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2A027" w14:textId="77777777" w:rsidR="00A22F0A" w:rsidRPr="00905C21" w:rsidRDefault="009D5879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905C21">
        <w:rPr>
          <w:rFonts w:ascii="Arial" w:hAnsi="Arial" w:cs="Arial"/>
          <w:bCs/>
          <w:color w:val="auto"/>
          <w:sz w:val="20"/>
          <w:szCs w:val="20"/>
        </w:rPr>
        <w:t>Česká republika – Státní pozemkový úřad</w:t>
      </w:r>
    </w:p>
    <w:p w14:paraId="1536CD71" w14:textId="3086DD36" w:rsidR="00A22F0A" w:rsidRPr="00905C2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bCs/>
          <w:color w:val="auto"/>
          <w:sz w:val="20"/>
          <w:szCs w:val="20"/>
        </w:rPr>
      </w:pPr>
      <w:r w:rsidRPr="00905C21">
        <w:rPr>
          <w:rFonts w:ascii="Arial" w:hAnsi="Arial" w:cs="Arial"/>
          <w:bCs/>
          <w:color w:val="auto"/>
          <w:sz w:val="20"/>
          <w:szCs w:val="20"/>
        </w:rPr>
        <w:t xml:space="preserve">Sídlo: Husinecká 1024/11a, 130 00 Praha 3 – Žižkov, IČ: 01312774, </w:t>
      </w:r>
      <w:proofErr w:type="gramStart"/>
      <w:r w:rsidRPr="00905C21">
        <w:rPr>
          <w:rFonts w:ascii="Arial" w:hAnsi="Arial" w:cs="Arial"/>
          <w:bCs/>
          <w:color w:val="auto"/>
          <w:sz w:val="20"/>
          <w:szCs w:val="20"/>
        </w:rPr>
        <w:t>DIČ:  CZ</w:t>
      </w:r>
      <w:proofErr w:type="gramEnd"/>
      <w:r w:rsidRPr="00905C21">
        <w:rPr>
          <w:rFonts w:ascii="Arial" w:hAnsi="Arial" w:cs="Arial"/>
          <w:bCs/>
          <w:color w:val="auto"/>
          <w:sz w:val="20"/>
          <w:szCs w:val="20"/>
        </w:rPr>
        <w:t>01312774</w:t>
      </w:r>
    </w:p>
    <w:p w14:paraId="6B5AEB43" w14:textId="27E5A8BB" w:rsidR="00DC5978" w:rsidRPr="00905C21" w:rsidRDefault="00A67E42">
      <w:pPr>
        <w:widowControl/>
        <w:rPr>
          <w:rFonts w:ascii="Arial" w:hAnsi="Arial" w:cs="Arial"/>
          <w:bCs/>
        </w:rPr>
      </w:pPr>
      <w:r w:rsidRPr="00905C21">
        <w:rPr>
          <w:rFonts w:ascii="Arial" w:hAnsi="Arial" w:cs="Arial"/>
          <w:bCs/>
        </w:rPr>
        <w:t>z</w:t>
      </w:r>
      <w:r w:rsidR="00AD4CDE" w:rsidRPr="00905C21">
        <w:rPr>
          <w:rFonts w:ascii="Arial" w:hAnsi="Arial" w:cs="Arial"/>
          <w:bCs/>
        </w:rPr>
        <w:t>ast</w:t>
      </w:r>
      <w:r w:rsidRPr="00905C21">
        <w:rPr>
          <w:rFonts w:ascii="Arial" w:hAnsi="Arial" w:cs="Arial"/>
          <w:bCs/>
        </w:rPr>
        <w:t>oupená</w:t>
      </w:r>
      <w:r w:rsidR="00AD4CDE" w:rsidRPr="00905C21">
        <w:rPr>
          <w:rFonts w:ascii="Arial" w:hAnsi="Arial" w:cs="Arial"/>
          <w:bCs/>
        </w:rPr>
        <w:t xml:space="preserve"> ředitelem Krajského pozemkového úřadu pro Olomoucký kraj</w:t>
      </w:r>
      <w:r w:rsidR="00DC5978" w:rsidRPr="00905C21">
        <w:rPr>
          <w:rFonts w:ascii="Arial" w:hAnsi="Arial" w:cs="Arial"/>
          <w:bCs/>
        </w:rPr>
        <w:t xml:space="preserve"> (dále jen </w:t>
      </w:r>
      <w:r w:rsidR="00A21E60" w:rsidRPr="00905C21">
        <w:rPr>
          <w:rFonts w:ascii="Arial" w:hAnsi="Arial" w:cs="Arial"/>
          <w:bCs/>
        </w:rPr>
        <w:t>“</w:t>
      </w:r>
      <w:r w:rsidR="00DC5978" w:rsidRPr="00905C21">
        <w:rPr>
          <w:rFonts w:ascii="Arial" w:hAnsi="Arial" w:cs="Arial"/>
          <w:bCs/>
        </w:rPr>
        <w:t>KPÚ</w:t>
      </w:r>
      <w:r w:rsidR="00A21E60" w:rsidRPr="00905C21">
        <w:rPr>
          <w:rFonts w:ascii="Arial" w:hAnsi="Arial" w:cs="Arial"/>
          <w:bCs/>
        </w:rPr>
        <w:t>“</w:t>
      </w:r>
      <w:r w:rsidR="00DC5978" w:rsidRPr="00905C21">
        <w:rPr>
          <w:rFonts w:ascii="Arial" w:hAnsi="Arial" w:cs="Arial"/>
          <w:bCs/>
        </w:rPr>
        <w:t>)</w:t>
      </w:r>
      <w:r w:rsidR="00F15025" w:rsidRPr="00905C21">
        <w:rPr>
          <w:rFonts w:ascii="Arial" w:hAnsi="Arial" w:cs="Arial"/>
          <w:bCs/>
        </w:rPr>
        <w:t>,</w:t>
      </w:r>
    </w:p>
    <w:p w14:paraId="1A004787" w14:textId="16CF62C1" w:rsidR="00AD4CDE" w:rsidRPr="00905C21" w:rsidRDefault="00AD4CDE">
      <w:pPr>
        <w:widowControl/>
        <w:rPr>
          <w:rFonts w:ascii="Arial" w:hAnsi="Arial" w:cs="Arial"/>
          <w:bCs/>
        </w:rPr>
      </w:pPr>
      <w:r w:rsidRPr="00905C21">
        <w:rPr>
          <w:rFonts w:ascii="Arial" w:hAnsi="Arial" w:cs="Arial"/>
          <w:bCs/>
          <w:color w:val="000000"/>
        </w:rPr>
        <w:t xml:space="preserve">adresa: </w:t>
      </w:r>
      <w:r w:rsidR="00887698" w:rsidRPr="00905C21">
        <w:rPr>
          <w:rFonts w:ascii="Arial" w:hAnsi="Arial" w:cs="Arial"/>
          <w:bCs/>
          <w:color w:val="000000"/>
        </w:rPr>
        <w:t>Blanická 383/1, 779</w:t>
      </w:r>
      <w:r w:rsidR="00905C21">
        <w:rPr>
          <w:rFonts w:ascii="Arial" w:hAnsi="Arial" w:cs="Arial"/>
          <w:bCs/>
          <w:color w:val="000000"/>
        </w:rPr>
        <w:t xml:space="preserve"> </w:t>
      </w:r>
      <w:r w:rsidR="00887698" w:rsidRPr="00905C21">
        <w:rPr>
          <w:rFonts w:ascii="Arial" w:hAnsi="Arial" w:cs="Arial"/>
          <w:bCs/>
          <w:color w:val="000000"/>
        </w:rPr>
        <w:t>00 Olomouc</w:t>
      </w:r>
      <w:r w:rsidR="00B01442" w:rsidRPr="00905C21">
        <w:rPr>
          <w:rFonts w:ascii="Arial" w:hAnsi="Arial" w:cs="Arial"/>
          <w:bCs/>
        </w:rPr>
        <w:t>,</w:t>
      </w:r>
    </w:p>
    <w:p w14:paraId="72EB1F84" w14:textId="6CC0B4CD" w:rsidR="00DC5978" w:rsidRPr="00905C21" w:rsidRDefault="00887698">
      <w:pPr>
        <w:widowControl/>
        <w:rPr>
          <w:rFonts w:ascii="Arial" w:hAnsi="Arial" w:cs="Arial"/>
          <w:bCs/>
        </w:rPr>
      </w:pPr>
      <w:r w:rsidRPr="00905C21">
        <w:rPr>
          <w:rFonts w:ascii="Arial" w:hAnsi="Arial" w:cs="Arial"/>
          <w:bCs/>
        </w:rPr>
        <w:t>JUDr. Roman</w:t>
      </w:r>
      <w:r w:rsidR="00905C21">
        <w:rPr>
          <w:rFonts w:ascii="Arial" w:hAnsi="Arial" w:cs="Arial"/>
          <w:bCs/>
        </w:rPr>
        <w:t>em</w:t>
      </w:r>
      <w:r w:rsidRPr="00905C21">
        <w:rPr>
          <w:rFonts w:ascii="Arial" w:hAnsi="Arial" w:cs="Arial"/>
          <w:bCs/>
        </w:rPr>
        <w:t xml:space="preserve"> </w:t>
      </w:r>
      <w:proofErr w:type="spellStart"/>
      <w:r w:rsidRPr="00905C21">
        <w:rPr>
          <w:rFonts w:ascii="Arial" w:hAnsi="Arial" w:cs="Arial"/>
          <w:bCs/>
        </w:rPr>
        <w:t>Brnčal</w:t>
      </w:r>
      <w:r w:rsidR="00905C21">
        <w:rPr>
          <w:rFonts w:ascii="Arial" w:hAnsi="Arial" w:cs="Arial"/>
          <w:bCs/>
        </w:rPr>
        <w:t>em</w:t>
      </w:r>
      <w:proofErr w:type="spellEnd"/>
      <w:r w:rsidRPr="00905C21">
        <w:rPr>
          <w:rFonts w:ascii="Arial" w:hAnsi="Arial" w:cs="Arial"/>
          <w:bCs/>
        </w:rPr>
        <w:t>, LL.M.,</w:t>
      </w:r>
    </w:p>
    <w:p w14:paraId="41251126" w14:textId="77777777" w:rsidR="00DC5978" w:rsidRPr="00905C21" w:rsidRDefault="00DC5978">
      <w:pPr>
        <w:widowControl/>
        <w:rPr>
          <w:rFonts w:ascii="Arial" w:hAnsi="Arial" w:cs="Arial"/>
          <w:bCs/>
        </w:rPr>
      </w:pPr>
    </w:p>
    <w:p w14:paraId="460FC4EF" w14:textId="77777777" w:rsidR="00DC5978" w:rsidRPr="00905C21" w:rsidRDefault="00DC5978" w:rsidP="00DC5978">
      <w:pPr>
        <w:jc w:val="both"/>
        <w:rPr>
          <w:rFonts w:ascii="Arial" w:hAnsi="Arial" w:cs="Arial"/>
          <w:bCs/>
        </w:rPr>
      </w:pPr>
      <w:r w:rsidRPr="00905C21">
        <w:rPr>
          <w:rFonts w:ascii="Arial" w:hAnsi="Arial" w:cs="Arial"/>
          <w:bCs/>
        </w:rPr>
        <w:t xml:space="preserve">(dále jen </w:t>
      </w:r>
      <w:r w:rsidR="00C90E09" w:rsidRPr="00905C21">
        <w:rPr>
          <w:rFonts w:ascii="Arial" w:hAnsi="Arial" w:cs="Arial"/>
          <w:bCs/>
        </w:rPr>
        <w:t>“</w:t>
      </w:r>
      <w:r w:rsidRPr="00905C21">
        <w:rPr>
          <w:rFonts w:ascii="Arial" w:hAnsi="Arial" w:cs="Arial"/>
          <w:bCs/>
        </w:rPr>
        <w:t>převádějící“)</w:t>
      </w:r>
    </w:p>
    <w:p w14:paraId="6602CE67" w14:textId="77777777" w:rsidR="00AD4CDE" w:rsidRPr="00905C21" w:rsidRDefault="00AD4CDE">
      <w:pPr>
        <w:widowControl/>
        <w:rPr>
          <w:rFonts w:ascii="Arial" w:hAnsi="Arial" w:cs="Arial"/>
          <w:bCs/>
        </w:rPr>
      </w:pPr>
    </w:p>
    <w:p w14:paraId="14B52D7F" w14:textId="77777777" w:rsidR="00AD4CDE" w:rsidRPr="00905C21" w:rsidRDefault="00DC5978">
      <w:pPr>
        <w:widowControl/>
        <w:rPr>
          <w:rFonts w:ascii="Arial" w:hAnsi="Arial" w:cs="Arial"/>
          <w:bCs/>
        </w:rPr>
      </w:pPr>
      <w:r w:rsidRPr="00905C21">
        <w:rPr>
          <w:rFonts w:ascii="Arial" w:hAnsi="Arial" w:cs="Arial"/>
          <w:bCs/>
        </w:rPr>
        <w:t>a</w:t>
      </w:r>
    </w:p>
    <w:p w14:paraId="059F2015" w14:textId="77777777" w:rsidR="00DC5978" w:rsidRPr="00905C21" w:rsidRDefault="00DC5978">
      <w:pPr>
        <w:widowControl/>
        <w:rPr>
          <w:rFonts w:ascii="Arial" w:hAnsi="Arial" w:cs="Arial"/>
          <w:bCs/>
        </w:rPr>
      </w:pPr>
    </w:p>
    <w:p w14:paraId="449E68EC" w14:textId="77BF0966" w:rsidR="00AD4CDE" w:rsidRPr="00905C21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905C21">
        <w:rPr>
          <w:rFonts w:ascii="Arial" w:hAnsi="Arial" w:cs="Arial"/>
          <w:bCs/>
        </w:rPr>
        <w:t>pan</w:t>
      </w:r>
      <w:r w:rsidR="00905C21">
        <w:rPr>
          <w:rFonts w:ascii="Arial" w:hAnsi="Arial" w:cs="Arial"/>
          <w:bCs/>
        </w:rPr>
        <w:t xml:space="preserve"> </w:t>
      </w:r>
      <w:r w:rsidRPr="00905C21">
        <w:rPr>
          <w:rFonts w:ascii="Arial" w:hAnsi="Arial" w:cs="Arial"/>
          <w:b/>
        </w:rPr>
        <w:t>Tomek Jiří</w:t>
      </w:r>
      <w:r w:rsidR="00905C21" w:rsidRPr="00905C21">
        <w:rPr>
          <w:rFonts w:ascii="Arial" w:hAnsi="Arial" w:cs="Arial"/>
          <w:b/>
        </w:rPr>
        <w:t xml:space="preserve">, </w:t>
      </w:r>
      <w:proofErr w:type="spellStart"/>
      <w:r w:rsidRPr="00905C21">
        <w:rPr>
          <w:rFonts w:ascii="Arial" w:hAnsi="Arial" w:cs="Arial"/>
          <w:b/>
        </w:rPr>
        <w:t>r.č</w:t>
      </w:r>
      <w:proofErr w:type="spellEnd"/>
      <w:r w:rsidRPr="00905C21">
        <w:rPr>
          <w:rFonts w:ascii="Arial" w:hAnsi="Arial" w:cs="Arial"/>
          <w:b/>
        </w:rPr>
        <w:t>. 60</w:t>
      </w:r>
      <w:r w:rsidR="00851E3B">
        <w:rPr>
          <w:rFonts w:ascii="Arial" w:hAnsi="Arial" w:cs="Arial"/>
          <w:b/>
        </w:rPr>
        <w:t>XXXX</w:t>
      </w:r>
      <w:r w:rsidRPr="00905C21">
        <w:rPr>
          <w:rFonts w:ascii="Arial" w:hAnsi="Arial" w:cs="Arial"/>
          <w:b/>
        </w:rPr>
        <w:t>/</w:t>
      </w:r>
      <w:r w:rsidR="00851E3B">
        <w:rPr>
          <w:rFonts w:ascii="Arial" w:hAnsi="Arial" w:cs="Arial"/>
          <w:b/>
        </w:rPr>
        <w:t>XXXX</w:t>
      </w:r>
      <w:r w:rsidRPr="00905C21">
        <w:rPr>
          <w:rFonts w:ascii="Arial" w:hAnsi="Arial" w:cs="Arial"/>
          <w:bCs/>
        </w:rPr>
        <w:t xml:space="preserve">, trvale bytem </w:t>
      </w:r>
      <w:r w:rsidR="00851E3B">
        <w:rPr>
          <w:rFonts w:ascii="Arial" w:hAnsi="Arial" w:cs="Arial"/>
          <w:bCs/>
        </w:rPr>
        <w:t>XXXXXXXX</w:t>
      </w:r>
      <w:r w:rsidRPr="00905C21">
        <w:rPr>
          <w:rFonts w:ascii="Arial" w:hAnsi="Arial" w:cs="Arial"/>
          <w:bCs/>
        </w:rPr>
        <w:t>, Číčovice 252 68</w:t>
      </w:r>
    </w:p>
    <w:p w14:paraId="0C2BEE6B" w14:textId="008D4700" w:rsidR="00AD4CDE" w:rsidRDefault="00905C21" w:rsidP="00851E3B">
      <w:pPr>
        <w:widowControl/>
        <w:tabs>
          <w:tab w:val="left" w:pos="28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zastupuje na základě plné moci: </w:t>
      </w:r>
      <w:r w:rsidR="00851E3B">
        <w:rPr>
          <w:rFonts w:ascii="Arial" w:hAnsi="Arial" w:cs="Arial"/>
          <w:bCs/>
        </w:rPr>
        <w:t>XXXXXXXXXXXXXXXXXXXXXXXXXXXXXXXXXXXXXXXXXXXXXXXX</w:t>
      </w:r>
    </w:p>
    <w:p w14:paraId="46E96A8B" w14:textId="14337C20" w:rsidR="00851E3B" w:rsidRPr="00905C21" w:rsidRDefault="00851E3B" w:rsidP="00851E3B">
      <w:pPr>
        <w:widowControl/>
        <w:tabs>
          <w:tab w:val="left" w:pos="28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</w:t>
      </w:r>
    </w:p>
    <w:p w14:paraId="0C6639B1" w14:textId="77777777" w:rsidR="00AD4CDE" w:rsidRPr="00905C21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905C21">
        <w:rPr>
          <w:rFonts w:ascii="Arial" w:hAnsi="Arial" w:cs="Arial"/>
          <w:bCs/>
        </w:rPr>
        <w:t xml:space="preserve"> </w:t>
      </w:r>
    </w:p>
    <w:p w14:paraId="48C00554" w14:textId="77777777" w:rsidR="00AD4CDE" w:rsidRPr="00905C21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905C21">
        <w:rPr>
          <w:rFonts w:ascii="Arial" w:hAnsi="Arial" w:cs="Arial"/>
          <w:bCs/>
        </w:rPr>
        <w:t>(dále jen "nabyvatel</w:t>
      </w:r>
      <w:proofErr w:type="gramStart"/>
      <w:r w:rsidRPr="00905C21">
        <w:rPr>
          <w:rFonts w:ascii="Arial" w:hAnsi="Arial" w:cs="Arial"/>
          <w:bCs/>
        </w:rPr>
        <w:t>" )</w:t>
      </w:r>
      <w:proofErr w:type="gramEnd"/>
      <w:r w:rsidRPr="00905C21">
        <w:rPr>
          <w:rFonts w:ascii="Arial" w:hAnsi="Arial" w:cs="Arial"/>
          <w:bCs/>
        </w:rPr>
        <w:t xml:space="preserve"> </w:t>
      </w:r>
    </w:p>
    <w:p w14:paraId="0999530B" w14:textId="77777777" w:rsidR="00AD4CDE" w:rsidRPr="00905C21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905C21">
        <w:rPr>
          <w:rFonts w:ascii="Arial" w:hAnsi="Arial" w:cs="Arial"/>
          <w:bCs/>
        </w:rPr>
        <w:t xml:space="preserve"> </w:t>
      </w:r>
    </w:p>
    <w:p w14:paraId="5A137335" w14:textId="77777777" w:rsidR="00AD4CDE" w:rsidRPr="00905C21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</w:p>
    <w:p w14:paraId="3737AA85" w14:textId="77777777" w:rsidR="00AD4CDE" w:rsidRPr="00905C21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905C21">
        <w:rPr>
          <w:rFonts w:ascii="Arial" w:hAnsi="Arial" w:cs="Arial"/>
          <w:bCs/>
        </w:rPr>
        <w:t xml:space="preserve">u z a v í r a j í </w:t>
      </w:r>
    </w:p>
    <w:p w14:paraId="6D958A3A" w14:textId="77777777" w:rsidR="00AD4CDE" w:rsidRPr="00905C21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</w:p>
    <w:p w14:paraId="1CE4D21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115BF84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04F5E75" w14:textId="77777777" w:rsidR="00AD4CDE" w:rsidRPr="00D27771" w:rsidRDefault="00AD4CDE">
      <w:pPr>
        <w:widowControl/>
        <w:rPr>
          <w:rFonts w:ascii="Arial" w:hAnsi="Arial" w:cs="Arial"/>
        </w:rPr>
      </w:pPr>
    </w:p>
    <w:p w14:paraId="4FE7729D" w14:textId="77777777" w:rsidR="00AD4CDE" w:rsidRPr="00D27771" w:rsidRDefault="00AD4CDE">
      <w:pPr>
        <w:widowControl/>
        <w:rPr>
          <w:rFonts w:ascii="Arial" w:hAnsi="Arial" w:cs="Arial"/>
        </w:rPr>
      </w:pPr>
    </w:p>
    <w:p w14:paraId="7D24CF24" w14:textId="77777777" w:rsidR="00AD4CDE" w:rsidRPr="00905C21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905C21">
        <w:rPr>
          <w:rFonts w:ascii="Arial" w:hAnsi="Arial" w:cs="Arial"/>
        </w:rPr>
        <w:t>číslo</w:t>
      </w:r>
      <w:r w:rsidR="001965CB" w:rsidRPr="00905C21">
        <w:rPr>
          <w:rFonts w:ascii="Arial" w:hAnsi="Arial" w:cs="Arial"/>
        </w:rPr>
        <w:t>:</w:t>
      </w:r>
      <w:r w:rsidRPr="00905C21">
        <w:rPr>
          <w:rFonts w:ascii="Arial" w:hAnsi="Arial" w:cs="Arial"/>
        </w:rPr>
        <w:t xml:space="preserve"> 21PR21/63</w:t>
      </w:r>
    </w:p>
    <w:p w14:paraId="082B9DA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C4CCA9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904ED6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D146D7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3B97C5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DE3582B" w14:textId="577B779A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kraj, Katastrální pracoviště Šumperk pro </w:t>
      </w:r>
      <w:r w:rsidRPr="00905C21">
        <w:rPr>
          <w:rFonts w:ascii="Arial" w:hAnsi="Arial" w:cs="Arial"/>
          <w:b/>
          <w:bCs/>
        </w:rPr>
        <w:t>katastrální území Písařov</w:t>
      </w:r>
      <w:r w:rsidRPr="00835624">
        <w:rPr>
          <w:rFonts w:ascii="Arial" w:hAnsi="Arial" w:cs="Arial"/>
        </w:rPr>
        <w:t>, obec Písařov.</w:t>
      </w:r>
    </w:p>
    <w:p w14:paraId="3B0C0729" w14:textId="77777777" w:rsidR="00905C21" w:rsidRPr="00835624" w:rsidRDefault="00905C2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5BA1F3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404B962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ECB6F7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4D7F1AC4" w14:textId="1A44123D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905C21">
        <w:rPr>
          <w:rFonts w:ascii="Arial" w:hAnsi="Arial" w:cs="Arial"/>
          <w:i/>
          <w:sz w:val="18"/>
        </w:rPr>
        <w:t>- pozemkové</w:t>
      </w:r>
      <w:proofErr w:type="gramEnd"/>
    </w:p>
    <w:p w14:paraId="2032AD7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1215/3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5 719 m2</w:t>
      </w:r>
      <w:r w:rsidRPr="00835624">
        <w:rPr>
          <w:rFonts w:ascii="Arial" w:hAnsi="Arial" w:cs="Arial"/>
          <w:sz w:val="18"/>
        </w:rPr>
        <w:tab/>
        <w:t xml:space="preserve">13 039,00 Kč </w:t>
      </w:r>
    </w:p>
    <w:p w14:paraId="5334928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2E6340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5 719 m2 </w:t>
      </w:r>
      <w:r w:rsidRPr="00835624">
        <w:rPr>
          <w:rFonts w:ascii="Arial" w:hAnsi="Arial" w:cs="Arial"/>
          <w:sz w:val="18"/>
        </w:rPr>
        <w:tab/>
        <w:t>13 039,00 Kč</w:t>
      </w:r>
    </w:p>
    <w:p w14:paraId="7466314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F7E4B7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B22BF4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F109121" w14:textId="281D771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Zápisu o předání majetku státu (§ 19 odst. 1 zák.č.219/2000 Sb.) č.j. UZSVM/OSU/6587/2017- OSUM ze dne 15.</w:t>
      </w:r>
      <w:r w:rsidR="00905C2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5.</w:t>
      </w:r>
      <w:r w:rsidR="00905C2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2018.</w:t>
      </w:r>
    </w:p>
    <w:p w14:paraId="399CA1E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8FB67E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FCD7B47" w14:textId="68CEF9E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851E3B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ze dne 1. 2. 2019, pod č.j. 2923-22/19</w:t>
      </w:r>
      <w:r w:rsidR="00905C21">
        <w:rPr>
          <w:rFonts w:ascii="Arial" w:hAnsi="Arial" w:cs="Arial"/>
        </w:rPr>
        <w:t xml:space="preserve"> + referenta KPÚ pro OL kraj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13 038,75 Kč (slovy: </w:t>
      </w:r>
      <w:proofErr w:type="spellStart"/>
      <w:r w:rsidRPr="00D27771">
        <w:rPr>
          <w:rFonts w:ascii="Arial" w:hAnsi="Arial" w:cs="Arial"/>
        </w:rPr>
        <w:t>třinácttisíctřicetosm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sedmdesátpět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14:paraId="38FF50C0" w14:textId="69D84E0A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A36B398" w14:textId="350C2973" w:rsidR="002E2E68" w:rsidRPr="00D27771" w:rsidRDefault="002E2E6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základě vyhodnocení výzvy k podání nabídky nároků na převod pozemků z vlastnictví státu, s nimiž je příslušný SPÚ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11a zákona č. 229/1991 Sb., konané dne 4. 11. 2021 činí cena pozemku 13.039,00Kč.</w:t>
      </w:r>
    </w:p>
    <w:p w14:paraId="35C99644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1196713E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5383166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66FEBD03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55A60F4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EA4116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57DF3B9" w14:textId="18BE33A2" w:rsidR="002E2E68" w:rsidRPr="00D27771" w:rsidRDefault="002E2E68" w:rsidP="002E2E68">
      <w:pPr>
        <w:widowControl/>
        <w:numPr>
          <w:ilvl w:val="0"/>
          <w:numId w:val="1"/>
        </w:numPr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pravomocným rozhodnutím </w:t>
      </w:r>
      <w:r>
        <w:rPr>
          <w:rFonts w:ascii="Arial" w:hAnsi="Arial" w:cs="Arial"/>
        </w:rPr>
        <w:t>Krajského soudu v Plzni</w:t>
      </w:r>
      <w:r w:rsidRPr="00D27771">
        <w:rPr>
          <w:rFonts w:ascii="Arial" w:hAnsi="Arial" w:cs="Arial"/>
        </w:rPr>
        <w:t xml:space="preserve"> č.j. 13 Co 258/2019-708 ze dne 19. 5. 2020</w:t>
      </w:r>
      <w:r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75F43ABA" w14:textId="77777777" w:rsidR="002E2E68" w:rsidRPr="00D27771" w:rsidRDefault="002E2E68">
      <w:pPr>
        <w:widowControl/>
        <w:rPr>
          <w:rFonts w:ascii="Arial" w:hAnsi="Arial" w:cs="Arial"/>
        </w:rPr>
      </w:pPr>
    </w:p>
    <w:p w14:paraId="3563C0B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13 039,00 Kč. </w:t>
      </w:r>
    </w:p>
    <w:p w14:paraId="4633BA9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498AE27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01ED7C1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A47EFDC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14:paraId="64C9C8B9" w14:textId="77777777"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2C26607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74E6C7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6A52CB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9B21804" w14:textId="77777777"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005024B4" w14:textId="77777777"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1D9CB94D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Nabyvatel bere na vědomí a je srozuměn s tím, že převáděný pozemek je pronajat.</w:t>
      </w:r>
    </w:p>
    <w:p w14:paraId="207D836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Užívací vztah k převáděnému pozemku je řešen nájemní smlouvou číslo 116N17/63, uzavřenou s ZEAS Březná a.s., jakožto nájemcem. S obsahem nájemní smlouvy byl nabyvatel seznámen před podpisem této smlouvy, což stvrzuje svým podpisem.</w:t>
      </w:r>
    </w:p>
    <w:p w14:paraId="0A26289D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04E4B28" w14:textId="7352529F" w:rsidR="008A6435" w:rsidRPr="00D27771" w:rsidRDefault="00AD2C21" w:rsidP="002E2E68">
      <w:pPr>
        <w:pStyle w:val="vniontext"/>
        <w:widowControl/>
        <w:ind w:firstLine="0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22M03/63, jejímž držitelem je HS Písařov. Tento pozemek je ve smyslu zákona č. 503/2012 Sb., o Státním pozemkovém úřadu, ve znění pozdějších předpisů, v režimu přičlenění. </w:t>
      </w:r>
    </w:p>
    <w:p w14:paraId="66A6242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EC6F31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167C4C5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5F8E914" w14:textId="77777777"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91278A3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4AACCEC" w14:textId="383889F5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10E0DEF2" w14:textId="77777777" w:rsidR="00D97F41" w:rsidRDefault="00D97F4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2504376" w14:textId="3B965252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1C38EE1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12DB98" w14:textId="77777777"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217F3DF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97A291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E864B5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104299C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7BD0E9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1176355" w14:textId="0AAD6033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E2E68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851E3B">
        <w:rPr>
          <w:rFonts w:ascii="Arial" w:hAnsi="Arial" w:cs="Arial"/>
          <w:color w:val="000000"/>
          <w:sz w:val="20"/>
          <w:szCs w:val="20"/>
        </w:rPr>
        <w:t xml:space="preserve"> 20. 1. 2022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851E3B">
        <w:rPr>
          <w:rFonts w:ascii="Arial" w:hAnsi="Arial" w:cs="Arial"/>
          <w:color w:val="000000"/>
          <w:sz w:val="20"/>
          <w:szCs w:val="20"/>
        </w:rPr>
        <w:t> Č.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51E3B">
        <w:rPr>
          <w:rFonts w:ascii="Arial" w:hAnsi="Arial" w:cs="Arial"/>
          <w:color w:val="000000"/>
          <w:sz w:val="20"/>
          <w:szCs w:val="20"/>
        </w:rPr>
        <w:t>4. 1. 2022</w:t>
      </w:r>
    </w:p>
    <w:p w14:paraId="094A9C42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E59446E" w14:textId="61552BB1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B7A000B" w14:textId="32605833" w:rsidR="002E2E68" w:rsidRDefault="002E2E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246AD4" w14:textId="7F84EF5C" w:rsidR="002E2E68" w:rsidRDefault="002E2E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9DF8672" w14:textId="77777777" w:rsidR="002E2E68" w:rsidRDefault="002E2E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A9F2F84" w14:textId="57EEBC35" w:rsidR="002E2E68" w:rsidRDefault="002E2E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CB7349C" w14:textId="77777777" w:rsidR="002E2E68" w:rsidRPr="00D27771" w:rsidRDefault="002E2E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1A2E922" w14:textId="60FFF84C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2E2E68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31D68788" w14:textId="77777777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E1A3F81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58E95FA3" w14:textId="77777777" w:rsidR="002E2E6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14:paraId="2002FC33" w14:textId="1B6A5270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14:paraId="2D91FD2E" w14:textId="37C6B2D5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Tomek Jiří</w:t>
      </w:r>
      <w:r w:rsidR="002E2E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E2E68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2E2E68">
        <w:rPr>
          <w:rFonts w:ascii="Arial" w:hAnsi="Arial" w:cs="Arial"/>
          <w:color w:val="000000"/>
          <w:sz w:val="20"/>
          <w:szCs w:val="20"/>
        </w:rPr>
        <w:t xml:space="preserve">. </w:t>
      </w:r>
      <w:r w:rsidR="00851E3B">
        <w:rPr>
          <w:rFonts w:ascii="Arial" w:hAnsi="Arial" w:cs="Arial"/>
          <w:color w:val="000000"/>
          <w:sz w:val="20"/>
          <w:szCs w:val="20"/>
        </w:rPr>
        <w:t>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4AAA095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70116BC" w14:textId="77777777" w:rsidR="002E2E68" w:rsidRDefault="002E2E6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0540980C" w14:textId="77777777" w:rsidR="002E2E68" w:rsidRDefault="002E2E6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500C0976" w14:textId="77777777" w:rsidR="002E2E68" w:rsidRDefault="002E2E6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73E5C3A0" w14:textId="77777777" w:rsidR="002E2E68" w:rsidRDefault="002E2E6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30DF49EC" w14:textId="1A1E9997" w:rsidR="00F86F31" w:rsidRPr="00D27771" w:rsidRDefault="002E2E6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123BBC1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EA448AC" w14:textId="77777777" w:rsidR="002E2E6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52E6867F" w14:textId="0C06DEF6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0C2967E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14:paraId="74145BB4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4C0EF303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748DA635" w14:textId="322C2B7C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E2E68">
        <w:rPr>
          <w:rFonts w:ascii="Arial" w:hAnsi="Arial" w:cs="Arial"/>
          <w:color w:val="000000"/>
        </w:rPr>
        <w:t xml:space="preserve"> M. Člupná ……………</w:t>
      </w:r>
    </w:p>
    <w:p w14:paraId="792E4393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726F408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10BCFC4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D2E5FC1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671C48E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324AA7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0AB8E8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088F82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1A5329C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9934BD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02D21D51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51BB54E3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AB4659B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15AAAD53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FC7FD9A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658DC7B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A0F24DD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12060562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0C0944F1" w14:textId="7777777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>V ………………………………………………………………………</w:t>
      </w:r>
    </w:p>
    <w:p w14:paraId="5AA677D6" w14:textId="7777777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14:paraId="3F5045FA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05995D9E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67A9290C" w14:textId="3CB794E8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50325</w:t>
      </w:r>
      <w:r w:rsidR="002E2E68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14:paraId="5F98A97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EAA40F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16. 12. </w:t>
      </w:r>
      <w:proofErr w:type="gramStart"/>
      <w:r w:rsidRPr="00D27771">
        <w:rPr>
          <w:rFonts w:ascii="Arial" w:hAnsi="Arial" w:cs="Arial"/>
          <w:color w:val="000000"/>
        </w:rPr>
        <w:t>2021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E5C19"/>
    <w:multiLevelType w:val="hybridMultilevel"/>
    <w:tmpl w:val="20DA93C6"/>
    <w:lvl w:ilvl="0" w:tplc="45263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2E2E68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51E3B"/>
    <w:rsid w:val="0086454B"/>
    <w:rsid w:val="00887698"/>
    <w:rsid w:val="008A6435"/>
    <w:rsid w:val="008D75D8"/>
    <w:rsid w:val="00905C21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97F41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F5D97"/>
  <w14:defaultImageDpi w14:val="0"/>
  <w15:docId w15:val="{F1F9A7E3-D339-4BA9-9DAB-3F1DF81B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8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953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 Bc.</dc:creator>
  <cp:keywords/>
  <dc:description/>
  <cp:lastModifiedBy>Člupná Michaela Ing.</cp:lastModifiedBy>
  <cp:revision>2</cp:revision>
  <cp:lastPrinted>2021-12-16T07:43:00Z</cp:lastPrinted>
  <dcterms:created xsi:type="dcterms:W3CDTF">2022-02-01T08:44:00Z</dcterms:created>
  <dcterms:modified xsi:type="dcterms:W3CDTF">2022-02-01T08:44:00Z</dcterms:modified>
</cp:coreProperties>
</file>