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D257A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Pellamont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9E5AF0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30498F" w:rsidRDefault="00D257A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Spojovací 559</w:t>
                            </w:r>
                          </w:p>
                          <w:p w:rsidR="009E5AF0" w:rsidRDefault="00D257A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289 24 Milovice</w:t>
                            </w: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D257A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07369051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D257A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07369051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D257A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Pellamont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="009E5AF0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30498F" w:rsidRDefault="00D257A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Spojovací 559</w:t>
                      </w:r>
                    </w:p>
                    <w:p w:rsidR="009E5AF0" w:rsidRDefault="00D257A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289 24 Milovice</w:t>
                      </w: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D257A6">
                        <w:rPr>
                          <w:rFonts w:ascii="Arial Narrow" w:hAnsi="Arial Narrow"/>
                          <w:b/>
                          <w:sz w:val="22"/>
                        </w:rPr>
                        <w:t>07369051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D257A6">
                        <w:rPr>
                          <w:rFonts w:ascii="Arial Narrow" w:hAnsi="Arial Narrow"/>
                          <w:b/>
                          <w:sz w:val="22"/>
                        </w:rPr>
                        <w:t>07369051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D257A6">
        <w:rPr>
          <w:rFonts w:ascii="Arial Narrow" w:hAnsi="Arial Narrow"/>
          <w:color w:val="000080"/>
        </w:rPr>
        <w:t>20.9.2021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D257A6">
        <w:rPr>
          <w:rFonts w:ascii="Arial Narrow" w:hAnsi="Arial Narrow"/>
          <w:b/>
        </w:rPr>
        <w:t>485</w:t>
      </w:r>
      <w:r w:rsidR="009E5AF0">
        <w:rPr>
          <w:rFonts w:ascii="Arial Narrow" w:hAnsi="Arial Narrow"/>
          <w:b/>
        </w:rPr>
        <w:t>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D257A6" w:rsidP="0024021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Opravu a revizi protipožárních dveří a výměnu koordinátorů dveří </w:t>
      </w: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50562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0498F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Základ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57A6">
        <w:rPr>
          <w:rFonts w:ascii="Arial Narrow" w:hAnsi="Arial Narrow"/>
        </w:rPr>
        <w:t>144.490,09</w:t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>Kč</w:t>
      </w:r>
    </w:p>
    <w:p w:rsidR="00350562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DPH 21%</w:t>
      </w:r>
      <w:r>
        <w:rPr>
          <w:rFonts w:ascii="Arial Narrow" w:hAnsi="Arial Narrow"/>
        </w:rPr>
        <w:tab/>
      </w:r>
      <w:r w:rsidR="009E5AF0">
        <w:rPr>
          <w:rFonts w:ascii="Arial Narrow" w:hAnsi="Arial Narrow"/>
        </w:rPr>
        <w:t xml:space="preserve"> </w:t>
      </w:r>
      <w:r w:rsidR="00D257A6">
        <w:rPr>
          <w:rFonts w:ascii="Arial Narrow" w:hAnsi="Arial Narrow"/>
        </w:rPr>
        <w:t>30.342,91</w:t>
      </w:r>
      <w:r>
        <w:rPr>
          <w:rFonts w:ascii="Arial Narrow" w:hAnsi="Arial Narrow"/>
        </w:rPr>
        <w:t xml:space="preserve"> Kč</w:t>
      </w:r>
    </w:p>
    <w:p w:rsidR="00350562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Celkem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57A6">
        <w:rPr>
          <w:rFonts w:ascii="Arial Narrow" w:hAnsi="Arial Narrow"/>
        </w:rPr>
        <w:t>174.833,00</w:t>
      </w:r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  <w:bookmarkStart w:id="0" w:name="_GoBack"/>
      <w:bookmarkEnd w:id="0"/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87" w:rsidRDefault="008A7687">
      <w:r>
        <w:separator/>
      </w:r>
    </w:p>
  </w:endnote>
  <w:endnote w:type="continuationSeparator" w:id="0">
    <w:p w:rsidR="008A7687" w:rsidRDefault="008A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D257A6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87" w:rsidRDefault="008A7687">
      <w:r>
        <w:separator/>
      </w:r>
    </w:p>
  </w:footnote>
  <w:footnote w:type="continuationSeparator" w:id="0">
    <w:p w:rsidR="008A7687" w:rsidRDefault="008A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0FE6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50562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B55E4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A7687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E5AF0"/>
    <w:rsid w:val="009F4FEB"/>
    <w:rsid w:val="00A22314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A3763"/>
    <w:rsid w:val="00CC27D8"/>
    <w:rsid w:val="00CC6621"/>
    <w:rsid w:val="00CE08C1"/>
    <w:rsid w:val="00CF15F0"/>
    <w:rsid w:val="00D255BE"/>
    <w:rsid w:val="00D257A6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2589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2022-01-31T19:53:00Z</dcterms:created>
  <dcterms:modified xsi:type="dcterms:W3CDTF">2022-01-31T19:53:00Z</dcterms:modified>
</cp:coreProperties>
</file>