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:rsidR="00C33BFC" w:rsidRPr="00BE0E5D" w:rsidRDefault="00BE0E5D" w:rsidP="00C33BF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E5D">
        <w:rPr>
          <w:rFonts w:asciiTheme="minorHAnsi" w:hAnsiTheme="minorHAnsi" w:cstheme="minorHAnsi"/>
          <w:b/>
          <w:sz w:val="24"/>
          <w:szCs w:val="24"/>
        </w:rPr>
        <w:t>Č. 012/2022/01</w:t>
      </w:r>
    </w:p>
    <w:p w:rsidR="00C33BFC" w:rsidRPr="00BE0E5D" w:rsidRDefault="00C33BFC" w:rsidP="00C33BF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33BFC" w:rsidRDefault="00C33BFC" w:rsidP="00C33BFC">
      <w:pPr>
        <w:rPr>
          <w:rFonts w:asciiTheme="minorHAnsi" w:hAnsiTheme="minorHAnsi" w:cstheme="minorHAnsi"/>
          <w:b/>
          <w:sz w:val="22"/>
        </w:rPr>
      </w:pPr>
    </w:p>
    <w:p w:rsidR="005F6037" w:rsidRPr="00204232" w:rsidRDefault="00C33BFC" w:rsidP="005F6037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Jméno a příjemní fyzické osoby</w:t>
      </w:r>
      <w:r w:rsidR="005F6037">
        <w:rPr>
          <w:rFonts w:asciiTheme="minorHAnsi" w:hAnsiTheme="minorHAnsi" w:cstheme="minorHAnsi"/>
          <w:sz w:val="22"/>
        </w:rPr>
        <w:t>:</w:t>
      </w:r>
      <w:r w:rsidR="00204232">
        <w:rPr>
          <w:rFonts w:asciiTheme="minorHAnsi" w:hAnsiTheme="minorHAnsi" w:cstheme="minorHAnsi"/>
          <w:sz w:val="22"/>
        </w:rPr>
        <w:t xml:space="preserve"> </w:t>
      </w:r>
      <w:r w:rsidR="005F6037">
        <w:rPr>
          <w:rFonts w:asciiTheme="minorHAnsi" w:hAnsiTheme="minorHAnsi" w:cstheme="minorHAnsi"/>
          <w:sz w:val="22"/>
        </w:rPr>
        <w:t xml:space="preserve"> </w:t>
      </w:r>
      <w:r w:rsidR="00AB6069" w:rsidRPr="009724D2">
        <w:rPr>
          <w:rFonts w:asciiTheme="minorHAnsi" w:hAnsiTheme="minorHAnsi" w:cstheme="minorHAnsi"/>
          <w:sz w:val="22"/>
        </w:rPr>
        <w:t>Albín Veselý</w:t>
      </w:r>
    </w:p>
    <w:p w:rsidR="005F6037" w:rsidRPr="00A3612D" w:rsidRDefault="00C33BFC" w:rsidP="005F6037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datum narození: </w:t>
      </w:r>
      <w:r w:rsidR="00AB6069">
        <w:rPr>
          <w:rFonts w:asciiTheme="minorHAnsi" w:hAnsiTheme="minorHAnsi" w:cstheme="minorHAnsi"/>
          <w:sz w:val="22"/>
        </w:rPr>
        <w:t xml:space="preserve">                          </w:t>
      </w:r>
      <w:bookmarkStart w:id="0" w:name="_GoBack"/>
      <w:bookmarkEnd w:id="0"/>
    </w:p>
    <w:p w:rsidR="00472513" w:rsidRDefault="005F6037" w:rsidP="00C33B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bydliště:</w:t>
      </w:r>
      <w:r w:rsidR="00C33BFC">
        <w:rPr>
          <w:rFonts w:asciiTheme="minorHAnsi" w:hAnsiTheme="minorHAnsi" w:cstheme="minorHAnsi"/>
          <w:sz w:val="22"/>
        </w:rPr>
        <w:tab/>
      </w:r>
      <w:r w:rsidR="00C33BFC">
        <w:rPr>
          <w:rFonts w:asciiTheme="minorHAnsi" w:hAnsiTheme="minorHAnsi" w:cstheme="minorHAnsi"/>
          <w:sz w:val="22"/>
        </w:rPr>
        <w:tab/>
      </w:r>
      <w:r w:rsidR="00C33BFC">
        <w:rPr>
          <w:rFonts w:asciiTheme="minorHAnsi" w:hAnsiTheme="minorHAnsi" w:cstheme="minorHAnsi"/>
          <w:sz w:val="22"/>
        </w:rPr>
        <w:tab/>
      </w:r>
      <w:r w:rsidR="00AB6069">
        <w:rPr>
          <w:rFonts w:asciiTheme="minorHAnsi" w:hAnsiTheme="minorHAnsi" w:cstheme="minorHAnsi"/>
          <w:sz w:val="22"/>
        </w:rPr>
        <w:t xml:space="preserve">   9. května 504,</w:t>
      </w:r>
    </w:p>
    <w:p w:rsidR="00C33BFC" w:rsidRDefault="00472513" w:rsidP="00C33B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</w:t>
      </w:r>
      <w:r w:rsidR="00AB6069">
        <w:rPr>
          <w:rFonts w:asciiTheme="minorHAnsi" w:hAnsiTheme="minorHAnsi" w:cstheme="minorHAnsi"/>
          <w:sz w:val="22"/>
        </w:rPr>
        <w:t xml:space="preserve"> 388 01 Blatná</w:t>
      </w:r>
    </w:p>
    <w:p w:rsidR="00C33BFC" w:rsidRDefault="005F6037" w:rsidP="00C33B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 w:rsidR="00C33BFC">
        <w:rPr>
          <w:rFonts w:asciiTheme="minorHAnsi" w:hAnsiTheme="minorHAnsi" w:cstheme="minorHAnsi"/>
          <w:sz w:val="22"/>
        </w:rPr>
        <w:tab/>
      </w:r>
      <w:r w:rsidR="00C33BFC">
        <w:rPr>
          <w:rFonts w:asciiTheme="minorHAnsi" w:hAnsiTheme="minorHAnsi" w:cstheme="minorHAnsi"/>
          <w:sz w:val="22"/>
        </w:rPr>
        <w:tab/>
      </w:r>
      <w:r w:rsidR="00AB6069">
        <w:rPr>
          <w:rFonts w:asciiTheme="minorHAnsi" w:hAnsiTheme="minorHAnsi" w:cstheme="minorHAnsi"/>
          <w:sz w:val="22"/>
        </w:rPr>
        <w:t xml:space="preserve">   488763043/0800</w:t>
      </w:r>
    </w:p>
    <w:p w:rsidR="00C33BFC" w:rsidRDefault="00C33BFC" w:rsidP="00C33BFC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 w:cstheme="minorHAnsi"/>
          <w:b/>
          <w:snapToGrid w:val="0"/>
          <w:szCs w:val="22"/>
        </w:rPr>
      </w:pPr>
      <w:r>
        <w:rPr>
          <w:rFonts w:asciiTheme="minorHAnsi" w:hAnsiTheme="minorHAnsi" w:cstheme="minorHAnsi"/>
          <w:bCs/>
          <w:snapToGrid w:val="0"/>
          <w:szCs w:val="22"/>
        </w:rPr>
        <w:t>dále též</w:t>
      </w:r>
      <w:r>
        <w:rPr>
          <w:rFonts w:asciiTheme="minorHAnsi" w:hAnsiTheme="minorHAnsi" w:cstheme="minorHAnsi"/>
          <w:b/>
          <w:snapToGrid w:val="0"/>
          <w:szCs w:val="22"/>
        </w:rPr>
        <w:t xml:space="preserve">  „prodávající“       </w:t>
      </w:r>
    </w:p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bCs/>
          <w:snapToGrid w:val="0"/>
          <w:sz w:val="22"/>
        </w:rPr>
      </w:pPr>
      <w:r>
        <w:rPr>
          <w:rFonts w:asciiTheme="minorHAnsi" w:hAnsiTheme="minorHAnsi" w:cstheme="minorHAnsi"/>
          <w:bCs/>
          <w:snapToGrid w:val="0"/>
          <w:sz w:val="22"/>
        </w:rPr>
        <w:t>a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b/>
          <w:snapToGrid w:val="0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b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>Muzeum středního Pootaví Strakonice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Se sídlem:</w:t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  <w:t>Zámek 1, 386 01 Strakonice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IČ:</w:t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  <w:t>00072150</w:t>
      </w:r>
    </w:p>
    <w:p w:rsidR="00C33BFC" w:rsidRDefault="00C33BFC" w:rsidP="00C33B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DIČ:</w:t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z w:val="22"/>
        </w:rPr>
        <w:t>není plátce DPH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Bankovní spojení:</w:t>
      </w:r>
      <w:r>
        <w:rPr>
          <w:rFonts w:asciiTheme="minorHAnsi" w:hAnsiTheme="minorHAnsi" w:cstheme="minorHAnsi"/>
          <w:snapToGrid w:val="0"/>
          <w:sz w:val="22"/>
        </w:rPr>
        <w:tab/>
        <w:t>Komerční banka Strakonice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Číslo účtu:</w:t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</w:r>
      <w:bookmarkStart w:id="1" w:name="_Hlk65656345"/>
      <w:r w:rsidR="007A3B9E">
        <w:rPr>
          <w:rFonts w:asciiTheme="minorHAnsi" w:hAnsiTheme="minorHAnsi"/>
          <w:sz w:val="22"/>
        </w:rPr>
        <w:t>930291</w:t>
      </w:r>
      <w:r>
        <w:rPr>
          <w:rFonts w:asciiTheme="minorHAnsi" w:hAnsiTheme="minorHAnsi"/>
          <w:sz w:val="22"/>
        </w:rPr>
        <w:t>/0100</w:t>
      </w:r>
      <w:bookmarkEnd w:id="1"/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Zastoupené:</w:t>
      </w:r>
      <w:r>
        <w:rPr>
          <w:rFonts w:asciiTheme="minorHAnsi" w:hAnsiTheme="minorHAnsi" w:cstheme="minorHAnsi"/>
          <w:snapToGrid w:val="0"/>
          <w:sz w:val="22"/>
        </w:rPr>
        <w:tab/>
      </w:r>
      <w:r>
        <w:rPr>
          <w:rFonts w:asciiTheme="minorHAnsi" w:hAnsiTheme="minorHAnsi" w:cstheme="minorHAnsi"/>
          <w:snapToGrid w:val="0"/>
          <w:sz w:val="22"/>
        </w:rPr>
        <w:tab/>
        <w:t>PhDr. Ivanou Říhovou, ředitelkou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b/>
          <w:snapToGrid w:val="0"/>
          <w:sz w:val="22"/>
        </w:rPr>
      </w:pPr>
      <w:r>
        <w:rPr>
          <w:rFonts w:asciiTheme="minorHAnsi" w:hAnsiTheme="minorHAnsi" w:cstheme="minorHAnsi"/>
          <w:bCs/>
          <w:snapToGrid w:val="0"/>
          <w:sz w:val="22"/>
        </w:rPr>
        <w:t>dále též</w:t>
      </w:r>
      <w:r>
        <w:rPr>
          <w:rFonts w:asciiTheme="minorHAnsi" w:hAnsiTheme="minorHAnsi" w:cstheme="minorHAnsi"/>
          <w:b/>
          <w:snapToGrid w:val="0"/>
          <w:sz w:val="22"/>
        </w:rPr>
        <w:t xml:space="preserve"> „kupující“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b/>
          <w:snapToGrid w:val="0"/>
          <w:sz w:val="22"/>
        </w:rPr>
      </w:pPr>
    </w:p>
    <w:p w:rsidR="00C33BFC" w:rsidRDefault="00C33BFC" w:rsidP="00C33B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společně též „</w:t>
      </w:r>
      <w:r>
        <w:rPr>
          <w:rFonts w:asciiTheme="minorHAnsi" w:hAnsiTheme="minorHAnsi" w:cstheme="minorHAnsi"/>
          <w:b/>
          <w:sz w:val="22"/>
        </w:rPr>
        <w:t>smluvní strany</w:t>
      </w:r>
      <w:r>
        <w:rPr>
          <w:rFonts w:asciiTheme="minorHAnsi" w:hAnsiTheme="minorHAnsi" w:cstheme="minorHAnsi"/>
          <w:sz w:val="22"/>
        </w:rPr>
        <w:t>“</w:t>
      </w:r>
    </w:p>
    <w:p w:rsidR="00C33BFC" w:rsidRDefault="00C33BFC" w:rsidP="00C33BF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uzavírají níže uvedeného dne, měsíce a roku ve smyslu ustanovení § 2079 a násl. zákona č. 89/2012 Sb., občanský zákoník, ve znění pozdějších předpisů, tuto </w:t>
      </w:r>
      <w:r>
        <w:rPr>
          <w:rFonts w:asciiTheme="minorHAnsi" w:hAnsiTheme="minorHAnsi" w:cstheme="minorHAnsi"/>
          <w:b/>
          <w:sz w:val="22"/>
        </w:rPr>
        <w:t>kupní smlouvu</w:t>
      </w:r>
      <w:r>
        <w:rPr>
          <w:rFonts w:asciiTheme="minorHAnsi" w:hAnsiTheme="minorHAnsi" w:cstheme="minorHAnsi"/>
          <w:sz w:val="22"/>
        </w:rPr>
        <w:t xml:space="preserve"> (dále též „</w:t>
      </w:r>
      <w:r>
        <w:rPr>
          <w:rFonts w:asciiTheme="minorHAnsi" w:hAnsiTheme="minorHAnsi" w:cstheme="minorHAnsi"/>
          <w:b/>
          <w:sz w:val="22"/>
        </w:rPr>
        <w:t>smlouva</w:t>
      </w:r>
      <w:r>
        <w:rPr>
          <w:rFonts w:asciiTheme="minorHAnsi" w:hAnsiTheme="minorHAnsi" w:cstheme="minorHAnsi"/>
          <w:sz w:val="22"/>
        </w:rPr>
        <w:t>“)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  <w:bookmarkStart w:id="2" w:name="_Hlk65753491"/>
      <w:r>
        <w:rPr>
          <w:rFonts w:asciiTheme="minorHAnsi" w:hAnsiTheme="minorHAnsi" w:cstheme="minorHAnsi"/>
          <w:b/>
          <w:sz w:val="22"/>
        </w:rPr>
        <w:t>Čl. I</w:t>
      </w: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Úvodní ustanovení</w:t>
      </w: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:rsidR="00C33BFC" w:rsidRDefault="00C33BFC" w:rsidP="00C33BFC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C33BFC" w:rsidRDefault="00C33BFC" w:rsidP="00C33BFC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Prodávající prohlašuje, že je v</w:t>
      </w:r>
      <w:r w:rsidR="00965323">
        <w:rPr>
          <w:rFonts w:asciiTheme="minorHAnsi" w:hAnsiTheme="minorHAnsi" w:cstheme="minorHAnsi"/>
          <w:sz w:val="22"/>
        </w:rPr>
        <w:t xml:space="preserve">ýlučným vlastníkem movité </w:t>
      </w:r>
      <w:proofErr w:type="gramStart"/>
      <w:r w:rsidR="00965323">
        <w:rPr>
          <w:rFonts w:asciiTheme="minorHAnsi" w:hAnsiTheme="minorHAnsi" w:cstheme="minorHAnsi"/>
          <w:sz w:val="22"/>
        </w:rPr>
        <w:t xml:space="preserve">věci: </w:t>
      </w:r>
      <w:r w:rsidR="00965323" w:rsidRPr="00FD4226">
        <w:rPr>
          <w:rFonts w:asciiTheme="minorHAnsi" w:hAnsiTheme="minorHAnsi" w:cstheme="minorHAnsi"/>
          <w:b/>
          <w:sz w:val="22"/>
        </w:rPr>
        <w:t>,,Motocykl</w:t>
      </w:r>
      <w:proofErr w:type="gramEnd"/>
      <w:r w:rsidR="00965323" w:rsidRPr="00FD4226">
        <w:rPr>
          <w:rFonts w:asciiTheme="minorHAnsi" w:hAnsiTheme="minorHAnsi" w:cstheme="minorHAnsi"/>
          <w:b/>
          <w:sz w:val="22"/>
        </w:rPr>
        <w:t xml:space="preserve"> ČZ 250 motokros (maketa)“</w:t>
      </w:r>
      <w:r w:rsidR="00965323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dále jen </w:t>
      </w:r>
      <w:r>
        <w:rPr>
          <w:rFonts w:asciiTheme="minorHAnsi" w:hAnsiTheme="minorHAnsi" w:cstheme="minorHAnsi"/>
          <w:bCs/>
          <w:sz w:val="22"/>
        </w:rPr>
        <w:t>„</w:t>
      </w:r>
      <w:r>
        <w:rPr>
          <w:rFonts w:asciiTheme="minorHAnsi" w:hAnsiTheme="minorHAnsi" w:cstheme="minorHAnsi"/>
          <w:b/>
          <w:bCs/>
          <w:sz w:val="22"/>
        </w:rPr>
        <w:t>věc</w:t>
      </w:r>
      <w:r>
        <w:rPr>
          <w:rFonts w:asciiTheme="minorHAnsi" w:hAnsiTheme="minorHAnsi" w:cstheme="minorHAnsi"/>
          <w:bCs/>
          <w:sz w:val="22"/>
        </w:rPr>
        <w:t>“</w:t>
      </w:r>
      <w:r>
        <w:rPr>
          <w:rFonts w:asciiTheme="minorHAnsi" w:hAnsiTheme="minorHAnsi" w:cstheme="minorHAnsi"/>
          <w:sz w:val="22"/>
        </w:rPr>
        <w:t xml:space="preserve">). </w:t>
      </w:r>
    </w:p>
    <w:p w:rsidR="00C33BFC" w:rsidRDefault="00C33BFC" w:rsidP="00C33BFC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Kupující prohlašuje, že si věc před uzavřením této smlouvy prohlédl, a je srozuměn s jejím stavem.</w:t>
      </w:r>
    </w:p>
    <w:bookmarkEnd w:id="2"/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</w:rPr>
      </w:pP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II</w:t>
      </w: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Předmět smlouvy</w:t>
      </w: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</w:p>
    <w:p w:rsidR="00C33BFC" w:rsidRDefault="00C33BFC" w:rsidP="00C33BF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vanish/>
          <w:sz w:val="22"/>
        </w:rPr>
      </w:pPr>
    </w:p>
    <w:p w:rsidR="00C33BFC" w:rsidRDefault="00C33BFC" w:rsidP="00C33BFC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bookmarkStart w:id="3" w:name="_Hlk65760108"/>
      <w:r>
        <w:rPr>
          <w:rFonts w:asciiTheme="minorHAnsi" w:hAnsiTheme="minorHAnsi" w:cstheme="minorHAnsi"/>
          <w:sz w:val="22"/>
        </w:rPr>
        <w:t>Prodávající na základě této smlouvy odevzdává kupujícímu věc uvedenou v čl. I, a umožňuje kupujícímu nabýt k ní vlastnické právo, a to za sjednanou kupní cenu uvedenou v článku III. této smlouvy, a kupující tuto věc od prodávajícího za tuto kupní cenu přejímá a do svého vlastnictví kupuje.</w:t>
      </w:r>
      <w:bookmarkEnd w:id="3"/>
    </w:p>
    <w:p w:rsidR="00C33BFC" w:rsidRPr="00A807CC" w:rsidRDefault="00C33BFC" w:rsidP="00C33BFC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Věc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bude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kupujícímu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předána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v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místě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sídla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kupujícího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oproti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předávacímu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>protokolu</w:t>
      </w:r>
      <w:proofErr w:type="spellEnd"/>
      <w:r w:rsidRPr="00A807CC">
        <w:rPr>
          <w:rFonts w:asciiTheme="minorHAnsi" w:eastAsia="Times New Roman" w:hAnsiTheme="minorHAnsi" w:cs="Courier New"/>
          <w:sz w:val="22"/>
          <w:lang w:val="en" w:eastAsia="cs-CZ"/>
        </w:rPr>
        <w:t xml:space="preserve">. </w:t>
      </w:r>
    </w:p>
    <w:p w:rsidR="00C33BFC" w:rsidRDefault="00C33BFC" w:rsidP="00C33BFC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C33BFC" w:rsidRDefault="00C33BFC" w:rsidP="00C33BFC">
      <w:pPr>
        <w:pStyle w:val="Odstavecseseznamem"/>
        <w:ind w:left="432"/>
        <w:rPr>
          <w:rFonts w:asciiTheme="minorHAnsi" w:hAnsiTheme="minorHAnsi" w:cstheme="minorHAnsi"/>
          <w:b/>
          <w:snapToGrid w:val="0"/>
          <w:sz w:val="22"/>
        </w:rPr>
      </w:pPr>
    </w:p>
    <w:p w:rsidR="00C33BFC" w:rsidRDefault="00C33BFC" w:rsidP="00C33BFC">
      <w:pPr>
        <w:pStyle w:val="Odstavecseseznamem"/>
        <w:ind w:left="432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>Čl. III.</w:t>
      </w:r>
    </w:p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 xml:space="preserve">          Kupní cena</w:t>
      </w:r>
    </w:p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lastRenderedPageBreak/>
        <w:t xml:space="preserve">3.1. </w:t>
      </w:r>
      <w:r>
        <w:rPr>
          <w:rFonts w:asciiTheme="minorHAnsi" w:hAnsiTheme="minorHAnsi" w:cstheme="minorHAnsi"/>
          <w:sz w:val="22"/>
        </w:rPr>
        <w:t xml:space="preserve">Kupní cena činí </w:t>
      </w:r>
      <w:r w:rsidR="00E9448A">
        <w:rPr>
          <w:rFonts w:asciiTheme="minorHAnsi" w:hAnsiTheme="minorHAnsi" w:cstheme="minorHAnsi"/>
          <w:sz w:val="22"/>
        </w:rPr>
        <w:t xml:space="preserve"> </w:t>
      </w:r>
      <w:r w:rsidR="00E9448A" w:rsidRPr="00FE52DB">
        <w:rPr>
          <w:rFonts w:asciiTheme="minorHAnsi" w:hAnsiTheme="minorHAnsi" w:cstheme="minorHAnsi"/>
          <w:b/>
          <w:sz w:val="22"/>
        </w:rPr>
        <w:t>60.000,00</w:t>
      </w:r>
      <w:r w:rsidR="00E9448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Kč.</w:t>
      </w:r>
    </w:p>
    <w:p w:rsidR="00C33BFC" w:rsidRDefault="00C33BFC" w:rsidP="00C33BFC">
      <w:pPr>
        <w:pStyle w:val="Bezmezer"/>
        <w:rPr>
          <w:rFonts w:asciiTheme="minorHAnsi" w:hAnsiTheme="minorHAnsi"/>
          <w:b/>
          <w:lang w:eastAsia="cs-CZ"/>
        </w:rPr>
      </w:pPr>
      <w:r>
        <w:rPr>
          <w:rFonts w:asciiTheme="minorHAnsi" w:hAnsiTheme="minorHAnsi" w:cstheme="minorHAnsi"/>
        </w:rPr>
        <w:t xml:space="preserve">3.2. Úhrada kupní ceny bude provedena po převzetí věci na </w:t>
      </w:r>
      <w:r w:rsidRPr="005F6037">
        <w:rPr>
          <w:rFonts w:asciiTheme="minorHAnsi" w:hAnsiTheme="minorHAnsi" w:cstheme="minorHAnsi"/>
        </w:rPr>
        <w:t>účet</w:t>
      </w:r>
      <w:r w:rsidR="005F6037">
        <w:rPr>
          <w:rFonts w:asciiTheme="minorHAnsi" w:hAnsiTheme="minorHAnsi" w:cstheme="minorHAnsi"/>
        </w:rPr>
        <w:t>:</w:t>
      </w:r>
      <w:r w:rsidRPr="005F6037">
        <w:rPr>
          <w:rFonts w:asciiTheme="minorHAnsi" w:hAnsiTheme="minorHAnsi" w:cstheme="minorHAnsi"/>
          <w:b/>
        </w:rPr>
        <w:t xml:space="preserve"> </w:t>
      </w:r>
      <w:r w:rsidR="00FE52DB">
        <w:rPr>
          <w:rFonts w:asciiTheme="minorHAnsi" w:hAnsiTheme="minorHAnsi" w:cstheme="minorHAnsi"/>
          <w:b/>
        </w:rPr>
        <w:t>488763043/0800</w:t>
      </w:r>
    </w:p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lang w:eastAsia="zh-CN"/>
        </w:rPr>
      </w:pP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IV</w:t>
      </w: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Závěrečná ustanovení</w:t>
      </w:r>
    </w:p>
    <w:p w:rsidR="00C33BFC" w:rsidRDefault="00C33BFC" w:rsidP="00C33BFC">
      <w:pPr>
        <w:jc w:val="center"/>
        <w:rPr>
          <w:rFonts w:asciiTheme="minorHAnsi" w:hAnsiTheme="minorHAnsi" w:cstheme="minorHAnsi"/>
          <w:b/>
          <w:sz w:val="22"/>
        </w:rPr>
      </w:pPr>
    </w:p>
    <w:p w:rsidR="00C33BFC" w:rsidRDefault="00C33BFC" w:rsidP="00C33BF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vanish/>
          <w:sz w:val="22"/>
        </w:rPr>
      </w:pPr>
    </w:p>
    <w:p w:rsidR="00C33BFC" w:rsidRDefault="00C33BFC" w:rsidP="00C33BFC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Smlouva je vyhotovena ve třech stejnopisech, z nichž prodávající obdrží jedno vyhotovení a kupující dvě vyhotovení.</w:t>
      </w:r>
    </w:p>
    <w:p w:rsidR="00C33BFC" w:rsidRDefault="00C33BFC" w:rsidP="00C33BFC">
      <w:pPr>
        <w:pStyle w:val="Odstavecseseznamem"/>
        <w:numPr>
          <w:ilvl w:val="1"/>
          <w:numId w:val="7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Změny smlouvy lze činit pouze prostřednictvím písemných a vzestupně číslovaných dodatků podepsaných oběma smluvními stranami.</w:t>
      </w:r>
    </w:p>
    <w:p w:rsidR="00C33BFC" w:rsidRDefault="00C33BFC" w:rsidP="00C33BFC">
      <w:pPr>
        <w:pStyle w:val="Odstavecseseznamem"/>
        <w:numPr>
          <w:ilvl w:val="1"/>
          <w:numId w:val="7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Smlouva je projevem vážné a svobodné vůle smluvních stran, a nebyla podepsána v tísni nebo za nápadně nevýhodných podmínek. Na důkaz této skutečnosti strany připojují své podpisy.</w:t>
      </w:r>
    </w:p>
    <w:p w:rsidR="00C33BFC" w:rsidRDefault="00C33BFC" w:rsidP="00C33BFC">
      <w:pPr>
        <w:pStyle w:val="Odstavecseseznamem"/>
        <w:numPr>
          <w:ilvl w:val="1"/>
          <w:numId w:val="7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Smlouva nabývá platnost a účinnosti dnem podpisu.</w:t>
      </w:r>
    </w:p>
    <w:p w:rsidR="00C33BFC" w:rsidRDefault="00C33BFC" w:rsidP="00C33BFC">
      <w:pPr>
        <w:pStyle w:val="Odstavecseseznamem"/>
        <w:numPr>
          <w:ilvl w:val="1"/>
          <w:numId w:val="7"/>
        </w:numPr>
        <w:ind w:left="432"/>
        <w:rPr>
          <w:rFonts w:asciiTheme="minorHAnsi" w:hAnsiTheme="minorHAnsi" w:cs="Calibr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C33BFC" w:rsidRDefault="00C33BFC" w:rsidP="00C33BFC">
      <w:pPr>
        <w:rPr>
          <w:rFonts w:asciiTheme="minorHAnsi" w:hAnsiTheme="minorHAnsi" w:cs="Calibri"/>
          <w:sz w:val="22"/>
        </w:rPr>
      </w:pPr>
    </w:p>
    <w:p w:rsidR="00C33BFC" w:rsidRDefault="00C33BFC" w:rsidP="00C33BFC">
      <w:pPr>
        <w:jc w:val="center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Čl. V</w:t>
      </w:r>
    </w:p>
    <w:p w:rsidR="00C33BFC" w:rsidRDefault="00C33BFC" w:rsidP="00C33BFC">
      <w:pPr>
        <w:jc w:val="center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Smluvní doložka</w:t>
      </w:r>
    </w:p>
    <w:p w:rsidR="00C33BFC" w:rsidRDefault="00C33BFC" w:rsidP="00C33BFC">
      <w:pPr>
        <w:jc w:val="center"/>
        <w:rPr>
          <w:rFonts w:asciiTheme="minorHAnsi" w:hAnsiTheme="minorHAnsi" w:cs="Calibri"/>
          <w:b/>
          <w:sz w:val="22"/>
        </w:rPr>
      </w:pPr>
    </w:p>
    <w:p w:rsidR="00C33BFC" w:rsidRDefault="00C33BFC" w:rsidP="00C33BFC">
      <w:pPr>
        <w:ind w:left="426" w:hanging="426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5.1. Smluvní strany berou na vědomí, že tato smlouva bude uveřejněna v registru smluv podle zákona č.340/2015 Sb., o zvláštních podmínkách účinnosti některých smluv, uveřejňování těchto smluv a o registru smluv (zákon o registru smluv), ve znění pozdějších předpisů.</w:t>
      </w:r>
    </w:p>
    <w:p w:rsidR="00C33BFC" w:rsidRDefault="00C33BFC" w:rsidP="00C33BFC">
      <w:pPr>
        <w:ind w:left="426" w:hanging="426"/>
        <w:rPr>
          <w:rFonts w:asciiTheme="minorHAnsi" w:hAnsiTheme="minorHAnsi" w:cs="Arial"/>
          <w:sz w:val="22"/>
        </w:rPr>
      </w:pPr>
      <w:r>
        <w:rPr>
          <w:rFonts w:asciiTheme="minorHAnsi" w:hAnsiTheme="minorHAnsi" w:cs="Calibri"/>
          <w:sz w:val="22"/>
        </w:rPr>
        <w:t xml:space="preserve">5.2. </w:t>
      </w:r>
      <w:r>
        <w:rPr>
          <w:rFonts w:asciiTheme="minorHAnsi" w:hAnsiTheme="minorHAnsi" w:cs="Arial"/>
          <w:sz w:val="22"/>
        </w:rPr>
        <w:t>Smluvní strany prohlašují, že smlouva neobsahuje žádné obchodní tajemství.</w:t>
      </w:r>
    </w:p>
    <w:p w:rsidR="00C33BFC" w:rsidRDefault="00C33BFC" w:rsidP="00C33BFC">
      <w:pPr>
        <w:ind w:left="426" w:hanging="426"/>
        <w:rPr>
          <w:rFonts w:asciiTheme="minorHAnsi" w:hAnsiTheme="minorHAnsi" w:cs="Arial"/>
          <w:sz w:val="22"/>
        </w:rPr>
      </w:pPr>
    </w:p>
    <w:p w:rsidR="00C33BFC" w:rsidRDefault="00C33BFC" w:rsidP="00C33BFC">
      <w:pPr>
        <w:ind w:left="426" w:hanging="426"/>
        <w:rPr>
          <w:rFonts w:asciiTheme="minorHAnsi" w:hAnsiTheme="minorHAnsi" w:cs="Arial"/>
          <w:sz w:val="22"/>
        </w:rPr>
      </w:pPr>
    </w:p>
    <w:p w:rsidR="00C33BFC" w:rsidRDefault="00C33BFC" w:rsidP="00C33BFC">
      <w:pPr>
        <w:ind w:left="426" w:hanging="426"/>
        <w:rPr>
          <w:rFonts w:asciiTheme="minorHAnsi" w:hAnsiTheme="minorHAnsi" w:cs="Arial"/>
          <w:sz w:val="22"/>
        </w:rPr>
      </w:pPr>
    </w:p>
    <w:p w:rsidR="00C33BFC" w:rsidRDefault="005F6037" w:rsidP="00C33BFC">
      <w:pPr>
        <w:ind w:left="426" w:hanging="426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 xml:space="preserve">   Ve Strakonicích </w:t>
      </w:r>
      <w:r w:rsidR="00C33BFC">
        <w:rPr>
          <w:rFonts w:asciiTheme="minorHAnsi" w:hAnsiTheme="minorHAnsi" w:cstheme="minorHAnsi"/>
          <w:snapToGrid w:val="0"/>
          <w:sz w:val="22"/>
        </w:rPr>
        <w:t xml:space="preserve">dne </w:t>
      </w:r>
      <w:r w:rsidR="00062EDD">
        <w:rPr>
          <w:rFonts w:asciiTheme="minorHAnsi" w:hAnsiTheme="minorHAnsi" w:cstheme="minorHAnsi"/>
          <w:snapToGrid w:val="0"/>
          <w:sz w:val="22"/>
        </w:rPr>
        <w:t>…</w:t>
      </w:r>
      <w:r w:rsidR="00511BC0">
        <w:rPr>
          <w:rFonts w:asciiTheme="minorHAnsi" w:hAnsiTheme="minorHAnsi" w:cstheme="minorHAnsi"/>
          <w:snapToGrid w:val="0"/>
          <w:sz w:val="22"/>
        </w:rPr>
        <w:t>31.1.2022</w:t>
      </w:r>
      <w:r w:rsidR="00C33BFC">
        <w:rPr>
          <w:rFonts w:asciiTheme="minorHAnsi" w:hAnsiTheme="minorHAnsi" w:cstheme="minorHAnsi"/>
          <w:snapToGrid w:val="0"/>
          <w:sz w:val="22"/>
        </w:rPr>
        <w:t xml:space="preserve">                    </w:t>
      </w:r>
      <w:r w:rsidR="00062EDD">
        <w:rPr>
          <w:rFonts w:asciiTheme="minorHAnsi" w:hAnsiTheme="minorHAnsi" w:cstheme="minorHAnsi"/>
          <w:snapToGrid w:val="0"/>
          <w:sz w:val="22"/>
        </w:rPr>
        <w:t xml:space="preserve">             </w:t>
      </w:r>
      <w:r w:rsidR="00C33BFC">
        <w:rPr>
          <w:rFonts w:asciiTheme="minorHAnsi" w:hAnsiTheme="minorHAnsi" w:cstheme="minorHAnsi"/>
          <w:snapToGrid w:val="0"/>
          <w:sz w:val="22"/>
        </w:rPr>
        <w:t xml:space="preserve">       Ve </w:t>
      </w:r>
      <w:r>
        <w:rPr>
          <w:rFonts w:asciiTheme="minorHAnsi" w:hAnsiTheme="minorHAnsi" w:cstheme="minorHAnsi"/>
          <w:snapToGrid w:val="0"/>
          <w:sz w:val="22"/>
        </w:rPr>
        <w:t>Strakonicích</w:t>
      </w:r>
      <w:r w:rsidR="00C33BFC">
        <w:rPr>
          <w:rFonts w:asciiTheme="minorHAnsi" w:hAnsiTheme="minorHAnsi" w:cstheme="minorHAnsi"/>
          <w:snapToGrid w:val="0"/>
          <w:sz w:val="22"/>
        </w:rPr>
        <w:t xml:space="preserve"> dne </w:t>
      </w:r>
      <w:r w:rsidR="00062EDD">
        <w:rPr>
          <w:rFonts w:asciiTheme="minorHAnsi" w:hAnsiTheme="minorHAnsi" w:cstheme="minorHAnsi"/>
          <w:snapToGrid w:val="0"/>
          <w:sz w:val="22"/>
        </w:rPr>
        <w:t>…</w:t>
      </w:r>
      <w:proofErr w:type="gramStart"/>
      <w:r w:rsidR="00AA0FFD">
        <w:rPr>
          <w:rFonts w:asciiTheme="minorHAnsi" w:hAnsiTheme="minorHAnsi" w:cstheme="minorHAnsi"/>
          <w:snapToGrid w:val="0"/>
          <w:sz w:val="22"/>
        </w:rPr>
        <w:t>31.1.2022</w:t>
      </w:r>
      <w:proofErr w:type="gramEnd"/>
    </w:p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AA0FFD" w:rsidRDefault="00AA0FFD" w:rsidP="00C33BF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C33BFC" w:rsidRDefault="00C33BFC" w:rsidP="00C33BF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……………………………………………………</w:t>
      </w:r>
    </w:p>
    <w:p w:rsidR="00C33BFC" w:rsidRDefault="00C33BFC" w:rsidP="00C33BFC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                         </w:t>
      </w:r>
      <w:r w:rsidR="00132DCB">
        <w:rPr>
          <w:rFonts w:asciiTheme="minorHAnsi" w:hAnsiTheme="minorHAnsi" w:cstheme="minorHAnsi"/>
          <w:szCs w:val="22"/>
        </w:rPr>
        <w:t xml:space="preserve">                         </w:t>
      </w:r>
      <w:r w:rsidR="00A40A1E">
        <w:rPr>
          <w:rFonts w:asciiTheme="minorHAnsi" w:hAnsiTheme="minorHAnsi" w:cstheme="minorHAnsi"/>
          <w:szCs w:val="22"/>
        </w:rPr>
        <w:t xml:space="preserve">          </w:t>
      </w:r>
      <w:r w:rsidR="00300FC0">
        <w:rPr>
          <w:rFonts w:asciiTheme="minorHAnsi" w:hAnsiTheme="minorHAnsi" w:cstheme="minorHAnsi"/>
          <w:szCs w:val="22"/>
        </w:rPr>
        <w:t xml:space="preserve"> </w:t>
      </w:r>
    </w:p>
    <w:p w:rsidR="00C33BFC" w:rsidRDefault="00C33BFC" w:rsidP="00C33BFC">
      <w:pPr>
        <w:spacing w:line="276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(prodávající)                                                                                               (kupující)</w:t>
      </w: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</w:p>
    <w:p w:rsidR="00C33BFC" w:rsidRDefault="00C33BFC" w:rsidP="00C33BFC">
      <w:pPr>
        <w:spacing w:line="276" w:lineRule="auto"/>
        <w:rPr>
          <w:rFonts w:asciiTheme="minorHAnsi" w:hAnsiTheme="minorHAnsi" w:cstheme="minorHAnsi"/>
          <w:sz w:val="22"/>
        </w:rPr>
      </w:pPr>
    </w:p>
    <w:p w:rsidR="00A421F6" w:rsidRPr="000A62C7" w:rsidRDefault="00A421F6" w:rsidP="00C33BFC">
      <w:pPr>
        <w:jc w:val="center"/>
        <w:rPr>
          <w:rFonts w:asciiTheme="minorHAnsi" w:hAnsiTheme="minorHAnsi" w:cstheme="minorHAnsi"/>
          <w:sz w:val="22"/>
        </w:rPr>
      </w:pPr>
    </w:p>
    <w:sectPr w:rsidR="00A421F6" w:rsidRPr="000A62C7" w:rsidSect="00C33B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CD" w:rsidRDefault="00E72ECD" w:rsidP="000A62C7">
      <w:r>
        <w:separator/>
      </w:r>
    </w:p>
  </w:endnote>
  <w:endnote w:type="continuationSeparator" w:id="0">
    <w:p w:rsidR="00E72ECD" w:rsidRDefault="00E72ECD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CD" w:rsidRDefault="00E72ECD" w:rsidP="000A62C7">
      <w:r>
        <w:separator/>
      </w:r>
    </w:p>
  </w:footnote>
  <w:footnote w:type="continuationSeparator" w:id="0">
    <w:p w:rsidR="00E72ECD" w:rsidRDefault="00E72ECD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E68D2BC0169743EC805F3FC4DC083262"/>
      </w:placeholder>
      <w:temporary/>
      <w:showingPlcHdr/>
      <w15:appearance w15:val="hidden"/>
    </w:sdtPr>
    <w:sdtContent>
      <w:p w:rsidR="001425BF" w:rsidRDefault="001425BF">
        <w:pPr>
          <w:pStyle w:val="Zhlav"/>
        </w:pPr>
        <w:r>
          <w:t>[Sem zadejte text.]</w:t>
        </w:r>
      </w:p>
    </w:sdtContent>
  </w:sdt>
  <w:p w:rsidR="000A62C7" w:rsidRDefault="000A6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47117"/>
    <w:multiLevelType w:val="multilevel"/>
    <w:tmpl w:val="B01E073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3441E60"/>
    <w:multiLevelType w:val="multilevel"/>
    <w:tmpl w:val="236A1F6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62EDD"/>
    <w:rsid w:val="000A62C7"/>
    <w:rsid w:val="0010065B"/>
    <w:rsid w:val="00122CF2"/>
    <w:rsid w:val="00132DCB"/>
    <w:rsid w:val="001425BF"/>
    <w:rsid w:val="00172A64"/>
    <w:rsid w:val="001C0751"/>
    <w:rsid w:val="001F429C"/>
    <w:rsid w:val="00204232"/>
    <w:rsid w:val="00300FC0"/>
    <w:rsid w:val="00330CD4"/>
    <w:rsid w:val="00472513"/>
    <w:rsid w:val="00511BC0"/>
    <w:rsid w:val="00512D8D"/>
    <w:rsid w:val="00517C16"/>
    <w:rsid w:val="00527F90"/>
    <w:rsid w:val="005667EC"/>
    <w:rsid w:val="005870BD"/>
    <w:rsid w:val="005B0A79"/>
    <w:rsid w:val="005F6037"/>
    <w:rsid w:val="00613954"/>
    <w:rsid w:val="006824AC"/>
    <w:rsid w:val="006E559C"/>
    <w:rsid w:val="00701E17"/>
    <w:rsid w:val="007305EC"/>
    <w:rsid w:val="00761C33"/>
    <w:rsid w:val="007A3B9E"/>
    <w:rsid w:val="00864D1F"/>
    <w:rsid w:val="0089280D"/>
    <w:rsid w:val="00965323"/>
    <w:rsid w:val="009724D2"/>
    <w:rsid w:val="009C2263"/>
    <w:rsid w:val="00A40A1E"/>
    <w:rsid w:val="00A421F6"/>
    <w:rsid w:val="00A5647B"/>
    <w:rsid w:val="00A807CC"/>
    <w:rsid w:val="00AA0FFD"/>
    <w:rsid w:val="00AB6069"/>
    <w:rsid w:val="00BE0E5D"/>
    <w:rsid w:val="00C33BFC"/>
    <w:rsid w:val="00C6552F"/>
    <w:rsid w:val="00CD29A5"/>
    <w:rsid w:val="00CE1BF3"/>
    <w:rsid w:val="00CF2360"/>
    <w:rsid w:val="00D1570A"/>
    <w:rsid w:val="00D61594"/>
    <w:rsid w:val="00D77541"/>
    <w:rsid w:val="00E35A7B"/>
    <w:rsid w:val="00E72ECD"/>
    <w:rsid w:val="00E9448A"/>
    <w:rsid w:val="00EB022E"/>
    <w:rsid w:val="00FD4226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FC67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paragraph" w:styleId="Bezmezer">
    <w:name w:val="No Spacing"/>
    <w:uiPriority w:val="1"/>
    <w:qFormat/>
    <w:rsid w:val="00C33B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bsahtabulky">
    <w:name w:val="Obsah tabulky"/>
    <w:basedOn w:val="Normln"/>
    <w:rsid w:val="00C33BFC"/>
    <w:pPr>
      <w:widowControl w:val="0"/>
      <w:suppressLineNumbers/>
      <w:suppressAutoHyphens/>
      <w:contextualSpacing w:val="0"/>
      <w:jc w:val="left"/>
    </w:pPr>
    <w:rPr>
      <w:rFonts w:ascii="Calibri" w:eastAsia="Lucida Sans Unicode" w:hAnsi="Calibri" w:cs="Lucida Sans Unicode"/>
      <w:kern w:val="2"/>
      <w:sz w:val="22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D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8D2BC0169743EC805F3FC4DC083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AF062-499A-4DDE-BD43-017F67D93935}"/>
      </w:docPartPr>
      <w:docPartBody>
        <w:p w:rsidR="00000000" w:rsidRDefault="003420B2" w:rsidP="003420B2">
          <w:pPr>
            <w:pStyle w:val="E68D2BC0169743EC805F3FC4DC08326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6A"/>
    <w:rsid w:val="00104A6A"/>
    <w:rsid w:val="001A4BA2"/>
    <w:rsid w:val="003420B2"/>
    <w:rsid w:val="00A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8486949A5AB4D7BA5DC8F46EEA48434">
    <w:name w:val="08486949A5AB4D7BA5DC8F46EEA48434"/>
    <w:rsid w:val="00104A6A"/>
  </w:style>
  <w:style w:type="paragraph" w:customStyle="1" w:styleId="E74F510CEB894D61B964A5E28D461598">
    <w:name w:val="E74F510CEB894D61B964A5E28D461598"/>
    <w:rsid w:val="003420B2"/>
  </w:style>
  <w:style w:type="paragraph" w:customStyle="1" w:styleId="E68D2BC0169743EC805F3FC4DC083262">
    <w:name w:val="E68D2BC0169743EC805F3FC4DC083262"/>
    <w:rsid w:val="00342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Podatelna_MSP</cp:lastModifiedBy>
  <cp:revision>29</cp:revision>
  <cp:lastPrinted>2022-01-27T09:46:00Z</cp:lastPrinted>
  <dcterms:created xsi:type="dcterms:W3CDTF">2022-01-27T07:30:00Z</dcterms:created>
  <dcterms:modified xsi:type="dcterms:W3CDTF">2022-01-31T12:30:00Z</dcterms:modified>
</cp:coreProperties>
</file>