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  <w:r w:rsidR="00E40838">
        <w:t>, spol. s r.o.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8FD">
        <w:tab/>
      </w:r>
      <w:r w:rsidR="00D108FD">
        <w:tab/>
      </w:r>
      <w:r w:rsidR="00D108FD">
        <w:tab/>
      </w:r>
      <w:r w:rsidR="00D108FD">
        <w:tab/>
      </w:r>
      <w:r w:rsidR="00D108FD">
        <w:tab/>
      </w:r>
      <w:r w:rsidR="00D108FD">
        <w:tab/>
      </w:r>
      <w:bookmarkStart w:id="0" w:name="_GoBack"/>
      <w:bookmarkEnd w:id="0"/>
      <w:r w:rsidR="00D108FD">
        <w:fldChar w:fldCharType="begin"/>
      </w:r>
      <w:r w:rsidR="00D108FD">
        <w:instrText xml:space="preserve"> HYPERLINK "mailto:sabe@comp.cz" </w:instrText>
      </w:r>
      <w:r w:rsidR="00D108FD">
        <w:fldChar w:fldCharType="separate"/>
      </w:r>
      <w:r>
        <w:rPr>
          <w:rStyle w:val="Hypertextovodkaz"/>
        </w:rPr>
        <w:t>sabe@comp.cz</w:t>
      </w:r>
      <w:r w:rsidR="00D108FD">
        <w:rPr>
          <w:rStyle w:val="Hypertextovodkaz"/>
        </w:rPr>
        <w:fldChar w:fldCharType="end"/>
      </w:r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8FD">
        <w:tab/>
      </w:r>
    </w:p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1B629D">
        <w:t>31</w:t>
      </w:r>
      <w:r w:rsidR="00525234">
        <w:t>.</w:t>
      </w:r>
      <w:r w:rsidR="001B629D">
        <w:t>01</w:t>
      </w:r>
      <w:r w:rsidR="00BB4B62">
        <w:t>.</w:t>
      </w:r>
      <w:r w:rsidR="001B629D">
        <w:t>2022</w:t>
      </w:r>
      <w:proofErr w:type="gramEnd"/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 w:rsidRPr="00762C9E">
        <w:rPr>
          <w:b/>
          <w:bCs/>
        </w:rPr>
        <w:t>Objednávka 0-</w:t>
      </w:r>
      <w:r w:rsidR="00762C9E" w:rsidRPr="00762C9E">
        <w:rPr>
          <w:b/>
          <w:bCs/>
        </w:rPr>
        <w:t>13</w:t>
      </w:r>
      <w:r w:rsidR="001B629D" w:rsidRPr="00762C9E">
        <w:rPr>
          <w:b/>
          <w:bCs/>
        </w:rPr>
        <w:t>/</w:t>
      </w:r>
      <w:r w:rsidR="001B629D">
        <w:rPr>
          <w:b/>
          <w:bCs/>
        </w:rPr>
        <w:t>22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1B629D">
        <w:t>, dle cenové nabídky z </w:t>
      </w:r>
      <w:proofErr w:type="gramStart"/>
      <w:r w:rsidR="001B629D">
        <w:t>21.1.2022</w:t>
      </w:r>
      <w:proofErr w:type="gramEnd"/>
    </w:p>
    <w:p w:rsidR="00536EFB" w:rsidRDefault="00536EFB">
      <w:r>
        <w:t xml:space="preserve"> </w:t>
      </w:r>
    </w:p>
    <w:p w:rsidR="00BB4B62" w:rsidRDefault="001B629D" w:rsidP="00BB4B62">
      <w:r>
        <w:t>10</w:t>
      </w:r>
      <w:r w:rsidR="00694F8E">
        <w:t xml:space="preserve"> ks</w:t>
      </w:r>
      <w:r w:rsidR="00694F8E">
        <w:tab/>
      </w:r>
      <w:r>
        <w:t>venkovní tištěná vlajka, polyesterová, 100x150cm</w:t>
      </w:r>
      <w:r w:rsidR="002A1235">
        <w:tab/>
      </w:r>
      <w:r w:rsidR="002A1235">
        <w:tab/>
      </w:r>
      <w:r w:rsidR="002A1235">
        <w:tab/>
      </w:r>
      <w:r>
        <w:t>1.237</w:t>
      </w:r>
      <w:r w:rsidR="00694F8E">
        <w:t xml:space="preserve"> Kč/ks</w:t>
      </w:r>
    </w:p>
    <w:p w:rsidR="001B629D" w:rsidRDefault="001B629D" w:rsidP="00FA0292">
      <w:r>
        <w:tab/>
        <w:t>uchycení na karabinku</w:t>
      </w:r>
    </w:p>
    <w:p w:rsidR="00694F8E" w:rsidRDefault="00694F8E" w:rsidP="00694F8E">
      <w:r>
        <w:t xml:space="preserve">1 ks </w:t>
      </w:r>
      <w:r w:rsidR="00FA0292">
        <w:tab/>
        <w:t>příprava výroby</w:t>
      </w:r>
      <w:r w:rsidR="001B629D">
        <w:t>,</w:t>
      </w:r>
      <w:r w:rsidR="00FA0292">
        <w:t xml:space="preserve"> potisk</w:t>
      </w:r>
      <w:r w:rsidR="001B629D">
        <w:t xml:space="preserve"> logem ZŠ Mendelova barva modrá </w:t>
      </w:r>
      <w:r>
        <w:tab/>
      </w:r>
      <w:r w:rsidR="001B629D">
        <w:t>430</w:t>
      </w:r>
      <w:r>
        <w:t xml:space="preserve"> Kč</w:t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629D">
        <w:rPr>
          <w:b/>
        </w:rPr>
        <w:t>12.800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629D">
        <w:rPr>
          <w:b/>
        </w:rPr>
        <w:t>15.488</w:t>
      </w:r>
      <w:r w:rsidR="009461F0">
        <w:rPr>
          <w:b/>
        </w:rPr>
        <w:t xml:space="preserve"> </w:t>
      </w:r>
      <w:r>
        <w:rPr>
          <w:b/>
        </w:rPr>
        <w:t>Kč</w:t>
      </w:r>
    </w:p>
    <w:p w:rsidR="00BB4B62" w:rsidRDefault="00BB4B62"/>
    <w:p w:rsidR="007B02B3" w:rsidRDefault="007B02B3"/>
    <w:p w:rsidR="001B629D" w:rsidRDefault="001B629D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</w:t>
      </w:r>
      <w:r w:rsidR="00383FF8" w:rsidRPr="00762C9E">
        <w:t>-</w:t>
      </w:r>
      <w:r w:rsidR="00762C9E" w:rsidRPr="00762C9E">
        <w:t>13</w:t>
      </w:r>
      <w:r w:rsidR="001B629D">
        <w:t>/22</w:t>
      </w:r>
      <w:r w:rsidR="00383FF8">
        <w:t xml:space="preserve"> ze dne </w:t>
      </w:r>
      <w:proofErr w:type="gramStart"/>
      <w:r w:rsidR="001B629D">
        <w:t>31</w:t>
      </w:r>
      <w:r w:rsidR="00383FF8">
        <w:t>.</w:t>
      </w:r>
      <w:r w:rsidR="001B629D">
        <w:t>01.2022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92818"/>
    <w:rsid w:val="001B629D"/>
    <w:rsid w:val="001C326A"/>
    <w:rsid w:val="002465E9"/>
    <w:rsid w:val="002A1235"/>
    <w:rsid w:val="002D3995"/>
    <w:rsid w:val="00345C5B"/>
    <w:rsid w:val="00383FF8"/>
    <w:rsid w:val="004472BB"/>
    <w:rsid w:val="0045428F"/>
    <w:rsid w:val="00457533"/>
    <w:rsid w:val="004948F1"/>
    <w:rsid w:val="0051477E"/>
    <w:rsid w:val="00525234"/>
    <w:rsid w:val="00536EFB"/>
    <w:rsid w:val="005F3D61"/>
    <w:rsid w:val="00694F8E"/>
    <w:rsid w:val="006C3149"/>
    <w:rsid w:val="00702685"/>
    <w:rsid w:val="00734CFD"/>
    <w:rsid w:val="00741483"/>
    <w:rsid w:val="00762C9E"/>
    <w:rsid w:val="007845F4"/>
    <w:rsid w:val="00790383"/>
    <w:rsid w:val="007B02B3"/>
    <w:rsid w:val="007E2E8A"/>
    <w:rsid w:val="007F590B"/>
    <w:rsid w:val="00827543"/>
    <w:rsid w:val="00853527"/>
    <w:rsid w:val="008743A9"/>
    <w:rsid w:val="0091290C"/>
    <w:rsid w:val="009461F0"/>
    <w:rsid w:val="009A1F6F"/>
    <w:rsid w:val="009B2366"/>
    <w:rsid w:val="009C6027"/>
    <w:rsid w:val="009C61EF"/>
    <w:rsid w:val="009C6CB9"/>
    <w:rsid w:val="00A17C55"/>
    <w:rsid w:val="00A60DD9"/>
    <w:rsid w:val="00AC1409"/>
    <w:rsid w:val="00AD4D84"/>
    <w:rsid w:val="00AE510B"/>
    <w:rsid w:val="00B110EC"/>
    <w:rsid w:val="00BA4254"/>
    <w:rsid w:val="00BB4B62"/>
    <w:rsid w:val="00BC7FCF"/>
    <w:rsid w:val="00BD206E"/>
    <w:rsid w:val="00C07A25"/>
    <w:rsid w:val="00C17A31"/>
    <w:rsid w:val="00D108FD"/>
    <w:rsid w:val="00D4234B"/>
    <w:rsid w:val="00D70F99"/>
    <w:rsid w:val="00DD2685"/>
    <w:rsid w:val="00DE2307"/>
    <w:rsid w:val="00DF43BE"/>
    <w:rsid w:val="00E04EA6"/>
    <w:rsid w:val="00E20104"/>
    <w:rsid w:val="00E40838"/>
    <w:rsid w:val="00E834FE"/>
    <w:rsid w:val="00E90E59"/>
    <w:rsid w:val="00EA2AD3"/>
    <w:rsid w:val="00F7210B"/>
    <w:rsid w:val="00F72805"/>
    <w:rsid w:val="00F81240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1FC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894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4</cp:revision>
  <cp:lastPrinted>2021-09-17T07:12:00Z</cp:lastPrinted>
  <dcterms:created xsi:type="dcterms:W3CDTF">2022-01-31T10:00:00Z</dcterms:created>
  <dcterms:modified xsi:type="dcterms:W3CDTF">2022-01-31T10:03:00Z</dcterms:modified>
</cp:coreProperties>
</file>