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41883" w14:textId="6DAF071E" w:rsidR="007F64B1" w:rsidRDefault="007F64B1" w:rsidP="00AD53B8">
      <w:pPr>
        <w:spacing w:line="40" w:lineRule="atLeast"/>
        <w:jc w:val="center"/>
        <w:rPr>
          <w:b/>
          <w:sz w:val="28"/>
          <w:szCs w:val="18"/>
        </w:rPr>
      </w:pPr>
      <w:bookmarkStart w:id="0" w:name="_GoBack"/>
      <w:bookmarkEnd w:id="0"/>
      <w:r>
        <w:rPr>
          <w:b/>
          <w:sz w:val="28"/>
          <w:szCs w:val="18"/>
        </w:rPr>
        <w:t>Dodatek č. 1</w:t>
      </w:r>
    </w:p>
    <w:p w14:paraId="670D1B86" w14:textId="023D7059" w:rsidR="007F64B1" w:rsidRPr="00BC76C2" w:rsidRDefault="007F64B1" w:rsidP="007F64B1">
      <w:pPr>
        <w:spacing w:line="40" w:lineRule="atLeast"/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 xml:space="preserve">ke </w:t>
      </w:r>
      <w:r w:rsidRPr="00BC76C2">
        <w:rPr>
          <w:b/>
          <w:sz w:val="28"/>
          <w:szCs w:val="18"/>
        </w:rPr>
        <w:t>Smlouv</w:t>
      </w:r>
      <w:r>
        <w:rPr>
          <w:b/>
          <w:sz w:val="28"/>
          <w:szCs w:val="18"/>
        </w:rPr>
        <w:t>ě</w:t>
      </w:r>
      <w:r w:rsidRPr="00BC76C2">
        <w:rPr>
          <w:b/>
          <w:sz w:val="28"/>
          <w:szCs w:val="18"/>
        </w:rPr>
        <w:t xml:space="preserve"> o poskytování služeb operativního leasingu č. </w:t>
      </w:r>
      <w:r w:rsidR="00B043EE">
        <w:rPr>
          <w:b/>
          <w:sz w:val="28"/>
          <w:szCs w:val="18"/>
        </w:rPr>
        <w:t>A17</w:t>
      </w:r>
      <w:r>
        <w:rPr>
          <w:b/>
          <w:sz w:val="28"/>
          <w:szCs w:val="18"/>
        </w:rPr>
        <w:t>00</w:t>
      </w:r>
      <w:r w:rsidR="00B043EE">
        <w:rPr>
          <w:b/>
          <w:sz w:val="28"/>
          <w:szCs w:val="18"/>
        </w:rPr>
        <w:t>2</w:t>
      </w:r>
      <w:r w:rsidR="00B33FE0">
        <w:rPr>
          <w:b/>
          <w:sz w:val="28"/>
          <w:szCs w:val="18"/>
        </w:rPr>
        <w:t>1</w:t>
      </w:r>
    </w:p>
    <w:p w14:paraId="7CE5DDE2" w14:textId="080C268B" w:rsidR="007F64B1" w:rsidRPr="00BC76C2" w:rsidRDefault="007F64B1" w:rsidP="007F64B1">
      <w:pPr>
        <w:spacing w:line="200" w:lineRule="exact"/>
        <w:rPr>
          <w:b/>
          <w:sz w:val="18"/>
          <w:szCs w:val="18"/>
        </w:rPr>
      </w:pPr>
      <w:r w:rsidRPr="00BC76C2">
        <w:rPr>
          <w:b/>
          <w:sz w:val="18"/>
          <w:szCs w:val="18"/>
        </w:rPr>
        <w:t>ADIV</w:t>
      </w:r>
      <w:r w:rsidR="00072FE0">
        <w:rPr>
          <w:b/>
          <w:sz w:val="18"/>
          <w:szCs w:val="18"/>
        </w:rPr>
        <w:t>, spol. s r.o.</w:t>
      </w:r>
    </w:p>
    <w:p w14:paraId="197E311F" w14:textId="77777777" w:rsidR="007F64B1" w:rsidRPr="00BC76C2" w:rsidRDefault="007F64B1" w:rsidP="007F64B1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746 01 Opava, Těšínská 3007/91</w:t>
      </w:r>
    </w:p>
    <w:p w14:paraId="192F3C38" w14:textId="07B0942E" w:rsidR="007F64B1" w:rsidRPr="00BC76C2" w:rsidRDefault="007F64B1" w:rsidP="007F64B1">
      <w:pPr>
        <w:spacing w:line="200" w:lineRule="exact"/>
        <w:rPr>
          <w:sz w:val="18"/>
          <w:szCs w:val="18"/>
        </w:rPr>
      </w:pPr>
      <w:r w:rsidRPr="00BC76C2">
        <w:rPr>
          <w:sz w:val="18"/>
          <w:szCs w:val="18"/>
        </w:rPr>
        <w:t xml:space="preserve">IČ: </w:t>
      </w:r>
      <w:r w:rsidR="00072FE0">
        <w:rPr>
          <w:sz w:val="18"/>
          <w:szCs w:val="18"/>
        </w:rPr>
        <w:t>136 42 391</w:t>
      </w:r>
    </w:p>
    <w:p w14:paraId="4425EE89" w14:textId="402BB9CD" w:rsidR="007F64B1" w:rsidRPr="00BC76C2" w:rsidRDefault="007F64B1" w:rsidP="007F64B1">
      <w:pPr>
        <w:spacing w:line="200" w:lineRule="exact"/>
        <w:rPr>
          <w:sz w:val="18"/>
          <w:szCs w:val="18"/>
        </w:rPr>
      </w:pPr>
      <w:r w:rsidRPr="00BC76C2">
        <w:rPr>
          <w:sz w:val="18"/>
          <w:szCs w:val="18"/>
        </w:rPr>
        <w:t>DIČ: CZ</w:t>
      </w:r>
      <w:r w:rsidR="00072FE0">
        <w:rPr>
          <w:sz w:val="18"/>
          <w:szCs w:val="18"/>
        </w:rPr>
        <w:t>13642391</w:t>
      </w:r>
    </w:p>
    <w:p w14:paraId="7E3CCE77" w14:textId="77777777" w:rsidR="007F64B1" w:rsidRPr="00BC76C2" w:rsidRDefault="007F64B1" w:rsidP="007F64B1">
      <w:pPr>
        <w:spacing w:line="200" w:lineRule="exact"/>
        <w:rPr>
          <w:sz w:val="18"/>
          <w:szCs w:val="18"/>
        </w:rPr>
      </w:pPr>
      <w:r w:rsidRPr="00BC76C2">
        <w:rPr>
          <w:sz w:val="18"/>
          <w:szCs w:val="18"/>
        </w:rPr>
        <w:t xml:space="preserve">Zastoupena: Bc. Jakub </w:t>
      </w:r>
      <w:proofErr w:type="spellStart"/>
      <w:r w:rsidRPr="00BC76C2">
        <w:rPr>
          <w:sz w:val="18"/>
          <w:szCs w:val="18"/>
        </w:rPr>
        <w:t>Schreier</w:t>
      </w:r>
      <w:proofErr w:type="spellEnd"/>
      <w:r w:rsidRPr="00BC76C2">
        <w:rPr>
          <w:sz w:val="18"/>
          <w:szCs w:val="18"/>
        </w:rPr>
        <w:t xml:space="preserve">, jednatel </w:t>
      </w:r>
    </w:p>
    <w:p w14:paraId="7DC99D1E" w14:textId="4518A7A7" w:rsidR="007F64B1" w:rsidRPr="00BC76C2" w:rsidRDefault="007F64B1" w:rsidP="007F64B1">
      <w:pPr>
        <w:spacing w:line="200" w:lineRule="exact"/>
        <w:rPr>
          <w:sz w:val="18"/>
          <w:szCs w:val="18"/>
        </w:rPr>
      </w:pPr>
      <w:r w:rsidRPr="00BC76C2">
        <w:rPr>
          <w:sz w:val="18"/>
          <w:szCs w:val="18"/>
        </w:rPr>
        <w:t xml:space="preserve">společnost zapsaná v obchodním rejstříku vedeném Krajským soudem v Ostravě, oddíl C, vložka </w:t>
      </w:r>
      <w:r w:rsidR="00072FE0">
        <w:rPr>
          <w:sz w:val="18"/>
          <w:szCs w:val="18"/>
        </w:rPr>
        <w:t>183</w:t>
      </w:r>
    </w:p>
    <w:p w14:paraId="3A9D8BB3" w14:textId="77777777" w:rsidR="007F64B1" w:rsidRPr="00BC76C2" w:rsidRDefault="007F64B1" w:rsidP="007F64B1">
      <w:pPr>
        <w:spacing w:after="0" w:line="200" w:lineRule="exact"/>
        <w:rPr>
          <w:sz w:val="18"/>
          <w:szCs w:val="18"/>
        </w:rPr>
      </w:pPr>
      <w:r w:rsidRPr="00BC76C2">
        <w:rPr>
          <w:sz w:val="18"/>
          <w:szCs w:val="18"/>
        </w:rPr>
        <w:t>(dále jako „pronajímatel“)</w:t>
      </w:r>
    </w:p>
    <w:p w14:paraId="490518FC" w14:textId="77777777" w:rsidR="007F64B1" w:rsidRPr="00BC76C2" w:rsidRDefault="007F64B1" w:rsidP="007F64B1">
      <w:pPr>
        <w:spacing w:after="0" w:line="200" w:lineRule="exact"/>
        <w:rPr>
          <w:sz w:val="18"/>
          <w:szCs w:val="18"/>
        </w:rPr>
      </w:pPr>
    </w:p>
    <w:p w14:paraId="639C55E9" w14:textId="77777777" w:rsidR="007F64B1" w:rsidRPr="00BC76C2" w:rsidRDefault="007F64B1" w:rsidP="007F64B1">
      <w:pPr>
        <w:spacing w:line="200" w:lineRule="exact"/>
        <w:rPr>
          <w:sz w:val="18"/>
          <w:szCs w:val="18"/>
        </w:rPr>
      </w:pPr>
      <w:r w:rsidRPr="00BC76C2">
        <w:rPr>
          <w:sz w:val="18"/>
          <w:szCs w:val="18"/>
        </w:rPr>
        <w:t>a</w:t>
      </w:r>
    </w:p>
    <w:p w14:paraId="4AE1AD5E" w14:textId="77777777" w:rsidR="008434CE" w:rsidRPr="008434CE" w:rsidRDefault="008434CE" w:rsidP="008434CE">
      <w:pPr>
        <w:spacing w:line="200" w:lineRule="exact"/>
        <w:rPr>
          <w:b/>
          <w:bCs/>
          <w:sz w:val="18"/>
        </w:rPr>
      </w:pPr>
      <w:r w:rsidRPr="008434CE">
        <w:rPr>
          <w:b/>
          <w:bCs/>
          <w:sz w:val="18"/>
        </w:rPr>
        <w:t>Slezská nemocnice v Opavě, příspěvková organizace</w:t>
      </w:r>
    </w:p>
    <w:p w14:paraId="4EC4CF35" w14:textId="77777777" w:rsidR="008434CE" w:rsidRPr="008434CE" w:rsidRDefault="008434CE" w:rsidP="008434CE">
      <w:pPr>
        <w:spacing w:line="200" w:lineRule="exact"/>
        <w:rPr>
          <w:sz w:val="18"/>
        </w:rPr>
      </w:pPr>
      <w:r w:rsidRPr="008434CE">
        <w:rPr>
          <w:sz w:val="18"/>
        </w:rPr>
        <w:t>Se sídlem: 746 01 Opava, Olomoucká 470/86, Předměstí</w:t>
      </w:r>
    </w:p>
    <w:p w14:paraId="6F4DF8D8" w14:textId="77777777" w:rsidR="008434CE" w:rsidRPr="008434CE" w:rsidRDefault="008434CE" w:rsidP="008434CE">
      <w:pPr>
        <w:spacing w:line="200" w:lineRule="exact"/>
        <w:rPr>
          <w:sz w:val="18"/>
        </w:rPr>
      </w:pPr>
      <w:r w:rsidRPr="008434CE">
        <w:rPr>
          <w:sz w:val="18"/>
        </w:rPr>
        <w:t xml:space="preserve">Zastoupena: </w:t>
      </w:r>
      <w:r w:rsidRPr="008434CE">
        <w:rPr>
          <w:rFonts w:cstheme="minorHAnsi"/>
          <w:sz w:val="18"/>
          <w:szCs w:val="18"/>
          <w:lang w:eastAsia="cs-CZ"/>
        </w:rPr>
        <w:t>Ing. Karel Siebert, MBA – ředitel</w:t>
      </w:r>
      <w:r w:rsidRPr="008434CE">
        <w:rPr>
          <w:rFonts w:ascii="Times New Roman" w:hAnsi="Times New Roman" w:cs="Times New Roman"/>
          <w:b/>
          <w:bCs/>
          <w:sz w:val="18"/>
          <w:szCs w:val="18"/>
          <w:lang w:eastAsia="cs-CZ"/>
        </w:rPr>
        <w:t xml:space="preserve"> </w:t>
      </w:r>
    </w:p>
    <w:p w14:paraId="1D507972" w14:textId="77777777" w:rsidR="008434CE" w:rsidRPr="008434CE" w:rsidRDefault="008434CE" w:rsidP="008434CE">
      <w:pPr>
        <w:spacing w:line="200" w:lineRule="exact"/>
        <w:rPr>
          <w:sz w:val="18"/>
        </w:rPr>
      </w:pPr>
      <w:r w:rsidRPr="008434CE">
        <w:rPr>
          <w:sz w:val="18"/>
        </w:rPr>
        <w:t>IČ: 478 13 750</w:t>
      </w:r>
    </w:p>
    <w:p w14:paraId="334FD15F" w14:textId="77777777" w:rsidR="008434CE" w:rsidRPr="008434CE" w:rsidRDefault="008434CE" w:rsidP="008434CE">
      <w:pPr>
        <w:spacing w:line="200" w:lineRule="exact"/>
        <w:rPr>
          <w:sz w:val="18"/>
        </w:rPr>
      </w:pPr>
      <w:r w:rsidRPr="008434CE">
        <w:rPr>
          <w:sz w:val="18"/>
        </w:rPr>
        <w:t xml:space="preserve">DIČ: CZ47813750 </w:t>
      </w:r>
    </w:p>
    <w:p w14:paraId="182003E1" w14:textId="77777777" w:rsidR="008434CE" w:rsidRPr="008434CE" w:rsidRDefault="008434CE" w:rsidP="008434CE">
      <w:pPr>
        <w:spacing w:line="200" w:lineRule="exact"/>
        <w:rPr>
          <w:rFonts w:cstheme="minorHAnsi"/>
          <w:sz w:val="12"/>
          <w:szCs w:val="16"/>
        </w:rPr>
      </w:pPr>
      <w:r w:rsidRPr="008434CE">
        <w:rPr>
          <w:rFonts w:cstheme="minorHAnsi"/>
          <w:sz w:val="18"/>
          <w:szCs w:val="18"/>
          <w:lang w:eastAsia="cs-CZ"/>
        </w:rPr>
        <w:t xml:space="preserve">Zapsanou v obchodním rejstříku u Krajského soudu v Ostravě, odd. </w:t>
      </w:r>
      <w:proofErr w:type="spellStart"/>
      <w:r w:rsidRPr="008434CE">
        <w:rPr>
          <w:rFonts w:cstheme="minorHAnsi"/>
          <w:sz w:val="18"/>
          <w:szCs w:val="18"/>
          <w:lang w:eastAsia="cs-CZ"/>
        </w:rPr>
        <w:t>Pr</w:t>
      </w:r>
      <w:proofErr w:type="spellEnd"/>
      <w:r w:rsidRPr="008434CE">
        <w:rPr>
          <w:rFonts w:cstheme="minorHAnsi"/>
          <w:sz w:val="18"/>
          <w:szCs w:val="18"/>
          <w:lang w:eastAsia="cs-CZ"/>
        </w:rPr>
        <w:t>., vložka 924</w:t>
      </w:r>
    </w:p>
    <w:p w14:paraId="1F418477" w14:textId="77777777" w:rsidR="008434CE" w:rsidRPr="008434CE" w:rsidRDefault="008434CE" w:rsidP="00072FE0">
      <w:pPr>
        <w:spacing w:line="200" w:lineRule="exact"/>
        <w:rPr>
          <w:sz w:val="18"/>
          <w:szCs w:val="18"/>
        </w:rPr>
      </w:pPr>
      <w:r w:rsidRPr="008434CE">
        <w:rPr>
          <w:sz w:val="18"/>
          <w:szCs w:val="18"/>
        </w:rPr>
        <w:t>(dále jako „nájemce“)</w:t>
      </w:r>
    </w:p>
    <w:p w14:paraId="19D98ABC" w14:textId="58038585" w:rsidR="001A7F41" w:rsidRDefault="007F64B1" w:rsidP="001A7F41">
      <w:pPr>
        <w:pStyle w:val="Odstavecseseznamem"/>
        <w:numPr>
          <w:ilvl w:val="0"/>
          <w:numId w:val="2"/>
        </w:numPr>
        <w:spacing w:line="200" w:lineRule="exact"/>
        <w:jc w:val="center"/>
        <w:rPr>
          <w:b/>
          <w:sz w:val="18"/>
          <w:szCs w:val="18"/>
        </w:rPr>
      </w:pPr>
      <w:r w:rsidRPr="001A7F41">
        <w:rPr>
          <w:b/>
          <w:sz w:val="18"/>
          <w:szCs w:val="18"/>
        </w:rPr>
        <w:t>Předmět dodatk</w:t>
      </w:r>
      <w:r w:rsidR="001A7F41">
        <w:rPr>
          <w:b/>
          <w:sz w:val="18"/>
          <w:szCs w:val="18"/>
        </w:rPr>
        <w:t>u</w:t>
      </w:r>
    </w:p>
    <w:p w14:paraId="1A263615" w14:textId="77777777" w:rsidR="009F213B" w:rsidRDefault="009F213B" w:rsidP="009F213B">
      <w:pPr>
        <w:pStyle w:val="Odstavecseseznamem"/>
        <w:spacing w:line="200" w:lineRule="exact"/>
        <w:ind w:left="1080"/>
        <w:rPr>
          <w:b/>
          <w:sz w:val="18"/>
          <w:szCs w:val="18"/>
        </w:rPr>
      </w:pPr>
    </w:p>
    <w:p w14:paraId="05BEAAE0" w14:textId="0A2E52B3" w:rsidR="009F213B" w:rsidRPr="009F213B" w:rsidRDefault="009F213B" w:rsidP="009F213B">
      <w:pPr>
        <w:pStyle w:val="Odstavecseseznamem"/>
        <w:numPr>
          <w:ilvl w:val="0"/>
          <w:numId w:val="5"/>
        </w:numPr>
        <w:spacing w:line="200" w:lineRule="exact"/>
        <w:ind w:left="426"/>
        <w:rPr>
          <w:bCs/>
          <w:sz w:val="18"/>
          <w:szCs w:val="18"/>
        </w:rPr>
      </w:pPr>
      <w:r w:rsidRPr="009F213B">
        <w:rPr>
          <w:bCs/>
          <w:sz w:val="18"/>
          <w:szCs w:val="18"/>
        </w:rPr>
        <w:t>Pronajímatel a nájemce se vzájemně shodli na aktuální ceníkové ceně vozidla platné k </w:t>
      </w:r>
      <w:r w:rsidR="00072FE0" w:rsidRPr="00072FE0">
        <w:rPr>
          <w:b/>
          <w:sz w:val="18"/>
          <w:szCs w:val="18"/>
        </w:rPr>
        <w:t>1</w:t>
      </w:r>
      <w:r w:rsidRPr="00072FE0">
        <w:rPr>
          <w:b/>
          <w:sz w:val="18"/>
          <w:szCs w:val="18"/>
        </w:rPr>
        <w:t>.</w:t>
      </w:r>
      <w:r w:rsidR="00072FE0" w:rsidRPr="00072FE0">
        <w:rPr>
          <w:b/>
          <w:sz w:val="18"/>
          <w:szCs w:val="18"/>
        </w:rPr>
        <w:t>2</w:t>
      </w:r>
      <w:r w:rsidRPr="00072FE0">
        <w:rPr>
          <w:b/>
          <w:sz w:val="18"/>
          <w:szCs w:val="18"/>
        </w:rPr>
        <w:t>.202</w:t>
      </w:r>
      <w:r w:rsidR="00072FE0" w:rsidRPr="00072FE0">
        <w:rPr>
          <w:b/>
          <w:sz w:val="18"/>
          <w:szCs w:val="18"/>
        </w:rPr>
        <w:t>2</w:t>
      </w:r>
      <w:r w:rsidRPr="009F213B">
        <w:rPr>
          <w:bCs/>
          <w:sz w:val="18"/>
          <w:szCs w:val="18"/>
        </w:rPr>
        <w:t xml:space="preserve">, a to na ceně ve výši </w:t>
      </w:r>
      <w:r w:rsidR="00072FE0" w:rsidRPr="00072FE0">
        <w:rPr>
          <w:b/>
          <w:sz w:val="18"/>
          <w:szCs w:val="18"/>
        </w:rPr>
        <w:t>557 170</w:t>
      </w:r>
      <w:r w:rsidRPr="009F213B">
        <w:rPr>
          <w:b/>
          <w:sz w:val="18"/>
          <w:szCs w:val="18"/>
        </w:rPr>
        <w:t>,00 Kč bez DPH.</w:t>
      </w:r>
    </w:p>
    <w:p w14:paraId="2BC17B2F" w14:textId="77777777" w:rsidR="00AD53B8" w:rsidRDefault="00AD53B8" w:rsidP="00AD53B8">
      <w:pPr>
        <w:pStyle w:val="Odstavecseseznamem"/>
        <w:spacing w:line="200" w:lineRule="exact"/>
        <w:ind w:left="1080"/>
        <w:rPr>
          <w:b/>
          <w:sz w:val="18"/>
          <w:szCs w:val="18"/>
        </w:rPr>
      </w:pPr>
    </w:p>
    <w:p w14:paraId="3D38D3C9" w14:textId="6EAA1731" w:rsidR="001A7F41" w:rsidRDefault="001A7F41" w:rsidP="00AD53B8">
      <w:pPr>
        <w:pStyle w:val="Odstavecseseznamem"/>
        <w:numPr>
          <w:ilvl w:val="0"/>
          <w:numId w:val="5"/>
        </w:numPr>
        <w:spacing w:line="200" w:lineRule="exact"/>
        <w:ind w:left="426"/>
        <w:rPr>
          <w:b/>
          <w:sz w:val="18"/>
          <w:szCs w:val="18"/>
        </w:rPr>
      </w:pPr>
      <w:r w:rsidRPr="00AD53B8">
        <w:rPr>
          <w:bCs/>
          <w:sz w:val="18"/>
          <w:szCs w:val="18"/>
        </w:rPr>
        <w:t xml:space="preserve">Pronajímatel a nájemce se vzájemně dohodli na úpravě </w:t>
      </w:r>
      <w:r w:rsidR="006D6464">
        <w:rPr>
          <w:bCs/>
          <w:sz w:val="18"/>
          <w:szCs w:val="18"/>
        </w:rPr>
        <w:t>článku</w:t>
      </w:r>
      <w:r w:rsidRPr="00AD53B8">
        <w:rPr>
          <w:bCs/>
          <w:sz w:val="18"/>
          <w:szCs w:val="18"/>
        </w:rPr>
        <w:t xml:space="preserve"> III. „Cena pronájmu</w:t>
      </w:r>
      <w:r w:rsidR="00AD53B8">
        <w:rPr>
          <w:bCs/>
          <w:sz w:val="18"/>
          <w:szCs w:val="18"/>
        </w:rPr>
        <w:t>“</w:t>
      </w:r>
      <w:r w:rsidRPr="00AD53B8">
        <w:rPr>
          <w:bCs/>
          <w:sz w:val="18"/>
          <w:szCs w:val="18"/>
        </w:rPr>
        <w:t xml:space="preserve">, </w:t>
      </w:r>
      <w:r w:rsidR="006D6464">
        <w:rPr>
          <w:bCs/>
          <w:sz w:val="18"/>
          <w:szCs w:val="18"/>
        </w:rPr>
        <w:t>odstavce</w:t>
      </w:r>
      <w:r w:rsidRPr="00AD53B8">
        <w:rPr>
          <w:bCs/>
          <w:sz w:val="18"/>
          <w:szCs w:val="18"/>
        </w:rPr>
        <w:t xml:space="preserve"> „a)“ Smlouvy, a to následujícím způsobem </w:t>
      </w:r>
      <w:r w:rsidR="00AD53B8" w:rsidRPr="00AD53B8">
        <w:rPr>
          <w:bCs/>
          <w:sz w:val="18"/>
          <w:szCs w:val="18"/>
        </w:rPr>
        <w:t>–</w:t>
      </w:r>
      <w:r w:rsidRPr="00AD53B8">
        <w:rPr>
          <w:bCs/>
          <w:sz w:val="18"/>
          <w:szCs w:val="18"/>
        </w:rPr>
        <w:t xml:space="preserve"> </w:t>
      </w:r>
      <w:r w:rsidR="00AD53B8" w:rsidRPr="00AD53B8">
        <w:rPr>
          <w:bCs/>
          <w:sz w:val="18"/>
          <w:szCs w:val="18"/>
        </w:rPr>
        <w:t xml:space="preserve">měsíční cena pronájmu se nově s platností od </w:t>
      </w:r>
      <w:r w:rsidR="00072FE0">
        <w:rPr>
          <w:b/>
          <w:sz w:val="18"/>
          <w:szCs w:val="18"/>
        </w:rPr>
        <w:t>1</w:t>
      </w:r>
      <w:r w:rsidR="00AD53B8" w:rsidRPr="00AD53B8">
        <w:rPr>
          <w:b/>
          <w:sz w:val="18"/>
          <w:szCs w:val="18"/>
        </w:rPr>
        <w:t>.</w:t>
      </w:r>
      <w:r w:rsidR="00072FE0">
        <w:rPr>
          <w:b/>
          <w:sz w:val="18"/>
          <w:szCs w:val="18"/>
        </w:rPr>
        <w:t>2</w:t>
      </w:r>
      <w:r w:rsidR="00AD53B8" w:rsidRPr="00AD53B8">
        <w:rPr>
          <w:b/>
          <w:sz w:val="18"/>
          <w:szCs w:val="18"/>
        </w:rPr>
        <w:t>.202</w:t>
      </w:r>
      <w:r w:rsidR="00072FE0">
        <w:rPr>
          <w:b/>
          <w:sz w:val="18"/>
          <w:szCs w:val="18"/>
        </w:rPr>
        <w:t>2</w:t>
      </w:r>
      <w:r w:rsidR="00AD53B8" w:rsidRPr="00AD53B8">
        <w:rPr>
          <w:bCs/>
          <w:sz w:val="18"/>
          <w:szCs w:val="18"/>
        </w:rPr>
        <w:t xml:space="preserve"> upravuje na částku </w:t>
      </w:r>
      <w:r w:rsidR="008434CE">
        <w:rPr>
          <w:b/>
          <w:sz w:val="18"/>
          <w:szCs w:val="18"/>
        </w:rPr>
        <w:t>1</w:t>
      </w:r>
      <w:r w:rsidR="00072FE0">
        <w:rPr>
          <w:b/>
          <w:sz w:val="18"/>
          <w:szCs w:val="18"/>
        </w:rPr>
        <w:t>3 021</w:t>
      </w:r>
      <w:r w:rsidR="00AD53B8" w:rsidRPr="00AD53B8">
        <w:rPr>
          <w:b/>
          <w:sz w:val="18"/>
          <w:szCs w:val="18"/>
        </w:rPr>
        <w:t>,00 Kč bez DPH.</w:t>
      </w:r>
    </w:p>
    <w:p w14:paraId="6E55C92F" w14:textId="77777777" w:rsidR="00AD53B8" w:rsidRDefault="00AD53B8" w:rsidP="00AD53B8">
      <w:pPr>
        <w:pStyle w:val="Odstavecseseznamem"/>
        <w:spacing w:line="200" w:lineRule="exact"/>
        <w:ind w:left="426"/>
        <w:rPr>
          <w:b/>
          <w:sz w:val="18"/>
          <w:szCs w:val="18"/>
        </w:rPr>
      </w:pPr>
    </w:p>
    <w:p w14:paraId="7BA3CB17" w14:textId="4628EF63" w:rsidR="00AD53B8" w:rsidRPr="006D6464" w:rsidRDefault="00AD53B8" w:rsidP="00AD53B8">
      <w:pPr>
        <w:pStyle w:val="Odstavecseseznamem"/>
        <w:numPr>
          <w:ilvl w:val="0"/>
          <w:numId w:val="5"/>
        </w:numPr>
        <w:spacing w:line="200" w:lineRule="exact"/>
        <w:ind w:left="426"/>
        <w:rPr>
          <w:b/>
          <w:sz w:val="18"/>
          <w:szCs w:val="18"/>
        </w:rPr>
      </w:pPr>
      <w:r w:rsidRPr="00AD53B8">
        <w:rPr>
          <w:bCs/>
          <w:sz w:val="18"/>
          <w:szCs w:val="18"/>
        </w:rPr>
        <w:t xml:space="preserve">Pronajímatel a nájemce se vzájemně dohodli na úpravě </w:t>
      </w:r>
      <w:r w:rsidR="006D6464">
        <w:rPr>
          <w:bCs/>
          <w:sz w:val="18"/>
          <w:szCs w:val="18"/>
        </w:rPr>
        <w:t>článku</w:t>
      </w:r>
      <w:r w:rsidRPr="00AD53B8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VI</w:t>
      </w:r>
      <w:r w:rsidRPr="00AD53B8">
        <w:rPr>
          <w:bCs/>
          <w:sz w:val="18"/>
          <w:szCs w:val="18"/>
        </w:rPr>
        <w:t>. „</w:t>
      </w:r>
      <w:r>
        <w:rPr>
          <w:bCs/>
          <w:sz w:val="18"/>
          <w:szCs w:val="18"/>
        </w:rPr>
        <w:t>Doba trvání smlouvy“</w:t>
      </w:r>
      <w:r w:rsidRPr="00AD53B8">
        <w:rPr>
          <w:bCs/>
          <w:sz w:val="18"/>
          <w:szCs w:val="18"/>
        </w:rPr>
        <w:t xml:space="preserve">, </w:t>
      </w:r>
      <w:r w:rsidR="006D6464">
        <w:rPr>
          <w:bCs/>
          <w:sz w:val="18"/>
          <w:szCs w:val="18"/>
        </w:rPr>
        <w:t>odstavce</w:t>
      </w:r>
      <w:r w:rsidRPr="00AD53B8">
        <w:rPr>
          <w:bCs/>
          <w:sz w:val="18"/>
          <w:szCs w:val="18"/>
        </w:rPr>
        <w:t xml:space="preserve"> „a)“ Smlouvy, a to následujícím způsobem – </w:t>
      </w:r>
      <w:r>
        <w:rPr>
          <w:bCs/>
          <w:sz w:val="18"/>
          <w:szCs w:val="18"/>
        </w:rPr>
        <w:t xml:space="preserve">doba trvání smlouvy se mění na dobu </w:t>
      </w:r>
      <w:r w:rsidR="00B043EE">
        <w:rPr>
          <w:b/>
          <w:sz w:val="18"/>
          <w:szCs w:val="18"/>
        </w:rPr>
        <w:t>24</w:t>
      </w:r>
      <w:r w:rsidRPr="00AD53B8">
        <w:rPr>
          <w:b/>
          <w:sz w:val="18"/>
          <w:szCs w:val="18"/>
        </w:rPr>
        <w:t xml:space="preserve"> měsíců</w:t>
      </w:r>
      <w:r>
        <w:rPr>
          <w:bCs/>
          <w:sz w:val="18"/>
          <w:szCs w:val="18"/>
        </w:rPr>
        <w:t xml:space="preserve">, namísto původních </w:t>
      </w:r>
      <w:r w:rsidR="00B043EE">
        <w:rPr>
          <w:bCs/>
          <w:sz w:val="18"/>
          <w:szCs w:val="18"/>
        </w:rPr>
        <w:t>12</w:t>
      </w:r>
      <w:r>
        <w:rPr>
          <w:bCs/>
          <w:sz w:val="18"/>
          <w:szCs w:val="18"/>
        </w:rPr>
        <w:t xml:space="preserve"> měsíců. Posledním dnem pronájmu vozidla bude den </w:t>
      </w:r>
      <w:r w:rsidR="00B043EE">
        <w:rPr>
          <w:b/>
          <w:sz w:val="18"/>
          <w:szCs w:val="18"/>
        </w:rPr>
        <w:t>31</w:t>
      </w:r>
      <w:r w:rsidRPr="00AD53B8">
        <w:rPr>
          <w:b/>
          <w:sz w:val="18"/>
          <w:szCs w:val="18"/>
        </w:rPr>
        <w:t>.</w:t>
      </w:r>
      <w:r w:rsidR="00B043EE">
        <w:rPr>
          <w:b/>
          <w:sz w:val="18"/>
          <w:szCs w:val="18"/>
        </w:rPr>
        <w:t>1</w:t>
      </w:r>
      <w:r w:rsidRPr="00AD53B8">
        <w:rPr>
          <w:b/>
          <w:sz w:val="18"/>
          <w:szCs w:val="18"/>
        </w:rPr>
        <w:t>.202</w:t>
      </w:r>
      <w:r w:rsidR="00B043EE">
        <w:rPr>
          <w:b/>
          <w:sz w:val="18"/>
          <w:szCs w:val="18"/>
        </w:rPr>
        <w:t>3</w:t>
      </w:r>
      <w:r>
        <w:rPr>
          <w:bCs/>
          <w:sz w:val="18"/>
          <w:szCs w:val="18"/>
        </w:rPr>
        <w:t>.</w:t>
      </w:r>
    </w:p>
    <w:p w14:paraId="70E96E18" w14:textId="77777777" w:rsidR="006D6464" w:rsidRPr="006D6464" w:rsidRDefault="006D6464" w:rsidP="006D6464">
      <w:pPr>
        <w:pStyle w:val="Odstavecseseznamem"/>
        <w:rPr>
          <w:b/>
          <w:sz w:val="18"/>
          <w:szCs w:val="18"/>
        </w:rPr>
      </w:pPr>
    </w:p>
    <w:p w14:paraId="13C7BEA5" w14:textId="0D03B075" w:rsidR="006D6464" w:rsidRPr="00AD53B8" w:rsidRDefault="006D6464" w:rsidP="00AD53B8">
      <w:pPr>
        <w:pStyle w:val="Odstavecseseznamem"/>
        <w:numPr>
          <w:ilvl w:val="0"/>
          <w:numId w:val="5"/>
        </w:numPr>
        <w:spacing w:line="200" w:lineRule="exact"/>
        <w:ind w:left="426"/>
        <w:rPr>
          <w:b/>
          <w:sz w:val="18"/>
          <w:szCs w:val="18"/>
        </w:rPr>
      </w:pPr>
      <w:r>
        <w:rPr>
          <w:bCs/>
          <w:sz w:val="18"/>
          <w:szCs w:val="18"/>
        </w:rPr>
        <w:t xml:space="preserve">Pronajímatel a nájemce se vzájemně shodli, že s platností od </w:t>
      </w:r>
      <w:r w:rsidR="00B043EE">
        <w:rPr>
          <w:bCs/>
          <w:sz w:val="18"/>
          <w:szCs w:val="18"/>
        </w:rPr>
        <w:t>1</w:t>
      </w:r>
      <w:r>
        <w:rPr>
          <w:bCs/>
          <w:sz w:val="18"/>
          <w:szCs w:val="18"/>
        </w:rPr>
        <w:t>.</w:t>
      </w:r>
      <w:r w:rsidR="00B043EE">
        <w:rPr>
          <w:bCs/>
          <w:sz w:val="18"/>
          <w:szCs w:val="18"/>
        </w:rPr>
        <w:t>2</w:t>
      </w:r>
      <w:r>
        <w:rPr>
          <w:bCs/>
          <w:sz w:val="18"/>
          <w:szCs w:val="18"/>
        </w:rPr>
        <w:t>.202</w:t>
      </w:r>
      <w:r w:rsidR="00B043EE">
        <w:rPr>
          <w:bCs/>
          <w:sz w:val="18"/>
          <w:szCs w:val="18"/>
        </w:rPr>
        <w:t>2</w:t>
      </w:r>
      <w:r>
        <w:rPr>
          <w:bCs/>
          <w:sz w:val="18"/>
          <w:szCs w:val="18"/>
        </w:rPr>
        <w:t xml:space="preserve"> </w:t>
      </w:r>
      <w:r w:rsidRPr="006D6464">
        <w:rPr>
          <w:b/>
          <w:sz w:val="18"/>
          <w:szCs w:val="18"/>
        </w:rPr>
        <w:t>se ruší</w:t>
      </w:r>
      <w:r>
        <w:rPr>
          <w:bCs/>
          <w:sz w:val="18"/>
          <w:szCs w:val="18"/>
        </w:rPr>
        <w:t xml:space="preserve"> odstavec d), článku VII „Výpověď smlouvy“. </w:t>
      </w:r>
    </w:p>
    <w:p w14:paraId="46B3D29E" w14:textId="77777777" w:rsidR="00AD53B8" w:rsidRPr="00AD53B8" w:rsidRDefault="00AD53B8" w:rsidP="00AD53B8">
      <w:pPr>
        <w:pStyle w:val="Odstavecseseznamem"/>
        <w:spacing w:line="200" w:lineRule="exact"/>
        <w:ind w:left="426"/>
        <w:rPr>
          <w:b/>
          <w:sz w:val="18"/>
          <w:szCs w:val="18"/>
        </w:rPr>
      </w:pPr>
    </w:p>
    <w:p w14:paraId="13B6A303" w14:textId="0D574539" w:rsidR="001A7F41" w:rsidRPr="003D2D89" w:rsidRDefault="00AD53B8" w:rsidP="00AD53B8">
      <w:pPr>
        <w:pStyle w:val="Odstavecseseznamem"/>
        <w:numPr>
          <w:ilvl w:val="0"/>
          <w:numId w:val="5"/>
        </w:numPr>
        <w:spacing w:line="200" w:lineRule="exact"/>
        <w:ind w:left="426"/>
        <w:rPr>
          <w:b/>
          <w:sz w:val="18"/>
          <w:szCs w:val="18"/>
        </w:rPr>
      </w:pPr>
      <w:r w:rsidRPr="00AD53B8">
        <w:rPr>
          <w:bCs/>
          <w:sz w:val="18"/>
          <w:szCs w:val="18"/>
        </w:rPr>
        <w:t xml:space="preserve">Pronajímatel a nájemce se vzájemně dohodli na úpravě </w:t>
      </w:r>
      <w:r w:rsidR="006D6464">
        <w:rPr>
          <w:bCs/>
          <w:sz w:val="18"/>
          <w:szCs w:val="18"/>
        </w:rPr>
        <w:t>článku</w:t>
      </w:r>
      <w:r w:rsidRPr="00AD53B8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VIII</w:t>
      </w:r>
      <w:r w:rsidRPr="00AD53B8">
        <w:rPr>
          <w:bCs/>
          <w:sz w:val="18"/>
          <w:szCs w:val="18"/>
        </w:rPr>
        <w:t>. „</w:t>
      </w:r>
      <w:r>
        <w:rPr>
          <w:bCs/>
          <w:sz w:val="18"/>
          <w:szCs w:val="18"/>
        </w:rPr>
        <w:t>Předkupní právo“</w:t>
      </w:r>
      <w:r w:rsidRPr="00AD53B8">
        <w:rPr>
          <w:bCs/>
          <w:sz w:val="18"/>
          <w:szCs w:val="18"/>
        </w:rPr>
        <w:t xml:space="preserve">, </w:t>
      </w:r>
      <w:r w:rsidR="006D6464">
        <w:rPr>
          <w:bCs/>
          <w:sz w:val="18"/>
          <w:szCs w:val="18"/>
        </w:rPr>
        <w:t>odstavce</w:t>
      </w:r>
      <w:r w:rsidRPr="00AD53B8">
        <w:rPr>
          <w:bCs/>
          <w:sz w:val="18"/>
          <w:szCs w:val="18"/>
        </w:rPr>
        <w:t xml:space="preserve"> „</w:t>
      </w:r>
      <w:r w:rsidR="008434CE">
        <w:rPr>
          <w:bCs/>
          <w:sz w:val="18"/>
          <w:szCs w:val="18"/>
        </w:rPr>
        <w:t>c</w:t>
      </w:r>
      <w:r w:rsidRPr="00AD53B8">
        <w:rPr>
          <w:bCs/>
          <w:sz w:val="18"/>
          <w:szCs w:val="18"/>
        </w:rPr>
        <w:t>)“ Smlouvy, a to následujícím způsobem –</w:t>
      </w:r>
      <w:r>
        <w:rPr>
          <w:bCs/>
          <w:sz w:val="18"/>
          <w:szCs w:val="18"/>
        </w:rPr>
        <w:t xml:space="preserve"> nově se doplňuje výše zůstatkové hodnoty, za kterou je nájemce oprávněn (nikoli povinen) vozidlo po skončení pronájmu odkoupit. Výše zůstatkové hodnoty ke dni </w:t>
      </w:r>
      <w:r w:rsidR="008434CE">
        <w:rPr>
          <w:bCs/>
          <w:sz w:val="18"/>
          <w:szCs w:val="18"/>
        </w:rPr>
        <w:t>25</w:t>
      </w:r>
      <w:r>
        <w:rPr>
          <w:bCs/>
          <w:sz w:val="18"/>
          <w:szCs w:val="18"/>
        </w:rPr>
        <w:t xml:space="preserve">.4.2022 se stanovuje na částku </w:t>
      </w:r>
      <w:r w:rsidR="00B043EE">
        <w:rPr>
          <w:b/>
          <w:sz w:val="18"/>
          <w:szCs w:val="18"/>
        </w:rPr>
        <w:t>487 861,00</w:t>
      </w:r>
      <w:r w:rsidRPr="003D2D89">
        <w:rPr>
          <w:b/>
          <w:sz w:val="18"/>
          <w:szCs w:val="18"/>
        </w:rPr>
        <w:t xml:space="preserve"> Kč bez DPH.</w:t>
      </w:r>
    </w:p>
    <w:p w14:paraId="1F8B8E6F" w14:textId="45C9E6FB" w:rsidR="004C69B5" w:rsidRDefault="004C69B5" w:rsidP="00AD53B8">
      <w:pPr>
        <w:pStyle w:val="Odstavecseseznamem"/>
        <w:numPr>
          <w:ilvl w:val="0"/>
          <w:numId w:val="2"/>
        </w:num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Závěrečná ustanovení</w:t>
      </w:r>
    </w:p>
    <w:p w14:paraId="7E20A794" w14:textId="77777777" w:rsidR="00AD53B8" w:rsidRDefault="00AD53B8" w:rsidP="00AD53B8">
      <w:pPr>
        <w:pStyle w:val="Odstavecseseznamem"/>
        <w:ind w:left="1080"/>
        <w:rPr>
          <w:b/>
          <w:sz w:val="18"/>
          <w:szCs w:val="18"/>
        </w:rPr>
      </w:pPr>
    </w:p>
    <w:p w14:paraId="6CA495A3" w14:textId="3E26C577" w:rsidR="00AD53B8" w:rsidRPr="009F213B" w:rsidRDefault="004C69B5" w:rsidP="009F213B">
      <w:pPr>
        <w:pStyle w:val="Odstavecseseznamem"/>
        <w:numPr>
          <w:ilvl w:val="0"/>
          <w:numId w:val="6"/>
        </w:numPr>
        <w:ind w:left="426"/>
        <w:rPr>
          <w:sz w:val="18"/>
          <w:szCs w:val="18"/>
        </w:rPr>
      </w:pPr>
      <w:r w:rsidRPr="00AD53B8">
        <w:rPr>
          <w:sz w:val="18"/>
          <w:szCs w:val="18"/>
        </w:rPr>
        <w:t xml:space="preserve">Veškerá ostatní ustanovení Smlouvy zůstávají tímto dodatkem nedotčena. </w:t>
      </w:r>
    </w:p>
    <w:p w14:paraId="29E27C3A" w14:textId="77777777" w:rsidR="004C69B5" w:rsidRPr="00BC76C2" w:rsidRDefault="004C69B5" w:rsidP="004C69B5">
      <w:pPr>
        <w:spacing w:line="200" w:lineRule="exact"/>
        <w:rPr>
          <w:sz w:val="18"/>
          <w:szCs w:val="18"/>
        </w:rPr>
      </w:pPr>
      <w:r w:rsidRPr="00BC76C2">
        <w:rPr>
          <w:sz w:val="18"/>
          <w:szCs w:val="18"/>
        </w:rPr>
        <w:t>V Opavě, dne ……………………</w:t>
      </w:r>
      <w:r w:rsidRPr="00BC76C2">
        <w:rPr>
          <w:sz w:val="18"/>
          <w:szCs w:val="18"/>
        </w:rPr>
        <w:tab/>
      </w:r>
      <w:r w:rsidRPr="00BC76C2">
        <w:rPr>
          <w:sz w:val="18"/>
          <w:szCs w:val="18"/>
        </w:rPr>
        <w:tab/>
      </w:r>
      <w:r w:rsidRPr="00BC76C2">
        <w:rPr>
          <w:sz w:val="18"/>
          <w:szCs w:val="18"/>
        </w:rPr>
        <w:tab/>
      </w:r>
      <w:r w:rsidRPr="00BC76C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 w:rsidRPr="00BC76C2">
        <w:rPr>
          <w:sz w:val="18"/>
          <w:szCs w:val="18"/>
        </w:rPr>
        <w:t>V ……………………….., dne ………………..</w:t>
      </w:r>
    </w:p>
    <w:p w14:paraId="70C49615" w14:textId="77777777" w:rsidR="004C69B5" w:rsidRDefault="004C69B5" w:rsidP="004C69B5">
      <w:pPr>
        <w:spacing w:line="200" w:lineRule="exact"/>
        <w:jc w:val="both"/>
        <w:rPr>
          <w:sz w:val="18"/>
          <w:szCs w:val="18"/>
        </w:rPr>
      </w:pPr>
    </w:p>
    <w:p w14:paraId="40BE9BBD" w14:textId="77777777" w:rsidR="004C69B5" w:rsidRPr="00BC76C2" w:rsidRDefault="004C69B5" w:rsidP="004C69B5">
      <w:pPr>
        <w:spacing w:line="200" w:lineRule="exact"/>
        <w:jc w:val="both"/>
        <w:rPr>
          <w:sz w:val="18"/>
          <w:szCs w:val="18"/>
        </w:rPr>
      </w:pPr>
    </w:p>
    <w:p w14:paraId="6B698217" w14:textId="77777777" w:rsidR="004C69B5" w:rsidRPr="00BC76C2" w:rsidRDefault="004C69B5" w:rsidP="004C69B5">
      <w:pPr>
        <w:spacing w:line="200" w:lineRule="exact"/>
        <w:jc w:val="both"/>
        <w:rPr>
          <w:sz w:val="18"/>
          <w:szCs w:val="18"/>
        </w:rPr>
      </w:pPr>
      <w:r w:rsidRPr="00BC76C2">
        <w:rPr>
          <w:sz w:val="18"/>
          <w:szCs w:val="18"/>
        </w:rPr>
        <w:t>…………………………………………………</w:t>
      </w:r>
      <w:r w:rsidRPr="00BC76C2">
        <w:rPr>
          <w:sz w:val="18"/>
          <w:szCs w:val="18"/>
        </w:rPr>
        <w:tab/>
      </w:r>
      <w:r w:rsidRPr="00BC76C2">
        <w:rPr>
          <w:sz w:val="18"/>
          <w:szCs w:val="18"/>
        </w:rPr>
        <w:tab/>
      </w:r>
      <w:r w:rsidRPr="00BC76C2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C76C2">
        <w:rPr>
          <w:sz w:val="18"/>
          <w:szCs w:val="18"/>
        </w:rPr>
        <w:t>…………………………………………………</w:t>
      </w:r>
    </w:p>
    <w:p w14:paraId="49B0A3CA" w14:textId="286498CC" w:rsidR="004C69B5" w:rsidRPr="00BC76C2" w:rsidRDefault="004C69B5" w:rsidP="004C69B5">
      <w:pPr>
        <w:tabs>
          <w:tab w:val="left" w:pos="6237"/>
        </w:tabs>
        <w:spacing w:line="200" w:lineRule="exact"/>
        <w:jc w:val="both"/>
        <w:rPr>
          <w:sz w:val="18"/>
          <w:szCs w:val="18"/>
        </w:rPr>
      </w:pPr>
      <w:r w:rsidRPr="00BC76C2">
        <w:rPr>
          <w:sz w:val="18"/>
          <w:szCs w:val="18"/>
        </w:rPr>
        <w:t xml:space="preserve">            </w:t>
      </w:r>
      <w:r w:rsidR="003D2D89">
        <w:rPr>
          <w:sz w:val="18"/>
          <w:szCs w:val="18"/>
        </w:rPr>
        <w:t>pronajímatel</w:t>
      </w:r>
      <w:r w:rsidRPr="00BC76C2"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</w:t>
      </w:r>
      <w:r w:rsidR="003D2D89">
        <w:rPr>
          <w:sz w:val="18"/>
          <w:szCs w:val="18"/>
        </w:rPr>
        <w:t>nájemce</w:t>
      </w:r>
      <w:r>
        <w:rPr>
          <w:sz w:val="18"/>
          <w:szCs w:val="18"/>
        </w:rPr>
        <w:t xml:space="preserve"> </w:t>
      </w:r>
      <w:r w:rsidRPr="00BC76C2">
        <w:rPr>
          <w:sz w:val="18"/>
          <w:szCs w:val="18"/>
        </w:rPr>
        <w:t xml:space="preserve">             </w:t>
      </w:r>
    </w:p>
    <w:p w14:paraId="18886AE8" w14:textId="77777777" w:rsidR="004C69B5" w:rsidRDefault="004C69B5" w:rsidP="00854BB0">
      <w:pPr>
        <w:rPr>
          <w:sz w:val="18"/>
          <w:szCs w:val="18"/>
        </w:rPr>
      </w:pPr>
    </w:p>
    <w:p w14:paraId="4479F6AF" w14:textId="77777777" w:rsidR="004C69B5" w:rsidRPr="00854BB0" w:rsidRDefault="004C69B5" w:rsidP="00854BB0">
      <w:pPr>
        <w:rPr>
          <w:sz w:val="18"/>
          <w:szCs w:val="18"/>
        </w:rPr>
      </w:pPr>
    </w:p>
    <w:sectPr w:rsidR="004C69B5" w:rsidRPr="00854B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2B8DD" w14:textId="77777777" w:rsidR="007C6B86" w:rsidRDefault="007C6B86" w:rsidP="007F64B1">
      <w:pPr>
        <w:spacing w:after="0" w:line="240" w:lineRule="auto"/>
      </w:pPr>
      <w:r>
        <w:separator/>
      </w:r>
    </w:p>
  </w:endnote>
  <w:endnote w:type="continuationSeparator" w:id="0">
    <w:p w14:paraId="286522F4" w14:textId="77777777" w:rsidR="007C6B86" w:rsidRDefault="007C6B86" w:rsidP="007F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DD390" w14:textId="77777777" w:rsidR="007C6B86" w:rsidRDefault="007C6B86" w:rsidP="007F64B1">
      <w:pPr>
        <w:spacing w:after="0" w:line="240" w:lineRule="auto"/>
      </w:pPr>
      <w:r>
        <w:separator/>
      </w:r>
    </w:p>
  </w:footnote>
  <w:footnote w:type="continuationSeparator" w:id="0">
    <w:p w14:paraId="2164E21F" w14:textId="77777777" w:rsidR="007C6B86" w:rsidRDefault="007C6B86" w:rsidP="007F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AB8EA" w14:textId="11428389" w:rsidR="007F64B1" w:rsidRPr="003936A3" w:rsidRDefault="00B043EE" w:rsidP="007F64B1">
    <w:pPr>
      <w:pStyle w:val="Zhlav"/>
      <w:rPr>
        <w:u w:val="single"/>
      </w:rPr>
    </w:pPr>
    <w:r>
      <w:rPr>
        <w:noProof/>
        <w:sz w:val="18"/>
        <w:u w:val="single"/>
        <w:lang w:eastAsia="cs-CZ"/>
      </w:rPr>
      <w:drawing>
        <wp:anchor distT="0" distB="0" distL="114300" distR="114300" simplePos="0" relativeHeight="251658240" behindDoc="0" locked="0" layoutInCell="1" allowOverlap="1" wp14:anchorId="379C8223" wp14:editId="4A13794F">
          <wp:simplePos x="0" y="0"/>
          <wp:positionH relativeFrom="column">
            <wp:posOffset>4594225</wp:posOffset>
          </wp:positionH>
          <wp:positionV relativeFrom="paragraph">
            <wp:posOffset>-347980</wp:posOffset>
          </wp:positionV>
          <wp:extent cx="1341120" cy="5588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4B1" w:rsidRPr="003936A3">
      <w:rPr>
        <w:sz w:val="18"/>
        <w:u w:val="single"/>
      </w:rPr>
      <w:t>ADI</w:t>
    </w:r>
    <w:r w:rsidR="007F64B1">
      <w:rPr>
        <w:sz w:val="18"/>
        <w:u w:val="single"/>
      </w:rPr>
      <w:t>V</w:t>
    </w:r>
    <w:r w:rsidR="00F8226D">
      <w:rPr>
        <w:sz w:val="18"/>
        <w:u w:val="single"/>
      </w:rPr>
      <w:t xml:space="preserve">, spol. s </w:t>
    </w:r>
    <w:r w:rsidR="007F64B1">
      <w:rPr>
        <w:sz w:val="18"/>
        <w:u w:val="single"/>
      </w:rPr>
      <w:t>r.o., Těšínská 3007/91</w:t>
    </w:r>
    <w:r w:rsidR="007F64B1" w:rsidRPr="003936A3">
      <w:rPr>
        <w:sz w:val="18"/>
        <w:u w:val="single"/>
      </w:rPr>
      <w:t>, 746 01</w:t>
    </w:r>
    <w:r w:rsidR="007F64B1">
      <w:rPr>
        <w:sz w:val="18"/>
        <w:u w:val="single"/>
      </w:rPr>
      <w:t xml:space="preserve"> Opava</w:t>
    </w:r>
    <w:r w:rsidR="007F64B1" w:rsidRPr="003936A3">
      <w:rPr>
        <w:sz w:val="18"/>
        <w:u w:val="single"/>
      </w:rPr>
      <w:t xml:space="preserve">________________________________________________ </w:t>
    </w:r>
    <w:r w:rsidR="007F64B1" w:rsidRPr="003936A3">
      <w:rPr>
        <w:u w:val="single"/>
      </w:rPr>
      <w:t xml:space="preserve">   </w:t>
    </w:r>
  </w:p>
  <w:p w14:paraId="6CB4A027" w14:textId="1DB4BE86" w:rsidR="007F64B1" w:rsidRDefault="00710D10" w:rsidP="007F64B1">
    <w:pPr>
      <w:pStyle w:val="Zhlav"/>
    </w:pPr>
    <w:hyperlink r:id="rId2" w:history="1">
      <w:r w:rsidR="00F8226D">
        <w:rPr>
          <w:rStyle w:val="Hypertextovodkaz"/>
          <w:sz w:val="18"/>
        </w:rPr>
        <w:t>www.adiv.cz</w:t>
      </w:r>
    </w:hyperlink>
    <w:r w:rsidR="007F64B1" w:rsidRPr="003936A3">
      <w:rPr>
        <w:sz w:val="18"/>
      </w:rPr>
      <w:t xml:space="preserve">  tel.: </w:t>
    </w:r>
    <w:r w:rsidR="00F8226D">
      <w:rPr>
        <w:sz w:val="18"/>
      </w:rPr>
      <w:t>553 623 123</w:t>
    </w:r>
    <w:r w:rsidR="007F64B1" w:rsidRPr="003936A3">
      <w:rPr>
        <w:sz w:val="18"/>
      </w:rPr>
      <w:t xml:space="preserve"> email: </w:t>
    </w:r>
    <w:r w:rsidR="00F8226D">
      <w:rPr>
        <w:sz w:val="18"/>
      </w:rPr>
      <w:t>adiv</w:t>
    </w:r>
    <w:r w:rsidR="007F64B1" w:rsidRPr="003936A3">
      <w:rPr>
        <w:sz w:val="18"/>
      </w:rPr>
      <w:t>@adiv.cz</w:t>
    </w:r>
    <w:r w:rsidR="007F64B1" w:rsidRPr="003936A3">
      <w:t xml:space="preserve">                                                                   </w:t>
    </w:r>
  </w:p>
  <w:p w14:paraId="6870EC61" w14:textId="77777777" w:rsidR="007F64B1" w:rsidRDefault="007F64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E12"/>
    <w:multiLevelType w:val="hybridMultilevel"/>
    <w:tmpl w:val="3384A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7C36"/>
    <w:multiLevelType w:val="hybridMultilevel"/>
    <w:tmpl w:val="C62E5462"/>
    <w:lvl w:ilvl="0" w:tplc="C116F3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1D1C"/>
    <w:multiLevelType w:val="hybridMultilevel"/>
    <w:tmpl w:val="5CD275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75DDE"/>
    <w:multiLevelType w:val="hybridMultilevel"/>
    <w:tmpl w:val="154A289C"/>
    <w:lvl w:ilvl="0" w:tplc="9FD2B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C6CC8"/>
    <w:multiLevelType w:val="hybridMultilevel"/>
    <w:tmpl w:val="2D9E8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E6121"/>
    <w:multiLevelType w:val="hybridMultilevel"/>
    <w:tmpl w:val="AFC80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B1"/>
    <w:rsid w:val="00072FE0"/>
    <w:rsid w:val="000E5FF2"/>
    <w:rsid w:val="00146A2E"/>
    <w:rsid w:val="001A7F41"/>
    <w:rsid w:val="003D2D89"/>
    <w:rsid w:val="004C69B5"/>
    <w:rsid w:val="006D6464"/>
    <w:rsid w:val="00710D10"/>
    <w:rsid w:val="007C6B86"/>
    <w:rsid w:val="007F64B1"/>
    <w:rsid w:val="008434CE"/>
    <w:rsid w:val="00850B66"/>
    <w:rsid w:val="00854BB0"/>
    <w:rsid w:val="008E7AFA"/>
    <w:rsid w:val="0095503F"/>
    <w:rsid w:val="009F213B"/>
    <w:rsid w:val="009F3697"/>
    <w:rsid w:val="00AD53B8"/>
    <w:rsid w:val="00AE1B0E"/>
    <w:rsid w:val="00B043EE"/>
    <w:rsid w:val="00B33FE0"/>
    <w:rsid w:val="00CE2E57"/>
    <w:rsid w:val="00D152AD"/>
    <w:rsid w:val="00D9162F"/>
    <w:rsid w:val="00DB686C"/>
    <w:rsid w:val="00F8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80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4B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6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64B1"/>
  </w:style>
  <w:style w:type="paragraph" w:styleId="Zpat">
    <w:name w:val="footer"/>
    <w:basedOn w:val="Normln"/>
    <w:link w:val="ZpatChar"/>
    <w:uiPriority w:val="99"/>
    <w:unhideWhenUsed/>
    <w:rsid w:val="007F6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64B1"/>
  </w:style>
  <w:style w:type="character" w:styleId="Hypertextovodkaz">
    <w:name w:val="Hyperlink"/>
    <w:basedOn w:val="Standardnpsmoodstavce"/>
    <w:uiPriority w:val="99"/>
    <w:unhideWhenUsed/>
    <w:rsid w:val="007F64B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7F64B1"/>
    <w:rPr>
      <w:b/>
      <w:bCs/>
    </w:rPr>
  </w:style>
  <w:style w:type="paragraph" w:styleId="Odstavecseseznamem">
    <w:name w:val="List Paragraph"/>
    <w:basedOn w:val="Normln"/>
    <w:uiPriority w:val="34"/>
    <w:qFormat/>
    <w:rsid w:val="00CE2E57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C69B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4B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6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64B1"/>
  </w:style>
  <w:style w:type="paragraph" w:styleId="Zpat">
    <w:name w:val="footer"/>
    <w:basedOn w:val="Normln"/>
    <w:link w:val="ZpatChar"/>
    <w:uiPriority w:val="99"/>
    <w:unhideWhenUsed/>
    <w:rsid w:val="007F6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64B1"/>
  </w:style>
  <w:style w:type="character" w:styleId="Hypertextovodkaz">
    <w:name w:val="Hyperlink"/>
    <w:basedOn w:val="Standardnpsmoodstavce"/>
    <w:uiPriority w:val="99"/>
    <w:unhideWhenUsed/>
    <w:rsid w:val="007F64B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7F64B1"/>
    <w:rPr>
      <w:b/>
      <w:bCs/>
    </w:rPr>
  </w:style>
  <w:style w:type="paragraph" w:styleId="Odstavecseseznamem">
    <w:name w:val="List Paragraph"/>
    <w:basedOn w:val="Normln"/>
    <w:uiPriority w:val="34"/>
    <w:qFormat/>
    <w:rsid w:val="00CE2E57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C69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iv-leas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Schreier</dc:creator>
  <cp:lastModifiedBy>Mrkvová Renáta</cp:lastModifiedBy>
  <cp:revision>2</cp:revision>
  <dcterms:created xsi:type="dcterms:W3CDTF">2022-01-31T09:31:00Z</dcterms:created>
  <dcterms:modified xsi:type="dcterms:W3CDTF">2022-01-31T09:31:00Z</dcterms:modified>
</cp:coreProperties>
</file>