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CE" w:rsidRDefault="00CC6496">
      <w:pPr>
        <w:pStyle w:val="Style1"/>
        <w:widowControl/>
        <w:spacing w:line="292" w:lineRule="exact"/>
        <w:rPr>
          <w:rStyle w:val="FontStyle20"/>
        </w:rPr>
      </w:pPr>
      <w:r>
        <w:rPr>
          <w:rStyle w:val="FontStyle20"/>
        </w:rPr>
        <w:t>VELIKOSTNÍ TABULKA ZBOŽÍ</w:t>
      </w:r>
    </w:p>
    <w:p w:rsidR="005157CE" w:rsidRDefault="00CC6496">
      <w:pPr>
        <w:pStyle w:val="Style2"/>
        <w:widowControl/>
        <w:spacing w:before="7" w:line="292" w:lineRule="exact"/>
        <w:ind w:right="943"/>
        <w:rPr>
          <w:rStyle w:val="FontStyle22"/>
        </w:rPr>
      </w:pPr>
      <w:r>
        <w:rPr>
          <w:rStyle w:val="FontStyle21"/>
        </w:rPr>
        <w:t xml:space="preserve">VZ : </w:t>
      </w:r>
      <w:r>
        <w:rPr>
          <w:rStyle w:val="FontStyle22"/>
        </w:rPr>
        <w:t>Dodávka osobních ochranných pracovních prostředků pro potřeby AOPK ČR a jejích regionálních pracovišť - obuv</w:t>
      </w:r>
    </w:p>
    <w:p w:rsidR="005157CE" w:rsidRDefault="00CC6496">
      <w:pPr>
        <w:pStyle w:val="Style3"/>
        <w:widowControl/>
        <w:ind w:right="1728"/>
        <w:rPr>
          <w:rStyle w:val="FontStyle21"/>
        </w:rPr>
      </w:pPr>
      <w:r>
        <w:rPr>
          <w:rStyle w:val="FontStyle21"/>
        </w:rPr>
        <w:t xml:space="preserve">Odběratel: Agentura ochrany přírody a krajiny České republiky - IČ 62933591 Dodavatel: </w:t>
      </w:r>
      <w:proofErr w:type="spellStart"/>
      <w:r>
        <w:rPr>
          <w:rStyle w:val="FontStyle21"/>
        </w:rPr>
        <w:t>Prosport</w:t>
      </w:r>
      <w:proofErr w:type="spellEnd"/>
      <w:r>
        <w:rPr>
          <w:rStyle w:val="FontStyle21"/>
        </w:rPr>
        <w:t xml:space="preserve"> Praha s.r.o. - IČ: 48035157 Systémové číslo VZ: T002/17/V00049271</w:t>
      </w:r>
    </w:p>
    <w:p w:rsidR="005157CE" w:rsidRDefault="005157CE">
      <w:pPr>
        <w:widowControl/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1620"/>
        <w:gridCol w:w="150"/>
        <w:gridCol w:w="365"/>
        <w:gridCol w:w="1051"/>
        <w:gridCol w:w="300"/>
        <w:gridCol w:w="391"/>
        <w:gridCol w:w="1472"/>
        <w:gridCol w:w="475"/>
        <w:gridCol w:w="1346"/>
      </w:tblGrid>
      <w:tr w:rsidR="005157CE"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57CE" w:rsidRDefault="00CC6496">
            <w:pPr>
              <w:pStyle w:val="Style13"/>
              <w:widowControl/>
              <w:ind w:left="1267"/>
              <w:rPr>
                <w:rStyle w:val="FontStyle21"/>
              </w:rPr>
            </w:pPr>
            <w:r>
              <w:rPr>
                <w:rStyle w:val="FontStyle21"/>
              </w:rPr>
              <w:t>VELIKOSTNÍ TABULKA-</w:t>
            </w:r>
          </w:p>
        </w:tc>
        <w:tc>
          <w:tcPr>
            <w:tcW w:w="420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57CE" w:rsidRDefault="00CC6496">
            <w:pPr>
              <w:pStyle w:val="Style1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PŘEVOD MEZI RŮZNÝMY SYSTÉMY ČÍSLOVÁNÍ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57CE" w:rsidRDefault="005157CE">
            <w:pPr>
              <w:pStyle w:val="Style4"/>
              <w:widowControl/>
            </w:pP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UK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PDCH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77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EU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metrické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MONDO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227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13"/>
              <w:widowControl/>
              <w:rPr>
                <w:rStyle w:val="FontStyle21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rPr>
                <w:rStyle w:val="FontStyle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02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36,5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11"/>
              <w:widowControl/>
              <w:spacing w:line="240" w:lineRule="auto"/>
              <w:rPr>
                <w:rStyle w:val="FontStyle18"/>
                <w:spacing w:val="0"/>
              </w:rPr>
            </w:pPr>
          </w:p>
          <w:p w:rsidR="00602DC5" w:rsidRDefault="00602DC5">
            <w:pPr>
              <w:pStyle w:val="Style5"/>
              <w:widowControl/>
              <w:tabs>
                <w:tab w:val="left" w:leader="underscore" w:pos="374"/>
                <w:tab w:val="left" w:leader="underscore" w:pos="688"/>
              </w:tabs>
              <w:spacing w:line="240" w:lineRule="auto"/>
              <w:rPr>
                <w:rStyle w:val="FontStyle18"/>
                <w:spacing w:val="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18"/>
                <w:spacing w:val="0"/>
              </w:rPr>
            </w:pPr>
          </w:p>
          <w:p w:rsidR="00602DC5" w:rsidRDefault="00602DC5" w:rsidP="00602DC5">
            <w:pPr>
              <w:pStyle w:val="Style5"/>
              <w:widowControl/>
              <w:tabs>
                <w:tab w:val="left" w:leader="underscore" w:pos="374"/>
                <w:tab w:val="left" w:leader="underscore" w:pos="688"/>
              </w:tabs>
              <w:spacing w:line="240" w:lineRule="auto"/>
              <w:rPr>
                <w:rStyle w:val="FontStyle18"/>
                <w:spacing w:val="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295"/>
              <w:rPr>
                <w:rStyle w:val="FontStyle21"/>
              </w:rPr>
            </w:pPr>
            <w:r>
              <w:rPr>
                <w:rStyle w:val="FontStyle21"/>
              </w:rPr>
              <w:t>23,5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225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231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12"/>
              <w:widowControl/>
              <w:rPr>
                <w:rStyle w:val="FontStyle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2"/>
              <w:widowControl/>
              <w:rPr>
                <w:rStyle w:val="FontStyle23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81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37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382"/>
              <w:rPr>
                <w:rStyle w:val="FontStyle21"/>
              </w:rPr>
            </w:pPr>
            <w:r>
              <w:rPr>
                <w:rStyle w:val="FontStyle21"/>
              </w:rPr>
              <w:t>24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230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236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02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37,5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12"/>
              <w:widowControl/>
              <w:ind w:left="259"/>
              <w:rPr>
                <w:rStyle w:val="FontStyle23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2"/>
              <w:widowControl/>
              <w:ind w:left="259"/>
              <w:rPr>
                <w:rStyle w:val="FontStyle23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299"/>
              <w:rPr>
                <w:rStyle w:val="FontStyle21"/>
              </w:rPr>
            </w:pPr>
            <w:r>
              <w:rPr>
                <w:rStyle w:val="FontStyle21"/>
              </w:rPr>
              <w:t>24,5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235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240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81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38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382"/>
              <w:rPr>
                <w:rStyle w:val="FontStyle21"/>
              </w:rPr>
            </w:pPr>
            <w:r>
              <w:rPr>
                <w:rStyle w:val="FontStyle21"/>
              </w:rPr>
              <w:t>25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240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244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13"/>
              <w:widowControl/>
              <w:rPr>
                <w:rStyle w:val="FontStyle21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rPr>
                <w:rStyle w:val="FontStyle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84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39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299"/>
              <w:rPr>
                <w:rStyle w:val="FontStyle21"/>
              </w:rPr>
            </w:pPr>
            <w:r>
              <w:rPr>
                <w:rStyle w:val="FontStyle21"/>
              </w:rPr>
              <w:t>25,5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245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249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05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39,5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12"/>
              <w:widowControl/>
              <w:tabs>
                <w:tab w:val="left" w:leader="underscore" w:pos="371"/>
                <w:tab w:val="left" w:leader="underscore" w:pos="688"/>
              </w:tabs>
              <w:rPr>
                <w:rStyle w:val="FontStyle23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2"/>
              <w:widowControl/>
              <w:tabs>
                <w:tab w:val="left" w:leader="underscore" w:pos="371"/>
                <w:tab w:val="left" w:leader="underscore" w:pos="688"/>
              </w:tabs>
              <w:rPr>
                <w:rStyle w:val="FontStyle23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378"/>
              <w:rPr>
                <w:rStyle w:val="FontStyle21"/>
              </w:rPr>
            </w:pPr>
            <w:r>
              <w:rPr>
                <w:rStyle w:val="FontStyle21"/>
              </w:rPr>
              <w:t>26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250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252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84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40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378"/>
              <w:rPr>
                <w:rStyle w:val="FontStyle21"/>
              </w:rPr>
            </w:pPr>
            <w:r>
              <w:rPr>
                <w:rStyle w:val="FontStyle21"/>
              </w:rPr>
              <w:t>26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250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257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81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41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299"/>
              <w:rPr>
                <w:rStyle w:val="FontStyle21"/>
              </w:rPr>
            </w:pPr>
            <w:r>
              <w:rPr>
                <w:rStyle w:val="FontStyle21"/>
              </w:rPr>
              <w:t>26,5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255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261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02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41,5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02DC5" w:rsidRDefault="00602DC5">
            <w:pPr>
              <w:pStyle w:val="Style5"/>
              <w:widowControl/>
              <w:spacing w:line="240" w:lineRule="auto"/>
              <w:ind w:left="259"/>
              <w:rPr>
                <w:rStyle w:val="FontStyle18"/>
                <w:spacing w:val="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602DC5" w:rsidRDefault="00602DC5">
            <w:pPr>
              <w:pStyle w:val="Style5"/>
              <w:widowControl/>
              <w:spacing w:line="240" w:lineRule="auto"/>
              <w:ind w:left="259"/>
              <w:rPr>
                <w:rStyle w:val="FontStyle18"/>
                <w:spacing w:val="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382"/>
              <w:rPr>
                <w:rStyle w:val="FontStyle21"/>
              </w:rPr>
            </w:pPr>
            <w:r>
              <w:rPr>
                <w:rStyle w:val="FontStyle21"/>
              </w:rPr>
              <w:t>27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260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265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84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42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13"/>
              <w:widowControl/>
              <w:tabs>
                <w:tab w:val="left" w:leader="underscore" w:pos="374"/>
                <w:tab w:val="left" w:leader="underscore" w:pos="688"/>
              </w:tabs>
              <w:rPr>
                <w:rStyle w:val="FontStyle21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tabs>
                <w:tab w:val="left" w:leader="underscore" w:pos="374"/>
                <w:tab w:val="left" w:leader="underscore" w:pos="688"/>
              </w:tabs>
              <w:rPr>
                <w:rStyle w:val="FontStyle21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295"/>
              <w:rPr>
                <w:rStyle w:val="FontStyle21"/>
              </w:rPr>
            </w:pPr>
            <w:r>
              <w:rPr>
                <w:rStyle w:val="FontStyle21"/>
              </w:rPr>
              <w:t>27,5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265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8,5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269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02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42,5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382"/>
              <w:rPr>
                <w:rStyle w:val="FontStyle21"/>
              </w:rPr>
            </w:pPr>
            <w:r>
              <w:rPr>
                <w:rStyle w:val="FontStyle21"/>
              </w:rPr>
              <w:t>28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270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273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12"/>
              <w:widowControl/>
              <w:rPr>
                <w:rStyle w:val="FontStyle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2"/>
              <w:widowControl/>
              <w:rPr>
                <w:rStyle w:val="FontStyle23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02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43,5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295"/>
              <w:rPr>
                <w:rStyle w:val="FontStyle21"/>
              </w:rPr>
            </w:pPr>
            <w:r>
              <w:rPr>
                <w:rStyle w:val="FontStyle21"/>
              </w:rPr>
              <w:t>28,5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275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9,5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278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12"/>
              <w:widowControl/>
              <w:rPr>
                <w:rStyle w:val="FontStyle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2"/>
              <w:widowControl/>
              <w:rPr>
                <w:rStyle w:val="FontStyle23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81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44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 w:rsidP="00602DC5">
            <w:pPr>
              <w:pStyle w:val="Style11"/>
              <w:widowControl/>
              <w:rPr>
                <w:rStyle w:val="FontStyle18"/>
                <w:spacing w:val="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 w:rsidP="00602DC5">
            <w:pPr>
              <w:pStyle w:val="Style11"/>
              <w:widowControl/>
              <w:rPr>
                <w:rStyle w:val="FontStyle18"/>
                <w:spacing w:val="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378"/>
              <w:rPr>
                <w:rStyle w:val="FontStyle21"/>
              </w:rPr>
            </w:pPr>
            <w:r>
              <w:rPr>
                <w:rStyle w:val="FontStyle21"/>
              </w:rPr>
              <w:t>29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280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282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02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44,5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382"/>
              <w:rPr>
                <w:rStyle w:val="FontStyle21"/>
              </w:rPr>
            </w:pPr>
            <w:r>
              <w:rPr>
                <w:rStyle w:val="FontStyle21"/>
              </w:rPr>
              <w:t>29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280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10,5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286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84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45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02DC5" w:rsidRDefault="00602DC5">
            <w:pPr>
              <w:pStyle w:val="Style5"/>
              <w:widowControl/>
              <w:tabs>
                <w:tab w:val="left" w:leader="underscore" w:pos="306"/>
                <w:tab w:val="left" w:leader="underscore" w:pos="684"/>
              </w:tabs>
              <w:spacing w:line="240" w:lineRule="auto"/>
              <w:rPr>
                <w:rStyle w:val="FontStyle18"/>
                <w:spacing w:val="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602DC5" w:rsidRDefault="00602DC5">
            <w:pPr>
              <w:pStyle w:val="Style5"/>
              <w:widowControl/>
              <w:tabs>
                <w:tab w:val="left" w:leader="underscore" w:pos="306"/>
                <w:tab w:val="left" w:leader="underscore" w:pos="684"/>
              </w:tabs>
              <w:spacing w:line="240" w:lineRule="auto"/>
              <w:rPr>
                <w:rStyle w:val="FontStyle18"/>
                <w:spacing w:val="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295"/>
              <w:rPr>
                <w:rStyle w:val="FontStyle21"/>
              </w:rPr>
            </w:pPr>
            <w:r>
              <w:rPr>
                <w:rStyle w:val="FontStyle21"/>
              </w:rPr>
              <w:t>29,5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285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290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13"/>
              <w:widowControl/>
              <w:rPr>
                <w:rStyle w:val="FontStyle21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rPr>
                <w:rStyle w:val="FontStyle21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84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46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02DC5" w:rsidRDefault="00602DC5">
            <w:pPr>
              <w:pStyle w:val="Style5"/>
              <w:widowControl/>
              <w:spacing w:line="240" w:lineRule="auto"/>
              <w:ind w:left="256"/>
              <w:rPr>
                <w:rStyle w:val="FontStyle18"/>
                <w:spacing w:val="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602DC5" w:rsidRDefault="00602DC5">
            <w:pPr>
              <w:pStyle w:val="Style5"/>
              <w:widowControl/>
              <w:spacing w:line="240" w:lineRule="auto"/>
              <w:ind w:left="256"/>
              <w:rPr>
                <w:rStyle w:val="FontStyle18"/>
                <w:spacing w:val="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378"/>
              <w:rPr>
                <w:rStyle w:val="FontStyle21"/>
              </w:rPr>
            </w:pPr>
            <w:r>
              <w:rPr>
                <w:rStyle w:val="FontStyle21"/>
              </w:rPr>
              <w:t>30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290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11,5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295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05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46,5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295"/>
              <w:rPr>
                <w:rStyle w:val="FontStyle21"/>
              </w:rPr>
            </w:pPr>
            <w:r>
              <w:rPr>
                <w:rStyle w:val="FontStyle21"/>
              </w:rPr>
              <w:t>30,5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295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299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84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47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378"/>
              <w:rPr>
                <w:rStyle w:val="FontStyle21"/>
              </w:rPr>
            </w:pPr>
            <w:r>
              <w:rPr>
                <w:rStyle w:val="FontStyle21"/>
              </w:rPr>
              <w:t>31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300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12,5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303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84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48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292"/>
              <w:rPr>
                <w:rStyle w:val="FontStyle21"/>
              </w:rPr>
            </w:pPr>
            <w:r>
              <w:rPr>
                <w:rStyle w:val="FontStyle21"/>
              </w:rPr>
              <w:t>31,5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305</w:t>
            </w:r>
          </w:p>
        </w:tc>
      </w:tr>
      <w:tr w:rsidR="00602DC5" w:rsidTr="00602DC5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307</w:t>
            </w:r>
          </w:p>
        </w:tc>
        <w:tc>
          <w:tcPr>
            <w:tcW w:w="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13"/>
              <w:widowControl/>
              <w:ind w:right="205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48,5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2DC5" w:rsidRDefault="00602DC5">
            <w:pPr>
              <w:pStyle w:val="Style4"/>
              <w:widowControl/>
            </w:pPr>
            <w:bookmarkStart w:id="0" w:name="_GoBack"/>
            <w:bookmarkEnd w:id="0"/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left="378"/>
              <w:rPr>
                <w:rStyle w:val="FontStyle21"/>
              </w:rPr>
            </w:pPr>
            <w:r>
              <w:rPr>
                <w:rStyle w:val="FontStyle21"/>
              </w:rPr>
              <w:t>32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DC5" w:rsidRDefault="00602DC5">
            <w:pPr>
              <w:pStyle w:val="Style4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2DC5" w:rsidRDefault="00602DC5">
            <w:pPr>
              <w:pStyle w:val="Style13"/>
              <w:widowControl/>
              <w:ind w:right="644"/>
              <w:jc w:val="right"/>
              <w:rPr>
                <w:rStyle w:val="FontStyle21"/>
              </w:rPr>
            </w:pPr>
            <w:r>
              <w:rPr>
                <w:rStyle w:val="FontStyle21"/>
              </w:rPr>
              <w:t>310</w:t>
            </w:r>
          </w:p>
        </w:tc>
      </w:tr>
    </w:tbl>
    <w:p w:rsidR="005157CE" w:rsidRDefault="005157C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157CE" w:rsidRDefault="00CC6496">
      <w:pPr>
        <w:pStyle w:val="Style3"/>
        <w:widowControl/>
        <w:spacing w:before="8"/>
        <w:jc w:val="both"/>
        <w:rPr>
          <w:rStyle w:val="FontStyle21"/>
        </w:rPr>
      </w:pPr>
      <w:r>
        <w:rPr>
          <w:rStyle w:val="FontStyle22"/>
        </w:rPr>
        <w:t xml:space="preserve">PDCH </w:t>
      </w:r>
      <w:r>
        <w:rPr>
          <w:rStyle w:val="FontStyle21"/>
        </w:rPr>
        <w:t>= přímá délka chodidla (jinak také půdorysný průmět chodidla) dle ČSN ISO 9407, udává se</w:t>
      </w:r>
    </w:p>
    <w:p w:rsidR="005157CE" w:rsidRDefault="00CC6496">
      <w:pPr>
        <w:pStyle w:val="Style3"/>
        <w:widowControl/>
        <w:rPr>
          <w:rStyle w:val="FontStyle21"/>
        </w:rPr>
      </w:pPr>
      <w:r>
        <w:rPr>
          <w:rStyle w:val="FontStyle21"/>
        </w:rPr>
        <w:t>v mm, při zaokrouhlení na 5 mm odpovídá hodnotě MONDOPOINT</w:t>
      </w:r>
    </w:p>
    <w:p w:rsidR="005157CE" w:rsidRDefault="00CC6496">
      <w:pPr>
        <w:pStyle w:val="Style3"/>
        <w:widowControl/>
        <w:rPr>
          <w:rStyle w:val="FontStyle21"/>
        </w:rPr>
      </w:pPr>
      <w:r>
        <w:rPr>
          <w:rStyle w:val="FontStyle22"/>
        </w:rPr>
        <w:t xml:space="preserve">metrické číslování </w:t>
      </w:r>
      <w:r>
        <w:rPr>
          <w:rStyle w:val="FontStyle21"/>
        </w:rPr>
        <w:t>je délka stélky v cm, dle normy hodnota MONDOPOINT v cm + 1</w:t>
      </w:r>
    </w:p>
    <w:p w:rsidR="005157CE" w:rsidRDefault="00CC6496">
      <w:pPr>
        <w:pStyle w:val="Style3"/>
        <w:widowControl/>
        <w:rPr>
          <w:rStyle w:val="FontStyle21"/>
        </w:rPr>
      </w:pPr>
      <w:r>
        <w:rPr>
          <w:rStyle w:val="FontStyle22"/>
        </w:rPr>
        <w:t xml:space="preserve">délka stélky </w:t>
      </w:r>
      <w:r>
        <w:rPr>
          <w:rStyle w:val="FontStyle21"/>
        </w:rPr>
        <w:t>LOWA je nepatrně větší, obvykle PDCH x 1,057 (+/-1 mm), stélkou je myšlena</w:t>
      </w:r>
    </w:p>
    <w:p w:rsidR="005157CE" w:rsidRDefault="00CC6496">
      <w:pPr>
        <w:pStyle w:val="Style3"/>
        <w:widowControl/>
        <w:rPr>
          <w:rStyle w:val="FontStyle21"/>
        </w:rPr>
      </w:pPr>
      <w:r>
        <w:rPr>
          <w:rStyle w:val="FontStyle21"/>
        </w:rPr>
        <w:t>vkládací vnitřní vložka</w:t>
      </w:r>
    </w:p>
    <w:p w:rsidR="005157CE" w:rsidRDefault="00CC6496">
      <w:pPr>
        <w:pStyle w:val="Style3"/>
        <w:widowControl/>
        <w:spacing w:line="288" w:lineRule="exact"/>
        <w:jc w:val="both"/>
        <w:rPr>
          <w:rStyle w:val="FontStyle21"/>
        </w:rPr>
      </w:pPr>
      <w:r>
        <w:rPr>
          <w:rStyle w:val="FontStyle22"/>
        </w:rPr>
        <w:t xml:space="preserve">UK (anglické číslování) </w:t>
      </w:r>
      <w:r>
        <w:rPr>
          <w:rStyle w:val="FontStyle21"/>
        </w:rPr>
        <w:t>- obuv LOWA se vyrábí na kopytech s rozměry UK číslování v poločíselné stupnici. Pánská a dámská kopyta jsou stejně dlouhá, ale pánské kopyto je širší s nižším nártem, dámské kopyto je naopak užší s vyšším nártem.</w:t>
      </w:r>
    </w:p>
    <w:p w:rsidR="005157CE" w:rsidRDefault="00CC6496">
      <w:pPr>
        <w:pStyle w:val="Style3"/>
        <w:widowControl/>
        <w:rPr>
          <w:rStyle w:val="FontStyle21"/>
        </w:rPr>
      </w:pPr>
      <w:r>
        <w:rPr>
          <w:rStyle w:val="FontStyle22"/>
        </w:rPr>
        <w:t xml:space="preserve">WXL - rozšířený střih </w:t>
      </w:r>
      <w:r>
        <w:rPr>
          <w:rStyle w:val="FontStyle21"/>
        </w:rPr>
        <w:t>- přibližně o 2 mm v nejširší části průmětu nohy, je standardně vyráběn a je k dispozici modely RANGER III GTX a LADY III GTX (vzorek na vyžádání).</w:t>
      </w:r>
    </w:p>
    <w:p w:rsidR="005157CE" w:rsidRDefault="005157CE">
      <w:pPr>
        <w:pStyle w:val="Style2"/>
        <w:widowControl/>
        <w:spacing w:line="240" w:lineRule="exact"/>
        <w:ind w:right="864"/>
        <w:jc w:val="left"/>
        <w:rPr>
          <w:sz w:val="20"/>
          <w:szCs w:val="20"/>
        </w:rPr>
      </w:pPr>
    </w:p>
    <w:p w:rsidR="005157CE" w:rsidRDefault="00CC6496">
      <w:pPr>
        <w:pStyle w:val="Style2"/>
        <w:widowControl/>
        <w:spacing w:before="41" w:line="292" w:lineRule="exact"/>
        <w:ind w:right="864"/>
        <w:jc w:val="left"/>
        <w:rPr>
          <w:rStyle w:val="FontStyle22"/>
        </w:rPr>
      </w:pPr>
      <w:r>
        <w:rPr>
          <w:rStyle w:val="FontStyle22"/>
        </w:rPr>
        <w:t xml:space="preserve">Boty jsou vyráběny v anglickém číslování UK, </w:t>
      </w:r>
      <w:r>
        <w:rPr>
          <w:rStyle w:val="FontStyle21"/>
        </w:rPr>
        <w:t xml:space="preserve">ostatní údaje jsou dány výpočtem včetně zaokrouhlení. </w:t>
      </w:r>
      <w:r>
        <w:rPr>
          <w:rStyle w:val="FontStyle22"/>
        </w:rPr>
        <w:t>Objednávka musí být specifikována v číslování UK.</w:t>
      </w:r>
    </w:p>
    <w:p w:rsidR="005157CE" w:rsidRDefault="005157CE">
      <w:pPr>
        <w:pStyle w:val="Style2"/>
        <w:widowControl/>
        <w:spacing w:before="41" w:line="292" w:lineRule="exact"/>
        <w:ind w:right="864"/>
        <w:jc w:val="left"/>
        <w:rPr>
          <w:rStyle w:val="FontStyle22"/>
        </w:rPr>
        <w:sectPr w:rsidR="005157CE">
          <w:type w:val="continuous"/>
          <w:pgSz w:w="11905" w:h="16837"/>
          <w:pgMar w:top="946" w:right="1939" w:bottom="1440" w:left="981" w:header="708" w:footer="708" w:gutter="0"/>
          <w:cols w:space="60"/>
          <w:noEndnote/>
        </w:sectPr>
      </w:pPr>
    </w:p>
    <w:p w:rsidR="005157CE" w:rsidRDefault="005157CE">
      <w:pPr>
        <w:widowControl/>
        <w:spacing w:line="1" w:lineRule="exact"/>
        <w:rPr>
          <w:sz w:val="2"/>
          <w:szCs w:val="2"/>
        </w:rPr>
      </w:pPr>
    </w:p>
    <w:p w:rsidR="005157CE" w:rsidRDefault="005157CE">
      <w:pPr>
        <w:pStyle w:val="Style2"/>
        <w:widowControl/>
        <w:spacing w:before="41" w:line="292" w:lineRule="exact"/>
        <w:ind w:right="864"/>
        <w:jc w:val="left"/>
        <w:rPr>
          <w:rStyle w:val="FontStyle22"/>
        </w:rPr>
        <w:sectPr w:rsidR="005157CE">
          <w:pgSz w:w="11905" w:h="16837"/>
          <w:pgMar w:top="0" w:right="11903" w:bottom="1440" w:left="1" w:header="708" w:footer="708" w:gutter="0"/>
          <w:cols w:space="708"/>
          <w:noEndnote/>
        </w:sectPr>
      </w:pPr>
    </w:p>
    <w:p w:rsidR="005157CE" w:rsidRDefault="00CC6496">
      <w:pPr>
        <w:pStyle w:val="Style6"/>
        <w:widowControl/>
        <w:rPr>
          <w:rStyle w:val="FontStyle16"/>
        </w:rPr>
      </w:pPr>
      <w:r>
        <w:rPr>
          <w:rStyle w:val="FontStyle16"/>
        </w:rPr>
        <w:lastRenderedPageBreak/>
        <w:t xml:space="preserve">Technický list </w:t>
      </w:r>
      <w:proofErr w:type="gramStart"/>
      <w:r>
        <w:rPr>
          <w:rStyle w:val="FontStyle16"/>
        </w:rPr>
        <w:t xml:space="preserve">č.3 - </w:t>
      </w:r>
      <w:proofErr w:type="spellStart"/>
      <w:r>
        <w:rPr>
          <w:rStyle w:val="FontStyle16"/>
        </w:rPr>
        <w:t>treková</w:t>
      </w:r>
      <w:proofErr w:type="spellEnd"/>
      <w:proofErr w:type="gramEnd"/>
      <w:r>
        <w:rPr>
          <w:rStyle w:val="FontStyle16"/>
        </w:rPr>
        <w:t xml:space="preserve"> obuv nízká - pánské/unisex provedení</w:t>
      </w:r>
    </w:p>
    <w:p w:rsidR="005157CE" w:rsidRDefault="00CC6496">
      <w:pPr>
        <w:pStyle w:val="Style7"/>
        <w:widowControl/>
        <w:spacing w:before="148"/>
        <w:ind w:right="914"/>
        <w:rPr>
          <w:rStyle w:val="FontStyle15"/>
        </w:rPr>
      </w:pPr>
      <w:r>
        <w:rPr>
          <w:rStyle w:val="FontStyle15"/>
        </w:rPr>
        <w:t>VZ : Dodávka osobních ochranných pracovních prostředků pro potřeby AOPK ČR a jejích regionálních pracovišť - obuv</w:t>
      </w:r>
    </w:p>
    <w:p w:rsidR="005157CE" w:rsidRDefault="00CC6496">
      <w:pPr>
        <w:pStyle w:val="Style8"/>
        <w:widowControl/>
        <w:spacing w:line="331" w:lineRule="exact"/>
        <w:ind w:right="1843"/>
        <w:rPr>
          <w:rStyle w:val="FontStyle15"/>
        </w:rPr>
      </w:pPr>
      <w:r>
        <w:rPr>
          <w:rStyle w:val="FontStyle15"/>
        </w:rPr>
        <w:t xml:space="preserve">Odběratel: Agentura ochrany přírody a krajiny České republiky - IČ 62933591 Dodavatel: </w:t>
      </w:r>
      <w:proofErr w:type="spellStart"/>
      <w:r>
        <w:rPr>
          <w:rStyle w:val="FontStyle15"/>
        </w:rPr>
        <w:t>Prosport</w:t>
      </w:r>
      <w:proofErr w:type="spellEnd"/>
      <w:r>
        <w:rPr>
          <w:rStyle w:val="FontStyle15"/>
        </w:rPr>
        <w:t xml:space="preserve"> Praha s.r.o. - IČ: 48035157 Systémové číslo VZ: T002/17/V00049271</w:t>
      </w:r>
    </w:p>
    <w:p w:rsidR="005157CE" w:rsidRDefault="00CC6496">
      <w:pPr>
        <w:pStyle w:val="Style9"/>
        <w:widowControl/>
        <w:spacing w:before="223"/>
        <w:rPr>
          <w:rStyle w:val="FontStyle17"/>
        </w:rPr>
      </w:pPr>
      <w:r>
        <w:rPr>
          <w:rStyle w:val="FontStyle15"/>
        </w:rPr>
        <w:t xml:space="preserve">Model: </w:t>
      </w:r>
      <w:r>
        <w:rPr>
          <w:rStyle w:val="FontStyle17"/>
        </w:rPr>
        <w:t>210745 9901 LOWA TICINO GTX® LO</w:t>
      </w:r>
    </w:p>
    <w:p w:rsidR="005157CE" w:rsidRDefault="000E0862">
      <w:pPr>
        <w:widowControl/>
        <w:spacing w:before="482"/>
        <w:ind w:left="209" w:right="277"/>
      </w:pPr>
      <w:r>
        <w:rPr>
          <w:noProof/>
        </w:rPr>
        <w:drawing>
          <wp:inline distT="0" distB="0" distL="0" distR="0">
            <wp:extent cx="5800725" cy="28384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CE" w:rsidRDefault="005157CE">
      <w:pPr>
        <w:pStyle w:val="Style8"/>
        <w:widowControl/>
        <w:spacing w:line="240" w:lineRule="exact"/>
        <w:rPr>
          <w:sz w:val="20"/>
          <w:szCs w:val="20"/>
        </w:rPr>
      </w:pPr>
    </w:p>
    <w:p w:rsidR="005157CE" w:rsidRDefault="00CC6496">
      <w:pPr>
        <w:pStyle w:val="Style8"/>
        <w:widowControl/>
        <w:spacing w:before="12" w:line="331" w:lineRule="exact"/>
        <w:rPr>
          <w:rStyle w:val="FontStyle15"/>
        </w:rPr>
      </w:pPr>
      <w:r>
        <w:rPr>
          <w:rStyle w:val="FontStyle15"/>
        </w:rPr>
        <w:t xml:space="preserve">Velmi lehká </w:t>
      </w:r>
      <w:proofErr w:type="spellStart"/>
      <w:r>
        <w:rPr>
          <w:rStyle w:val="FontStyle15"/>
        </w:rPr>
        <w:t>treková</w:t>
      </w:r>
      <w:proofErr w:type="spellEnd"/>
      <w:r>
        <w:rPr>
          <w:rStyle w:val="FontStyle15"/>
        </w:rPr>
        <w:t xml:space="preserve"> bota vycházející z koncepce modelů kategorie </w:t>
      </w:r>
      <w:proofErr w:type="spellStart"/>
      <w:r>
        <w:rPr>
          <w:rStyle w:val="FontStyle15"/>
        </w:rPr>
        <w:t>Approach</w:t>
      </w:r>
      <w:proofErr w:type="spellEnd"/>
      <w:r>
        <w:rPr>
          <w:rStyle w:val="FontStyle15"/>
        </w:rPr>
        <w:t xml:space="preserve">, ovšem navržená tak, aby uspokojila zájemce o pohodlnou volnočasovou polobotku s vysokou funkčností i v méně exponovaném terénu. Výsledkem této syntézy je bota s integrovaným odpružením a dokonalým záběrem podešve </w:t>
      </w:r>
      <w:proofErr w:type="spellStart"/>
      <w:r>
        <w:rPr>
          <w:rStyle w:val="FontStyle15"/>
        </w:rPr>
        <w:t>Vibram</w:t>
      </w:r>
      <w:proofErr w:type="spellEnd"/>
      <w:r>
        <w:rPr>
          <w:rStyle w:val="FontStyle15"/>
        </w:rPr>
        <w:t xml:space="preserve">® "Rock </w:t>
      </w:r>
      <w:proofErr w:type="spellStart"/>
      <w:r>
        <w:rPr>
          <w:rStyle w:val="FontStyle15"/>
        </w:rPr>
        <w:t>Trac</w:t>
      </w:r>
      <w:proofErr w:type="spellEnd"/>
      <w:r>
        <w:rPr>
          <w:rStyle w:val="FontStyle15"/>
        </w:rPr>
        <w:t>" se speciálním samočisticím trojúhelníkovým designem. Tato bota může být v rámci vyráběných velikostí používána i ženami.</w:t>
      </w:r>
    </w:p>
    <w:p w:rsidR="005157CE" w:rsidRDefault="00CC6496">
      <w:pPr>
        <w:pStyle w:val="Style6"/>
        <w:widowControl/>
        <w:spacing w:before="223"/>
        <w:rPr>
          <w:rStyle w:val="FontStyle16"/>
        </w:rPr>
      </w:pPr>
      <w:r>
        <w:rPr>
          <w:rStyle w:val="FontStyle16"/>
        </w:rPr>
        <w:t>Parametry:</w:t>
      </w:r>
    </w:p>
    <w:p w:rsidR="005157CE" w:rsidRDefault="00CC6496">
      <w:pPr>
        <w:pStyle w:val="Style7"/>
        <w:widowControl/>
        <w:spacing w:before="155" w:line="328" w:lineRule="exact"/>
        <w:jc w:val="left"/>
        <w:rPr>
          <w:rStyle w:val="FontStyle15"/>
        </w:rPr>
      </w:pPr>
      <w:r>
        <w:rPr>
          <w:rStyle w:val="FontStyle16"/>
        </w:rPr>
        <w:t xml:space="preserve">Konstrukce: </w:t>
      </w:r>
      <w:r>
        <w:rPr>
          <w:rStyle w:val="FontStyle15"/>
        </w:rPr>
        <w:t xml:space="preserve">klasická lepená </w:t>
      </w:r>
      <w:proofErr w:type="spellStart"/>
      <w:r>
        <w:rPr>
          <w:rStyle w:val="FontStyle15"/>
        </w:rPr>
        <w:t>outdoorová</w:t>
      </w:r>
      <w:proofErr w:type="spellEnd"/>
      <w:r>
        <w:rPr>
          <w:rStyle w:val="FontStyle15"/>
        </w:rPr>
        <w:t xml:space="preserve"> obuv, vyměnitelná podešev</w:t>
      </w:r>
    </w:p>
    <w:p w:rsidR="005157CE" w:rsidRDefault="00CC6496">
      <w:pPr>
        <w:pStyle w:val="Style7"/>
        <w:widowControl/>
        <w:spacing w:line="328" w:lineRule="exact"/>
        <w:jc w:val="left"/>
        <w:rPr>
          <w:rStyle w:val="FontStyle15"/>
        </w:rPr>
      </w:pPr>
      <w:r>
        <w:rPr>
          <w:rStyle w:val="FontStyle16"/>
        </w:rPr>
        <w:t xml:space="preserve">Svršek: </w:t>
      </w:r>
      <w:r>
        <w:rPr>
          <w:rStyle w:val="FontStyle15"/>
        </w:rPr>
        <w:t>hydrofobní semiš tloušťky 1,6-1,7 mm, v přední části bezešvý, v oblasti límce</w:t>
      </w:r>
    </w:p>
    <w:p w:rsidR="005157CE" w:rsidRDefault="00CC6496">
      <w:pPr>
        <w:pStyle w:val="Style7"/>
        <w:widowControl/>
        <w:spacing w:line="328" w:lineRule="exact"/>
        <w:jc w:val="left"/>
        <w:rPr>
          <w:rStyle w:val="FontStyle15"/>
        </w:rPr>
      </w:pPr>
      <w:r>
        <w:rPr>
          <w:rStyle w:val="FontStyle15"/>
        </w:rPr>
        <w:t xml:space="preserve">kombinovaný s polyamidovou </w:t>
      </w:r>
      <w:proofErr w:type="spellStart"/>
      <w:r>
        <w:rPr>
          <w:rStyle w:val="FontStyle15"/>
        </w:rPr>
        <w:t>Cordurou</w:t>
      </w:r>
      <w:proofErr w:type="spellEnd"/>
      <w:r>
        <w:rPr>
          <w:rStyle w:val="FontStyle15"/>
        </w:rPr>
        <w:t>. Useň je na špičce vyztužena nažehlovací netkanou</w:t>
      </w:r>
    </w:p>
    <w:p w:rsidR="005157CE" w:rsidRDefault="00CC6496">
      <w:pPr>
        <w:pStyle w:val="Style7"/>
        <w:widowControl/>
        <w:spacing w:before="4" w:line="328" w:lineRule="exact"/>
        <w:jc w:val="left"/>
        <w:rPr>
          <w:rStyle w:val="FontStyle15"/>
        </w:rPr>
      </w:pPr>
      <w:r>
        <w:rPr>
          <w:rStyle w:val="FontStyle15"/>
        </w:rPr>
        <w:t>polyesterovou textilií o tloušťce 0,97 mm, na patě je použita termoplastická pryžová výztuha o</w:t>
      </w:r>
    </w:p>
    <w:p w:rsidR="005157CE" w:rsidRDefault="00CC6496">
      <w:pPr>
        <w:pStyle w:val="Style7"/>
        <w:widowControl/>
        <w:spacing w:line="328" w:lineRule="exact"/>
        <w:jc w:val="left"/>
        <w:rPr>
          <w:rStyle w:val="FontStyle15"/>
        </w:rPr>
      </w:pPr>
      <w:r>
        <w:rPr>
          <w:rStyle w:val="FontStyle15"/>
        </w:rPr>
        <w:t>hustotě 1,00 g/cm3.</w:t>
      </w:r>
    </w:p>
    <w:p w:rsidR="005157CE" w:rsidRDefault="00CC6496">
      <w:pPr>
        <w:pStyle w:val="Style7"/>
        <w:widowControl/>
        <w:spacing w:before="4" w:line="328" w:lineRule="exact"/>
        <w:jc w:val="left"/>
        <w:rPr>
          <w:rStyle w:val="FontStyle15"/>
        </w:rPr>
      </w:pPr>
      <w:r>
        <w:rPr>
          <w:rStyle w:val="FontStyle16"/>
        </w:rPr>
        <w:t xml:space="preserve">Barva: </w:t>
      </w:r>
      <w:r>
        <w:rPr>
          <w:rStyle w:val="FontStyle15"/>
        </w:rPr>
        <w:t>černá s červenými doplňky</w:t>
      </w:r>
    </w:p>
    <w:p w:rsidR="005157CE" w:rsidRDefault="00CC6496">
      <w:pPr>
        <w:pStyle w:val="Style8"/>
        <w:widowControl/>
        <w:spacing w:line="328" w:lineRule="exact"/>
        <w:rPr>
          <w:rStyle w:val="FontStyle15"/>
        </w:rPr>
      </w:pPr>
      <w:r>
        <w:rPr>
          <w:rStyle w:val="FontStyle16"/>
        </w:rPr>
        <w:t xml:space="preserve">Jazyk: </w:t>
      </w:r>
      <w:r>
        <w:rPr>
          <w:rStyle w:val="FontStyle15"/>
        </w:rPr>
        <w:t xml:space="preserve">z polyamidové </w:t>
      </w:r>
      <w:proofErr w:type="spellStart"/>
      <w:r>
        <w:rPr>
          <w:rStyle w:val="FontStyle15"/>
        </w:rPr>
        <w:t>Cordury</w:t>
      </w:r>
      <w:proofErr w:type="spellEnd"/>
      <w:r>
        <w:rPr>
          <w:rStyle w:val="FontStyle15"/>
        </w:rPr>
        <w:t xml:space="preserve">, </w:t>
      </w:r>
      <w:proofErr w:type="spellStart"/>
      <w:r>
        <w:rPr>
          <w:rStyle w:val="FontStyle15"/>
        </w:rPr>
        <w:t>podžehlené</w:t>
      </w:r>
      <w:proofErr w:type="spellEnd"/>
      <w:r>
        <w:rPr>
          <w:rStyle w:val="FontStyle15"/>
        </w:rPr>
        <w:t xml:space="preserve"> netkanou polyesterovou látkou, doplněný horním semišovým dílem, skládaný, polstrovaný.</w:t>
      </w:r>
    </w:p>
    <w:p w:rsidR="005157CE" w:rsidRDefault="00CC6496">
      <w:pPr>
        <w:pStyle w:val="Style7"/>
        <w:widowControl/>
        <w:spacing w:line="328" w:lineRule="exact"/>
        <w:jc w:val="left"/>
        <w:rPr>
          <w:rStyle w:val="FontStyle15"/>
        </w:rPr>
      </w:pPr>
      <w:r>
        <w:rPr>
          <w:rStyle w:val="FontStyle16"/>
        </w:rPr>
        <w:t xml:space="preserve">Podšívka: </w:t>
      </w:r>
      <w:r>
        <w:rPr>
          <w:rStyle w:val="FontStyle15"/>
        </w:rPr>
        <w:t xml:space="preserve">Gore-tex® </w:t>
      </w:r>
      <w:proofErr w:type="spellStart"/>
      <w:r>
        <w:rPr>
          <w:rStyle w:val="FontStyle15"/>
        </w:rPr>
        <w:t>footwear</w:t>
      </w:r>
      <w:proofErr w:type="spellEnd"/>
      <w:r>
        <w:rPr>
          <w:rStyle w:val="FontStyle15"/>
        </w:rPr>
        <w:t>, voděodolnost 20.000 mm vodního sloupce</w:t>
      </w:r>
    </w:p>
    <w:p w:rsidR="005157CE" w:rsidRDefault="00CC6496">
      <w:pPr>
        <w:pStyle w:val="Style7"/>
        <w:widowControl/>
        <w:spacing w:before="4" w:line="328" w:lineRule="exact"/>
        <w:jc w:val="left"/>
        <w:rPr>
          <w:rStyle w:val="FontStyle15"/>
        </w:rPr>
      </w:pPr>
      <w:r>
        <w:rPr>
          <w:rStyle w:val="FontStyle16"/>
        </w:rPr>
        <w:t xml:space="preserve">Ochranný lem: </w:t>
      </w:r>
      <w:r>
        <w:rPr>
          <w:rStyle w:val="FontStyle15"/>
        </w:rPr>
        <w:t>na špičce a stranách pryžová obsázka, na patě kombinace termoplastické pryžové</w:t>
      </w:r>
    </w:p>
    <w:p w:rsidR="005157CE" w:rsidRDefault="00CC6496">
      <w:pPr>
        <w:pStyle w:val="Style7"/>
        <w:widowControl/>
        <w:spacing w:line="328" w:lineRule="exact"/>
        <w:jc w:val="left"/>
        <w:rPr>
          <w:rStyle w:val="FontStyle15"/>
        </w:rPr>
      </w:pPr>
      <w:r>
        <w:rPr>
          <w:rStyle w:val="FontStyle15"/>
        </w:rPr>
        <w:t>výztuhy s červenou pryžovou obsázkou.</w:t>
      </w:r>
    </w:p>
    <w:p w:rsidR="005157CE" w:rsidRDefault="00CC6496">
      <w:pPr>
        <w:pStyle w:val="Style7"/>
        <w:widowControl/>
        <w:spacing w:line="328" w:lineRule="exact"/>
        <w:rPr>
          <w:rStyle w:val="FontStyle15"/>
        </w:rPr>
      </w:pPr>
      <w:r>
        <w:rPr>
          <w:rStyle w:val="FontStyle16"/>
        </w:rPr>
        <w:t xml:space="preserve">Podešev: </w:t>
      </w:r>
      <w:proofErr w:type="spellStart"/>
      <w:r>
        <w:rPr>
          <w:rStyle w:val="FontStyle15"/>
        </w:rPr>
        <w:t>multikomponentní</w:t>
      </w:r>
      <w:proofErr w:type="spellEnd"/>
      <w:r>
        <w:rPr>
          <w:rStyle w:val="FontStyle15"/>
        </w:rPr>
        <w:t xml:space="preserve"> s pryžovým běhounem VIBRAM® „</w:t>
      </w:r>
      <w:proofErr w:type="spellStart"/>
      <w:r>
        <w:rPr>
          <w:rStyle w:val="FontStyle15"/>
        </w:rPr>
        <w:t>RockTrac</w:t>
      </w:r>
      <w:proofErr w:type="spellEnd"/>
      <w:r>
        <w:rPr>
          <w:rStyle w:val="FontStyle15"/>
        </w:rPr>
        <w:t>", polyuretanová tlumící</w:t>
      </w:r>
    </w:p>
    <w:p w:rsidR="005157CE" w:rsidRDefault="005157CE">
      <w:pPr>
        <w:pStyle w:val="Style7"/>
        <w:widowControl/>
        <w:spacing w:line="328" w:lineRule="exact"/>
        <w:rPr>
          <w:rStyle w:val="FontStyle15"/>
        </w:rPr>
        <w:sectPr w:rsidR="005157CE">
          <w:pgSz w:w="11905" w:h="16837"/>
          <w:pgMar w:top="1437" w:right="1176" w:bottom="1360" w:left="1104" w:header="708" w:footer="708" w:gutter="0"/>
          <w:cols w:space="60"/>
          <w:noEndnote/>
        </w:sectPr>
      </w:pPr>
    </w:p>
    <w:p w:rsidR="005157CE" w:rsidRDefault="00CC6496">
      <w:pPr>
        <w:pStyle w:val="Style7"/>
        <w:widowControl/>
        <w:rPr>
          <w:rStyle w:val="FontStyle15"/>
        </w:rPr>
      </w:pPr>
      <w:r>
        <w:rPr>
          <w:rStyle w:val="FontStyle15"/>
        </w:rPr>
        <w:lastRenderedPageBreak/>
        <w:t xml:space="preserve">mezivrstva o dvou tuhostech (na patě tuhost 50 </w:t>
      </w:r>
      <w:proofErr w:type="spellStart"/>
      <w:r>
        <w:rPr>
          <w:rStyle w:val="FontStyle15"/>
        </w:rPr>
        <w:t>Shore</w:t>
      </w:r>
      <w:proofErr w:type="spellEnd"/>
      <w:r>
        <w:rPr>
          <w:rStyle w:val="FontStyle15"/>
        </w:rPr>
        <w:t xml:space="preserve"> A) s integrovaným nylonovým stabilizátorem (lepenou stélkou), tloušťka na špičce l,4mm, na patě 4,0 mm.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Pryžový běhoun: </w:t>
      </w:r>
      <w:r>
        <w:rPr>
          <w:rStyle w:val="FontStyle15"/>
        </w:rPr>
        <w:t xml:space="preserve">je vyroben z pryžové směsi s tvrdostí 65 </w:t>
      </w:r>
      <w:proofErr w:type="spellStart"/>
      <w:r>
        <w:rPr>
          <w:rStyle w:val="FontStyle15"/>
        </w:rPr>
        <w:t>Shore</w:t>
      </w:r>
      <w:proofErr w:type="spellEnd"/>
      <w:r>
        <w:rPr>
          <w:rStyle w:val="FontStyle15"/>
        </w:rPr>
        <w:t xml:space="preserve"> A se součinitelem smykového tření za mokra vyšším než 0,35 (EN ISO 20344:2011). Samočisticí desén s trojúhelníkovým vzorem má hloubku 4,5-5 mm (5 mm na patě).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Vkládací stélka (vnitřní vložka): </w:t>
      </w:r>
      <w:r>
        <w:rPr>
          <w:rStyle w:val="FontStyle15"/>
        </w:rPr>
        <w:t xml:space="preserve">anatomicky tvarovaná, s podporou aktivní ventilace boty (LOWA Klima systém). Zajišťuje i odpružení, tedy absorpci rázů při došlapu. Má tloušťku 2,5-3,5 mm. Materiál EVA oboustranně laminovaný textilní vrstvou. Vložka má absorpci vlhkosti více jak 160 mg/cm2 (norma EN ISO 20344 čl. 7.2) a desorpci přes 95% (norma EN ISO 20344 či. 7.2). </w:t>
      </w:r>
      <w:r>
        <w:rPr>
          <w:rStyle w:val="FontStyle16"/>
        </w:rPr>
        <w:t xml:space="preserve">Šněrování: </w:t>
      </w:r>
      <w:r>
        <w:rPr>
          <w:rStyle w:val="FontStyle15"/>
        </w:rPr>
        <w:t xml:space="preserve">páskové </w:t>
      </w:r>
      <w:proofErr w:type="spellStart"/>
      <w:r>
        <w:rPr>
          <w:rStyle w:val="FontStyle15"/>
        </w:rPr>
        <w:t>rychlošněrování</w:t>
      </w:r>
      <w:proofErr w:type="spellEnd"/>
      <w:r>
        <w:rPr>
          <w:rStyle w:val="FontStyle15"/>
        </w:rPr>
        <w:t xml:space="preserve"> s nylonovou páskou pro dokonalé přizpůsobení, pevná nylonová páska pro poslední diagonální očko. </w:t>
      </w:r>
      <w:r>
        <w:rPr>
          <w:rStyle w:val="FontStyle16"/>
        </w:rPr>
        <w:t xml:space="preserve">Hmotnost: </w:t>
      </w:r>
      <w:r>
        <w:rPr>
          <w:rStyle w:val="FontStyle15"/>
        </w:rPr>
        <w:t xml:space="preserve">425 g </w:t>
      </w:r>
      <w:r>
        <w:rPr>
          <w:rStyle w:val="FontStyle19"/>
        </w:rPr>
        <w:t>V</w:t>
      </w:r>
      <w:r>
        <w:rPr>
          <w:rStyle w:val="FontStyle19"/>
          <w:vertAlign w:val="subscript"/>
        </w:rPr>
        <w:t>2</w:t>
      </w:r>
      <w:r>
        <w:rPr>
          <w:rStyle w:val="FontStyle19"/>
        </w:rPr>
        <w:t xml:space="preserve"> </w:t>
      </w:r>
      <w:r>
        <w:rPr>
          <w:rStyle w:val="FontStyle15"/>
        </w:rPr>
        <w:t>pár velikosti 42 (UK 8)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Velikostní řada: </w:t>
      </w:r>
      <w:r>
        <w:rPr>
          <w:rStyle w:val="FontStyle15"/>
        </w:rPr>
        <w:t xml:space="preserve">poločíselná, UK, pánské, resp. unisex provedení, velikosti UK </w:t>
      </w:r>
      <w:r>
        <w:rPr>
          <w:rStyle w:val="FontStyle15"/>
          <w:spacing w:val="30"/>
        </w:rPr>
        <w:t>6-13</w:t>
      </w:r>
      <w:r>
        <w:rPr>
          <w:rStyle w:val="FontStyle15"/>
        </w:rPr>
        <w:t xml:space="preserve"> (což odpovídá EU 39,5-48,5)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5"/>
        </w:rPr>
        <w:t>Přesná velikostní tabulka: s přepočtem mezi UK, EU velikostmi a metrickým průmětem chodidla -viz příloha</w:t>
      </w:r>
    </w:p>
    <w:p w:rsidR="005157CE" w:rsidRDefault="005157CE">
      <w:pPr>
        <w:pStyle w:val="Style8"/>
        <w:widowControl/>
        <w:spacing w:line="331" w:lineRule="exact"/>
        <w:rPr>
          <w:rStyle w:val="FontStyle15"/>
        </w:rPr>
        <w:sectPr w:rsidR="005157CE">
          <w:pgSz w:w="11905" w:h="16837"/>
          <w:pgMar w:top="847" w:right="1077" w:bottom="1440" w:left="1228" w:header="708" w:footer="708" w:gutter="0"/>
          <w:cols w:space="60"/>
          <w:noEndnote/>
        </w:sectPr>
      </w:pPr>
    </w:p>
    <w:p w:rsidR="005157CE" w:rsidRDefault="00CC6496">
      <w:pPr>
        <w:pStyle w:val="Style6"/>
        <w:widowControl/>
        <w:rPr>
          <w:rStyle w:val="FontStyle16"/>
        </w:rPr>
      </w:pPr>
      <w:r>
        <w:rPr>
          <w:rStyle w:val="FontStyle16"/>
        </w:rPr>
        <w:lastRenderedPageBreak/>
        <w:t xml:space="preserve">Technický list </w:t>
      </w:r>
      <w:proofErr w:type="gramStart"/>
      <w:r>
        <w:rPr>
          <w:rStyle w:val="FontStyle16"/>
        </w:rPr>
        <w:t xml:space="preserve">č.4 - </w:t>
      </w:r>
      <w:proofErr w:type="spellStart"/>
      <w:r>
        <w:rPr>
          <w:rStyle w:val="FontStyle16"/>
        </w:rPr>
        <w:t>treková</w:t>
      </w:r>
      <w:proofErr w:type="spellEnd"/>
      <w:proofErr w:type="gramEnd"/>
      <w:r>
        <w:rPr>
          <w:rStyle w:val="FontStyle16"/>
        </w:rPr>
        <w:t xml:space="preserve"> obuv nízká - dámské provedení</w:t>
      </w:r>
    </w:p>
    <w:p w:rsidR="005157CE" w:rsidRDefault="00CC6496">
      <w:pPr>
        <w:pStyle w:val="Style7"/>
        <w:widowControl/>
        <w:spacing w:before="148"/>
        <w:ind w:right="925"/>
        <w:rPr>
          <w:rStyle w:val="FontStyle15"/>
        </w:rPr>
      </w:pPr>
      <w:r>
        <w:rPr>
          <w:rStyle w:val="FontStyle15"/>
        </w:rPr>
        <w:t>VZ : Dodávka osobních ochranných pracovních prostředků pro potřeby AOPK ČR a jejích regionálních pracovišť - obuv</w:t>
      </w:r>
    </w:p>
    <w:p w:rsidR="005157CE" w:rsidRDefault="00CC6496">
      <w:pPr>
        <w:pStyle w:val="Style8"/>
        <w:widowControl/>
        <w:spacing w:line="331" w:lineRule="exact"/>
        <w:ind w:right="1843"/>
        <w:rPr>
          <w:rStyle w:val="FontStyle15"/>
        </w:rPr>
      </w:pPr>
      <w:r>
        <w:rPr>
          <w:rStyle w:val="FontStyle15"/>
        </w:rPr>
        <w:t xml:space="preserve">Odběratel: Agentura ochrany přírody a krajiny České republiky - IČ 62933591 Dodavatel: </w:t>
      </w:r>
      <w:proofErr w:type="spellStart"/>
      <w:r>
        <w:rPr>
          <w:rStyle w:val="FontStyle15"/>
        </w:rPr>
        <w:t>Prosport</w:t>
      </w:r>
      <w:proofErr w:type="spellEnd"/>
      <w:r>
        <w:rPr>
          <w:rStyle w:val="FontStyle15"/>
        </w:rPr>
        <w:t xml:space="preserve"> Praha s.r.o. - IČ: 48035157 Systémové číslo VZ: T002/17/V00049271</w:t>
      </w:r>
    </w:p>
    <w:p w:rsidR="005157CE" w:rsidRDefault="00CC6496">
      <w:pPr>
        <w:pStyle w:val="Style9"/>
        <w:widowControl/>
        <w:spacing w:before="223"/>
        <w:rPr>
          <w:rStyle w:val="FontStyle17"/>
        </w:rPr>
      </w:pPr>
      <w:r>
        <w:rPr>
          <w:rStyle w:val="FontStyle15"/>
        </w:rPr>
        <w:t xml:space="preserve">Model: </w:t>
      </w:r>
      <w:r>
        <w:rPr>
          <w:rStyle w:val="FontStyle17"/>
        </w:rPr>
        <w:t>220744 6290 LOWA PHOENIX GTX® LO WS</w:t>
      </w:r>
    </w:p>
    <w:p w:rsidR="005157CE" w:rsidRDefault="000E0862">
      <w:pPr>
        <w:widowControl/>
        <w:spacing w:before="824"/>
        <w:ind w:left="673" w:right="842"/>
      </w:pPr>
      <w:r>
        <w:rPr>
          <w:noProof/>
        </w:rPr>
        <w:drawing>
          <wp:inline distT="0" distB="0" distL="0" distR="0">
            <wp:extent cx="5162550" cy="2619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CE" w:rsidRDefault="005157CE">
      <w:pPr>
        <w:pStyle w:val="Style7"/>
        <w:widowControl/>
        <w:spacing w:line="240" w:lineRule="exact"/>
        <w:rPr>
          <w:sz w:val="20"/>
          <w:szCs w:val="20"/>
        </w:rPr>
      </w:pPr>
    </w:p>
    <w:p w:rsidR="005157CE" w:rsidRDefault="005157CE">
      <w:pPr>
        <w:pStyle w:val="Style7"/>
        <w:widowControl/>
        <w:spacing w:line="240" w:lineRule="exact"/>
        <w:rPr>
          <w:sz w:val="20"/>
          <w:szCs w:val="20"/>
        </w:rPr>
      </w:pPr>
    </w:p>
    <w:p w:rsidR="005157CE" w:rsidRDefault="00CC6496">
      <w:pPr>
        <w:pStyle w:val="Style7"/>
        <w:widowControl/>
        <w:spacing w:before="164"/>
        <w:rPr>
          <w:rStyle w:val="FontStyle15"/>
        </w:rPr>
      </w:pPr>
      <w:r>
        <w:rPr>
          <w:rStyle w:val="FontStyle15"/>
        </w:rPr>
        <w:t xml:space="preserve">Lehká dámská polobotka do mírně exponovaného terénu a pro dynamické aktivity v přírodě. Speciální dámský střih pro minimum únavy a optimální pohodlí. Nylonová síťovina svršku zajišťuje vysokou prodyšnost, semišové díly vystupující nad síťovinu pak ještě zvyšují odolnost celého svršku vůči oděru. </w:t>
      </w:r>
      <w:proofErr w:type="spellStart"/>
      <w:r>
        <w:rPr>
          <w:rStyle w:val="FontStyle15"/>
        </w:rPr>
        <w:t>GORETEX®ová</w:t>
      </w:r>
      <w:proofErr w:type="spellEnd"/>
      <w:r>
        <w:rPr>
          <w:rStyle w:val="FontStyle15"/>
        </w:rPr>
        <w:t xml:space="preserve"> podšívka chrání před pronikáním vlhkosti do boty a zajišťuje celkový klimatický komfort. Zcela nový design pryžového běhounu </w:t>
      </w:r>
      <w:proofErr w:type="spellStart"/>
      <w:r>
        <w:rPr>
          <w:rStyle w:val="FontStyle15"/>
        </w:rPr>
        <w:t>Elika</w:t>
      </w:r>
      <w:proofErr w:type="spellEnd"/>
      <w:r>
        <w:rPr>
          <w:rStyle w:val="FontStyle15"/>
        </w:rPr>
        <w:t xml:space="preserve"> s všesměrovými „vrtulovými" výstupky zajišťuje dokonalý záběr jak při výstupu, tak i sestupu. Stabilitu při sestupu zvyšuje ještě tvarově oddělený podpatek. Mezipodešev z polyuretanu o dvou tuhostech společně s vnitřní vkládací vložkou poskytuje dokonalý komfort odpružení, které je speciálně nastavené pro dámské provedení.</w:t>
      </w:r>
    </w:p>
    <w:p w:rsidR="005157CE" w:rsidRDefault="00CC6496">
      <w:pPr>
        <w:pStyle w:val="Style6"/>
        <w:widowControl/>
        <w:spacing w:before="223"/>
        <w:rPr>
          <w:rStyle w:val="FontStyle16"/>
        </w:rPr>
      </w:pPr>
      <w:r>
        <w:rPr>
          <w:rStyle w:val="FontStyle16"/>
        </w:rPr>
        <w:t>Parametry:</w:t>
      </w:r>
    </w:p>
    <w:p w:rsidR="005157CE" w:rsidRDefault="00CC6496">
      <w:pPr>
        <w:pStyle w:val="Style7"/>
        <w:widowControl/>
        <w:spacing w:before="151" w:line="328" w:lineRule="exact"/>
        <w:jc w:val="left"/>
        <w:rPr>
          <w:rStyle w:val="FontStyle15"/>
        </w:rPr>
      </w:pPr>
      <w:r>
        <w:rPr>
          <w:rStyle w:val="FontStyle16"/>
        </w:rPr>
        <w:t xml:space="preserve">Konstrukce: </w:t>
      </w:r>
      <w:r>
        <w:rPr>
          <w:rStyle w:val="FontStyle15"/>
        </w:rPr>
        <w:t xml:space="preserve">klasická lepená </w:t>
      </w:r>
      <w:proofErr w:type="spellStart"/>
      <w:r>
        <w:rPr>
          <w:rStyle w:val="FontStyle15"/>
        </w:rPr>
        <w:t>outdoorová</w:t>
      </w:r>
      <w:proofErr w:type="spellEnd"/>
      <w:r>
        <w:rPr>
          <w:rStyle w:val="FontStyle15"/>
        </w:rPr>
        <w:t xml:space="preserve"> obuv, vyměnitelná podešev</w:t>
      </w:r>
    </w:p>
    <w:p w:rsidR="005157CE" w:rsidRDefault="00CC6496">
      <w:pPr>
        <w:pStyle w:val="Style8"/>
        <w:widowControl/>
        <w:spacing w:line="328" w:lineRule="exact"/>
        <w:rPr>
          <w:rStyle w:val="FontStyle15"/>
        </w:rPr>
      </w:pPr>
      <w:r>
        <w:rPr>
          <w:rStyle w:val="FontStyle16"/>
        </w:rPr>
        <w:t xml:space="preserve">Svršek: </w:t>
      </w:r>
      <w:r>
        <w:rPr>
          <w:rStyle w:val="FontStyle15"/>
        </w:rPr>
        <w:t>hydrofobní semiš tloušťky 1,6-1,7 mm kombinovaný s odolnou prodyšnou nylonovou síťovinou (polyamid 32%, polyester 68%). Useň je na špičce vyztužena nažehlovací netkanou polyesterovou textilií o tloušťce 0,97 mm, k vyztužení paty je použita termoplastická pryž s hustotou 1,00 g/cm3.</w:t>
      </w:r>
    </w:p>
    <w:p w:rsidR="005157CE" w:rsidRDefault="005157CE">
      <w:pPr>
        <w:pStyle w:val="Style8"/>
        <w:widowControl/>
        <w:spacing w:line="328" w:lineRule="exact"/>
        <w:rPr>
          <w:rStyle w:val="FontStyle15"/>
        </w:rPr>
        <w:sectPr w:rsidR="005157CE">
          <w:pgSz w:w="11905" w:h="16837"/>
          <w:pgMar w:top="1955" w:right="1145" w:bottom="1440" w:left="1119" w:header="708" w:footer="708" w:gutter="0"/>
          <w:cols w:space="60"/>
          <w:noEndnote/>
        </w:sectPr>
      </w:pPr>
    </w:p>
    <w:p w:rsidR="005157CE" w:rsidRDefault="00CC6496">
      <w:pPr>
        <w:pStyle w:val="Style7"/>
        <w:widowControl/>
        <w:jc w:val="left"/>
        <w:rPr>
          <w:rStyle w:val="FontStyle15"/>
        </w:rPr>
      </w:pPr>
      <w:r>
        <w:rPr>
          <w:rStyle w:val="FontStyle16"/>
        </w:rPr>
        <w:lastRenderedPageBreak/>
        <w:t xml:space="preserve">Barva: </w:t>
      </w:r>
      <w:r>
        <w:rPr>
          <w:rStyle w:val="FontStyle15"/>
        </w:rPr>
        <w:t>tyrkysová (</w:t>
      </w:r>
      <w:proofErr w:type="spellStart"/>
      <w:r>
        <w:rPr>
          <w:rStyle w:val="FontStyle15"/>
        </w:rPr>
        <w:t>aquamarine</w:t>
      </w:r>
      <w:proofErr w:type="spellEnd"/>
      <w:r>
        <w:rPr>
          <w:rStyle w:val="FontStyle15"/>
        </w:rPr>
        <w:t>) s šedou</w:t>
      </w:r>
    </w:p>
    <w:p w:rsidR="005157CE" w:rsidRDefault="00CC6496">
      <w:pPr>
        <w:pStyle w:val="Style7"/>
        <w:widowControl/>
        <w:rPr>
          <w:rStyle w:val="FontStyle15"/>
        </w:rPr>
      </w:pPr>
      <w:r>
        <w:rPr>
          <w:rStyle w:val="FontStyle16"/>
        </w:rPr>
        <w:t xml:space="preserve">Jazyk: </w:t>
      </w:r>
      <w:r>
        <w:rPr>
          <w:rStyle w:val="FontStyle15"/>
        </w:rPr>
        <w:t>z nylonové síťoviny (polyamid 32%, polyester 68%), doplněný horním semišovým dílem se stabilizačním tunýlkem, skládaný, polstrovaný.</w:t>
      </w:r>
    </w:p>
    <w:p w:rsidR="005157CE" w:rsidRDefault="00CC6496">
      <w:pPr>
        <w:pStyle w:val="Style7"/>
        <w:widowControl/>
        <w:jc w:val="left"/>
        <w:rPr>
          <w:rStyle w:val="FontStyle15"/>
        </w:rPr>
      </w:pPr>
      <w:r>
        <w:rPr>
          <w:rStyle w:val="FontStyle16"/>
        </w:rPr>
        <w:t xml:space="preserve">Podšívka: </w:t>
      </w:r>
      <w:r>
        <w:rPr>
          <w:rStyle w:val="FontStyle15"/>
        </w:rPr>
        <w:t xml:space="preserve">Gore-tex® </w:t>
      </w:r>
      <w:proofErr w:type="spellStart"/>
      <w:r>
        <w:rPr>
          <w:rStyle w:val="FontStyle15"/>
        </w:rPr>
        <w:t>footwear</w:t>
      </w:r>
      <w:proofErr w:type="spellEnd"/>
      <w:r>
        <w:rPr>
          <w:rStyle w:val="FontStyle15"/>
        </w:rPr>
        <w:t>, voděodolnost 20.000 mm vodního sloupce.</w:t>
      </w:r>
    </w:p>
    <w:p w:rsidR="005157CE" w:rsidRDefault="00CC6496">
      <w:pPr>
        <w:pStyle w:val="Style7"/>
        <w:widowControl/>
        <w:jc w:val="left"/>
        <w:rPr>
          <w:rStyle w:val="FontStyle15"/>
        </w:rPr>
      </w:pPr>
      <w:r>
        <w:rPr>
          <w:rStyle w:val="FontStyle16"/>
        </w:rPr>
        <w:t xml:space="preserve">Ochranný lem: </w:t>
      </w:r>
      <w:r>
        <w:rPr>
          <w:rStyle w:val="FontStyle15"/>
        </w:rPr>
        <w:t>na špičce druhá vrstva usně s nalepenou TPU (termoplastický polyuretan) fólií</w:t>
      </w:r>
    </w:p>
    <w:p w:rsidR="005157CE" w:rsidRDefault="00CC6496">
      <w:pPr>
        <w:pStyle w:val="Style7"/>
        <w:widowControl/>
        <w:jc w:val="left"/>
        <w:rPr>
          <w:rStyle w:val="FontStyle15"/>
        </w:rPr>
      </w:pPr>
      <w:r>
        <w:rPr>
          <w:rStyle w:val="FontStyle15"/>
        </w:rPr>
        <w:t>proti okopám.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Podešev: </w:t>
      </w:r>
      <w:proofErr w:type="spellStart"/>
      <w:r>
        <w:rPr>
          <w:rStyle w:val="FontStyle15"/>
        </w:rPr>
        <w:t>multikomponentní</w:t>
      </w:r>
      <w:proofErr w:type="spellEnd"/>
      <w:r>
        <w:rPr>
          <w:rStyle w:val="FontStyle15"/>
        </w:rPr>
        <w:t xml:space="preserve"> s pryžovým běhounem LOWA® „</w:t>
      </w:r>
      <w:proofErr w:type="spellStart"/>
      <w:r>
        <w:rPr>
          <w:rStyle w:val="FontStyle15"/>
        </w:rPr>
        <w:t>Elika</w:t>
      </w:r>
      <w:proofErr w:type="spellEnd"/>
      <w:r>
        <w:rPr>
          <w:rStyle w:val="FontStyle15"/>
        </w:rPr>
        <w:t xml:space="preserve">", polyuretanová tlumící mezivrstva o dvou tuhostech (35/45 </w:t>
      </w:r>
      <w:proofErr w:type="spellStart"/>
      <w:r>
        <w:rPr>
          <w:rStyle w:val="FontStyle15"/>
        </w:rPr>
        <w:t>Shore</w:t>
      </w:r>
      <w:proofErr w:type="spellEnd"/>
      <w:r>
        <w:rPr>
          <w:rStyle w:val="FontStyle15"/>
        </w:rPr>
        <w:t xml:space="preserve"> A) s integrovaným stabilizátorem z termoplastického polyuretanu (TPU).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Pryžový běhoun: </w:t>
      </w:r>
      <w:r>
        <w:rPr>
          <w:rStyle w:val="FontStyle15"/>
        </w:rPr>
        <w:t xml:space="preserve">je vyroben z pryžové směsi s tvrdostí 65 </w:t>
      </w:r>
      <w:proofErr w:type="spellStart"/>
      <w:r>
        <w:rPr>
          <w:rStyle w:val="FontStyle15"/>
        </w:rPr>
        <w:t>Shore</w:t>
      </w:r>
      <w:proofErr w:type="spellEnd"/>
      <w:r>
        <w:rPr>
          <w:rStyle w:val="FontStyle15"/>
        </w:rPr>
        <w:t xml:space="preserve"> A se součinitelem smykového tření za mokra vyšším než 0</w:t>
      </w:r>
      <w:r>
        <w:rPr>
          <w:rStyle w:val="FontStyle15"/>
          <w:vertAlign w:val="subscript"/>
        </w:rPr>
        <w:t>y</w:t>
      </w:r>
      <w:r>
        <w:rPr>
          <w:rStyle w:val="FontStyle15"/>
        </w:rPr>
        <w:t>35 (EN ISO 20344:2011). Samočisticí desén s všesměrovým trojúhelníkovým „</w:t>
      </w:r>
      <w:proofErr w:type="spellStart"/>
      <w:r>
        <w:rPr>
          <w:rStyle w:val="FontStyle15"/>
        </w:rPr>
        <w:t>Elika</w:t>
      </w:r>
      <w:proofErr w:type="spellEnd"/>
      <w:r>
        <w:rPr>
          <w:rStyle w:val="FontStyle15"/>
        </w:rPr>
        <w:t>" vzorem má hloubku 4-5 mm (5 mm ve středu). Pryžový běhoun je vytažen přes špičku boty.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Vkládací stélka (vnitřní vložka): </w:t>
      </w:r>
      <w:r>
        <w:rPr>
          <w:rStyle w:val="FontStyle15"/>
        </w:rPr>
        <w:t xml:space="preserve">anatomicky tvarovaná, s podporou aktivní ventilace boty (LOWA Klima systém). Zajišťuje i odpružení při došlapu, zejména absorpci rázů v oblasti paty. Má tloušťku 3-5 mm. Pěnový materiál oboustranně laminovaný prodyšnou textilní vrstvou. </w:t>
      </w:r>
      <w:r>
        <w:rPr>
          <w:rStyle w:val="FontStyle16"/>
        </w:rPr>
        <w:t xml:space="preserve">Šněrování: </w:t>
      </w:r>
      <w:r>
        <w:rPr>
          <w:rStyle w:val="FontStyle15"/>
        </w:rPr>
        <w:t xml:space="preserve">páskové s nylonovou páskou a dolním a horním kovovým očkem. </w:t>
      </w:r>
      <w:r>
        <w:rPr>
          <w:rStyle w:val="FontStyle16"/>
        </w:rPr>
        <w:t xml:space="preserve">Hmotnost: </w:t>
      </w:r>
      <w:r>
        <w:rPr>
          <w:rStyle w:val="FontStyle15"/>
        </w:rPr>
        <w:t>415 g ^ pár velikosti 38 (UK 5)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Velikostní řada: </w:t>
      </w:r>
      <w:r>
        <w:rPr>
          <w:rStyle w:val="FontStyle15"/>
        </w:rPr>
        <w:t>poločíselná, UK, dámské provedení, velikosti UK 3,5 - 9 (což odpovídá EU 36,5 -43,5)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5"/>
        </w:rPr>
        <w:t>Přesná velikostní tabulka: s přepočtem mezi UK, EU velikostmi a metrickým průmětem chodidla -viz příloha</w:t>
      </w:r>
    </w:p>
    <w:p w:rsidR="005157CE" w:rsidRDefault="005157CE">
      <w:pPr>
        <w:pStyle w:val="Style8"/>
        <w:widowControl/>
        <w:spacing w:line="331" w:lineRule="exact"/>
        <w:rPr>
          <w:rStyle w:val="FontStyle15"/>
        </w:rPr>
        <w:sectPr w:rsidR="005157CE">
          <w:pgSz w:w="11905" w:h="16837"/>
          <w:pgMar w:top="905" w:right="1105" w:bottom="1440" w:left="1224" w:header="708" w:footer="708" w:gutter="0"/>
          <w:cols w:space="60"/>
          <w:noEndnote/>
        </w:sectPr>
      </w:pPr>
    </w:p>
    <w:p w:rsidR="005157CE" w:rsidRDefault="00CC6496">
      <w:pPr>
        <w:pStyle w:val="Style6"/>
        <w:widowControl/>
        <w:rPr>
          <w:rStyle w:val="FontStyle16"/>
        </w:rPr>
      </w:pPr>
      <w:r>
        <w:rPr>
          <w:rStyle w:val="FontStyle16"/>
        </w:rPr>
        <w:lastRenderedPageBreak/>
        <w:t xml:space="preserve">Technický list </w:t>
      </w:r>
      <w:proofErr w:type="gramStart"/>
      <w:r>
        <w:rPr>
          <w:rStyle w:val="FontStyle16"/>
        </w:rPr>
        <w:t xml:space="preserve">č.2 - </w:t>
      </w:r>
      <w:proofErr w:type="spellStart"/>
      <w:r>
        <w:rPr>
          <w:rStyle w:val="FontStyle16"/>
        </w:rPr>
        <w:t>treková</w:t>
      </w:r>
      <w:proofErr w:type="spellEnd"/>
      <w:proofErr w:type="gramEnd"/>
      <w:r>
        <w:rPr>
          <w:rStyle w:val="FontStyle16"/>
        </w:rPr>
        <w:t xml:space="preserve"> obuv vysoká - dámské provedení</w:t>
      </w:r>
    </w:p>
    <w:p w:rsidR="005157CE" w:rsidRDefault="00CC6496">
      <w:pPr>
        <w:pStyle w:val="Style7"/>
        <w:widowControl/>
        <w:spacing w:before="151"/>
        <w:ind w:right="547"/>
        <w:rPr>
          <w:rStyle w:val="FontStyle15"/>
        </w:rPr>
      </w:pPr>
      <w:r>
        <w:rPr>
          <w:rStyle w:val="FontStyle15"/>
        </w:rPr>
        <w:t>VZ : Dodávka osobních ochranných pracovních prostředků pro potřeby AOPK ČR a jejích regionálních pracovišť - obuv</w:t>
      </w:r>
    </w:p>
    <w:p w:rsidR="005157CE" w:rsidRDefault="00CC6496">
      <w:pPr>
        <w:pStyle w:val="Style8"/>
        <w:widowControl/>
        <w:spacing w:line="331" w:lineRule="exact"/>
        <w:ind w:right="1339"/>
        <w:rPr>
          <w:rStyle w:val="FontStyle15"/>
        </w:rPr>
      </w:pPr>
      <w:r>
        <w:rPr>
          <w:rStyle w:val="FontStyle15"/>
        </w:rPr>
        <w:t xml:space="preserve">Odběratel: Agentura ochrany přírody a krajiny České republiky - IČ 62933591 Dodavatel: </w:t>
      </w:r>
      <w:proofErr w:type="spellStart"/>
      <w:r>
        <w:rPr>
          <w:rStyle w:val="FontStyle15"/>
        </w:rPr>
        <w:t>Prosport</w:t>
      </w:r>
      <w:proofErr w:type="spellEnd"/>
      <w:r>
        <w:rPr>
          <w:rStyle w:val="FontStyle15"/>
        </w:rPr>
        <w:t xml:space="preserve"> Praha s.r.o. - IČ: 48035157 Systémové číslo VZ: T002/17/V00049271</w:t>
      </w:r>
    </w:p>
    <w:p w:rsidR="005157CE" w:rsidRDefault="00CC6496">
      <w:pPr>
        <w:pStyle w:val="Style9"/>
        <w:widowControl/>
        <w:spacing w:before="223"/>
        <w:rPr>
          <w:rStyle w:val="FontStyle17"/>
        </w:rPr>
      </w:pPr>
      <w:r>
        <w:rPr>
          <w:rStyle w:val="FontStyle15"/>
        </w:rPr>
        <w:t xml:space="preserve">Model: </w:t>
      </w:r>
      <w:r>
        <w:rPr>
          <w:rStyle w:val="FontStyle17"/>
        </w:rPr>
        <w:t>220616 0649 LOWA LADY III GTX®</w:t>
      </w:r>
    </w:p>
    <w:p w:rsidR="005157CE" w:rsidRDefault="000E0862">
      <w:pPr>
        <w:widowControl/>
        <w:spacing w:before="817"/>
        <w:ind w:left="745" w:right="385"/>
      </w:pPr>
      <w:r>
        <w:rPr>
          <w:noProof/>
        </w:rPr>
        <w:drawing>
          <wp:inline distT="0" distB="0" distL="0" distR="0">
            <wp:extent cx="5153025" cy="39909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CE" w:rsidRDefault="005157CE">
      <w:pPr>
        <w:pStyle w:val="Style8"/>
        <w:widowControl/>
        <w:spacing w:line="240" w:lineRule="exact"/>
        <w:rPr>
          <w:sz w:val="20"/>
          <w:szCs w:val="20"/>
        </w:rPr>
      </w:pPr>
    </w:p>
    <w:p w:rsidR="005157CE" w:rsidRDefault="005157CE">
      <w:pPr>
        <w:pStyle w:val="Style8"/>
        <w:widowControl/>
        <w:spacing w:line="240" w:lineRule="exact"/>
        <w:rPr>
          <w:sz w:val="20"/>
          <w:szCs w:val="20"/>
        </w:rPr>
      </w:pPr>
    </w:p>
    <w:p w:rsidR="005157CE" w:rsidRDefault="005157CE">
      <w:pPr>
        <w:pStyle w:val="Style8"/>
        <w:widowControl/>
        <w:spacing w:line="240" w:lineRule="exact"/>
        <w:rPr>
          <w:sz w:val="20"/>
          <w:szCs w:val="20"/>
        </w:rPr>
      </w:pPr>
    </w:p>
    <w:p w:rsidR="005157CE" w:rsidRDefault="005157CE">
      <w:pPr>
        <w:pStyle w:val="Style8"/>
        <w:widowControl/>
        <w:spacing w:line="240" w:lineRule="exact"/>
        <w:rPr>
          <w:sz w:val="20"/>
          <w:szCs w:val="20"/>
        </w:rPr>
      </w:pPr>
    </w:p>
    <w:p w:rsidR="005157CE" w:rsidRDefault="005157CE">
      <w:pPr>
        <w:pStyle w:val="Style8"/>
        <w:widowControl/>
        <w:spacing w:line="240" w:lineRule="exact"/>
        <w:rPr>
          <w:sz w:val="20"/>
          <w:szCs w:val="20"/>
        </w:rPr>
      </w:pPr>
    </w:p>
    <w:p w:rsidR="005157CE" w:rsidRDefault="00CC6496">
      <w:pPr>
        <w:pStyle w:val="Style8"/>
        <w:widowControl/>
        <w:spacing w:before="60" w:line="331" w:lineRule="exact"/>
        <w:rPr>
          <w:rStyle w:val="FontStyle15"/>
        </w:rPr>
      </w:pPr>
      <w:r>
        <w:rPr>
          <w:rStyle w:val="FontStyle15"/>
        </w:rPr>
        <w:t xml:space="preserve">Osvědčená dámská </w:t>
      </w:r>
      <w:proofErr w:type="spellStart"/>
      <w:r>
        <w:rPr>
          <w:rStyle w:val="FontStyle15"/>
        </w:rPr>
        <w:t>treková</w:t>
      </w:r>
      <w:proofErr w:type="spellEnd"/>
      <w:r>
        <w:rPr>
          <w:rStyle w:val="FontStyle15"/>
        </w:rPr>
        <w:t xml:space="preserve"> bota klasické koncepce s dámským střihem, vhodná pro středně exponovaný terén. Komfortní, trvanlivá, stabilní a bezpečná </w:t>
      </w:r>
      <w:proofErr w:type="spellStart"/>
      <w:r>
        <w:rPr>
          <w:rStyle w:val="FontStyle15"/>
        </w:rPr>
        <w:t>outdoorová</w:t>
      </w:r>
      <w:proofErr w:type="spellEnd"/>
      <w:r>
        <w:rPr>
          <w:rStyle w:val="FontStyle15"/>
        </w:rPr>
        <w:t xml:space="preserve"> bota. Pryžová ochranný lem po celém obvodu chrání useň před poškozením. </w:t>
      </w:r>
      <w:proofErr w:type="spellStart"/>
      <w:r>
        <w:rPr>
          <w:rStyle w:val="FontStyle15"/>
        </w:rPr>
        <w:t>Vodonepropustnost</w:t>
      </w:r>
      <w:proofErr w:type="spellEnd"/>
      <w:r>
        <w:rPr>
          <w:rStyle w:val="FontStyle15"/>
        </w:rPr>
        <w:t xml:space="preserve"> a klimatický komfort zajišťuje </w:t>
      </w:r>
      <w:proofErr w:type="spellStart"/>
      <w:r>
        <w:rPr>
          <w:rStyle w:val="FontStyle15"/>
        </w:rPr>
        <w:t>GORE-TEX®ová</w:t>
      </w:r>
      <w:proofErr w:type="spellEnd"/>
      <w:r>
        <w:rPr>
          <w:rStyle w:val="FontStyle15"/>
        </w:rPr>
        <w:t xml:space="preserve"> podšívka. Polyuretanová mezi </w:t>
      </w:r>
      <w:proofErr w:type="gramStart"/>
      <w:r>
        <w:rPr>
          <w:rStyle w:val="FontStyle15"/>
        </w:rPr>
        <w:t>vrstva</w:t>
      </w:r>
      <w:proofErr w:type="gramEnd"/>
      <w:r>
        <w:rPr>
          <w:rStyle w:val="FontStyle15"/>
        </w:rPr>
        <w:t xml:space="preserve"> podešve zaručuje optimální tlumení a integrovaný supinačně pronační stabilizátor (SPS) zvyšuje stabilitu chůze a omezuje únavu.</w:t>
      </w:r>
    </w:p>
    <w:p w:rsidR="005157CE" w:rsidRDefault="00CC6496">
      <w:pPr>
        <w:pStyle w:val="Style6"/>
        <w:widowControl/>
        <w:spacing w:before="216"/>
        <w:rPr>
          <w:rStyle w:val="FontStyle16"/>
        </w:rPr>
      </w:pPr>
      <w:r>
        <w:rPr>
          <w:rStyle w:val="FontStyle16"/>
        </w:rPr>
        <w:t>Parametry:</w:t>
      </w:r>
    </w:p>
    <w:p w:rsidR="005157CE" w:rsidRDefault="00CC6496">
      <w:pPr>
        <w:pStyle w:val="Style7"/>
        <w:widowControl/>
        <w:spacing w:before="234" w:line="240" w:lineRule="auto"/>
        <w:jc w:val="left"/>
        <w:rPr>
          <w:rStyle w:val="FontStyle15"/>
        </w:rPr>
      </w:pPr>
      <w:r>
        <w:rPr>
          <w:rStyle w:val="FontStyle16"/>
        </w:rPr>
        <w:t xml:space="preserve">Konstrukce: </w:t>
      </w:r>
      <w:r>
        <w:rPr>
          <w:rStyle w:val="FontStyle15"/>
        </w:rPr>
        <w:t xml:space="preserve">klasická lepená </w:t>
      </w:r>
      <w:proofErr w:type="spellStart"/>
      <w:r>
        <w:rPr>
          <w:rStyle w:val="FontStyle15"/>
        </w:rPr>
        <w:t>outdoorová</w:t>
      </w:r>
      <w:proofErr w:type="spellEnd"/>
      <w:r>
        <w:rPr>
          <w:rStyle w:val="FontStyle15"/>
        </w:rPr>
        <w:t xml:space="preserve"> obuv, vyměnitelná podešev</w:t>
      </w:r>
    </w:p>
    <w:p w:rsidR="005157CE" w:rsidRDefault="00CC6496">
      <w:pPr>
        <w:pStyle w:val="Style7"/>
        <w:widowControl/>
        <w:spacing w:before="94" w:line="240" w:lineRule="auto"/>
        <w:jc w:val="left"/>
        <w:rPr>
          <w:rStyle w:val="FontStyle15"/>
        </w:rPr>
      </w:pPr>
      <w:r>
        <w:rPr>
          <w:rStyle w:val="FontStyle16"/>
        </w:rPr>
        <w:t xml:space="preserve">Svršek: </w:t>
      </w:r>
      <w:r>
        <w:rPr>
          <w:rStyle w:val="FontStyle15"/>
        </w:rPr>
        <w:t>hydrofobní nubuk tloušťky 2,2-2,4 mm, v přední části bezešvý. Useň je na špičce</w:t>
      </w:r>
    </w:p>
    <w:p w:rsidR="005157CE" w:rsidRDefault="005157CE">
      <w:pPr>
        <w:pStyle w:val="Style7"/>
        <w:widowControl/>
        <w:spacing w:before="94" w:line="240" w:lineRule="auto"/>
        <w:jc w:val="left"/>
        <w:rPr>
          <w:rStyle w:val="FontStyle15"/>
        </w:rPr>
        <w:sectPr w:rsidR="005157CE">
          <w:pgSz w:w="11905" w:h="16837"/>
          <w:pgMar w:top="1040" w:right="1604" w:bottom="1440" w:left="1049" w:header="708" w:footer="708" w:gutter="0"/>
          <w:cols w:space="60"/>
          <w:noEndnote/>
        </w:sectPr>
      </w:pPr>
    </w:p>
    <w:p w:rsidR="005157CE" w:rsidRDefault="00CC6496">
      <w:pPr>
        <w:pStyle w:val="Style7"/>
        <w:widowControl/>
        <w:jc w:val="left"/>
        <w:rPr>
          <w:rStyle w:val="FontStyle15"/>
        </w:rPr>
      </w:pPr>
      <w:r>
        <w:rPr>
          <w:rStyle w:val="FontStyle15"/>
        </w:rPr>
        <w:lastRenderedPageBreak/>
        <w:t xml:space="preserve">vyztužena nažehlovací netkanou polyesterovou textilií o tloušťce 1,2 mm, na patě je useň vyztužena termoplastickou výztuhou (termoplastická pryž o hustotě 1,00 g/cm3). Měkký horní límec s ochranou Achillovy šlachy. </w:t>
      </w:r>
      <w:r>
        <w:rPr>
          <w:rStyle w:val="FontStyle16"/>
        </w:rPr>
        <w:t xml:space="preserve">Barva: </w:t>
      </w:r>
      <w:r>
        <w:rPr>
          <w:rStyle w:val="FontStyle15"/>
        </w:rPr>
        <w:t>navy (námořní modř)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Jazyk: </w:t>
      </w:r>
      <w:r>
        <w:rPr>
          <w:rStyle w:val="FontStyle15"/>
        </w:rPr>
        <w:t>celokožený, skládaný, s patentovanou asymetrickou konstrukcí C4 Balance podporující fyziologický pohyb holeně během chůze. Jazyk je polstrován viskoelastickou výplní Balance. Na jazyku je nýt pro stranovou i výškovou stabilizaci LOWA X-</w:t>
      </w:r>
      <w:proofErr w:type="spellStart"/>
      <w:r>
        <w:rPr>
          <w:rStyle w:val="FontStyle15"/>
        </w:rPr>
        <w:t>lacing</w:t>
      </w:r>
      <w:proofErr w:type="spellEnd"/>
      <w:r>
        <w:rPr>
          <w:rStyle w:val="FontStyle15"/>
        </w:rPr>
        <w:t>.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Podšívka: </w:t>
      </w:r>
      <w:r>
        <w:rPr>
          <w:rStyle w:val="FontStyle15"/>
        </w:rPr>
        <w:t xml:space="preserve">Gore-tex® </w:t>
      </w:r>
      <w:proofErr w:type="spellStart"/>
      <w:r>
        <w:rPr>
          <w:rStyle w:val="FontStyle15"/>
        </w:rPr>
        <w:t>footwear</w:t>
      </w:r>
      <w:proofErr w:type="spellEnd"/>
      <w:r>
        <w:rPr>
          <w:rStyle w:val="FontStyle15"/>
        </w:rPr>
        <w:t>, voděodolnost více jak 20.000 mm vodního sloupce, odolnost proti vodě (dynamická zkouška EN ISO 20344 / čl. 5.115.2): plocha průniku 0 cm2 po 80 minutách (vyhovuje WR)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Průběžná ochranný lem: </w:t>
      </w:r>
      <w:r>
        <w:rPr>
          <w:rStyle w:val="FontStyle15"/>
        </w:rPr>
        <w:t>po celém obvodu svršku boty (obsázka), pryžový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Podešev: </w:t>
      </w:r>
      <w:proofErr w:type="spellStart"/>
      <w:r>
        <w:rPr>
          <w:rStyle w:val="FontStyle15"/>
        </w:rPr>
        <w:t>multikomponentní</w:t>
      </w:r>
      <w:proofErr w:type="spellEnd"/>
      <w:r>
        <w:rPr>
          <w:rStyle w:val="FontStyle15"/>
        </w:rPr>
        <w:t xml:space="preserve"> s pryžovým běhounem VIBRAM® „Natural", polyuretanová tlumící</w:t>
      </w:r>
    </w:p>
    <w:p w:rsidR="005157CE" w:rsidRDefault="00CC6496">
      <w:pPr>
        <w:pStyle w:val="Style8"/>
        <w:widowControl/>
        <w:spacing w:line="331" w:lineRule="exact"/>
        <w:jc w:val="both"/>
        <w:rPr>
          <w:rStyle w:val="FontStyle15"/>
        </w:rPr>
      </w:pPr>
      <w:r>
        <w:rPr>
          <w:rStyle w:val="FontStyle15"/>
        </w:rPr>
        <w:t xml:space="preserve">mezivrstva (tuhost odpovídající dámskému provedené 30 </w:t>
      </w:r>
      <w:proofErr w:type="spellStart"/>
      <w:r>
        <w:rPr>
          <w:rStyle w:val="FontStyle15"/>
        </w:rPr>
        <w:t>Shore</w:t>
      </w:r>
      <w:proofErr w:type="spellEnd"/>
      <w:r>
        <w:rPr>
          <w:rStyle w:val="FontStyle15"/>
        </w:rPr>
        <w:t xml:space="preserve"> A) s integrovaným SPS nylonovým</w:t>
      </w:r>
    </w:p>
    <w:p w:rsidR="005157CE" w:rsidRDefault="00CC6496">
      <w:pPr>
        <w:pStyle w:val="Style8"/>
        <w:widowControl/>
        <w:spacing w:line="331" w:lineRule="exact"/>
        <w:jc w:val="both"/>
        <w:rPr>
          <w:rStyle w:val="FontStyle15"/>
        </w:rPr>
      </w:pPr>
      <w:r>
        <w:rPr>
          <w:rStyle w:val="FontStyle15"/>
        </w:rPr>
        <w:t>stabilizátorem, Tloušťka stabilizátoru je proměnná, 2,2 mm ve špičce a 5,0 mm na patě boty (lepená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5"/>
        </w:rPr>
        <w:t>stélka).</w:t>
      </w:r>
    </w:p>
    <w:p w:rsidR="005157CE" w:rsidRDefault="00CC6496">
      <w:pPr>
        <w:pStyle w:val="Style8"/>
        <w:widowControl/>
        <w:spacing w:before="4" w:line="331" w:lineRule="exact"/>
        <w:rPr>
          <w:rStyle w:val="FontStyle15"/>
        </w:rPr>
      </w:pPr>
      <w:r>
        <w:rPr>
          <w:rStyle w:val="FontStyle16"/>
        </w:rPr>
        <w:t xml:space="preserve">Pryžový běhoun: </w:t>
      </w:r>
      <w:r>
        <w:rPr>
          <w:rStyle w:val="FontStyle15"/>
        </w:rPr>
        <w:t xml:space="preserve">je vyroben z pryžové směsi s tvrdostí 75 </w:t>
      </w:r>
      <w:proofErr w:type="spellStart"/>
      <w:r>
        <w:rPr>
          <w:rStyle w:val="FontStyle15"/>
        </w:rPr>
        <w:t>Shore</w:t>
      </w:r>
      <w:proofErr w:type="spellEnd"/>
      <w:r>
        <w:rPr>
          <w:rStyle w:val="FontStyle15"/>
        </w:rPr>
        <w:t xml:space="preserve"> A se součinitelem smykového tření za mokra vyšším než 0,35 (EN ISO 20344:2011). Samočisticí desén má hloubku 5 mm. Podešev má v přední části oblý tvar usnadňující odvalování při chůzi a je vytažená přes špičku jako ochrana před okopáním. Výškový stupeň na patě zabraňuje uklouznutí při sestupu v členitém terénu.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Vkládací stélka (vnitřní vložka) Balance: </w:t>
      </w:r>
      <w:r>
        <w:rPr>
          <w:rStyle w:val="FontStyle15"/>
        </w:rPr>
        <w:t>anatomicky tvarovaná, s viskoelastickou vrstvou. Zajišťuje funkčnost aktivní ventilace boty (LOWA Klima systém) a současně absorpci rázů při došlapu. Má tloušťku 2,5 mm. Materiál EVA s viskoelastickou vrstvou oboustranně laminovaný textilní vrstvou. Vložka má absorpci vlhkosti více jak 160 mg/cm2 (norma EN ISO 20344 čl. 7.2 předepisuje minimálně 70 mg/cm2) a desorpci přes 95% (norma EN ISO 20344 čl. 7.2 požaduje více jak 80%).</w:t>
      </w:r>
    </w:p>
    <w:p w:rsidR="005157CE" w:rsidRDefault="00CC6496">
      <w:pPr>
        <w:pStyle w:val="Style10"/>
        <w:widowControl/>
        <w:rPr>
          <w:rStyle w:val="FontStyle18"/>
        </w:rPr>
      </w:pPr>
      <w:r>
        <w:rPr>
          <w:rStyle w:val="FontStyle18"/>
        </w:rPr>
        <w:t>v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Šněrování: </w:t>
      </w:r>
      <w:proofErr w:type="spellStart"/>
      <w:r>
        <w:rPr>
          <w:rStyle w:val="FontStyle15"/>
        </w:rPr>
        <w:t>dvouzónové</w:t>
      </w:r>
      <w:proofErr w:type="spellEnd"/>
      <w:r>
        <w:rPr>
          <w:rStyle w:val="FontStyle15"/>
        </w:rPr>
        <w:t xml:space="preserve">, s oddělovacím háčkem, čtyřmi páry </w:t>
      </w:r>
      <w:proofErr w:type="spellStart"/>
      <w:r>
        <w:rPr>
          <w:rStyle w:val="FontStyle15"/>
        </w:rPr>
        <w:t>rolnových</w:t>
      </w:r>
      <w:proofErr w:type="spellEnd"/>
      <w:r>
        <w:rPr>
          <w:rStyle w:val="FontStyle15"/>
        </w:rPr>
        <w:t xml:space="preserve"> oček (kladek) pro snadné šněrování i optimální rozložení tlaku tkaniček na nárt při ohybu podešve. Patentovaný systém šněrování horní zóny LOWA X-</w:t>
      </w:r>
      <w:proofErr w:type="spellStart"/>
      <w:r>
        <w:rPr>
          <w:rStyle w:val="FontStyle15"/>
        </w:rPr>
        <w:t>lacing</w:t>
      </w:r>
      <w:proofErr w:type="spellEnd"/>
      <w:r>
        <w:rPr>
          <w:rStyle w:val="FontStyle15"/>
        </w:rPr>
        <w:t xml:space="preserve"> (nýtek na jazyku) pro vertikální i horizontální stabilizaci jazyka.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Hmotnost: </w:t>
      </w:r>
      <w:r>
        <w:rPr>
          <w:rStyle w:val="FontStyle15"/>
        </w:rPr>
        <w:t xml:space="preserve">695 g </w:t>
      </w:r>
      <w:r>
        <w:rPr>
          <w:rStyle w:val="FontStyle19"/>
        </w:rPr>
        <w:t>V</w:t>
      </w:r>
      <w:r>
        <w:rPr>
          <w:rStyle w:val="FontStyle19"/>
          <w:vertAlign w:val="subscript"/>
        </w:rPr>
        <w:t>2</w:t>
      </w:r>
      <w:r>
        <w:rPr>
          <w:rStyle w:val="FontStyle19"/>
        </w:rPr>
        <w:t xml:space="preserve"> </w:t>
      </w:r>
      <w:r>
        <w:rPr>
          <w:rStyle w:val="FontStyle15"/>
        </w:rPr>
        <w:t>pár velikosti 38 (UK5)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Velikostní řada: </w:t>
      </w:r>
      <w:r>
        <w:rPr>
          <w:rStyle w:val="FontStyle15"/>
        </w:rPr>
        <w:t>poločíselná, UK, dámské velikosti UK 3,5-9 (což odpovídá EU 36,5 - 43,5) Přesná velikostní tabulka: s přepočtem mezi UK, EU velikostmi a metrickým průmětem chodidla -viz příloha</w:t>
      </w:r>
    </w:p>
    <w:p w:rsidR="005157CE" w:rsidRDefault="005157CE">
      <w:pPr>
        <w:pStyle w:val="Style8"/>
        <w:widowControl/>
        <w:spacing w:line="331" w:lineRule="exact"/>
        <w:rPr>
          <w:rStyle w:val="FontStyle15"/>
        </w:rPr>
        <w:sectPr w:rsidR="005157CE">
          <w:pgSz w:w="11905" w:h="16837"/>
          <w:pgMar w:top="932" w:right="1055" w:bottom="1440" w:left="1239" w:header="708" w:footer="708" w:gutter="0"/>
          <w:cols w:space="60"/>
          <w:noEndnote/>
        </w:sectPr>
      </w:pPr>
    </w:p>
    <w:p w:rsidR="005157CE" w:rsidRDefault="00CC6496">
      <w:pPr>
        <w:pStyle w:val="Style6"/>
        <w:widowControl/>
        <w:rPr>
          <w:rStyle w:val="FontStyle16"/>
        </w:rPr>
      </w:pPr>
      <w:r>
        <w:rPr>
          <w:rStyle w:val="FontStyle16"/>
        </w:rPr>
        <w:lastRenderedPageBreak/>
        <w:t xml:space="preserve">Technický list </w:t>
      </w:r>
      <w:proofErr w:type="spellStart"/>
      <w:proofErr w:type="gramStart"/>
      <w:r>
        <w:rPr>
          <w:rStyle w:val="FontStyle16"/>
        </w:rPr>
        <w:t>č.l</w:t>
      </w:r>
      <w:proofErr w:type="spellEnd"/>
      <w:r>
        <w:rPr>
          <w:rStyle w:val="FontStyle16"/>
        </w:rPr>
        <w:t xml:space="preserve"> - </w:t>
      </w:r>
      <w:proofErr w:type="spellStart"/>
      <w:r>
        <w:rPr>
          <w:rStyle w:val="FontStyle16"/>
        </w:rPr>
        <w:t>treková</w:t>
      </w:r>
      <w:proofErr w:type="spellEnd"/>
      <w:proofErr w:type="gramEnd"/>
      <w:r>
        <w:rPr>
          <w:rStyle w:val="FontStyle16"/>
        </w:rPr>
        <w:t xml:space="preserve"> obuv vysoká - pánské provedení</w:t>
      </w:r>
    </w:p>
    <w:p w:rsidR="005157CE" w:rsidRDefault="00CC6496">
      <w:pPr>
        <w:pStyle w:val="Style7"/>
        <w:widowControl/>
        <w:spacing w:before="148"/>
        <w:ind w:right="929"/>
        <w:rPr>
          <w:rStyle w:val="FontStyle15"/>
        </w:rPr>
      </w:pPr>
      <w:r>
        <w:rPr>
          <w:rStyle w:val="FontStyle15"/>
        </w:rPr>
        <w:t>VZ : Dodávka osobních ochranných pracovních prostředků pro potřeby AOPK ČR a jejích regionálních pracovišť - obuv</w:t>
      </w:r>
    </w:p>
    <w:p w:rsidR="005157CE" w:rsidRDefault="00CC6496">
      <w:pPr>
        <w:pStyle w:val="Style8"/>
        <w:widowControl/>
        <w:spacing w:line="331" w:lineRule="exact"/>
        <w:ind w:right="1843"/>
        <w:rPr>
          <w:rStyle w:val="FontStyle15"/>
        </w:rPr>
      </w:pPr>
      <w:r>
        <w:rPr>
          <w:rStyle w:val="FontStyle15"/>
        </w:rPr>
        <w:t xml:space="preserve">Odběratel: Agentura ochrany přírody a krajiny České republiky - IČ 62933591 Dodavatel: </w:t>
      </w:r>
      <w:proofErr w:type="spellStart"/>
      <w:r>
        <w:rPr>
          <w:rStyle w:val="FontStyle15"/>
        </w:rPr>
        <w:t>Prosport</w:t>
      </w:r>
      <w:proofErr w:type="spellEnd"/>
      <w:r>
        <w:rPr>
          <w:rStyle w:val="FontStyle15"/>
        </w:rPr>
        <w:t xml:space="preserve"> Praha s.r.o. - IČ: 48035157 Systémové číslo VZ: T002/17/V00049271</w:t>
      </w:r>
    </w:p>
    <w:p w:rsidR="005157CE" w:rsidRDefault="00CC6496">
      <w:pPr>
        <w:pStyle w:val="Style9"/>
        <w:widowControl/>
        <w:spacing w:before="184"/>
        <w:rPr>
          <w:rStyle w:val="FontStyle17"/>
        </w:rPr>
      </w:pPr>
      <w:r>
        <w:rPr>
          <w:rStyle w:val="FontStyle15"/>
        </w:rPr>
        <w:t xml:space="preserve">Model: </w:t>
      </w:r>
      <w:r>
        <w:rPr>
          <w:rStyle w:val="FontStyle17"/>
        </w:rPr>
        <w:t>210687 0997 LOWA RANGER III GTX®</w:t>
      </w:r>
    </w:p>
    <w:p w:rsidR="005157CE" w:rsidRDefault="000E0862">
      <w:pPr>
        <w:widowControl/>
        <w:spacing w:before="1044"/>
        <w:ind w:left="637" w:right="716"/>
      </w:pPr>
      <w:r>
        <w:rPr>
          <w:noProof/>
        </w:rPr>
        <w:drawing>
          <wp:inline distT="0" distB="0" distL="0" distR="0">
            <wp:extent cx="5257800" cy="39624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CE" w:rsidRDefault="005157CE">
      <w:pPr>
        <w:pStyle w:val="Style7"/>
        <w:widowControl/>
        <w:spacing w:line="240" w:lineRule="exact"/>
        <w:rPr>
          <w:sz w:val="20"/>
          <w:szCs w:val="20"/>
        </w:rPr>
      </w:pPr>
    </w:p>
    <w:p w:rsidR="005157CE" w:rsidRDefault="005157CE">
      <w:pPr>
        <w:pStyle w:val="Style7"/>
        <w:widowControl/>
        <w:spacing w:line="240" w:lineRule="exact"/>
        <w:rPr>
          <w:sz w:val="20"/>
          <w:szCs w:val="20"/>
        </w:rPr>
      </w:pPr>
    </w:p>
    <w:p w:rsidR="005157CE" w:rsidRDefault="005157CE">
      <w:pPr>
        <w:pStyle w:val="Style7"/>
        <w:widowControl/>
        <w:spacing w:line="240" w:lineRule="exact"/>
        <w:rPr>
          <w:sz w:val="20"/>
          <w:szCs w:val="20"/>
        </w:rPr>
      </w:pPr>
    </w:p>
    <w:p w:rsidR="005157CE" w:rsidRDefault="005157CE">
      <w:pPr>
        <w:pStyle w:val="Style7"/>
        <w:widowControl/>
        <w:spacing w:line="240" w:lineRule="exact"/>
        <w:rPr>
          <w:sz w:val="20"/>
          <w:szCs w:val="20"/>
        </w:rPr>
      </w:pPr>
    </w:p>
    <w:p w:rsidR="005157CE" w:rsidRDefault="00CC6496">
      <w:pPr>
        <w:pStyle w:val="Style7"/>
        <w:widowControl/>
        <w:spacing w:before="55"/>
        <w:rPr>
          <w:rStyle w:val="FontStyle15"/>
        </w:rPr>
      </w:pPr>
      <w:r>
        <w:rPr>
          <w:rStyle w:val="FontStyle15"/>
        </w:rPr>
        <w:t xml:space="preserve">Osvědčená pánská </w:t>
      </w:r>
      <w:proofErr w:type="spellStart"/>
      <w:r>
        <w:rPr>
          <w:rStyle w:val="FontStyle15"/>
        </w:rPr>
        <w:t>treková</w:t>
      </w:r>
      <w:proofErr w:type="spellEnd"/>
      <w:r>
        <w:rPr>
          <w:rStyle w:val="FontStyle15"/>
        </w:rPr>
        <w:t xml:space="preserve"> bota klasické koncepce, vhodná pro středně exponovaný terén. Robustní, trvanlivá, stabilní a bezpečná </w:t>
      </w:r>
      <w:proofErr w:type="spellStart"/>
      <w:r>
        <w:rPr>
          <w:rStyle w:val="FontStyle15"/>
        </w:rPr>
        <w:t>outdoorová</w:t>
      </w:r>
      <w:proofErr w:type="spellEnd"/>
      <w:r>
        <w:rPr>
          <w:rStyle w:val="FontStyle15"/>
        </w:rPr>
        <w:t xml:space="preserve"> bota. Pryžová ochranný lem po celém obvodu chrám useň před poškozením. </w:t>
      </w:r>
      <w:proofErr w:type="spellStart"/>
      <w:r>
        <w:rPr>
          <w:rStyle w:val="FontStyle15"/>
        </w:rPr>
        <w:t>Vodonepropustnost</w:t>
      </w:r>
      <w:proofErr w:type="spellEnd"/>
      <w:r>
        <w:rPr>
          <w:rStyle w:val="FontStyle15"/>
        </w:rPr>
        <w:t xml:space="preserve"> a klimatický komfort zajišťuje </w:t>
      </w:r>
      <w:proofErr w:type="spellStart"/>
      <w:r>
        <w:rPr>
          <w:rStyle w:val="FontStyle15"/>
        </w:rPr>
        <w:t>GORE-TEX®ová</w:t>
      </w:r>
      <w:proofErr w:type="spellEnd"/>
      <w:r>
        <w:rPr>
          <w:rStyle w:val="FontStyle15"/>
        </w:rPr>
        <w:t xml:space="preserve"> podšívka. Polyuretanová mezi </w:t>
      </w:r>
      <w:proofErr w:type="gramStart"/>
      <w:r>
        <w:rPr>
          <w:rStyle w:val="FontStyle15"/>
        </w:rPr>
        <w:t>vrstva</w:t>
      </w:r>
      <w:proofErr w:type="gramEnd"/>
      <w:r>
        <w:rPr>
          <w:rStyle w:val="FontStyle15"/>
        </w:rPr>
        <w:t xml:space="preserve"> podešve zaručuje optimální tlumení a integrovaný supinačně pronační stabilizátor (SPS) zvyšuje stabilitu chůze a omezuje únavu.</w:t>
      </w:r>
    </w:p>
    <w:p w:rsidR="005157CE" w:rsidRDefault="00CC6496">
      <w:pPr>
        <w:pStyle w:val="Style6"/>
        <w:widowControl/>
        <w:spacing w:before="220"/>
        <w:rPr>
          <w:rStyle w:val="FontStyle16"/>
        </w:rPr>
      </w:pPr>
      <w:r>
        <w:rPr>
          <w:rStyle w:val="FontStyle16"/>
        </w:rPr>
        <w:t>Parametry:</w:t>
      </w:r>
    </w:p>
    <w:p w:rsidR="005157CE" w:rsidRDefault="00CC6496">
      <w:pPr>
        <w:pStyle w:val="Style7"/>
        <w:widowControl/>
        <w:spacing w:before="148"/>
        <w:jc w:val="left"/>
        <w:rPr>
          <w:rStyle w:val="FontStyle15"/>
        </w:rPr>
      </w:pPr>
      <w:r>
        <w:rPr>
          <w:rStyle w:val="FontStyle16"/>
        </w:rPr>
        <w:t xml:space="preserve">Konstrukce: </w:t>
      </w:r>
      <w:r>
        <w:rPr>
          <w:rStyle w:val="FontStyle15"/>
        </w:rPr>
        <w:t xml:space="preserve">klasická lepená </w:t>
      </w:r>
      <w:proofErr w:type="spellStart"/>
      <w:r>
        <w:rPr>
          <w:rStyle w:val="FontStyle15"/>
        </w:rPr>
        <w:t>outdoorová</w:t>
      </w:r>
      <w:proofErr w:type="spellEnd"/>
      <w:r>
        <w:rPr>
          <w:rStyle w:val="FontStyle15"/>
        </w:rPr>
        <w:t xml:space="preserve"> obuv, vyměnitelná podešev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Svršek: </w:t>
      </w:r>
      <w:r>
        <w:rPr>
          <w:rStyle w:val="FontStyle15"/>
        </w:rPr>
        <w:t>hydrofobní voskovaný nubuk tloušťky 2,2-2,4 mm, v přední části bezešvý. Useň je na špičce vyztužena nažehlovací netkanou polyesterovou textilií o tloušťce 1,2 mm, na patě je useň vyztužena termoplastickou výztuhou (termoplastická pryž o hustotě 1,00 g/cm3).</w:t>
      </w:r>
    </w:p>
    <w:p w:rsidR="005157CE" w:rsidRDefault="005157CE">
      <w:pPr>
        <w:pStyle w:val="Style8"/>
        <w:widowControl/>
        <w:spacing w:line="331" w:lineRule="exact"/>
        <w:rPr>
          <w:rStyle w:val="FontStyle15"/>
        </w:rPr>
        <w:sectPr w:rsidR="005157CE">
          <w:pgSz w:w="11905" w:h="16837"/>
          <w:pgMar w:top="947" w:right="1178" w:bottom="1409" w:left="1098" w:header="708" w:footer="708" w:gutter="0"/>
          <w:cols w:space="60"/>
          <w:noEndnote/>
        </w:sectPr>
      </w:pP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lastRenderedPageBreak/>
        <w:t xml:space="preserve">Barva: </w:t>
      </w:r>
      <w:proofErr w:type="spellStart"/>
      <w:r>
        <w:rPr>
          <w:rStyle w:val="FontStyle15"/>
        </w:rPr>
        <w:t>slate</w:t>
      </w:r>
      <w:proofErr w:type="spellEnd"/>
      <w:r>
        <w:rPr>
          <w:rStyle w:val="FontStyle15"/>
        </w:rPr>
        <w:t xml:space="preserve"> (břidlicová hnědá)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Jazyk: </w:t>
      </w:r>
      <w:r>
        <w:rPr>
          <w:rStyle w:val="FontStyle15"/>
        </w:rPr>
        <w:t>celokožený, skládaný, s patentovanou asymetrickou konstrukcí C4 podporující fyziologický pohyb holeně během chůze. Na jazyku je nýt pro stranovou i výškovou stabilizaci LOWA X-</w:t>
      </w:r>
      <w:proofErr w:type="spellStart"/>
      <w:r>
        <w:rPr>
          <w:rStyle w:val="FontStyle15"/>
        </w:rPr>
        <w:t>lacing</w:t>
      </w:r>
      <w:proofErr w:type="spellEnd"/>
      <w:r>
        <w:rPr>
          <w:rStyle w:val="FontStyle15"/>
        </w:rPr>
        <w:t xml:space="preserve">. </w:t>
      </w:r>
      <w:r>
        <w:rPr>
          <w:rStyle w:val="FontStyle16"/>
        </w:rPr>
        <w:t xml:space="preserve">Podšívka: </w:t>
      </w:r>
      <w:r>
        <w:rPr>
          <w:rStyle w:val="FontStyle15"/>
        </w:rPr>
        <w:t xml:space="preserve">Gore-tex® </w:t>
      </w:r>
      <w:proofErr w:type="spellStart"/>
      <w:r>
        <w:rPr>
          <w:rStyle w:val="FontStyle15"/>
        </w:rPr>
        <w:t>footwear</w:t>
      </w:r>
      <w:proofErr w:type="spellEnd"/>
      <w:r>
        <w:rPr>
          <w:rStyle w:val="FontStyle15"/>
        </w:rPr>
        <w:t>, voděodolnost více jak 20.000 mm vodního sloupce, odolnost proti vodě (dynamická zkouška EN ISO 20344 / čl. 5.115.2): plocha průniku 0 cm po 80 minutách (vyhovuje WR)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Průběžná ochranný lem: </w:t>
      </w:r>
      <w:r>
        <w:rPr>
          <w:rStyle w:val="FontStyle15"/>
        </w:rPr>
        <w:t>po celém obvodu svršku boty (obsázka), pryžový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Podešev: </w:t>
      </w:r>
      <w:proofErr w:type="spellStart"/>
      <w:r>
        <w:rPr>
          <w:rStyle w:val="FontStyle15"/>
        </w:rPr>
        <w:t>multikomponentní</w:t>
      </w:r>
      <w:proofErr w:type="spellEnd"/>
      <w:r>
        <w:rPr>
          <w:rStyle w:val="FontStyle15"/>
        </w:rPr>
        <w:t xml:space="preserve"> s pryžovým běhounem VIBRAM® „Natural", polyuretanová tlumící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5"/>
        </w:rPr>
        <w:t xml:space="preserve">mezivrstva (tuhost 35 </w:t>
      </w:r>
      <w:proofErr w:type="spellStart"/>
      <w:r>
        <w:rPr>
          <w:rStyle w:val="FontStyle15"/>
        </w:rPr>
        <w:t>Shore</w:t>
      </w:r>
      <w:proofErr w:type="spellEnd"/>
      <w:r>
        <w:rPr>
          <w:rStyle w:val="FontStyle15"/>
        </w:rPr>
        <w:t xml:space="preserve"> A) s integrovaným SPS nylonovým stabilizátorem (lepená stélka).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5"/>
        </w:rPr>
        <w:t>Tloušťka stabilizátoru je proměnná, 2,4 mm ve špičce a 5,5 mm na patě boty.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Pryžový běhoun: </w:t>
      </w:r>
      <w:r>
        <w:rPr>
          <w:rStyle w:val="FontStyle15"/>
        </w:rPr>
        <w:t xml:space="preserve">je vyroben z pryžové směsi s tvrdostí 75 </w:t>
      </w:r>
      <w:proofErr w:type="spellStart"/>
      <w:r>
        <w:rPr>
          <w:rStyle w:val="FontStyle15"/>
        </w:rPr>
        <w:t>Shore</w:t>
      </w:r>
      <w:proofErr w:type="spellEnd"/>
      <w:r>
        <w:rPr>
          <w:rStyle w:val="FontStyle15"/>
        </w:rPr>
        <w:t xml:space="preserve"> A se součinitelem smykového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5"/>
        </w:rPr>
        <w:t>tření za mokra vyšším než 0,35 (EN ISO 20344:2011). Samočisticí desén má hloubku 5 mm.</w:t>
      </w:r>
    </w:p>
    <w:p w:rsidR="005157CE" w:rsidRDefault="00CC6496">
      <w:pPr>
        <w:pStyle w:val="Style8"/>
        <w:widowControl/>
        <w:spacing w:line="331" w:lineRule="exact"/>
        <w:jc w:val="both"/>
        <w:rPr>
          <w:rStyle w:val="FontStyle15"/>
        </w:rPr>
      </w:pPr>
      <w:r>
        <w:rPr>
          <w:rStyle w:val="FontStyle15"/>
        </w:rPr>
        <w:t>Podešev má v přední části oblý tvar usnadňující odvalování při chůzi a je vytažená přes špičku jako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5"/>
        </w:rPr>
        <w:t>ochrana před okopáním. Výškový stupeň na patě zabraňuje uklouznutí při sestupu v členitém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5"/>
        </w:rPr>
        <w:t>terénu.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Vkládací stélka (vnitřní vložka): </w:t>
      </w:r>
      <w:r>
        <w:rPr>
          <w:rStyle w:val="FontStyle15"/>
        </w:rPr>
        <w:t>anatomicky tvarovaná. Zajišťuje funkčnost aktivní ventilace boty (LOWA Klima systém) a současně absorpci rázů při došlapu. Má tloušťku 2,5mm. Materiál EVA oboustranně laminovaný textilní vrstvou. Vložka má absorpci vlhkosti více jak 160 mg/cm (norma EN ISO 20344 čl. 7.2 předepisuje minimálně 70 mg/cm ) a desorpci přes 95% (norma EN ISO 20344 čl. 7.2 požaduje více jak 80%).</w:t>
      </w:r>
    </w:p>
    <w:p w:rsidR="005157CE" w:rsidRDefault="00CC6496">
      <w:pPr>
        <w:pStyle w:val="Style10"/>
        <w:widowControl/>
        <w:rPr>
          <w:rStyle w:val="FontStyle18"/>
        </w:rPr>
      </w:pPr>
      <w:r>
        <w:rPr>
          <w:rStyle w:val="FontStyle18"/>
        </w:rPr>
        <w:t>v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Šněrování: </w:t>
      </w:r>
      <w:proofErr w:type="spellStart"/>
      <w:r>
        <w:rPr>
          <w:rStyle w:val="FontStyle15"/>
        </w:rPr>
        <w:t>dvouzónové</w:t>
      </w:r>
      <w:proofErr w:type="spellEnd"/>
      <w:r>
        <w:rPr>
          <w:rStyle w:val="FontStyle15"/>
        </w:rPr>
        <w:t xml:space="preserve">, s oddělovacím háčkem, čtyřmi páry </w:t>
      </w:r>
      <w:proofErr w:type="spellStart"/>
      <w:r>
        <w:rPr>
          <w:rStyle w:val="FontStyle15"/>
        </w:rPr>
        <w:t>rolnových</w:t>
      </w:r>
      <w:proofErr w:type="spellEnd"/>
      <w:r>
        <w:rPr>
          <w:rStyle w:val="FontStyle15"/>
        </w:rPr>
        <w:t xml:space="preserve"> oček (kladek) pro snadné šněrování i optimální rozložení tlaku tkaniček na nárt při ohybu podešve. Patentovaný systém šněrování horní zóny LOWA X-</w:t>
      </w:r>
      <w:proofErr w:type="spellStart"/>
      <w:r>
        <w:rPr>
          <w:rStyle w:val="FontStyle15"/>
        </w:rPr>
        <w:t>lacing</w:t>
      </w:r>
      <w:proofErr w:type="spellEnd"/>
      <w:r>
        <w:rPr>
          <w:rStyle w:val="FontStyle15"/>
        </w:rPr>
        <w:t xml:space="preserve"> (nýtek na jazyku) pro vertikální i horizontální stabilizaci jazyka.</w:t>
      </w:r>
    </w:p>
    <w:p w:rsidR="005157CE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Hmotnost: </w:t>
      </w:r>
      <w:r>
        <w:rPr>
          <w:rStyle w:val="FontStyle15"/>
        </w:rPr>
        <w:t xml:space="preserve">820 g </w:t>
      </w:r>
      <w:r>
        <w:rPr>
          <w:rStyle w:val="FontStyle19"/>
        </w:rPr>
        <w:t xml:space="preserve">Ví </w:t>
      </w:r>
      <w:r>
        <w:rPr>
          <w:rStyle w:val="FontStyle15"/>
        </w:rPr>
        <w:t>pár velikosti 42 (UK 8)</w:t>
      </w:r>
    </w:p>
    <w:p w:rsidR="00CC6496" w:rsidRDefault="00CC6496">
      <w:pPr>
        <w:pStyle w:val="Style8"/>
        <w:widowControl/>
        <w:spacing w:line="331" w:lineRule="exact"/>
        <w:rPr>
          <w:rStyle w:val="FontStyle15"/>
        </w:rPr>
      </w:pPr>
      <w:r>
        <w:rPr>
          <w:rStyle w:val="FontStyle16"/>
        </w:rPr>
        <w:t xml:space="preserve">Velikostní řada: </w:t>
      </w:r>
      <w:r>
        <w:rPr>
          <w:rStyle w:val="FontStyle15"/>
        </w:rPr>
        <w:t xml:space="preserve">poločíselná, UK, pánské velikosti UK 6-13 (což odpovídá EU 39,5 - 48,5) </w:t>
      </w:r>
      <w:r>
        <w:rPr>
          <w:rStyle w:val="FontStyle16"/>
        </w:rPr>
        <w:t xml:space="preserve">Přesná velikostní tabulka: </w:t>
      </w:r>
      <w:r>
        <w:rPr>
          <w:rStyle w:val="FontStyle15"/>
        </w:rPr>
        <w:t>s přepočtem mezi UK, EU velikostmi a metrickým průmětem chodidla - viz příloha</w:t>
      </w:r>
    </w:p>
    <w:sectPr w:rsidR="00CC6496">
      <w:pgSz w:w="11905" w:h="16837"/>
      <w:pgMar w:top="844" w:right="1140" w:bottom="1440" w:left="123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01" w:rsidRDefault="005E0801">
      <w:r>
        <w:separator/>
      </w:r>
    </w:p>
  </w:endnote>
  <w:endnote w:type="continuationSeparator" w:id="0">
    <w:p w:rsidR="005E0801" w:rsidRDefault="005E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01" w:rsidRDefault="005E0801">
      <w:r>
        <w:separator/>
      </w:r>
    </w:p>
  </w:footnote>
  <w:footnote w:type="continuationSeparator" w:id="0">
    <w:p w:rsidR="005E0801" w:rsidRDefault="005E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62"/>
    <w:rsid w:val="000E0862"/>
    <w:rsid w:val="005157CE"/>
    <w:rsid w:val="005E0801"/>
    <w:rsid w:val="00602DC5"/>
    <w:rsid w:val="00C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95" w:lineRule="exact"/>
      <w:jc w:val="both"/>
    </w:pPr>
  </w:style>
  <w:style w:type="paragraph" w:customStyle="1" w:styleId="Style3">
    <w:name w:val="Style3"/>
    <w:basedOn w:val="Normln"/>
    <w:uiPriority w:val="99"/>
    <w:pPr>
      <w:spacing w:line="292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158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331" w:lineRule="exact"/>
      <w:jc w:val="both"/>
    </w:pPr>
  </w:style>
  <w:style w:type="paragraph" w:customStyle="1" w:styleId="Style8">
    <w:name w:val="Style8"/>
    <w:basedOn w:val="Normln"/>
    <w:uiPriority w:val="99"/>
    <w:pPr>
      <w:spacing w:line="333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158" w:lineRule="exact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character" w:customStyle="1" w:styleId="FontStyle15">
    <w:name w:val="Font Style15"/>
    <w:basedOn w:val="Standardnpsmoodstavce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7">
    <w:name w:val="Font Style17"/>
    <w:basedOn w:val="Standardnpsmoodstavce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8">
    <w:name w:val="Font Style18"/>
    <w:basedOn w:val="Standardnpsmoodstavce"/>
    <w:uiPriority w:val="99"/>
    <w:rPr>
      <w:rFonts w:ascii="Times New Roman" w:hAnsi="Times New Roman" w:cs="Times New Roman"/>
      <w:color w:val="000000"/>
      <w:spacing w:val="10"/>
      <w:sz w:val="12"/>
      <w:szCs w:val="12"/>
    </w:rPr>
  </w:style>
  <w:style w:type="character" w:customStyle="1" w:styleId="FontStyle19">
    <w:name w:val="Font Style19"/>
    <w:basedOn w:val="Standardnpsmoodstavce"/>
    <w:uiPriority w:val="99"/>
    <w:rPr>
      <w:rFonts w:ascii="Times New Roman" w:hAnsi="Times New Roman" w:cs="Times New Roman"/>
      <w:b/>
      <w:bCs/>
      <w:i/>
      <w:iCs/>
      <w:color w:val="000000"/>
      <w:spacing w:val="-20"/>
      <w:sz w:val="18"/>
      <w:szCs w:val="18"/>
    </w:rPr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FontStyle21">
    <w:name w:val="Font Style21"/>
    <w:basedOn w:val="Standardnpsmoodstavce"/>
    <w:uiPriority w:val="99"/>
    <w:rPr>
      <w:rFonts w:ascii="Calibri" w:hAnsi="Calibri" w:cs="Calibri"/>
      <w:color w:val="000000"/>
      <w:sz w:val="22"/>
      <w:szCs w:val="22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23">
    <w:name w:val="Font Style23"/>
    <w:basedOn w:val="Standardnpsmoodstavce"/>
    <w:uiPriority w:val="99"/>
    <w:rPr>
      <w:rFonts w:ascii="Consolas" w:hAnsi="Consolas" w:cs="Consolas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95" w:lineRule="exact"/>
      <w:jc w:val="both"/>
    </w:pPr>
  </w:style>
  <w:style w:type="paragraph" w:customStyle="1" w:styleId="Style3">
    <w:name w:val="Style3"/>
    <w:basedOn w:val="Normln"/>
    <w:uiPriority w:val="99"/>
    <w:pPr>
      <w:spacing w:line="292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158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331" w:lineRule="exact"/>
      <w:jc w:val="both"/>
    </w:pPr>
  </w:style>
  <w:style w:type="paragraph" w:customStyle="1" w:styleId="Style8">
    <w:name w:val="Style8"/>
    <w:basedOn w:val="Normln"/>
    <w:uiPriority w:val="99"/>
    <w:pPr>
      <w:spacing w:line="333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158" w:lineRule="exact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character" w:customStyle="1" w:styleId="FontStyle15">
    <w:name w:val="Font Style15"/>
    <w:basedOn w:val="Standardnpsmoodstavce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7">
    <w:name w:val="Font Style17"/>
    <w:basedOn w:val="Standardnpsmoodstavce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8">
    <w:name w:val="Font Style18"/>
    <w:basedOn w:val="Standardnpsmoodstavce"/>
    <w:uiPriority w:val="99"/>
    <w:rPr>
      <w:rFonts w:ascii="Times New Roman" w:hAnsi="Times New Roman" w:cs="Times New Roman"/>
      <w:color w:val="000000"/>
      <w:spacing w:val="10"/>
      <w:sz w:val="12"/>
      <w:szCs w:val="12"/>
    </w:rPr>
  </w:style>
  <w:style w:type="character" w:customStyle="1" w:styleId="FontStyle19">
    <w:name w:val="Font Style19"/>
    <w:basedOn w:val="Standardnpsmoodstavce"/>
    <w:uiPriority w:val="99"/>
    <w:rPr>
      <w:rFonts w:ascii="Times New Roman" w:hAnsi="Times New Roman" w:cs="Times New Roman"/>
      <w:b/>
      <w:bCs/>
      <w:i/>
      <w:iCs/>
      <w:color w:val="000000"/>
      <w:spacing w:val="-20"/>
      <w:sz w:val="18"/>
      <w:szCs w:val="18"/>
    </w:rPr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FontStyle21">
    <w:name w:val="Font Style21"/>
    <w:basedOn w:val="Standardnpsmoodstavce"/>
    <w:uiPriority w:val="99"/>
    <w:rPr>
      <w:rFonts w:ascii="Calibri" w:hAnsi="Calibri" w:cs="Calibri"/>
      <w:color w:val="000000"/>
      <w:sz w:val="22"/>
      <w:szCs w:val="22"/>
    </w:rPr>
  </w:style>
  <w:style w:type="character" w:customStyle="1" w:styleId="FontStyle22">
    <w:name w:val="Font Style22"/>
    <w:basedOn w:val="Standardnpsmoodstavce"/>
    <w:uiPriority w:val="9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23">
    <w:name w:val="Font Style23"/>
    <w:basedOn w:val="Standardnpsmoodstavce"/>
    <w:uiPriority w:val="99"/>
    <w:rPr>
      <w:rFonts w:ascii="Consolas" w:hAnsi="Consolas" w:cs="Consolas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83B1-4E9A-45F9-89A7-83B56A1C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2049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kopirka_10-20170404113807</vt:lpstr>
    </vt:vector>
  </TitlesOfParts>
  <Company/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kopirka_10-20170404113807</dc:title>
  <dc:creator>Renata Helebrantová</dc:creator>
  <cp:lastModifiedBy>Renata Helebrantová</cp:lastModifiedBy>
  <cp:revision>4</cp:revision>
  <dcterms:created xsi:type="dcterms:W3CDTF">2017-04-04T10:57:00Z</dcterms:created>
  <dcterms:modified xsi:type="dcterms:W3CDTF">2017-04-05T09:01:00Z</dcterms:modified>
</cp:coreProperties>
</file>