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3902FF28" w:rsidR="004B0958" w:rsidRPr="006C6C8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lang w:val="cs"/>
        </w:rPr>
      </w:pPr>
      <w:r w:rsidRPr="006C6C8F">
        <w:rPr>
          <w:color w:val="000000"/>
          <w:lang w:val="cs"/>
        </w:rPr>
        <w:t xml:space="preserve"> </w:t>
      </w:r>
      <w:r w:rsidR="00C52214" w:rsidRPr="00C52214">
        <w:rPr>
          <w:color w:val="000000"/>
          <w:lang w:val="cs"/>
        </w:rPr>
        <w:t>ROWER UPS s.r.o.</w:t>
      </w:r>
    </w:p>
    <w:p w14:paraId="7DD79A2E" w14:textId="140DC472" w:rsidR="0077300F" w:rsidRPr="006C6C8F" w:rsidRDefault="00822A9B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</w:rPr>
      </w:pPr>
      <w:r w:rsidRPr="006C6C8F">
        <w:rPr>
          <w:color w:val="000000"/>
          <w:lang w:val="cs"/>
        </w:rPr>
        <w:t xml:space="preserve"> </w:t>
      </w:r>
      <w:r w:rsidR="00C52214">
        <w:rPr>
          <w:color w:val="000000"/>
          <w:lang w:val="cs"/>
        </w:rPr>
        <w:t>Družstevní ochoz 28/1306</w:t>
      </w:r>
    </w:p>
    <w:p w14:paraId="1C348203" w14:textId="6064FF76" w:rsidR="001C57D1" w:rsidRPr="006C6C8F" w:rsidRDefault="008E657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</w:rPr>
      </w:pPr>
      <w:r w:rsidRPr="006C6C8F">
        <w:rPr>
          <w:rFonts w:ascii="Times New Roman"/>
          <w:color w:val="000000"/>
        </w:rPr>
        <w:t>1</w:t>
      </w:r>
      <w:r w:rsidR="00C52214">
        <w:rPr>
          <w:rFonts w:ascii="Times New Roman"/>
          <w:color w:val="000000"/>
        </w:rPr>
        <w:t xml:space="preserve">40 </w:t>
      </w:r>
      <w:proofErr w:type="gramStart"/>
      <w:r w:rsidR="00C52214">
        <w:rPr>
          <w:rFonts w:ascii="Times New Roman"/>
          <w:color w:val="000000"/>
        </w:rPr>
        <w:t>00  Praha</w:t>
      </w:r>
      <w:proofErr w:type="gramEnd"/>
      <w:r w:rsidR="00C52214">
        <w:rPr>
          <w:rFonts w:ascii="Times New Roman"/>
          <w:color w:val="000000"/>
        </w:rPr>
        <w:t xml:space="preserve"> 4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5B6E759F" w:rsidR="0077300F" w:rsidRPr="001C57D1" w:rsidRDefault="00BC468C" w:rsidP="00F13C50">
      <w:pPr>
        <w:framePr w:w="4486" w:wrap="auto" w:hAnchor="page" w:x="961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8E657F">
        <w:rPr>
          <w:color w:val="000000"/>
          <w:spacing w:val="-1"/>
          <w:sz w:val="24"/>
          <w:lang w:val="cs"/>
        </w:rPr>
        <w:t>2</w:t>
      </w:r>
      <w:r w:rsidR="00C52214">
        <w:rPr>
          <w:color w:val="000000"/>
          <w:spacing w:val="-1"/>
          <w:sz w:val="24"/>
          <w:lang w:val="cs"/>
        </w:rPr>
        <w:t>9</w:t>
      </w:r>
      <w:r w:rsidR="006C6C8F">
        <w:rPr>
          <w:color w:val="000000"/>
          <w:spacing w:val="-1"/>
          <w:sz w:val="24"/>
          <w:lang w:val="cs"/>
        </w:rPr>
        <w:t>/</w:t>
      </w:r>
      <w:r w:rsidR="00C52214">
        <w:rPr>
          <w:color w:val="000000"/>
          <w:spacing w:val="-1"/>
          <w:sz w:val="24"/>
          <w:lang w:val="cs"/>
        </w:rPr>
        <w:t>062</w:t>
      </w:r>
      <w:r w:rsidR="006C6C8F">
        <w:rPr>
          <w:color w:val="000000"/>
          <w:spacing w:val="-1"/>
          <w:sz w:val="24"/>
          <w:lang w:val="cs"/>
        </w:rPr>
        <w:t>/</w:t>
      </w:r>
      <w:r w:rsidR="009339E5">
        <w:rPr>
          <w:color w:val="000000"/>
          <w:spacing w:val="-1"/>
          <w:sz w:val="24"/>
          <w:lang w:val="cs"/>
        </w:rPr>
        <w:t>2021</w:t>
      </w:r>
    </w:p>
    <w:p w14:paraId="3201A1D5" w14:textId="2917A2A4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E46D65">
        <w:rPr>
          <w:color w:val="000000"/>
          <w:sz w:val="24"/>
          <w:szCs w:val="24"/>
          <w:lang w:val="cs"/>
        </w:rPr>
        <w:t>99000</w:t>
      </w:r>
    </w:p>
    <w:p w14:paraId="03AA2FF0" w14:textId="19D9761F" w:rsidR="0077300F" w:rsidRDefault="00BC468C" w:rsidP="00F13C50">
      <w:pPr>
        <w:framePr w:w="4396" w:wrap="auto" w:hAnchor="page" w:x="976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8E657F">
        <w:rPr>
          <w:color w:val="000000"/>
          <w:sz w:val="24"/>
          <w:lang w:val="cs"/>
        </w:rPr>
        <w:t>2</w:t>
      </w:r>
      <w:r w:rsidR="005061F3">
        <w:rPr>
          <w:color w:val="000000"/>
          <w:sz w:val="24"/>
          <w:lang w:val="cs"/>
        </w:rPr>
        <w:t>1</w:t>
      </w:r>
      <w:r w:rsidR="009339E5">
        <w:rPr>
          <w:color w:val="000000"/>
          <w:sz w:val="24"/>
          <w:lang w:val="cs"/>
        </w:rPr>
        <w:t>/</w:t>
      </w:r>
      <w:r w:rsidR="008E657F">
        <w:rPr>
          <w:color w:val="000000"/>
          <w:sz w:val="24"/>
          <w:lang w:val="cs"/>
        </w:rPr>
        <w:t>0</w:t>
      </w:r>
      <w:r w:rsidR="005061F3">
        <w:rPr>
          <w:color w:val="000000"/>
          <w:sz w:val="24"/>
          <w:lang w:val="cs"/>
        </w:rPr>
        <w:t>9</w:t>
      </w:r>
      <w:r w:rsidR="009339E5">
        <w:rPr>
          <w:color w:val="000000"/>
          <w:sz w:val="24"/>
          <w:lang w:val="cs"/>
        </w:rPr>
        <w:t>/2021</w:t>
      </w:r>
    </w:p>
    <w:p w14:paraId="32FDCF92" w14:textId="4695425A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8030209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061F3">
        <w:rPr>
          <w:color w:val="000000"/>
          <w:lang w:val="cs"/>
        </w:rPr>
        <w:t>Fakultní Thomayerova Nemocnice – pavilon B2 JIP neurologie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5BC7ADDB" w:rsidR="0077300F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b/>
          <w:bCs/>
          <w:color w:val="000000"/>
          <w:spacing w:val="1"/>
          <w:sz w:val="24"/>
          <w:lang w:val="cs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55460744" w14:textId="00FFBD0A" w:rsidR="002C3511" w:rsidRPr="005061F3" w:rsidRDefault="00822A9B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color w:val="000000"/>
          <w:spacing w:val="1"/>
          <w:sz w:val="18"/>
          <w:szCs w:val="18"/>
        </w:rPr>
      </w:pPr>
      <w:r>
        <w:rPr>
          <w:color w:val="000000"/>
          <w:spacing w:val="1"/>
          <w:sz w:val="20"/>
          <w:szCs w:val="20"/>
          <w:lang w:val="cs"/>
        </w:rPr>
        <w:t xml:space="preserve"> </w:t>
      </w:r>
      <w:r w:rsidR="008E657F" w:rsidRPr="005061F3">
        <w:rPr>
          <w:color w:val="000000"/>
          <w:spacing w:val="1"/>
          <w:sz w:val="18"/>
          <w:szCs w:val="18"/>
          <w:lang w:val="cs"/>
        </w:rPr>
        <w:t>Objednávám</w:t>
      </w:r>
      <w:r w:rsidR="005061F3" w:rsidRPr="005061F3">
        <w:rPr>
          <w:color w:val="000000"/>
          <w:spacing w:val="1"/>
          <w:sz w:val="18"/>
          <w:szCs w:val="18"/>
          <w:lang w:val="cs"/>
        </w:rPr>
        <w:t xml:space="preserve"> u Vás havarijní opravu zdroje UPS pro napájení velmi důležitých obvodů pro jednotku intenzivní péče JIP v pavilonu B3 neurologie UPS nefunkční – </w:t>
      </w:r>
      <w:proofErr w:type="spellStart"/>
      <w:r w:rsidR="005061F3" w:rsidRPr="005061F3">
        <w:rPr>
          <w:color w:val="000000"/>
          <w:spacing w:val="1"/>
          <w:sz w:val="18"/>
          <w:szCs w:val="18"/>
          <w:lang w:val="cs"/>
        </w:rPr>
        <w:t>zahořelá</w:t>
      </w:r>
      <w:proofErr w:type="spellEnd"/>
      <w:r w:rsidR="005061F3" w:rsidRPr="005061F3">
        <w:rPr>
          <w:color w:val="000000"/>
          <w:spacing w:val="1"/>
          <w:sz w:val="18"/>
          <w:szCs w:val="18"/>
          <w:lang w:val="cs"/>
        </w:rPr>
        <w:t xml:space="preserve"> a je nutná výměna zdroje z důvodu její stáří a nefunkčnosti, nerentabilní oprava. Oznámeno z oddělení zápach zahoření, do opravy zákaz zkoušek náhradního</w:t>
      </w:r>
      <w:r w:rsidR="005061F3">
        <w:rPr>
          <w:color w:val="000000"/>
          <w:spacing w:val="1"/>
          <w:sz w:val="18"/>
          <w:szCs w:val="18"/>
          <w:lang w:val="cs"/>
        </w:rPr>
        <w:t xml:space="preserve"> zdroje dieselagregát. Dle CN</w:t>
      </w:r>
    </w:p>
    <w:p w14:paraId="1494B9FA" w14:textId="72AFC28E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7F4CBEC1" w:rsidR="0077300F" w:rsidRPr="00F13C50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F13C50">
        <w:rPr>
          <w:b/>
          <w:bCs/>
          <w:color w:val="000000"/>
          <w:spacing w:val="-1"/>
          <w:sz w:val="24"/>
          <w:lang w:val="cs"/>
        </w:rPr>
        <w:t>ZKO:</w:t>
      </w:r>
      <w:r w:rsidRPr="00F13C50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F13C50">
        <w:rPr>
          <w:b/>
          <w:bCs/>
          <w:lang w:val="cs"/>
        </w:rPr>
        <w:t xml:space="preserve"> </w:t>
      </w:r>
      <w:r w:rsidRPr="00F13C50">
        <w:rPr>
          <w:b/>
          <w:bCs/>
          <w:color w:val="000000"/>
          <w:spacing w:val="-4"/>
          <w:sz w:val="24"/>
          <w:lang w:val="cs"/>
        </w:rPr>
        <w:t>97</w:t>
      </w:r>
      <w:r w:rsidRPr="00F13C50">
        <w:rPr>
          <w:b/>
          <w:bCs/>
          <w:lang w:val="cs"/>
        </w:rPr>
        <w:t xml:space="preserve"> </w:t>
      </w:r>
      <w:r w:rsidRPr="00F13C50">
        <w:rPr>
          <w:b/>
          <w:bCs/>
          <w:color w:val="000000"/>
          <w:spacing w:val="1"/>
          <w:sz w:val="24"/>
          <w:lang w:val="cs"/>
        </w:rPr>
        <w:t>000</w:t>
      </w:r>
      <w:r w:rsidRPr="00F13C50">
        <w:rPr>
          <w:b/>
          <w:bCs/>
          <w:lang w:val="cs"/>
        </w:rPr>
        <w:t xml:space="preserve"> </w:t>
      </w:r>
      <w:r w:rsidR="00F13C50">
        <w:rPr>
          <w:b/>
          <w:bCs/>
          <w:lang w:val="cs"/>
        </w:rPr>
        <w:t xml:space="preserve">   </w:t>
      </w:r>
      <w:r w:rsidRPr="00F13C50">
        <w:rPr>
          <w:b/>
          <w:bCs/>
          <w:color w:val="000000"/>
          <w:spacing w:val="2"/>
          <w:sz w:val="24"/>
          <w:lang w:val="cs"/>
        </w:rPr>
        <w:t>IČ</w:t>
      </w:r>
      <w:r w:rsidR="00F13C50">
        <w:rPr>
          <w:b/>
          <w:bCs/>
          <w:color w:val="000000"/>
          <w:spacing w:val="2"/>
          <w:sz w:val="24"/>
          <w:lang w:val="cs"/>
        </w:rPr>
        <w:t>O</w:t>
      </w:r>
      <w:r w:rsidRPr="00F13C50">
        <w:rPr>
          <w:b/>
          <w:bCs/>
          <w:color w:val="000000"/>
          <w:spacing w:val="2"/>
          <w:sz w:val="24"/>
          <w:lang w:val="cs"/>
        </w:rPr>
        <w:t>:</w:t>
      </w:r>
      <w:r w:rsidRPr="00F13C50">
        <w:rPr>
          <w:b/>
          <w:bCs/>
          <w:lang w:val="cs"/>
        </w:rPr>
        <w:t xml:space="preserve"> </w:t>
      </w:r>
      <w:r w:rsidRPr="00F13C50">
        <w:rPr>
          <w:b/>
          <w:bCs/>
          <w:color w:val="000000"/>
          <w:spacing w:val="1"/>
          <w:sz w:val="24"/>
          <w:lang w:val="cs"/>
        </w:rPr>
        <w:t>00064</w:t>
      </w:r>
      <w:r w:rsidRPr="00F13C50">
        <w:rPr>
          <w:b/>
          <w:bCs/>
          <w:lang w:val="cs"/>
        </w:rPr>
        <w:t xml:space="preserve"> </w:t>
      </w:r>
      <w:r w:rsidRPr="00F13C50">
        <w:rPr>
          <w:b/>
          <w:bCs/>
          <w:color w:val="000000"/>
          <w:spacing w:val="1"/>
          <w:sz w:val="24"/>
          <w:lang w:val="cs"/>
        </w:rPr>
        <w:t>190</w:t>
      </w:r>
      <w:r w:rsidR="00F13C50">
        <w:rPr>
          <w:b/>
          <w:bCs/>
          <w:color w:val="000000"/>
          <w:spacing w:val="1"/>
          <w:sz w:val="24"/>
          <w:lang w:val="cs"/>
        </w:rPr>
        <w:t xml:space="preserve">   </w:t>
      </w:r>
      <w:r w:rsidRPr="00F13C50">
        <w:rPr>
          <w:b/>
          <w:bCs/>
          <w:lang w:val="cs"/>
        </w:rPr>
        <w:t xml:space="preserve"> </w:t>
      </w:r>
      <w:r w:rsidRPr="00F13C50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F13C50">
        <w:rPr>
          <w:b/>
          <w:bCs/>
          <w:lang w:val="cs"/>
        </w:rPr>
        <w:t xml:space="preserve"> </w:t>
      </w:r>
      <w:r w:rsidRPr="00F13C50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F13C50">
      <w:pPr>
        <w:framePr w:w="4486" w:h="64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36E6709A" w:rsidR="0077300F" w:rsidRPr="007C379E" w:rsidRDefault="00BC468C" w:rsidP="00F13C50">
      <w:pPr>
        <w:framePr w:w="4486" w:h="646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 </w:t>
      </w:r>
      <w:r w:rsidR="005061F3">
        <w:rPr>
          <w:color w:val="000000"/>
          <w:spacing w:val="2"/>
          <w:sz w:val="28"/>
          <w:szCs w:val="28"/>
          <w:lang w:val="cs"/>
        </w:rPr>
        <w:t>5</w:t>
      </w:r>
      <w:r w:rsidR="00F6454F">
        <w:rPr>
          <w:color w:val="000000"/>
          <w:spacing w:val="2"/>
          <w:sz w:val="28"/>
          <w:szCs w:val="28"/>
          <w:lang w:val="cs"/>
        </w:rPr>
        <w:t>2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5061F3">
        <w:rPr>
          <w:color w:val="000000"/>
          <w:spacing w:val="2"/>
          <w:sz w:val="28"/>
          <w:szCs w:val="28"/>
          <w:lang w:val="cs"/>
        </w:rPr>
        <w:t>237</w:t>
      </w:r>
      <w:r w:rsidR="009053DC">
        <w:rPr>
          <w:color w:val="000000"/>
          <w:spacing w:val="2"/>
          <w:sz w:val="28"/>
          <w:szCs w:val="28"/>
          <w:lang w:val="cs"/>
        </w:rPr>
        <w:t>,</w:t>
      </w:r>
      <w:r w:rsidR="00822A9B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</w:t>
      </w:r>
      <w:proofErr w:type="gramStart"/>
      <w:r>
        <w:rPr>
          <w:color w:val="000000"/>
          <w:lang w:val="cs"/>
        </w:rPr>
        <w:t>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  <w:proofErr w:type="gramEnd"/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71C04A2C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_______</w:t>
      </w:r>
      <w:r w:rsidR="00F13C50">
        <w:rPr>
          <w:color w:val="000000"/>
          <w:lang w:val="cs"/>
        </w:rPr>
        <w:t>22.9.2021</w:t>
      </w:r>
      <w:r w:rsidR="007C379E">
        <w:rPr>
          <w:color w:val="000000"/>
          <w:lang w:val="cs"/>
        </w:rPr>
        <w:t>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E46D6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168C1BA-9485-4453-AF9A-3544C9CE6324}"/>
    <w:embedBold r:id="rId2" w:fontKey="{8143EC18-BAF8-4369-A8E7-D782D899171E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66E7528-1737-4C7D-B43D-05A28C67F3AD}"/>
    <w:embedBold r:id="rId4" w:fontKey="{4356023C-FDD6-4E70-B016-AB6CABEB20A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E5C16EE6-5BCE-4B32-8D53-62BA3F8EFF5A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ABDA8850-032A-49C8-9B58-11F536B88E35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0C6311BB-C728-41F2-8936-C1FAE609CBD6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0E3E12DD-A0B5-450B-9CF6-6B3C6185244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9249F"/>
    <w:rsid w:val="00101AC4"/>
    <w:rsid w:val="00197393"/>
    <w:rsid w:val="001C57D1"/>
    <w:rsid w:val="00237C29"/>
    <w:rsid w:val="002C3511"/>
    <w:rsid w:val="0034735F"/>
    <w:rsid w:val="003A386E"/>
    <w:rsid w:val="0048682D"/>
    <w:rsid w:val="004B0958"/>
    <w:rsid w:val="005061F3"/>
    <w:rsid w:val="0057387B"/>
    <w:rsid w:val="006C6C8F"/>
    <w:rsid w:val="00724CD9"/>
    <w:rsid w:val="0077300F"/>
    <w:rsid w:val="007C379E"/>
    <w:rsid w:val="00822A9B"/>
    <w:rsid w:val="008E657F"/>
    <w:rsid w:val="009053DC"/>
    <w:rsid w:val="009339E5"/>
    <w:rsid w:val="009B2E58"/>
    <w:rsid w:val="00B00D58"/>
    <w:rsid w:val="00B06B85"/>
    <w:rsid w:val="00B84F1A"/>
    <w:rsid w:val="00BA5B2D"/>
    <w:rsid w:val="00BC468C"/>
    <w:rsid w:val="00C52214"/>
    <w:rsid w:val="00D929AC"/>
    <w:rsid w:val="00DD0720"/>
    <w:rsid w:val="00E00029"/>
    <w:rsid w:val="00E46D65"/>
    <w:rsid w:val="00F13C50"/>
    <w:rsid w:val="00F63B68"/>
    <w:rsid w:val="00F645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197</Words>
  <Characters>1163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5</cp:revision>
  <cp:lastPrinted>2021-12-27T07:28:00Z</cp:lastPrinted>
  <dcterms:created xsi:type="dcterms:W3CDTF">2021-12-27T10:45:00Z</dcterms:created>
  <dcterms:modified xsi:type="dcterms:W3CDTF">2022-01-21T12:45:00Z</dcterms:modified>
</cp:coreProperties>
</file>