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8654" w14:textId="77777777" w:rsidR="002E549F" w:rsidRPr="005172D3" w:rsidRDefault="000A64AC" w:rsidP="00AC60F6">
      <w:pPr>
        <w:rPr>
          <w:rFonts w:asciiTheme="majorHAnsi" w:hAnsiTheme="majorHAnsi" w:cstheme="majorHAnsi"/>
        </w:rPr>
      </w:pPr>
      <w:r w:rsidRPr="005172D3">
        <w:rPr>
          <w:rFonts w:asciiTheme="majorHAnsi" w:hAnsiTheme="majorHAnsi" w:cstheme="majorHAnsi"/>
          <w:noProof/>
        </w:rPr>
        <w:drawing>
          <wp:anchor distT="0" distB="0" distL="114300" distR="114300" simplePos="0" relativeHeight="251657728" behindDoc="0" locked="0" layoutInCell="1" allowOverlap="1" wp14:anchorId="249CF6B7" wp14:editId="34B19BA1">
            <wp:simplePos x="0" y="0"/>
            <wp:positionH relativeFrom="margin">
              <wp:align>center</wp:align>
            </wp:positionH>
            <wp:positionV relativeFrom="paragraph">
              <wp:posOffset>14412</wp:posOffset>
            </wp:positionV>
            <wp:extent cx="1057275" cy="494229"/>
            <wp:effectExtent l="0" t="0" r="0" b="1270"/>
            <wp:wrapNone/>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494229"/>
                    </a:xfrm>
                    <a:prstGeom prst="rect">
                      <a:avLst/>
                    </a:prstGeom>
                    <a:noFill/>
                  </pic:spPr>
                </pic:pic>
              </a:graphicData>
            </a:graphic>
            <wp14:sizeRelH relativeFrom="page">
              <wp14:pctWidth>0</wp14:pctWidth>
            </wp14:sizeRelH>
            <wp14:sizeRelV relativeFrom="page">
              <wp14:pctHeight>0</wp14:pctHeight>
            </wp14:sizeRelV>
          </wp:anchor>
        </w:drawing>
      </w:r>
    </w:p>
    <w:p w14:paraId="6C9E3175" w14:textId="77777777" w:rsidR="002E549F" w:rsidRPr="005172D3" w:rsidRDefault="002E549F" w:rsidP="00AC60F6">
      <w:pPr>
        <w:rPr>
          <w:rFonts w:asciiTheme="majorHAnsi" w:hAnsiTheme="majorHAnsi" w:cstheme="majorHAnsi"/>
        </w:rPr>
      </w:pPr>
    </w:p>
    <w:p w14:paraId="0BDC59E8" w14:textId="77777777" w:rsidR="002E549F" w:rsidRPr="005172D3" w:rsidRDefault="002E549F" w:rsidP="00AC60F6">
      <w:pPr>
        <w:rPr>
          <w:rFonts w:asciiTheme="majorHAnsi" w:hAnsiTheme="majorHAnsi" w:cstheme="majorHAnsi"/>
        </w:rPr>
      </w:pPr>
    </w:p>
    <w:p w14:paraId="1F71CB43" w14:textId="77777777" w:rsidR="002E549F" w:rsidRPr="005172D3" w:rsidRDefault="002E549F" w:rsidP="00AC60F6">
      <w:pPr>
        <w:rPr>
          <w:rFonts w:asciiTheme="majorHAnsi" w:hAnsiTheme="majorHAnsi" w:cstheme="majorHAnsi"/>
        </w:rPr>
      </w:pPr>
    </w:p>
    <w:p w14:paraId="6B8F82BC" w14:textId="77777777" w:rsidR="005A2E2F" w:rsidRPr="005172D3" w:rsidRDefault="005A2E2F" w:rsidP="00AC60F6">
      <w:pPr>
        <w:rPr>
          <w:rFonts w:asciiTheme="majorHAnsi" w:hAnsiTheme="majorHAnsi" w:cstheme="majorHAnsi"/>
        </w:rPr>
      </w:pPr>
    </w:p>
    <w:p w14:paraId="7B974561" w14:textId="77777777" w:rsidR="005A2E2F" w:rsidRPr="005172D3" w:rsidRDefault="005A2E2F" w:rsidP="00AC60F6">
      <w:pPr>
        <w:rPr>
          <w:rFonts w:asciiTheme="majorHAnsi" w:hAnsiTheme="majorHAnsi" w:cstheme="majorHAnsi"/>
        </w:rPr>
      </w:pPr>
    </w:p>
    <w:p w14:paraId="754D8768" w14:textId="77777777" w:rsidR="005A2E2F" w:rsidRPr="005172D3" w:rsidRDefault="005A2E2F" w:rsidP="00AC60F6">
      <w:pPr>
        <w:rPr>
          <w:rFonts w:asciiTheme="majorHAnsi" w:hAnsiTheme="majorHAnsi" w:cstheme="majorHAnsi"/>
        </w:rPr>
      </w:pPr>
    </w:p>
    <w:p w14:paraId="3A5093A6" w14:textId="77777777" w:rsidR="005A2E2F" w:rsidRPr="005172D3" w:rsidRDefault="005A2E2F" w:rsidP="00AC60F6">
      <w:pPr>
        <w:rPr>
          <w:rFonts w:asciiTheme="majorHAnsi" w:hAnsiTheme="majorHAnsi" w:cstheme="majorHAnsi"/>
        </w:rPr>
      </w:pPr>
    </w:p>
    <w:p w14:paraId="403D0C50" w14:textId="77777777" w:rsidR="002E549F" w:rsidRPr="005172D3" w:rsidRDefault="002E549F" w:rsidP="00AC60F6">
      <w:pPr>
        <w:rPr>
          <w:rFonts w:asciiTheme="majorHAnsi" w:hAnsiTheme="majorHAnsi" w:cstheme="majorHAnsi"/>
        </w:rPr>
      </w:pPr>
    </w:p>
    <w:p w14:paraId="010E3E12" w14:textId="77777777" w:rsidR="000A64AC" w:rsidRPr="005172D3" w:rsidRDefault="000A64AC" w:rsidP="000A64AC">
      <w:pPr>
        <w:spacing w:before="720"/>
        <w:jc w:val="center"/>
        <w:rPr>
          <w:rFonts w:asciiTheme="majorHAnsi" w:hAnsiTheme="majorHAnsi" w:cstheme="majorHAnsi"/>
          <w:sz w:val="56"/>
          <w:szCs w:val="56"/>
        </w:rPr>
      </w:pPr>
      <w:bookmarkStart w:id="0" w:name="_Toc368643048"/>
      <w:r w:rsidRPr="005172D3">
        <w:rPr>
          <w:rFonts w:asciiTheme="majorHAnsi" w:hAnsiTheme="majorHAnsi" w:cstheme="majorHAnsi"/>
          <w:sz w:val="56"/>
          <w:szCs w:val="56"/>
        </w:rPr>
        <w:t xml:space="preserve">SMLOUVA Č. </w:t>
      </w:r>
      <w:r w:rsidR="00DF29B5" w:rsidRPr="005172D3">
        <w:rPr>
          <w:rFonts w:asciiTheme="majorHAnsi" w:hAnsiTheme="majorHAnsi" w:cstheme="majorHAnsi"/>
          <w:b/>
          <w:sz w:val="56"/>
          <w:szCs w:val="56"/>
        </w:rPr>
        <w:fldChar w:fldCharType="begin">
          <w:ffData>
            <w:name w:val="cissml"/>
            <w:enabled/>
            <w:calcOnExit w:val="0"/>
            <w:textInput/>
          </w:ffData>
        </w:fldChar>
      </w:r>
      <w:r w:rsidR="00DF29B5" w:rsidRPr="005172D3">
        <w:rPr>
          <w:rFonts w:asciiTheme="majorHAnsi" w:hAnsiTheme="majorHAnsi" w:cstheme="majorHAnsi"/>
          <w:b/>
          <w:sz w:val="56"/>
          <w:szCs w:val="56"/>
        </w:rPr>
        <w:instrText xml:space="preserve"> FORMTEXT </w:instrText>
      </w:r>
      <w:r w:rsidR="00DF29B5" w:rsidRPr="005172D3">
        <w:rPr>
          <w:rFonts w:asciiTheme="majorHAnsi" w:hAnsiTheme="majorHAnsi" w:cstheme="majorHAnsi"/>
          <w:b/>
          <w:sz w:val="56"/>
          <w:szCs w:val="56"/>
        </w:rPr>
      </w:r>
      <w:r w:rsidR="00DF29B5" w:rsidRPr="005172D3">
        <w:rPr>
          <w:rFonts w:asciiTheme="majorHAnsi" w:hAnsiTheme="majorHAnsi" w:cstheme="majorHAnsi"/>
          <w:b/>
          <w:sz w:val="56"/>
          <w:szCs w:val="56"/>
        </w:rPr>
        <w:fldChar w:fldCharType="separate"/>
      </w:r>
      <w:r w:rsidR="00751965" w:rsidRPr="005172D3">
        <w:rPr>
          <w:rFonts w:asciiTheme="majorHAnsi" w:hAnsiTheme="majorHAnsi" w:cstheme="majorHAnsi"/>
          <w:b/>
          <w:sz w:val="56"/>
          <w:szCs w:val="56"/>
        </w:rPr>
        <w:t>P/1022001</w:t>
      </w:r>
      <w:r w:rsidR="00DF29B5" w:rsidRPr="005172D3">
        <w:rPr>
          <w:rFonts w:asciiTheme="majorHAnsi" w:hAnsiTheme="majorHAnsi" w:cstheme="majorHAnsi"/>
          <w:b/>
          <w:sz w:val="56"/>
          <w:szCs w:val="56"/>
        </w:rPr>
        <w:fldChar w:fldCharType="end"/>
      </w:r>
      <w:r w:rsidRPr="005172D3">
        <w:rPr>
          <w:rFonts w:asciiTheme="majorHAnsi" w:hAnsiTheme="majorHAnsi" w:cstheme="majorHAnsi"/>
          <w:sz w:val="56"/>
          <w:szCs w:val="56"/>
        </w:rPr>
        <w:t xml:space="preserve"> </w:t>
      </w:r>
    </w:p>
    <w:p w14:paraId="1A6FE653" w14:textId="77777777" w:rsidR="000A64AC" w:rsidRPr="005172D3" w:rsidRDefault="000A64AC" w:rsidP="000A64AC">
      <w:pPr>
        <w:spacing w:before="360"/>
        <w:jc w:val="center"/>
        <w:rPr>
          <w:rFonts w:asciiTheme="majorHAnsi" w:hAnsiTheme="majorHAnsi" w:cstheme="majorHAnsi"/>
          <w:sz w:val="40"/>
          <w:szCs w:val="40"/>
        </w:rPr>
      </w:pPr>
      <w:r w:rsidRPr="005172D3">
        <w:rPr>
          <w:rFonts w:asciiTheme="majorHAnsi" w:hAnsiTheme="majorHAnsi" w:cstheme="majorHAnsi"/>
          <w:sz w:val="40"/>
          <w:szCs w:val="40"/>
        </w:rPr>
        <w:t xml:space="preserve">O DODÁVCE </w:t>
      </w:r>
      <w:bookmarkEnd w:id="0"/>
      <w:r w:rsidRPr="005172D3">
        <w:rPr>
          <w:rFonts w:asciiTheme="majorHAnsi" w:hAnsiTheme="majorHAnsi" w:cstheme="majorHAnsi"/>
          <w:sz w:val="40"/>
          <w:szCs w:val="40"/>
        </w:rPr>
        <w:t>PERSONÁLNÍHO A MZDOVÉHO SYSTÉMU PERM 3</w:t>
      </w:r>
    </w:p>
    <w:p w14:paraId="51E3B0F4" w14:textId="77777777" w:rsidR="00DF29B5" w:rsidRPr="005172D3" w:rsidRDefault="00DF29B5" w:rsidP="000A64AC">
      <w:pPr>
        <w:spacing w:before="720"/>
        <w:jc w:val="center"/>
        <w:rPr>
          <w:rFonts w:asciiTheme="majorHAnsi" w:hAnsiTheme="majorHAnsi" w:cstheme="majorHAnsi"/>
          <w:sz w:val="40"/>
          <w:szCs w:val="40"/>
        </w:rPr>
      </w:pPr>
      <w:r w:rsidRPr="005172D3">
        <w:rPr>
          <w:rFonts w:asciiTheme="majorHAnsi" w:hAnsiTheme="majorHAnsi" w:cstheme="majorHAnsi"/>
          <w:sz w:val="28"/>
          <w:szCs w:val="28"/>
        </w:rPr>
        <w:t>pro</w:t>
      </w:r>
    </w:p>
    <w:p w14:paraId="27086BD4" w14:textId="77777777" w:rsidR="00DF29B5" w:rsidRPr="005172D3" w:rsidRDefault="00DF29B5" w:rsidP="00DF29B5">
      <w:pPr>
        <w:jc w:val="center"/>
        <w:rPr>
          <w:rFonts w:asciiTheme="majorHAnsi" w:hAnsiTheme="majorHAnsi" w:cstheme="majorHAnsi"/>
          <w:sz w:val="28"/>
          <w:szCs w:val="28"/>
        </w:rPr>
      </w:pPr>
    </w:p>
    <w:p w14:paraId="091D6475" w14:textId="77777777" w:rsidR="00DF29B5" w:rsidRPr="005172D3" w:rsidRDefault="00DF29B5" w:rsidP="00DF29B5">
      <w:pPr>
        <w:jc w:val="center"/>
        <w:rPr>
          <w:rFonts w:asciiTheme="majorHAnsi" w:hAnsiTheme="majorHAnsi" w:cstheme="majorHAnsi"/>
          <w:sz w:val="28"/>
          <w:szCs w:val="28"/>
        </w:rPr>
      </w:pPr>
    </w:p>
    <w:p w14:paraId="47A39812" w14:textId="77777777" w:rsidR="00DF29B5" w:rsidRPr="005172D3" w:rsidRDefault="00DF29B5" w:rsidP="00DF29B5">
      <w:pPr>
        <w:jc w:val="center"/>
        <w:rPr>
          <w:rFonts w:asciiTheme="majorHAnsi" w:hAnsiTheme="majorHAnsi" w:cstheme="majorHAnsi"/>
          <w:b/>
          <w:sz w:val="32"/>
          <w:szCs w:val="32"/>
        </w:rPr>
        <w:sectPr w:rsidR="00DF29B5" w:rsidRPr="005172D3" w:rsidSect="0081555A">
          <w:pgSz w:w="11906" w:h="16838"/>
          <w:pgMar w:top="1347" w:right="1417" w:bottom="1134" w:left="1417" w:header="708" w:footer="51" w:gutter="0"/>
          <w:pgNumType w:start="1"/>
          <w:cols w:space="708"/>
          <w:docGrid w:linePitch="272"/>
        </w:sectPr>
      </w:pPr>
      <w:r w:rsidRPr="005172D3">
        <w:rPr>
          <w:rFonts w:asciiTheme="majorHAnsi" w:hAnsiTheme="majorHAnsi" w:cstheme="majorHAnsi"/>
          <w:b/>
          <w:sz w:val="32"/>
          <w:szCs w:val="32"/>
        </w:rPr>
        <w:fldChar w:fldCharType="begin">
          <w:ffData>
            <w:name w:val="fynaze"/>
            <w:enabled/>
            <w:calcOnExit w:val="0"/>
            <w:textInput/>
          </w:ffData>
        </w:fldChar>
      </w:r>
      <w:r w:rsidRPr="005172D3">
        <w:rPr>
          <w:rFonts w:asciiTheme="majorHAnsi" w:hAnsiTheme="majorHAnsi" w:cstheme="majorHAnsi"/>
          <w:b/>
          <w:sz w:val="32"/>
          <w:szCs w:val="32"/>
        </w:rPr>
        <w:instrText xml:space="preserve"> FORMTEXT </w:instrText>
      </w:r>
      <w:r w:rsidRPr="005172D3">
        <w:rPr>
          <w:rFonts w:asciiTheme="majorHAnsi" w:hAnsiTheme="majorHAnsi" w:cstheme="majorHAnsi"/>
          <w:b/>
          <w:sz w:val="32"/>
          <w:szCs w:val="32"/>
        </w:rPr>
      </w:r>
      <w:r w:rsidRPr="005172D3">
        <w:rPr>
          <w:rFonts w:asciiTheme="majorHAnsi" w:hAnsiTheme="majorHAnsi" w:cstheme="majorHAnsi"/>
          <w:b/>
          <w:sz w:val="32"/>
          <w:szCs w:val="32"/>
        </w:rPr>
        <w:fldChar w:fldCharType="separate"/>
      </w:r>
      <w:r w:rsidR="00751965" w:rsidRPr="005172D3">
        <w:rPr>
          <w:rFonts w:asciiTheme="majorHAnsi" w:hAnsiTheme="majorHAnsi" w:cstheme="majorHAnsi"/>
          <w:b/>
          <w:sz w:val="32"/>
          <w:szCs w:val="32"/>
        </w:rPr>
        <w:t>K-klub-středisko volného času, Jičín, Valdštejnovo nám. 99</w:t>
      </w:r>
      <w:r w:rsidRPr="005172D3">
        <w:rPr>
          <w:rFonts w:asciiTheme="majorHAnsi" w:hAnsiTheme="majorHAnsi" w:cstheme="majorHAnsi"/>
          <w:b/>
          <w:sz w:val="32"/>
          <w:szCs w:val="32"/>
        </w:rPr>
        <w:fldChar w:fldCharType="end"/>
      </w:r>
    </w:p>
    <w:p w14:paraId="6A0DD3E3" w14:textId="77777777" w:rsidR="00253384" w:rsidRPr="005172D3" w:rsidRDefault="000A64AC" w:rsidP="000E52B5">
      <w:pPr>
        <w:pStyle w:val="Nadpisobsahu"/>
        <w:spacing w:before="0"/>
        <w:rPr>
          <w:rFonts w:asciiTheme="majorHAnsi" w:hAnsiTheme="majorHAnsi" w:cstheme="majorHAnsi"/>
          <w:color w:val="auto"/>
        </w:rPr>
      </w:pPr>
      <w:r w:rsidRPr="005172D3">
        <w:rPr>
          <w:rFonts w:asciiTheme="majorHAnsi" w:hAnsiTheme="majorHAnsi" w:cstheme="majorHAnsi"/>
          <w:color w:val="auto"/>
        </w:rPr>
        <w:lastRenderedPageBreak/>
        <w:t>OBSAH</w:t>
      </w:r>
    </w:p>
    <w:p w14:paraId="2F869424" w14:textId="4C850002" w:rsidR="000E52B5" w:rsidRPr="005172D3" w:rsidRDefault="00253384">
      <w:pPr>
        <w:pStyle w:val="Obsah1"/>
        <w:rPr>
          <w:rFonts w:asciiTheme="majorHAnsi" w:eastAsiaTheme="minorEastAsia" w:hAnsiTheme="majorHAnsi" w:cstheme="majorHAnsi"/>
          <w:b w:val="0"/>
          <w:bCs w:val="0"/>
          <w:caps w:val="0"/>
        </w:rPr>
      </w:pPr>
      <w:r w:rsidRPr="005172D3">
        <w:rPr>
          <w:rFonts w:asciiTheme="majorHAnsi" w:hAnsiTheme="majorHAnsi" w:cstheme="majorHAnsi"/>
        </w:rPr>
        <w:fldChar w:fldCharType="begin"/>
      </w:r>
      <w:r w:rsidRPr="005172D3">
        <w:rPr>
          <w:rFonts w:asciiTheme="majorHAnsi" w:hAnsiTheme="majorHAnsi" w:cstheme="majorHAnsi"/>
        </w:rPr>
        <w:instrText xml:space="preserve"> TOC \o "1-3" \h \z \u </w:instrText>
      </w:r>
      <w:r w:rsidRPr="005172D3">
        <w:rPr>
          <w:rFonts w:asciiTheme="majorHAnsi" w:hAnsiTheme="majorHAnsi" w:cstheme="majorHAnsi"/>
        </w:rPr>
        <w:fldChar w:fldCharType="separate"/>
      </w:r>
      <w:hyperlink w:anchor="_Toc78183329" w:history="1">
        <w:r w:rsidR="000E52B5" w:rsidRPr="005172D3">
          <w:rPr>
            <w:rStyle w:val="Hypertextovodkaz"/>
            <w:rFonts w:asciiTheme="majorHAnsi" w:hAnsiTheme="majorHAnsi" w:cstheme="majorHAnsi"/>
          </w:rPr>
          <w:t>1.</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SMLUVNÍ STRANY</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_Toc78183329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2</w:t>
        </w:r>
        <w:r w:rsidR="000E52B5" w:rsidRPr="005172D3">
          <w:rPr>
            <w:rFonts w:asciiTheme="majorHAnsi" w:hAnsiTheme="majorHAnsi" w:cstheme="majorHAnsi"/>
            <w:webHidden/>
          </w:rPr>
          <w:fldChar w:fldCharType="end"/>
        </w:r>
      </w:hyperlink>
    </w:p>
    <w:p w14:paraId="58EDF966" w14:textId="0D0996E4" w:rsidR="000E52B5" w:rsidRPr="005172D3" w:rsidRDefault="00532EC1">
      <w:pPr>
        <w:pStyle w:val="Obsah1"/>
        <w:rPr>
          <w:rFonts w:asciiTheme="majorHAnsi" w:eastAsiaTheme="minorEastAsia" w:hAnsiTheme="majorHAnsi" w:cstheme="majorHAnsi"/>
          <w:b w:val="0"/>
          <w:bCs w:val="0"/>
          <w:caps w:val="0"/>
        </w:rPr>
      </w:pPr>
      <w:hyperlink w:anchor="_Toc78183330" w:history="1">
        <w:r w:rsidR="000E52B5" w:rsidRPr="005172D3">
          <w:rPr>
            <w:rStyle w:val="Hypertextovodkaz"/>
            <w:rFonts w:asciiTheme="majorHAnsi" w:hAnsiTheme="majorHAnsi" w:cstheme="majorHAnsi"/>
          </w:rPr>
          <w:t>2.</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PŘEDMĚT SMLOUVY</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_Toc78183330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3</w:t>
        </w:r>
        <w:r w:rsidR="000E52B5" w:rsidRPr="005172D3">
          <w:rPr>
            <w:rFonts w:asciiTheme="majorHAnsi" w:hAnsiTheme="majorHAnsi" w:cstheme="majorHAnsi"/>
            <w:webHidden/>
          </w:rPr>
          <w:fldChar w:fldCharType="end"/>
        </w:r>
      </w:hyperlink>
    </w:p>
    <w:p w14:paraId="3C85B378" w14:textId="28B720C3" w:rsidR="000E52B5" w:rsidRPr="005172D3" w:rsidRDefault="00532EC1">
      <w:pPr>
        <w:pStyle w:val="Obsah2"/>
        <w:rPr>
          <w:rFonts w:asciiTheme="majorHAnsi" w:eastAsiaTheme="minorEastAsia" w:hAnsiTheme="majorHAnsi" w:cstheme="majorHAnsi"/>
          <w:smallCaps w:val="0"/>
          <w:noProof/>
        </w:rPr>
      </w:pPr>
      <w:hyperlink w:anchor="_Toc78183331" w:history="1">
        <w:r w:rsidR="000E52B5" w:rsidRPr="005172D3">
          <w:rPr>
            <w:rStyle w:val="Hypertextovodkaz"/>
            <w:rFonts w:asciiTheme="majorHAnsi" w:hAnsiTheme="majorHAnsi" w:cstheme="majorHAnsi"/>
            <w:noProof/>
          </w:rPr>
          <w:t>2.1</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Licence k využití mzdového a personálního systému PERM 3</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_Toc78183331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3</w:t>
        </w:r>
        <w:r w:rsidR="000E52B5" w:rsidRPr="005172D3">
          <w:rPr>
            <w:rFonts w:asciiTheme="majorHAnsi" w:hAnsiTheme="majorHAnsi" w:cstheme="majorHAnsi"/>
            <w:noProof/>
            <w:webHidden/>
          </w:rPr>
          <w:fldChar w:fldCharType="end"/>
        </w:r>
      </w:hyperlink>
    </w:p>
    <w:p w14:paraId="7042CE45" w14:textId="40028BB9" w:rsidR="000E52B5" w:rsidRPr="005172D3" w:rsidRDefault="00532EC1">
      <w:pPr>
        <w:pStyle w:val="Obsah2"/>
        <w:rPr>
          <w:rFonts w:asciiTheme="majorHAnsi" w:eastAsiaTheme="minorEastAsia" w:hAnsiTheme="majorHAnsi" w:cstheme="majorHAnsi"/>
          <w:smallCaps w:val="0"/>
          <w:noProof/>
        </w:rPr>
      </w:pPr>
      <w:hyperlink w:anchor="_Toc78183332" w:history="1">
        <w:r w:rsidR="000E52B5" w:rsidRPr="005172D3">
          <w:rPr>
            <w:rStyle w:val="Hypertextovodkaz"/>
            <w:rFonts w:asciiTheme="majorHAnsi" w:hAnsiTheme="majorHAnsi" w:cstheme="majorHAnsi"/>
            <w:noProof/>
          </w:rPr>
          <w:t>2.2</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Implementace PERM 3 a zabezpečení mzdových uzávěrek</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_Toc78183332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3</w:t>
        </w:r>
        <w:r w:rsidR="000E52B5" w:rsidRPr="005172D3">
          <w:rPr>
            <w:rFonts w:asciiTheme="majorHAnsi" w:hAnsiTheme="majorHAnsi" w:cstheme="majorHAnsi"/>
            <w:noProof/>
            <w:webHidden/>
          </w:rPr>
          <w:fldChar w:fldCharType="end"/>
        </w:r>
      </w:hyperlink>
    </w:p>
    <w:p w14:paraId="4DF01870" w14:textId="55E8CBC8" w:rsidR="000E52B5" w:rsidRPr="005172D3" w:rsidRDefault="00532EC1">
      <w:pPr>
        <w:pStyle w:val="Obsah2"/>
        <w:rPr>
          <w:rFonts w:asciiTheme="majorHAnsi" w:eastAsiaTheme="minorEastAsia" w:hAnsiTheme="majorHAnsi" w:cstheme="majorHAnsi"/>
          <w:smallCaps w:val="0"/>
          <w:noProof/>
        </w:rPr>
      </w:pPr>
      <w:hyperlink w:anchor="_Toc78183333" w:history="1">
        <w:r w:rsidR="000E52B5" w:rsidRPr="005172D3">
          <w:rPr>
            <w:rStyle w:val="Hypertextovodkaz"/>
            <w:rFonts w:asciiTheme="majorHAnsi" w:hAnsiTheme="majorHAnsi" w:cstheme="majorHAnsi"/>
            <w:noProof/>
          </w:rPr>
          <w:t>2.3</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Technická podpora</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_Toc78183333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3</w:t>
        </w:r>
        <w:r w:rsidR="000E52B5" w:rsidRPr="005172D3">
          <w:rPr>
            <w:rFonts w:asciiTheme="majorHAnsi" w:hAnsiTheme="majorHAnsi" w:cstheme="majorHAnsi"/>
            <w:noProof/>
            <w:webHidden/>
          </w:rPr>
          <w:fldChar w:fldCharType="end"/>
        </w:r>
      </w:hyperlink>
    </w:p>
    <w:p w14:paraId="0EE665C5" w14:textId="1C18DFF5" w:rsidR="000E52B5" w:rsidRPr="005172D3" w:rsidRDefault="00532EC1">
      <w:pPr>
        <w:pStyle w:val="Obsah2"/>
        <w:rPr>
          <w:rFonts w:asciiTheme="majorHAnsi" w:eastAsiaTheme="minorEastAsia" w:hAnsiTheme="majorHAnsi" w:cstheme="majorHAnsi"/>
          <w:smallCaps w:val="0"/>
          <w:noProof/>
        </w:rPr>
      </w:pPr>
      <w:hyperlink w:anchor="_Toc78183334" w:history="1">
        <w:r w:rsidR="000E52B5" w:rsidRPr="005172D3">
          <w:rPr>
            <w:rStyle w:val="Hypertextovodkaz"/>
            <w:rFonts w:asciiTheme="majorHAnsi" w:hAnsiTheme="majorHAnsi" w:cstheme="majorHAnsi"/>
            <w:noProof/>
          </w:rPr>
          <w:t>2.4</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Dodavatelský úkon při opravě systému</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_Toc78183334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3</w:t>
        </w:r>
        <w:r w:rsidR="000E52B5" w:rsidRPr="005172D3">
          <w:rPr>
            <w:rFonts w:asciiTheme="majorHAnsi" w:hAnsiTheme="majorHAnsi" w:cstheme="majorHAnsi"/>
            <w:noProof/>
            <w:webHidden/>
          </w:rPr>
          <w:fldChar w:fldCharType="end"/>
        </w:r>
      </w:hyperlink>
    </w:p>
    <w:p w14:paraId="37DAEB51" w14:textId="20AAE5D4" w:rsidR="000E52B5" w:rsidRPr="005172D3" w:rsidRDefault="00532EC1">
      <w:pPr>
        <w:pStyle w:val="Obsah2"/>
        <w:rPr>
          <w:rFonts w:asciiTheme="majorHAnsi" w:eastAsiaTheme="minorEastAsia" w:hAnsiTheme="majorHAnsi" w:cstheme="majorHAnsi"/>
          <w:smallCaps w:val="0"/>
          <w:noProof/>
        </w:rPr>
      </w:pPr>
      <w:hyperlink w:anchor="_Toc78183335" w:history="1">
        <w:r w:rsidR="000E52B5" w:rsidRPr="005172D3">
          <w:rPr>
            <w:rStyle w:val="Hypertextovodkaz"/>
            <w:rFonts w:asciiTheme="majorHAnsi" w:hAnsiTheme="majorHAnsi" w:cstheme="majorHAnsi"/>
            <w:noProof/>
          </w:rPr>
          <w:t>2.5</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Záruční oprava</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_Toc78183335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3</w:t>
        </w:r>
        <w:r w:rsidR="000E52B5" w:rsidRPr="005172D3">
          <w:rPr>
            <w:rFonts w:asciiTheme="majorHAnsi" w:hAnsiTheme="majorHAnsi" w:cstheme="majorHAnsi"/>
            <w:noProof/>
            <w:webHidden/>
          </w:rPr>
          <w:fldChar w:fldCharType="end"/>
        </w:r>
      </w:hyperlink>
    </w:p>
    <w:p w14:paraId="64825778" w14:textId="44BFD11F" w:rsidR="000E52B5" w:rsidRPr="005172D3" w:rsidRDefault="00532EC1">
      <w:pPr>
        <w:pStyle w:val="Obsah2"/>
        <w:rPr>
          <w:rFonts w:asciiTheme="majorHAnsi" w:eastAsiaTheme="minorEastAsia" w:hAnsiTheme="majorHAnsi" w:cstheme="majorHAnsi"/>
          <w:smallCaps w:val="0"/>
          <w:noProof/>
        </w:rPr>
      </w:pPr>
      <w:hyperlink w:anchor="_Toc78183336" w:history="1">
        <w:r w:rsidR="000E52B5" w:rsidRPr="005172D3">
          <w:rPr>
            <w:rStyle w:val="Hypertextovodkaz"/>
            <w:rFonts w:asciiTheme="majorHAnsi" w:hAnsiTheme="majorHAnsi" w:cstheme="majorHAnsi"/>
            <w:noProof/>
          </w:rPr>
          <w:t>2.6</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Nadstandardní plnění</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_Toc78183336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3</w:t>
        </w:r>
        <w:r w:rsidR="000E52B5" w:rsidRPr="005172D3">
          <w:rPr>
            <w:rFonts w:asciiTheme="majorHAnsi" w:hAnsiTheme="majorHAnsi" w:cstheme="majorHAnsi"/>
            <w:noProof/>
            <w:webHidden/>
          </w:rPr>
          <w:fldChar w:fldCharType="end"/>
        </w:r>
      </w:hyperlink>
    </w:p>
    <w:p w14:paraId="776276A6" w14:textId="111108E7" w:rsidR="000E52B5" w:rsidRPr="005172D3" w:rsidRDefault="00532EC1">
      <w:pPr>
        <w:pStyle w:val="Obsah1"/>
        <w:rPr>
          <w:rFonts w:asciiTheme="majorHAnsi" w:eastAsiaTheme="minorEastAsia" w:hAnsiTheme="majorHAnsi" w:cstheme="majorHAnsi"/>
          <w:b w:val="0"/>
          <w:bCs w:val="0"/>
          <w:caps w:val="0"/>
        </w:rPr>
      </w:pPr>
      <w:hyperlink w:anchor="_Toc78183337" w:history="1">
        <w:r w:rsidR="000E52B5" w:rsidRPr="005172D3">
          <w:rPr>
            <w:rStyle w:val="Hypertextovodkaz"/>
            <w:rFonts w:asciiTheme="majorHAnsi" w:hAnsiTheme="majorHAnsi" w:cstheme="majorHAnsi"/>
          </w:rPr>
          <w:t>3.</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DODACÍ PODMÍNKY</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_Toc78183337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4</w:t>
        </w:r>
        <w:r w:rsidR="000E52B5" w:rsidRPr="005172D3">
          <w:rPr>
            <w:rFonts w:asciiTheme="majorHAnsi" w:hAnsiTheme="majorHAnsi" w:cstheme="majorHAnsi"/>
            <w:webHidden/>
          </w:rPr>
          <w:fldChar w:fldCharType="end"/>
        </w:r>
      </w:hyperlink>
    </w:p>
    <w:p w14:paraId="176EB944" w14:textId="757C6820" w:rsidR="000E52B5" w:rsidRPr="005172D3" w:rsidRDefault="00532EC1">
      <w:pPr>
        <w:pStyle w:val="Obsah2"/>
        <w:rPr>
          <w:rFonts w:asciiTheme="majorHAnsi" w:eastAsiaTheme="minorEastAsia" w:hAnsiTheme="majorHAnsi" w:cstheme="majorHAnsi"/>
          <w:smallCaps w:val="0"/>
          <w:noProof/>
        </w:rPr>
      </w:pPr>
      <w:hyperlink w:anchor="_Toc78183338" w:history="1">
        <w:r w:rsidR="000E52B5" w:rsidRPr="005172D3">
          <w:rPr>
            <w:rStyle w:val="Hypertextovodkaz"/>
            <w:rFonts w:asciiTheme="majorHAnsi" w:hAnsiTheme="majorHAnsi" w:cstheme="majorHAnsi"/>
            <w:noProof/>
          </w:rPr>
          <w:t>3.1</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Prodej práva k užití systému PERM 3</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_Toc78183338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4</w:t>
        </w:r>
        <w:r w:rsidR="000E52B5" w:rsidRPr="005172D3">
          <w:rPr>
            <w:rFonts w:asciiTheme="majorHAnsi" w:hAnsiTheme="majorHAnsi" w:cstheme="majorHAnsi"/>
            <w:noProof/>
            <w:webHidden/>
          </w:rPr>
          <w:fldChar w:fldCharType="end"/>
        </w:r>
      </w:hyperlink>
    </w:p>
    <w:p w14:paraId="0DC61C08" w14:textId="40ABC6D5" w:rsidR="000E52B5" w:rsidRPr="005172D3" w:rsidRDefault="00532EC1">
      <w:pPr>
        <w:pStyle w:val="Obsah2"/>
        <w:rPr>
          <w:rFonts w:asciiTheme="majorHAnsi" w:eastAsiaTheme="minorEastAsia" w:hAnsiTheme="majorHAnsi" w:cstheme="majorHAnsi"/>
          <w:smallCaps w:val="0"/>
          <w:noProof/>
        </w:rPr>
      </w:pPr>
      <w:hyperlink w:anchor="_Toc78183339" w:history="1">
        <w:r w:rsidR="000E52B5" w:rsidRPr="005172D3">
          <w:rPr>
            <w:rStyle w:val="Hypertextovodkaz"/>
            <w:rFonts w:asciiTheme="majorHAnsi" w:hAnsiTheme="majorHAnsi" w:cstheme="majorHAnsi"/>
            <w:noProof/>
          </w:rPr>
          <w:t>3.2</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Implementace PERM 3</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_Toc78183339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4</w:t>
        </w:r>
        <w:r w:rsidR="000E52B5" w:rsidRPr="005172D3">
          <w:rPr>
            <w:rFonts w:asciiTheme="majorHAnsi" w:hAnsiTheme="majorHAnsi" w:cstheme="majorHAnsi"/>
            <w:noProof/>
            <w:webHidden/>
          </w:rPr>
          <w:fldChar w:fldCharType="end"/>
        </w:r>
      </w:hyperlink>
    </w:p>
    <w:p w14:paraId="042E0679" w14:textId="73F6423E" w:rsidR="000E52B5" w:rsidRPr="005172D3" w:rsidRDefault="00532EC1">
      <w:pPr>
        <w:pStyle w:val="Obsah2"/>
        <w:rPr>
          <w:rFonts w:asciiTheme="majorHAnsi" w:eastAsiaTheme="minorEastAsia" w:hAnsiTheme="majorHAnsi" w:cstheme="majorHAnsi"/>
          <w:smallCaps w:val="0"/>
          <w:noProof/>
        </w:rPr>
      </w:pPr>
      <w:hyperlink w:anchor="_Toc78183340" w:history="1">
        <w:r w:rsidR="000E52B5" w:rsidRPr="005172D3">
          <w:rPr>
            <w:rStyle w:val="Hypertextovodkaz"/>
            <w:rFonts w:asciiTheme="majorHAnsi" w:hAnsiTheme="majorHAnsi" w:cstheme="majorHAnsi"/>
            <w:noProof/>
          </w:rPr>
          <w:t>3.3</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Technická podpora</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_Toc78183340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4</w:t>
        </w:r>
        <w:r w:rsidR="000E52B5" w:rsidRPr="005172D3">
          <w:rPr>
            <w:rFonts w:asciiTheme="majorHAnsi" w:hAnsiTheme="majorHAnsi" w:cstheme="majorHAnsi"/>
            <w:noProof/>
            <w:webHidden/>
          </w:rPr>
          <w:fldChar w:fldCharType="end"/>
        </w:r>
      </w:hyperlink>
    </w:p>
    <w:p w14:paraId="74BAFFD5" w14:textId="58E455AA" w:rsidR="000E52B5" w:rsidRPr="005172D3" w:rsidRDefault="00532EC1">
      <w:pPr>
        <w:pStyle w:val="Obsah1"/>
        <w:rPr>
          <w:rFonts w:asciiTheme="majorHAnsi" w:eastAsiaTheme="minorEastAsia" w:hAnsiTheme="majorHAnsi" w:cstheme="majorHAnsi"/>
          <w:b w:val="0"/>
          <w:bCs w:val="0"/>
          <w:caps w:val="0"/>
        </w:rPr>
      </w:pPr>
      <w:hyperlink w:anchor="_Toc78183341" w:history="1">
        <w:r w:rsidR="000E52B5" w:rsidRPr="005172D3">
          <w:rPr>
            <w:rStyle w:val="Hypertextovodkaz"/>
            <w:rFonts w:asciiTheme="majorHAnsi" w:hAnsiTheme="majorHAnsi" w:cstheme="majorHAnsi"/>
          </w:rPr>
          <w:t>4.</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CENOVÁ A PLATEBNÍ UJEDNÁNÍ</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_Toc78183341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5</w:t>
        </w:r>
        <w:r w:rsidR="000E52B5" w:rsidRPr="005172D3">
          <w:rPr>
            <w:rFonts w:asciiTheme="majorHAnsi" w:hAnsiTheme="majorHAnsi" w:cstheme="majorHAnsi"/>
            <w:webHidden/>
          </w:rPr>
          <w:fldChar w:fldCharType="end"/>
        </w:r>
      </w:hyperlink>
    </w:p>
    <w:p w14:paraId="44F59134" w14:textId="750A197B" w:rsidR="000E52B5" w:rsidRPr="005172D3" w:rsidRDefault="00532EC1">
      <w:pPr>
        <w:pStyle w:val="Obsah2"/>
        <w:rPr>
          <w:rFonts w:asciiTheme="majorHAnsi" w:eastAsiaTheme="minorEastAsia" w:hAnsiTheme="majorHAnsi" w:cstheme="majorHAnsi"/>
          <w:smallCaps w:val="0"/>
          <w:noProof/>
        </w:rPr>
      </w:pPr>
      <w:hyperlink w:anchor="_Toc78183342" w:history="1">
        <w:r w:rsidR="000E52B5" w:rsidRPr="005172D3">
          <w:rPr>
            <w:rStyle w:val="Hypertextovodkaz"/>
            <w:rFonts w:asciiTheme="majorHAnsi" w:hAnsiTheme="majorHAnsi" w:cstheme="majorHAnsi"/>
            <w:noProof/>
          </w:rPr>
          <w:t>4.1</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Cena poskytnutí práv k užití a zavedení systému PERM 3</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_Toc78183342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5</w:t>
        </w:r>
        <w:r w:rsidR="000E52B5" w:rsidRPr="005172D3">
          <w:rPr>
            <w:rFonts w:asciiTheme="majorHAnsi" w:hAnsiTheme="majorHAnsi" w:cstheme="majorHAnsi"/>
            <w:noProof/>
            <w:webHidden/>
          </w:rPr>
          <w:fldChar w:fldCharType="end"/>
        </w:r>
      </w:hyperlink>
    </w:p>
    <w:p w14:paraId="1BD0576D" w14:textId="1C3CFC16" w:rsidR="000E52B5" w:rsidRPr="005172D3" w:rsidRDefault="00532EC1">
      <w:pPr>
        <w:pStyle w:val="Obsah2"/>
        <w:rPr>
          <w:rFonts w:asciiTheme="majorHAnsi" w:eastAsiaTheme="minorEastAsia" w:hAnsiTheme="majorHAnsi" w:cstheme="majorHAnsi"/>
          <w:smallCaps w:val="0"/>
          <w:noProof/>
        </w:rPr>
      </w:pPr>
      <w:hyperlink w:anchor="_Toc78183343" w:history="1">
        <w:r w:rsidR="000E52B5" w:rsidRPr="005172D3">
          <w:rPr>
            <w:rStyle w:val="Hypertextovodkaz"/>
            <w:rFonts w:asciiTheme="majorHAnsi" w:hAnsiTheme="majorHAnsi" w:cstheme="majorHAnsi"/>
            <w:noProof/>
          </w:rPr>
          <w:t>4.2</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Způsob platby</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_Toc78183343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5</w:t>
        </w:r>
        <w:r w:rsidR="000E52B5" w:rsidRPr="005172D3">
          <w:rPr>
            <w:rFonts w:asciiTheme="majorHAnsi" w:hAnsiTheme="majorHAnsi" w:cstheme="majorHAnsi"/>
            <w:noProof/>
            <w:webHidden/>
          </w:rPr>
          <w:fldChar w:fldCharType="end"/>
        </w:r>
      </w:hyperlink>
    </w:p>
    <w:p w14:paraId="22B6BAC7" w14:textId="059C6D6F" w:rsidR="000E52B5" w:rsidRPr="005172D3" w:rsidRDefault="00532EC1">
      <w:pPr>
        <w:pStyle w:val="Obsah2"/>
        <w:rPr>
          <w:rFonts w:asciiTheme="majorHAnsi" w:eastAsiaTheme="minorEastAsia" w:hAnsiTheme="majorHAnsi" w:cstheme="majorHAnsi"/>
          <w:smallCaps w:val="0"/>
          <w:noProof/>
        </w:rPr>
      </w:pPr>
      <w:hyperlink w:anchor="_Toc78183344" w:history="1">
        <w:r w:rsidR="000E52B5" w:rsidRPr="005172D3">
          <w:rPr>
            <w:rStyle w:val="Hypertextovodkaz"/>
            <w:rFonts w:asciiTheme="majorHAnsi" w:hAnsiTheme="majorHAnsi" w:cstheme="majorHAnsi"/>
            <w:noProof/>
          </w:rPr>
          <w:t>4.3</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Cena mimo záručních servisních služeb, víceprací a cestovních nákladů</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_Toc78183344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5</w:t>
        </w:r>
        <w:r w:rsidR="000E52B5" w:rsidRPr="005172D3">
          <w:rPr>
            <w:rFonts w:asciiTheme="majorHAnsi" w:hAnsiTheme="majorHAnsi" w:cstheme="majorHAnsi"/>
            <w:noProof/>
            <w:webHidden/>
          </w:rPr>
          <w:fldChar w:fldCharType="end"/>
        </w:r>
      </w:hyperlink>
    </w:p>
    <w:p w14:paraId="57283763" w14:textId="0679E31F" w:rsidR="000E52B5" w:rsidRPr="005172D3" w:rsidRDefault="00532EC1">
      <w:pPr>
        <w:pStyle w:val="Obsah1"/>
        <w:rPr>
          <w:rFonts w:asciiTheme="majorHAnsi" w:eastAsiaTheme="minorEastAsia" w:hAnsiTheme="majorHAnsi" w:cstheme="majorHAnsi"/>
          <w:b w:val="0"/>
          <w:bCs w:val="0"/>
          <w:caps w:val="0"/>
        </w:rPr>
      </w:pPr>
      <w:hyperlink w:anchor="_Toc78183345" w:history="1">
        <w:r w:rsidR="000E52B5" w:rsidRPr="005172D3">
          <w:rPr>
            <w:rStyle w:val="Hypertextovodkaz"/>
            <w:rFonts w:asciiTheme="majorHAnsi" w:hAnsiTheme="majorHAnsi" w:cstheme="majorHAnsi"/>
          </w:rPr>
          <w:t>5.</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SANKCE</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_Toc78183345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6</w:t>
        </w:r>
        <w:r w:rsidR="000E52B5" w:rsidRPr="005172D3">
          <w:rPr>
            <w:rFonts w:asciiTheme="majorHAnsi" w:hAnsiTheme="majorHAnsi" w:cstheme="majorHAnsi"/>
            <w:webHidden/>
          </w:rPr>
          <w:fldChar w:fldCharType="end"/>
        </w:r>
      </w:hyperlink>
    </w:p>
    <w:p w14:paraId="3CE1BBAA" w14:textId="7573D8F0" w:rsidR="000E52B5" w:rsidRPr="005172D3" w:rsidRDefault="00532EC1">
      <w:pPr>
        <w:pStyle w:val="Obsah2"/>
        <w:rPr>
          <w:rFonts w:asciiTheme="majorHAnsi" w:eastAsiaTheme="minorEastAsia" w:hAnsiTheme="majorHAnsi" w:cstheme="majorHAnsi"/>
          <w:smallCaps w:val="0"/>
          <w:noProof/>
        </w:rPr>
      </w:pPr>
      <w:hyperlink w:anchor="_Toc78183346" w:history="1">
        <w:r w:rsidR="000E52B5" w:rsidRPr="005172D3">
          <w:rPr>
            <w:rStyle w:val="Hypertextovodkaz"/>
            <w:rFonts w:asciiTheme="majorHAnsi" w:hAnsiTheme="majorHAnsi" w:cstheme="majorHAnsi"/>
            <w:noProof/>
          </w:rPr>
          <w:t>5.1</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Prodlení na straně dodavatele</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_Toc78183346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6</w:t>
        </w:r>
        <w:r w:rsidR="000E52B5" w:rsidRPr="005172D3">
          <w:rPr>
            <w:rFonts w:asciiTheme="majorHAnsi" w:hAnsiTheme="majorHAnsi" w:cstheme="majorHAnsi"/>
            <w:noProof/>
            <w:webHidden/>
          </w:rPr>
          <w:fldChar w:fldCharType="end"/>
        </w:r>
      </w:hyperlink>
    </w:p>
    <w:p w14:paraId="3AE93569" w14:textId="258391F2" w:rsidR="000E52B5" w:rsidRPr="005172D3" w:rsidRDefault="00532EC1">
      <w:pPr>
        <w:pStyle w:val="Obsah2"/>
        <w:rPr>
          <w:rFonts w:asciiTheme="majorHAnsi" w:eastAsiaTheme="minorEastAsia" w:hAnsiTheme="majorHAnsi" w:cstheme="majorHAnsi"/>
          <w:smallCaps w:val="0"/>
          <w:noProof/>
        </w:rPr>
      </w:pPr>
      <w:hyperlink w:anchor="_Toc78183347" w:history="1">
        <w:r w:rsidR="000E52B5" w:rsidRPr="005172D3">
          <w:rPr>
            <w:rStyle w:val="Hypertextovodkaz"/>
            <w:rFonts w:asciiTheme="majorHAnsi" w:hAnsiTheme="majorHAnsi" w:cstheme="majorHAnsi"/>
            <w:noProof/>
          </w:rPr>
          <w:t>5.2</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Prodlení na straně odběratele</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_Toc78183347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6</w:t>
        </w:r>
        <w:r w:rsidR="000E52B5" w:rsidRPr="005172D3">
          <w:rPr>
            <w:rFonts w:asciiTheme="majorHAnsi" w:hAnsiTheme="majorHAnsi" w:cstheme="majorHAnsi"/>
            <w:noProof/>
            <w:webHidden/>
          </w:rPr>
          <w:fldChar w:fldCharType="end"/>
        </w:r>
      </w:hyperlink>
    </w:p>
    <w:p w14:paraId="1FB2D004" w14:textId="06455DDE" w:rsidR="000E52B5" w:rsidRPr="005172D3" w:rsidRDefault="00532EC1">
      <w:pPr>
        <w:pStyle w:val="Obsah1"/>
        <w:rPr>
          <w:rFonts w:asciiTheme="majorHAnsi" w:eastAsiaTheme="minorEastAsia" w:hAnsiTheme="majorHAnsi" w:cstheme="majorHAnsi"/>
          <w:b w:val="0"/>
          <w:bCs w:val="0"/>
          <w:caps w:val="0"/>
        </w:rPr>
      </w:pPr>
      <w:hyperlink w:anchor="_Toc78183348" w:history="1">
        <w:r w:rsidR="000E52B5" w:rsidRPr="005172D3">
          <w:rPr>
            <w:rStyle w:val="Hypertextovodkaz"/>
            <w:rFonts w:asciiTheme="majorHAnsi" w:hAnsiTheme="majorHAnsi" w:cstheme="majorHAnsi"/>
          </w:rPr>
          <w:t>6.</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PRÁVA A POVINNOSTI DODAVATELE</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_Toc78183348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6</w:t>
        </w:r>
        <w:r w:rsidR="000E52B5" w:rsidRPr="005172D3">
          <w:rPr>
            <w:rFonts w:asciiTheme="majorHAnsi" w:hAnsiTheme="majorHAnsi" w:cstheme="majorHAnsi"/>
            <w:webHidden/>
          </w:rPr>
          <w:fldChar w:fldCharType="end"/>
        </w:r>
      </w:hyperlink>
    </w:p>
    <w:p w14:paraId="29E2FF3F" w14:textId="501E980B" w:rsidR="000E52B5" w:rsidRPr="005172D3" w:rsidRDefault="00532EC1">
      <w:pPr>
        <w:pStyle w:val="Obsah1"/>
        <w:rPr>
          <w:rFonts w:asciiTheme="majorHAnsi" w:eastAsiaTheme="minorEastAsia" w:hAnsiTheme="majorHAnsi" w:cstheme="majorHAnsi"/>
          <w:b w:val="0"/>
          <w:bCs w:val="0"/>
          <w:caps w:val="0"/>
        </w:rPr>
      </w:pPr>
      <w:hyperlink w:anchor="_Toc78183349" w:history="1">
        <w:r w:rsidR="000E52B5" w:rsidRPr="005172D3">
          <w:rPr>
            <w:rStyle w:val="Hypertextovodkaz"/>
            <w:rFonts w:asciiTheme="majorHAnsi" w:hAnsiTheme="majorHAnsi" w:cstheme="majorHAnsi"/>
          </w:rPr>
          <w:t>7.</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PRÁVA A POVINNOSTI ODBĚRATELE</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_Toc78183349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7</w:t>
        </w:r>
        <w:r w:rsidR="000E52B5" w:rsidRPr="005172D3">
          <w:rPr>
            <w:rFonts w:asciiTheme="majorHAnsi" w:hAnsiTheme="majorHAnsi" w:cstheme="majorHAnsi"/>
            <w:webHidden/>
          </w:rPr>
          <w:fldChar w:fldCharType="end"/>
        </w:r>
      </w:hyperlink>
    </w:p>
    <w:p w14:paraId="0466ECE8" w14:textId="7AC7F296" w:rsidR="000E52B5" w:rsidRPr="005172D3" w:rsidRDefault="00532EC1">
      <w:pPr>
        <w:pStyle w:val="Obsah1"/>
        <w:rPr>
          <w:rFonts w:asciiTheme="majorHAnsi" w:eastAsiaTheme="minorEastAsia" w:hAnsiTheme="majorHAnsi" w:cstheme="majorHAnsi"/>
          <w:b w:val="0"/>
          <w:bCs w:val="0"/>
          <w:caps w:val="0"/>
        </w:rPr>
      </w:pPr>
      <w:hyperlink w:anchor="_Toc78183350" w:history="1">
        <w:r w:rsidR="000E52B5" w:rsidRPr="005172D3">
          <w:rPr>
            <w:rStyle w:val="Hypertextovodkaz"/>
            <w:rFonts w:asciiTheme="majorHAnsi" w:hAnsiTheme="majorHAnsi" w:cstheme="majorHAnsi"/>
          </w:rPr>
          <w:t>8.</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ZÁRUČNÍ PODMÍNKY</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_Toc78183350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8</w:t>
        </w:r>
        <w:r w:rsidR="000E52B5" w:rsidRPr="005172D3">
          <w:rPr>
            <w:rFonts w:asciiTheme="majorHAnsi" w:hAnsiTheme="majorHAnsi" w:cstheme="majorHAnsi"/>
            <w:webHidden/>
          </w:rPr>
          <w:fldChar w:fldCharType="end"/>
        </w:r>
      </w:hyperlink>
    </w:p>
    <w:p w14:paraId="7B9B2BA9" w14:textId="4C582339" w:rsidR="000E52B5" w:rsidRPr="005172D3" w:rsidRDefault="00532EC1">
      <w:pPr>
        <w:pStyle w:val="Obsah1"/>
        <w:rPr>
          <w:rFonts w:asciiTheme="majorHAnsi" w:eastAsiaTheme="minorEastAsia" w:hAnsiTheme="majorHAnsi" w:cstheme="majorHAnsi"/>
          <w:b w:val="0"/>
          <w:bCs w:val="0"/>
          <w:caps w:val="0"/>
        </w:rPr>
      </w:pPr>
      <w:hyperlink w:anchor="_Toc78183351" w:history="1">
        <w:r w:rsidR="000E52B5" w:rsidRPr="005172D3">
          <w:rPr>
            <w:rStyle w:val="Hypertextovodkaz"/>
            <w:rFonts w:asciiTheme="majorHAnsi" w:hAnsiTheme="majorHAnsi" w:cstheme="majorHAnsi"/>
          </w:rPr>
          <w:t>9.</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GDPR</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_Toc78183351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9</w:t>
        </w:r>
        <w:r w:rsidR="000E52B5" w:rsidRPr="005172D3">
          <w:rPr>
            <w:rFonts w:asciiTheme="majorHAnsi" w:hAnsiTheme="majorHAnsi" w:cstheme="majorHAnsi"/>
            <w:webHidden/>
          </w:rPr>
          <w:fldChar w:fldCharType="end"/>
        </w:r>
      </w:hyperlink>
    </w:p>
    <w:p w14:paraId="0AE6F91F" w14:textId="3F8FF29C" w:rsidR="000E52B5" w:rsidRPr="005172D3" w:rsidRDefault="00532EC1">
      <w:pPr>
        <w:pStyle w:val="Obsah1"/>
        <w:rPr>
          <w:rFonts w:asciiTheme="majorHAnsi" w:eastAsiaTheme="minorEastAsia" w:hAnsiTheme="majorHAnsi" w:cstheme="majorHAnsi"/>
          <w:b w:val="0"/>
          <w:bCs w:val="0"/>
          <w:caps w:val="0"/>
        </w:rPr>
      </w:pPr>
      <w:hyperlink w:anchor="_Toc78183352" w:history="1">
        <w:r w:rsidR="000E52B5" w:rsidRPr="005172D3">
          <w:rPr>
            <w:rStyle w:val="Hypertextovodkaz"/>
            <w:rFonts w:asciiTheme="majorHAnsi" w:hAnsiTheme="majorHAnsi" w:cstheme="majorHAnsi"/>
          </w:rPr>
          <w:t>10.</w:t>
        </w:r>
        <w:r w:rsidR="000E52B5" w:rsidRPr="005172D3">
          <w:rPr>
            <w:rFonts w:asciiTheme="majorHAnsi" w:eastAsiaTheme="minorEastAsia" w:hAnsiTheme="majorHAnsi" w:cstheme="majorHAnsi"/>
            <w:b w:val="0"/>
            <w:bCs w:val="0"/>
            <w:caps w:val="0"/>
          </w:rPr>
          <w:tab/>
        </w:r>
        <w:r w:rsidR="000E52B5" w:rsidRPr="005172D3">
          <w:rPr>
            <w:rStyle w:val="Hypertextovodkaz"/>
            <w:rFonts w:asciiTheme="majorHAnsi" w:hAnsiTheme="majorHAnsi" w:cstheme="majorHAnsi"/>
          </w:rPr>
          <w:t>Závěrečná ujednání</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_Toc78183352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10</w:t>
        </w:r>
        <w:r w:rsidR="000E52B5" w:rsidRPr="005172D3">
          <w:rPr>
            <w:rFonts w:asciiTheme="majorHAnsi" w:hAnsiTheme="majorHAnsi" w:cstheme="majorHAnsi"/>
            <w:webHidden/>
          </w:rPr>
          <w:fldChar w:fldCharType="end"/>
        </w:r>
      </w:hyperlink>
    </w:p>
    <w:p w14:paraId="59EFBE27" w14:textId="1127A333" w:rsidR="000E52B5" w:rsidRPr="005172D3" w:rsidRDefault="00532EC1">
      <w:pPr>
        <w:pStyle w:val="Obsah2"/>
        <w:rPr>
          <w:rFonts w:asciiTheme="majorHAnsi" w:eastAsiaTheme="minorEastAsia" w:hAnsiTheme="majorHAnsi" w:cstheme="majorHAnsi"/>
          <w:smallCaps w:val="0"/>
          <w:noProof/>
        </w:rPr>
      </w:pPr>
      <w:hyperlink w:anchor="_Toc78183353" w:history="1">
        <w:r w:rsidR="000E52B5" w:rsidRPr="005172D3">
          <w:rPr>
            <w:rStyle w:val="Hypertextovodkaz"/>
            <w:rFonts w:asciiTheme="majorHAnsi" w:hAnsiTheme="majorHAnsi" w:cstheme="majorHAnsi"/>
            <w:noProof/>
          </w:rPr>
          <w:t>10.1</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Změny a dodatky smlouvy</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_Toc78183353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10</w:t>
        </w:r>
        <w:r w:rsidR="000E52B5" w:rsidRPr="005172D3">
          <w:rPr>
            <w:rFonts w:asciiTheme="majorHAnsi" w:hAnsiTheme="majorHAnsi" w:cstheme="majorHAnsi"/>
            <w:noProof/>
            <w:webHidden/>
          </w:rPr>
          <w:fldChar w:fldCharType="end"/>
        </w:r>
      </w:hyperlink>
    </w:p>
    <w:p w14:paraId="5D5EB83B" w14:textId="50109E5C" w:rsidR="000E52B5" w:rsidRPr="005172D3" w:rsidRDefault="00532EC1">
      <w:pPr>
        <w:pStyle w:val="Obsah2"/>
        <w:rPr>
          <w:rFonts w:asciiTheme="majorHAnsi" w:eastAsiaTheme="minorEastAsia" w:hAnsiTheme="majorHAnsi" w:cstheme="majorHAnsi"/>
          <w:smallCaps w:val="0"/>
          <w:noProof/>
        </w:rPr>
      </w:pPr>
      <w:hyperlink w:anchor="_Toc78183354" w:history="1">
        <w:r w:rsidR="000E52B5" w:rsidRPr="005172D3">
          <w:rPr>
            <w:rStyle w:val="Hypertextovodkaz"/>
            <w:rFonts w:asciiTheme="majorHAnsi" w:hAnsiTheme="majorHAnsi" w:cstheme="majorHAnsi"/>
            <w:noProof/>
          </w:rPr>
          <w:t>10.2</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Vyhotovení smlouvy</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_Toc78183354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11</w:t>
        </w:r>
        <w:r w:rsidR="000E52B5" w:rsidRPr="005172D3">
          <w:rPr>
            <w:rFonts w:asciiTheme="majorHAnsi" w:hAnsiTheme="majorHAnsi" w:cstheme="majorHAnsi"/>
            <w:noProof/>
            <w:webHidden/>
          </w:rPr>
          <w:fldChar w:fldCharType="end"/>
        </w:r>
      </w:hyperlink>
    </w:p>
    <w:p w14:paraId="15CE9603" w14:textId="6E4E827D" w:rsidR="000E52B5" w:rsidRPr="005172D3" w:rsidRDefault="00532EC1">
      <w:pPr>
        <w:pStyle w:val="Obsah2"/>
        <w:rPr>
          <w:rFonts w:asciiTheme="majorHAnsi" w:eastAsiaTheme="minorEastAsia" w:hAnsiTheme="majorHAnsi" w:cstheme="majorHAnsi"/>
          <w:smallCaps w:val="0"/>
          <w:noProof/>
        </w:rPr>
      </w:pPr>
      <w:hyperlink w:anchor="_Toc78183355" w:history="1">
        <w:r w:rsidR="000E52B5" w:rsidRPr="005172D3">
          <w:rPr>
            <w:rStyle w:val="Hypertextovodkaz"/>
            <w:rFonts w:asciiTheme="majorHAnsi" w:hAnsiTheme="majorHAnsi" w:cstheme="majorHAnsi"/>
            <w:noProof/>
          </w:rPr>
          <w:t>10.3</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Platnost smlouvy</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_Toc78183355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11</w:t>
        </w:r>
        <w:r w:rsidR="000E52B5" w:rsidRPr="005172D3">
          <w:rPr>
            <w:rFonts w:asciiTheme="majorHAnsi" w:hAnsiTheme="majorHAnsi" w:cstheme="majorHAnsi"/>
            <w:noProof/>
            <w:webHidden/>
          </w:rPr>
          <w:fldChar w:fldCharType="end"/>
        </w:r>
      </w:hyperlink>
    </w:p>
    <w:p w14:paraId="315DBE1E" w14:textId="38F4B1D6" w:rsidR="000E52B5" w:rsidRPr="005172D3" w:rsidRDefault="00532EC1">
      <w:pPr>
        <w:pStyle w:val="Obsah1"/>
        <w:rPr>
          <w:rFonts w:asciiTheme="majorHAnsi" w:eastAsiaTheme="minorEastAsia" w:hAnsiTheme="majorHAnsi" w:cstheme="majorHAnsi"/>
          <w:b w:val="0"/>
          <w:bCs w:val="0"/>
          <w:caps w:val="0"/>
        </w:rPr>
      </w:pPr>
      <w:hyperlink w:anchor="_Toc78183356" w:history="1">
        <w:r w:rsidR="000E52B5" w:rsidRPr="005172D3">
          <w:rPr>
            <w:rStyle w:val="Hypertextovodkaz"/>
            <w:rFonts w:asciiTheme="majorHAnsi" w:hAnsiTheme="majorHAnsi" w:cstheme="majorHAnsi"/>
          </w:rPr>
          <w:t>Příloha č. 1 - Licence modulů systému PERM 3</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_Toc78183356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12</w:t>
        </w:r>
        <w:r w:rsidR="000E52B5" w:rsidRPr="005172D3">
          <w:rPr>
            <w:rFonts w:asciiTheme="majorHAnsi" w:hAnsiTheme="majorHAnsi" w:cstheme="majorHAnsi"/>
            <w:webHidden/>
          </w:rPr>
          <w:fldChar w:fldCharType="end"/>
        </w:r>
      </w:hyperlink>
    </w:p>
    <w:p w14:paraId="7453543F" w14:textId="13FFD3D8" w:rsidR="000E52B5" w:rsidRPr="005172D3" w:rsidRDefault="00532EC1">
      <w:pPr>
        <w:pStyle w:val="Obsah2"/>
        <w:rPr>
          <w:rFonts w:asciiTheme="majorHAnsi" w:eastAsiaTheme="minorEastAsia" w:hAnsiTheme="majorHAnsi" w:cstheme="majorHAnsi"/>
          <w:smallCaps w:val="0"/>
          <w:noProof/>
        </w:rPr>
      </w:pPr>
      <w:hyperlink w:anchor="_Toc78183357" w:history="1">
        <w:r w:rsidR="000E52B5" w:rsidRPr="005172D3">
          <w:rPr>
            <w:rStyle w:val="Hypertextovodkaz"/>
            <w:rFonts w:asciiTheme="majorHAnsi" w:hAnsiTheme="majorHAnsi" w:cstheme="majorHAnsi"/>
            <w:noProof/>
          </w:rPr>
          <w:t>1.</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Výpočet mzdy, výstupy z mezd</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_Toc78183357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12</w:t>
        </w:r>
        <w:r w:rsidR="000E52B5" w:rsidRPr="005172D3">
          <w:rPr>
            <w:rFonts w:asciiTheme="majorHAnsi" w:hAnsiTheme="majorHAnsi" w:cstheme="majorHAnsi"/>
            <w:noProof/>
            <w:webHidden/>
          </w:rPr>
          <w:fldChar w:fldCharType="end"/>
        </w:r>
      </w:hyperlink>
    </w:p>
    <w:p w14:paraId="3BD3DC70" w14:textId="2ED8DE20" w:rsidR="000E52B5" w:rsidRPr="005172D3" w:rsidRDefault="00532EC1">
      <w:pPr>
        <w:pStyle w:val="Obsah2"/>
        <w:rPr>
          <w:rFonts w:asciiTheme="majorHAnsi" w:eastAsiaTheme="minorEastAsia" w:hAnsiTheme="majorHAnsi" w:cstheme="majorHAnsi"/>
          <w:smallCaps w:val="0"/>
          <w:noProof/>
        </w:rPr>
      </w:pPr>
      <w:hyperlink w:anchor="_Toc78183358" w:history="1">
        <w:r w:rsidR="000E52B5" w:rsidRPr="005172D3">
          <w:rPr>
            <w:rStyle w:val="Hypertextovodkaz"/>
            <w:rFonts w:asciiTheme="majorHAnsi" w:hAnsiTheme="majorHAnsi" w:cstheme="majorHAnsi"/>
            <w:noProof/>
          </w:rPr>
          <w:t>2.</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Uživatelské změny parametrů programu</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_Toc78183358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13</w:t>
        </w:r>
        <w:r w:rsidR="000E52B5" w:rsidRPr="005172D3">
          <w:rPr>
            <w:rFonts w:asciiTheme="majorHAnsi" w:hAnsiTheme="majorHAnsi" w:cstheme="majorHAnsi"/>
            <w:noProof/>
            <w:webHidden/>
          </w:rPr>
          <w:fldChar w:fldCharType="end"/>
        </w:r>
      </w:hyperlink>
    </w:p>
    <w:p w14:paraId="49BC8FBA" w14:textId="12B0E2BF" w:rsidR="000E52B5" w:rsidRPr="005172D3" w:rsidRDefault="00532EC1">
      <w:pPr>
        <w:pStyle w:val="Obsah2"/>
        <w:rPr>
          <w:rFonts w:asciiTheme="majorHAnsi" w:eastAsiaTheme="minorEastAsia" w:hAnsiTheme="majorHAnsi" w:cstheme="majorHAnsi"/>
          <w:smallCaps w:val="0"/>
          <w:noProof/>
        </w:rPr>
      </w:pPr>
      <w:hyperlink w:anchor="_Toc78183359" w:history="1">
        <w:r w:rsidR="000E52B5" w:rsidRPr="005172D3">
          <w:rPr>
            <w:rStyle w:val="Hypertextovodkaz"/>
            <w:rFonts w:asciiTheme="majorHAnsi" w:hAnsiTheme="majorHAnsi" w:cstheme="majorHAnsi"/>
            <w:noProof/>
          </w:rPr>
          <w:t>3.</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Ochrana dat</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_Toc78183359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13</w:t>
        </w:r>
        <w:r w:rsidR="000E52B5" w:rsidRPr="005172D3">
          <w:rPr>
            <w:rFonts w:asciiTheme="majorHAnsi" w:hAnsiTheme="majorHAnsi" w:cstheme="majorHAnsi"/>
            <w:noProof/>
            <w:webHidden/>
          </w:rPr>
          <w:fldChar w:fldCharType="end"/>
        </w:r>
      </w:hyperlink>
    </w:p>
    <w:p w14:paraId="61E2A0A5" w14:textId="7CC4CFB4" w:rsidR="000E52B5" w:rsidRPr="005172D3" w:rsidRDefault="00532EC1">
      <w:pPr>
        <w:pStyle w:val="Obsah2"/>
        <w:rPr>
          <w:rFonts w:asciiTheme="majorHAnsi" w:eastAsiaTheme="minorEastAsia" w:hAnsiTheme="majorHAnsi" w:cstheme="majorHAnsi"/>
          <w:smallCaps w:val="0"/>
          <w:noProof/>
        </w:rPr>
      </w:pPr>
      <w:hyperlink w:anchor="_Toc78183360" w:history="1">
        <w:r w:rsidR="000E52B5" w:rsidRPr="005172D3">
          <w:rPr>
            <w:rStyle w:val="Hypertextovodkaz"/>
            <w:rFonts w:asciiTheme="majorHAnsi" w:hAnsiTheme="majorHAnsi" w:cstheme="majorHAnsi"/>
            <w:noProof/>
          </w:rPr>
          <w:t>4.</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Organizační struktura</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_Toc78183360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13</w:t>
        </w:r>
        <w:r w:rsidR="000E52B5" w:rsidRPr="005172D3">
          <w:rPr>
            <w:rFonts w:asciiTheme="majorHAnsi" w:hAnsiTheme="majorHAnsi" w:cstheme="majorHAnsi"/>
            <w:noProof/>
            <w:webHidden/>
          </w:rPr>
          <w:fldChar w:fldCharType="end"/>
        </w:r>
      </w:hyperlink>
    </w:p>
    <w:p w14:paraId="4E39BE1F" w14:textId="1C90EE0A" w:rsidR="000E52B5" w:rsidRPr="005172D3" w:rsidRDefault="00532EC1">
      <w:pPr>
        <w:pStyle w:val="Obsah2"/>
        <w:rPr>
          <w:rFonts w:asciiTheme="majorHAnsi" w:eastAsiaTheme="minorEastAsia" w:hAnsiTheme="majorHAnsi" w:cstheme="majorHAnsi"/>
          <w:smallCaps w:val="0"/>
          <w:noProof/>
        </w:rPr>
      </w:pPr>
      <w:hyperlink w:anchor="_Toc78183361" w:history="1">
        <w:r w:rsidR="000E52B5" w:rsidRPr="005172D3">
          <w:rPr>
            <w:rStyle w:val="Hypertextovodkaz"/>
            <w:rFonts w:asciiTheme="majorHAnsi" w:hAnsiTheme="majorHAnsi" w:cstheme="majorHAnsi"/>
            <w:noProof/>
          </w:rPr>
          <w:t>5.</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Popisy pracovních funkcí</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_Toc78183361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14</w:t>
        </w:r>
        <w:r w:rsidR="000E52B5" w:rsidRPr="005172D3">
          <w:rPr>
            <w:rFonts w:asciiTheme="majorHAnsi" w:hAnsiTheme="majorHAnsi" w:cstheme="majorHAnsi"/>
            <w:noProof/>
            <w:webHidden/>
          </w:rPr>
          <w:fldChar w:fldCharType="end"/>
        </w:r>
      </w:hyperlink>
    </w:p>
    <w:p w14:paraId="183F7F7C" w14:textId="0BFE7552" w:rsidR="000E52B5" w:rsidRPr="005172D3" w:rsidRDefault="00532EC1">
      <w:pPr>
        <w:pStyle w:val="Obsah2"/>
        <w:rPr>
          <w:rFonts w:asciiTheme="majorHAnsi" w:eastAsiaTheme="minorEastAsia" w:hAnsiTheme="majorHAnsi" w:cstheme="majorHAnsi"/>
          <w:smallCaps w:val="0"/>
          <w:noProof/>
        </w:rPr>
      </w:pPr>
      <w:hyperlink w:anchor="_Toc78183362" w:history="1">
        <w:r w:rsidR="000E52B5" w:rsidRPr="005172D3">
          <w:rPr>
            <w:rStyle w:val="Hypertextovodkaz"/>
            <w:rFonts w:asciiTheme="majorHAnsi" w:hAnsiTheme="majorHAnsi" w:cstheme="majorHAnsi"/>
            <w:noProof/>
          </w:rPr>
          <w:t>6.</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Personální data pracovníků</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_Toc78183362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14</w:t>
        </w:r>
        <w:r w:rsidR="000E52B5" w:rsidRPr="005172D3">
          <w:rPr>
            <w:rFonts w:asciiTheme="majorHAnsi" w:hAnsiTheme="majorHAnsi" w:cstheme="majorHAnsi"/>
            <w:noProof/>
            <w:webHidden/>
          </w:rPr>
          <w:fldChar w:fldCharType="end"/>
        </w:r>
      </w:hyperlink>
    </w:p>
    <w:p w14:paraId="570A71D1" w14:textId="399097A3" w:rsidR="000E52B5" w:rsidRPr="005172D3" w:rsidRDefault="00532EC1">
      <w:pPr>
        <w:pStyle w:val="Obsah2"/>
        <w:rPr>
          <w:rFonts w:asciiTheme="majorHAnsi" w:eastAsiaTheme="minorEastAsia" w:hAnsiTheme="majorHAnsi" w:cstheme="majorHAnsi"/>
          <w:smallCaps w:val="0"/>
          <w:noProof/>
        </w:rPr>
      </w:pPr>
      <w:hyperlink w:anchor="_Toc78183363" w:history="1">
        <w:r w:rsidR="000E52B5" w:rsidRPr="005172D3">
          <w:rPr>
            <w:rStyle w:val="Hypertextovodkaz"/>
            <w:rFonts w:asciiTheme="majorHAnsi" w:hAnsiTheme="majorHAnsi" w:cstheme="majorHAnsi"/>
            <w:noProof/>
          </w:rPr>
          <w:t>7.</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Nadstandardní moduly nezahrnuté v ceně licence – možné doobjednat</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_Toc78183363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15</w:t>
        </w:r>
        <w:r w:rsidR="000E52B5" w:rsidRPr="005172D3">
          <w:rPr>
            <w:rFonts w:asciiTheme="majorHAnsi" w:hAnsiTheme="majorHAnsi" w:cstheme="majorHAnsi"/>
            <w:noProof/>
            <w:webHidden/>
          </w:rPr>
          <w:fldChar w:fldCharType="end"/>
        </w:r>
      </w:hyperlink>
    </w:p>
    <w:p w14:paraId="46BD3A7D" w14:textId="1936DB01" w:rsidR="000E52B5" w:rsidRPr="005172D3" w:rsidRDefault="00532EC1">
      <w:pPr>
        <w:pStyle w:val="Obsah2"/>
        <w:rPr>
          <w:rFonts w:asciiTheme="majorHAnsi" w:eastAsiaTheme="minorEastAsia" w:hAnsiTheme="majorHAnsi" w:cstheme="majorHAnsi"/>
          <w:smallCaps w:val="0"/>
          <w:noProof/>
        </w:rPr>
      </w:pPr>
      <w:hyperlink w:anchor="_Toc78183364" w:history="1">
        <w:r w:rsidR="000E52B5" w:rsidRPr="005172D3">
          <w:rPr>
            <w:rStyle w:val="Hypertextovodkaz"/>
            <w:rFonts w:asciiTheme="majorHAnsi" w:hAnsiTheme="majorHAnsi" w:cstheme="majorHAnsi"/>
            <w:noProof/>
          </w:rPr>
          <w:t>8.</w:t>
        </w:r>
        <w:r w:rsidR="000E52B5" w:rsidRPr="005172D3">
          <w:rPr>
            <w:rFonts w:asciiTheme="majorHAnsi" w:eastAsiaTheme="minorEastAsia" w:hAnsiTheme="majorHAnsi" w:cstheme="majorHAnsi"/>
            <w:smallCaps w:val="0"/>
            <w:noProof/>
          </w:rPr>
          <w:tab/>
        </w:r>
        <w:r w:rsidR="000E52B5" w:rsidRPr="005172D3">
          <w:rPr>
            <w:rStyle w:val="Hypertextovodkaz"/>
            <w:rFonts w:asciiTheme="majorHAnsi" w:hAnsiTheme="majorHAnsi" w:cstheme="majorHAnsi"/>
            <w:noProof/>
          </w:rPr>
          <w:t>Modul PERM 3 Cesty nezahrnutý v ceně licence – možné doobjednat</w:t>
        </w:r>
        <w:r w:rsidR="000E52B5" w:rsidRPr="005172D3">
          <w:rPr>
            <w:rFonts w:asciiTheme="majorHAnsi" w:hAnsiTheme="majorHAnsi" w:cstheme="majorHAnsi"/>
            <w:noProof/>
            <w:webHidden/>
          </w:rPr>
          <w:tab/>
        </w:r>
        <w:r w:rsidR="000E52B5" w:rsidRPr="005172D3">
          <w:rPr>
            <w:rFonts w:asciiTheme="majorHAnsi" w:hAnsiTheme="majorHAnsi" w:cstheme="majorHAnsi"/>
            <w:noProof/>
            <w:webHidden/>
          </w:rPr>
          <w:fldChar w:fldCharType="begin"/>
        </w:r>
        <w:r w:rsidR="000E52B5" w:rsidRPr="005172D3">
          <w:rPr>
            <w:rFonts w:asciiTheme="majorHAnsi" w:hAnsiTheme="majorHAnsi" w:cstheme="majorHAnsi"/>
            <w:noProof/>
            <w:webHidden/>
          </w:rPr>
          <w:instrText xml:space="preserve"> PAGEREF _Toc78183364 \h </w:instrText>
        </w:r>
        <w:r w:rsidR="000E52B5" w:rsidRPr="005172D3">
          <w:rPr>
            <w:rFonts w:asciiTheme="majorHAnsi" w:hAnsiTheme="majorHAnsi" w:cstheme="majorHAnsi"/>
            <w:noProof/>
            <w:webHidden/>
          </w:rPr>
        </w:r>
        <w:r w:rsidR="000E52B5" w:rsidRPr="005172D3">
          <w:rPr>
            <w:rFonts w:asciiTheme="majorHAnsi" w:hAnsiTheme="majorHAnsi" w:cstheme="majorHAnsi"/>
            <w:noProof/>
            <w:webHidden/>
          </w:rPr>
          <w:fldChar w:fldCharType="separate"/>
        </w:r>
        <w:r w:rsidR="007D036C">
          <w:rPr>
            <w:rFonts w:asciiTheme="majorHAnsi" w:hAnsiTheme="majorHAnsi" w:cstheme="majorHAnsi"/>
            <w:noProof/>
            <w:webHidden/>
          </w:rPr>
          <w:t>15</w:t>
        </w:r>
        <w:r w:rsidR="000E52B5" w:rsidRPr="005172D3">
          <w:rPr>
            <w:rFonts w:asciiTheme="majorHAnsi" w:hAnsiTheme="majorHAnsi" w:cstheme="majorHAnsi"/>
            <w:noProof/>
            <w:webHidden/>
          </w:rPr>
          <w:fldChar w:fldCharType="end"/>
        </w:r>
      </w:hyperlink>
    </w:p>
    <w:p w14:paraId="6479A5E6" w14:textId="0A80B2BE" w:rsidR="000E52B5" w:rsidRPr="005172D3" w:rsidRDefault="00532EC1">
      <w:pPr>
        <w:pStyle w:val="Obsah1"/>
        <w:rPr>
          <w:rFonts w:asciiTheme="majorHAnsi" w:eastAsiaTheme="minorEastAsia" w:hAnsiTheme="majorHAnsi" w:cstheme="majorHAnsi"/>
          <w:b w:val="0"/>
          <w:bCs w:val="0"/>
          <w:caps w:val="0"/>
        </w:rPr>
      </w:pPr>
      <w:hyperlink w:anchor="_Toc78183365" w:history="1">
        <w:r w:rsidR="000E52B5" w:rsidRPr="005172D3">
          <w:rPr>
            <w:rStyle w:val="Hypertextovodkaz"/>
            <w:rFonts w:asciiTheme="majorHAnsi" w:hAnsiTheme="majorHAnsi" w:cstheme="majorHAnsi"/>
          </w:rPr>
          <w:t>Příloha č. 2 – Parametry implementace</w:t>
        </w:r>
        <w:r w:rsidR="000E52B5" w:rsidRPr="005172D3">
          <w:rPr>
            <w:rFonts w:asciiTheme="majorHAnsi" w:hAnsiTheme="majorHAnsi" w:cstheme="majorHAnsi"/>
            <w:webHidden/>
          </w:rPr>
          <w:tab/>
        </w:r>
        <w:r w:rsidR="000E52B5" w:rsidRPr="005172D3">
          <w:rPr>
            <w:rFonts w:asciiTheme="majorHAnsi" w:hAnsiTheme="majorHAnsi" w:cstheme="majorHAnsi"/>
            <w:webHidden/>
          </w:rPr>
          <w:fldChar w:fldCharType="begin"/>
        </w:r>
        <w:r w:rsidR="000E52B5" w:rsidRPr="005172D3">
          <w:rPr>
            <w:rFonts w:asciiTheme="majorHAnsi" w:hAnsiTheme="majorHAnsi" w:cstheme="majorHAnsi"/>
            <w:webHidden/>
          </w:rPr>
          <w:instrText xml:space="preserve"> PAGEREF _Toc78183365 \h </w:instrText>
        </w:r>
        <w:r w:rsidR="000E52B5" w:rsidRPr="005172D3">
          <w:rPr>
            <w:rFonts w:asciiTheme="majorHAnsi" w:hAnsiTheme="majorHAnsi" w:cstheme="majorHAnsi"/>
            <w:webHidden/>
          </w:rPr>
        </w:r>
        <w:r w:rsidR="000E52B5" w:rsidRPr="005172D3">
          <w:rPr>
            <w:rFonts w:asciiTheme="majorHAnsi" w:hAnsiTheme="majorHAnsi" w:cstheme="majorHAnsi"/>
            <w:webHidden/>
          </w:rPr>
          <w:fldChar w:fldCharType="separate"/>
        </w:r>
        <w:r w:rsidR="007D036C">
          <w:rPr>
            <w:rFonts w:asciiTheme="majorHAnsi" w:hAnsiTheme="majorHAnsi" w:cstheme="majorHAnsi"/>
            <w:webHidden/>
          </w:rPr>
          <w:t>16</w:t>
        </w:r>
        <w:r w:rsidR="000E52B5" w:rsidRPr="005172D3">
          <w:rPr>
            <w:rFonts w:asciiTheme="majorHAnsi" w:hAnsiTheme="majorHAnsi" w:cstheme="majorHAnsi"/>
            <w:webHidden/>
          </w:rPr>
          <w:fldChar w:fldCharType="end"/>
        </w:r>
      </w:hyperlink>
    </w:p>
    <w:p w14:paraId="29DE5640" w14:textId="77777777" w:rsidR="00253384" w:rsidRPr="005172D3" w:rsidRDefault="00253384">
      <w:pPr>
        <w:rPr>
          <w:rFonts w:asciiTheme="majorHAnsi" w:hAnsiTheme="majorHAnsi" w:cstheme="majorHAnsi"/>
        </w:rPr>
      </w:pPr>
      <w:r w:rsidRPr="005172D3">
        <w:rPr>
          <w:rFonts w:asciiTheme="majorHAnsi" w:hAnsiTheme="majorHAnsi" w:cstheme="majorHAnsi"/>
        </w:rPr>
        <w:fldChar w:fldCharType="end"/>
      </w:r>
    </w:p>
    <w:p w14:paraId="519FAC17" w14:textId="77777777" w:rsidR="00253384" w:rsidRPr="005172D3" w:rsidRDefault="00253384" w:rsidP="00253384">
      <w:pPr>
        <w:pStyle w:val="Nadpis1"/>
        <w:numPr>
          <w:ilvl w:val="0"/>
          <w:numId w:val="0"/>
        </w:numPr>
        <w:ind w:left="432"/>
        <w:rPr>
          <w:rFonts w:asciiTheme="majorHAnsi" w:hAnsiTheme="majorHAnsi" w:cstheme="majorHAnsi"/>
        </w:rPr>
      </w:pPr>
    </w:p>
    <w:p w14:paraId="7599DC33" w14:textId="77777777" w:rsidR="00AC60F6" w:rsidRPr="005172D3" w:rsidRDefault="00253384" w:rsidP="004F38E4">
      <w:pPr>
        <w:pStyle w:val="Nadpis1"/>
        <w:rPr>
          <w:rFonts w:asciiTheme="majorHAnsi" w:hAnsiTheme="majorHAnsi" w:cstheme="majorHAnsi"/>
        </w:rPr>
      </w:pPr>
      <w:r w:rsidRPr="005172D3">
        <w:rPr>
          <w:rFonts w:asciiTheme="majorHAnsi" w:hAnsiTheme="majorHAnsi" w:cstheme="majorHAnsi"/>
        </w:rPr>
        <w:br w:type="page"/>
      </w:r>
      <w:bookmarkStart w:id="1" w:name="_Toc78183329"/>
      <w:r w:rsidR="000A64AC" w:rsidRPr="005172D3">
        <w:rPr>
          <w:rFonts w:asciiTheme="majorHAnsi" w:hAnsiTheme="majorHAnsi" w:cstheme="majorHAnsi"/>
        </w:rPr>
        <w:lastRenderedPageBreak/>
        <w:t>SMLUVNÍ STRANY</w:t>
      </w:r>
      <w:bookmarkEnd w:id="1"/>
    </w:p>
    <w:p w14:paraId="2AA1754F" w14:textId="77777777" w:rsidR="00DF29B5" w:rsidRPr="005172D3" w:rsidRDefault="00DF29B5" w:rsidP="00DF29B5">
      <w:pPr>
        <w:rPr>
          <w:rFonts w:asciiTheme="majorHAnsi" w:hAnsiTheme="majorHAnsi" w:cstheme="majorHAnsi"/>
        </w:rPr>
      </w:pPr>
      <w:r w:rsidRPr="005172D3">
        <w:rPr>
          <w:rFonts w:asciiTheme="majorHAnsi" w:hAnsiTheme="majorHAnsi" w:cstheme="majorHAnsi"/>
        </w:rPr>
        <w:t xml:space="preserve">Smlouvu č. </w:t>
      </w:r>
      <w:r w:rsidRPr="005172D3">
        <w:rPr>
          <w:rFonts w:asciiTheme="majorHAnsi" w:hAnsiTheme="majorHAnsi" w:cstheme="majorHAnsi"/>
        </w:rPr>
        <w:fldChar w:fldCharType="begin">
          <w:ffData>
            <w:name w:val="cissml"/>
            <w:enabled/>
            <w:calcOnExit w:val="0"/>
            <w:textInput/>
          </w:ffData>
        </w:fldChar>
      </w:r>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P/1022001</w:t>
      </w:r>
      <w:r w:rsidRPr="005172D3">
        <w:rPr>
          <w:rFonts w:asciiTheme="majorHAnsi" w:hAnsiTheme="majorHAnsi" w:cstheme="majorHAnsi"/>
        </w:rPr>
        <w:fldChar w:fldCharType="end"/>
      </w:r>
      <w:r w:rsidRPr="005172D3">
        <w:rPr>
          <w:rFonts w:asciiTheme="majorHAnsi" w:hAnsiTheme="majorHAnsi" w:cstheme="majorHAnsi"/>
        </w:rPr>
        <w:t xml:space="preserve"> o dodávce personálního a mzdového systému PERM 3 uzavírají:</w:t>
      </w:r>
    </w:p>
    <w:p w14:paraId="0F1E1704" w14:textId="77777777" w:rsidR="00DF29B5" w:rsidRPr="005172D3" w:rsidRDefault="00DF29B5" w:rsidP="00DF29B5">
      <w:pPr>
        <w:rPr>
          <w:rFonts w:asciiTheme="majorHAnsi" w:hAnsiTheme="majorHAnsi" w:cstheme="maj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631"/>
      </w:tblGrid>
      <w:tr w:rsidR="00DF29B5" w:rsidRPr="005172D3" w14:paraId="2114A4F6" w14:textId="77777777" w:rsidTr="00E64E5E">
        <w:tc>
          <w:tcPr>
            <w:tcW w:w="4395" w:type="dxa"/>
            <w:vAlign w:val="center"/>
          </w:tcPr>
          <w:p w14:paraId="1065BA97"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Název a sídlo:</w:t>
            </w:r>
          </w:p>
        </w:tc>
        <w:bookmarkStart w:id="2" w:name="fynaze"/>
        <w:tc>
          <w:tcPr>
            <w:tcW w:w="4709" w:type="dxa"/>
            <w:vAlign w:val="center"/>
          </w:tcPr>
          <w:p w14:paraId="29B3E6EF"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fldChar w:fldCharType="begin">
                <w:ffData>
                  <w:name w:val="fynaze"/>
                  <w:enabled/>
                  <w:calcOnExit w:val="0"/>
                  <w:textInput/>
                </w:ffData>
              </w:fldChar>
            </w:r>
            <w:r w:rsidRPr="005172D3">
              <w:rPr>
                <w:rFonts w:asciiTheme="majorHAnsi" w:hAnsiTheme="majorHAnsi" w:cstheme="majorHAnsi"/>
                <w:b/>
              </w:rPr>
              <w:instrText xml:space="preserve"> FORMTEXT </w:instrText>
            </w:r>
            <w:r w:rsidRPr="005172D3">
              <w:rPr>
                <w:rFonts w:asciiTheme="majorHAnsi" w:hAnsiTheme="majorHAnsi" w:cstheme="majorHAnsi"/>
                <w:b/>
              </w:rPr>
            </w:r>
            <w:r w:rsidRPr="005172D3">
              <w:rPr>
                <w:rFonts w:asciiTheme="majorHAnsi" w:hAnsiTheme="majorHAnsi" w:cstheme="majorHAnsi"/>
                <w:b/>
              </w:rPr>
              <w:fldChar w:fldCharType="separate"/>
            </w:r>
            <w:r w:rsidR="00751965" w:rsidRPr="005172D3">
              <w:rPr>
                <w:rFonts w:asciiTheme="majorHAnsi" w:hAnsiTheme="majorHAnsi" w:cstheme="majorHAnsi"/>
                <w:b/>
              </w:rPr>
              <w:t>K-klub-středisko volného času, Jičín, Valdštejnovo nám. 99</w:t>
            </w:r>
            <w:r w:rsidRPr="005172D3">
              <w:rPr>
                <w:rFonts w:asciiTheme="majorHAnsi" w:hAnsiTheme="majorHAnsi" w:cstheme="majorHAnsi"/>
                <w:b/>
              </w:rPr>
              <w:fldChar w:fldCharType="end"/>
            </w:r>
            <w:bookmarkEnd w:id="2"/>
            <w:r w:rsidRPr="005172D3">
              <w:rPr>
                <w:rFonts w:asciiTheme="majorHAnsi" w:hAnsiTheme="majorHAnsi" w:cstheme="majorHAnsi"/>
                <w:b/>
              </w:rPr>
              <w:t xml:space="preserve"> </w:t>
            </w:r>
          </w:p>
          <w:p w14:paraId="75AF1B83" w14:textId="77777777" w:rsidR="00DF29B5" w:rsidRPr="005172D3" w:rsidRDefault="00DF29B5" w:rsidP="00E64E5E">
            <w:pPr>
              <w:spacing w:before="60" w:after="60"/>
              <w:rPr>
                <w:rFonts w:asciiTheme="majorHAnsi" w:hAnsiTheme="majorHAnsi" w:cstheme="majorHAnsi"/>
              </w:rPr>
            </w:pPr>
            <w:r w:rsidRPr="005172D3">
              <w:rPr>
                <w:rFonts w:asciiTheme="majorHAnsi" w:hAnsiTheme="majorHAnsi" w:cstheme="majorHAnsi"/>
              </w:rPr>
              <w:fldChar w:fldCharType="begin">
                <w:ffData>
                  <w:name w:val="siduli"/>
                  <w:enabled/>
                  <w:calcOnExit w:val="0"/>
                  <w:textInput/>
                </w:ffData>
              </w:fldChar>
            </w:r>
            <w:bookmarkStart w:id="3" w:name="siduli"/>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Valdštejnovo náměstí 99</w:t>
            </w:r>
            <w:r w:rsidRPr="005172D3">
              <w:rPr>
                <w:rFonts w:asciiTheme="majorHAnsi" w:hAnsiTheme="majorHAnsi" w:cstheme="majorHAnsi"/>
              </w:rPr>
              <w:fldChar w:fldCharType="end"/>
            </w:r>
            <w:bookmarkEnd w:id="3"/>
            <w:r w:rsidRPr="005172D3">
              <w:rPr>
                <w:rFonts w:asciiTheme="majorHAnsi" w:hAnsiTheme="majorHAnsi" w:cstheme="majorHAnsi"/>
              </w:rPr>
              <w:t xml:space="preserve"> </w:t>
            </w:r>
            <w:r w:rsidRPr="005172D3">
              <w:rPr>
                <w:rFonts w:asciiTheme="majorHAnsi" w:hAnsiTheme="majorHAnsi" w:cstheme="majorHAnsi"/>
              </w:rPr>
              <w:fldChar w:fldCharType="begin">
                <w:ffData>
                  <w:name w:val="sidcip"/>
                  <w:enabled/>
                  <w:calcOnExit w:val="0"/>
                  <w:textInput/>
                </w:ffData>
              </w:fldChar>
            </w:r>
            <w:bookmarkStart w:id="4" w:name="sidcip"/>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 </w:t>
            </w:r>
            <w:r w:rsidR="00751965" w:rsidRPr="005172D3">
              <w:rPr>
                <w:rFonts w:asciiTheme="majorHAnsi" w:hAnsiTheme="majorHAnsi" w:cstheme="majorHAnsi"/>
              </w:rPr>
              <w:t> </w:t>
            </w:r>
            <w:r w:rsidR="00751965" w:rsidRPr="005172D3">
              <w:rPr>
                <w:rFonts w:asciiTheme="majorHAnsi" w:hAnsiTheme="majorHAnsi" w:cstheme="majorHAnsi"/>
              </w:rPr>
              <w:t> </w:t>
            </w:r>
            <w:r w:rsidR="00751965" w:rsidRPr="005172D3">
              <w:rPr>
                <w:rFonts w:asciiTheme="majorHAnsi" w:hAnsiTheme="majorHAnsi" w:cstheme="majorHAnsi"/>
              </w:rPr>
              <w:t> </w:t>
            </w:r>
            <w:r w:rsidR="00751965" w:rsidRPr="005172D3">
              <w:rPr>
                <w:rFonts w:asciiTheme="majorHAnsi" w:hAnsiTheme="majorHAnsi" w:cstheme="majorHAnsi"/>
              </w:rPr>
              <w:t> </w:t>
            </w:r>
            <w:r w:rsidRPr="005172D3">
              <w:rPr>
                <w:rFonts w:asciiTheme="majorHAnsi" w:hAnsiTheme="majorHAnsi" w:cstheme="majorHAnsi"/>
              </w:rPr>
              <w:fldChar w:fldCharType="end"/>
            </w:r>
            <w:bookmarkEnd w:id="4"/>
            <w:r w:rsidRPr="005172D3">
              <w:rPr>
                <w:rFonts w:asciiTheme="majorHAnsi" w:hAnsiTheme="majorHAnsi" w:cstheme="majorHAnsi"/>
              </w:rPr>
              <w:t xml:space="preserve"> </w:t>
            </w:r>
          </w:p>
          <w:p w14:paraId="59BF75BC" w14:textId="77777777" w:rsidR="00DF29B5" w:rsidRPr="005172D3" w:rsidRDefault="00DF29B5" w:rsidP="00E64E5E">
            <w:pPr>
              <w:spacing w:before="60" w:after="60"/>
              <w:rPr>
                <w:rFonts w:asciiTheme="majorHAnsi" w:hAnsiTheme="majorHAnsi" w:cstheme="majorHAnsi"/>
              </w:rPr>
            </w:pPr>
            <w:r w:rsidRPr="005172D3">
              <w:rPr>
                <w:rFonts w:asciiTheme="majorHAnsi" w:hAnsiTheme="majorHAnsi" w:cstheme="majorHAnsi"/>
              </w:rPr>
              <w:t xml:space="preserve">PSČ </w:t>
            </w:r>
            <w:r w:rsidRPr="005172D3">
              <w:rPr>
                <w:rFonts w:asciiTheme="majorHAnsi" w:hAnsiTheme="majorHAnsi" w:cstheme="majorHAnsi"/>
              </w:rPr>
              <w:fldChar w:fldCharType="begin">
                <w:ffData>
                  <w:name w:val="sidpsc"/>
                  <w:enabled/>
                  <w:calcOnExit w:val="0"/>
                  <w:textInput/>
                </w:ffData>
              </w:fldChar>
            </w:r>
            <w:bookmarkStart w:id="5" w:name="sidpsc"/>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506 01</w:t>
            </w:r>
            <w:r w:rsidRPr="005172D3">
              <w:rPr>
                <w:rFonts w:asciiTheme="majorHAnsi" w:hAnsiTheme="majorHAnsi" w:cstheme="majorHAnsi"/>
              </w:rPr>
              <w:fldChar w:fldCharType="end"/>
            </w:r>
            <w:bookmarkEnd w:id="5"/>
            <w:r w:rsidRPr="005172D3">
              <w:rPr>
                <w:rFonts w:asciiTheme="majorHAnsi" w:hAnsiTheme="majorHAnsi" w:cstheme="majorHAnsi"/>
              </w:rPr>
              <w:t xml:space="preserve">, </w:t>
            </w:r>
            <w:r w:rsidRPr="005172D3">
              <w:rPr>
                <w:rFonts w:asciiTheme="majorHAnsi" w:hAnsiTheme="majorHAnsi" w:cstheme="majorHAnsi"/>
              </w:rPr>
              <w:fldChar w:fldCharType="begin">
                <w:ffData>
                  <w:name w:val="sidmes"/>
                  <w:enabled/>
                  <w:calcOnExit w:val="0"/>
                  <w:textInput/>
                </w:ffData>
              </w:fldChar>
            </w:r>
            <w:bookmarkStart w:id="6" w:name="sidmes"/>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Jičín - Staré Město</w:t>
            </w:r>
            <w:r w:rsidRPr="005172D3">
              <w:rPr>
                <w:rFonts w:asciiTheme="majorHAnsi" w:hAnsiTheme="majorHAnsi" w:cstheme="majorHAnsi"/>
              </w:rPr>
              <w:fldChar w:fldCharType="end"/>
            </w:r>
            <w:bookmarkEnd w:id="6"/>
          </w:p>
        </w:tc>
      </w:tr>
      <w:tr w:rsidR="00DF29B5" w:rsidRPr="005172D3" w14:paraId="2BA4E7FD" w14:textId="77777777" w:rsidTr="00E64E5E">
        <w:tc>
          <w:tcPr>
            <w:tcW w:w="4395" w:type="dxa"/>
            <w:vAlign w:val="center"/>
          </w:tcPr>
          <w:p w14:paraId="300927EB"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 xml:space="preserve">Zápis v obchodním rejstříku </w:t>
            </w:r>
            <w:r w:rsidRPr="005172D3">
              <w:rPr>
                <w:rFonts w:asciiTheme="majorHAnsi" w:hAnsiTheme="majorHAnsi" w:cstheme="majorHAnsi"/>
              </w:rPr>
              <w:t>(či jiné evidenci)</w:t>
            </w:r>
            <w:r w:rsidRPr="005172D3">
              <w:rPr>
                <w:rFonts w:asciiTheme="majorHAnsi" w:hAnsiTheme="majorHAnsi" w:cstheme="majorHAnsi"/>
                <w:b/>
              </w:rPr>
              <w:t>:</w:t>
            </w:r>
          </w:p>
        </w:tc>
        <w:tc>
          <w:tcPr>
            <w:tcW w:w="4709" w:type="dxa"/>
            <w:vAlign w:val="center"/>
          </w:tcPr>
          <w:p w14:paraId="6A4D1ED6" w14:textId="15FAFF18" w:rsidR="00DF29B5" w:rsidRPr="005172D3" w:rsidRDefault="009667E2" w:rsidP="00E64E5E">
            <w:pPr>
              <w:spacing w:before="60" w:after="60"/>
              <w:rPr>
                <w:rFonts w:asciiTheme="majorHAnsi" w:hAnsiTheme="majorHAnsi" w:cstheme="majorHAnsi"/>
              </w:rPr>
            </w:pPr>
            <w:r w:rsidRPr="009667E2">
              <w:rPr>
                <w:rFonts w:asciiTheme="majorHAnsi" w:hAnsiTheme="majorHAnsi" w:cstheme="majorHAnsi"/>
              </w:rPr>
              <w:t>Pr 867 vedená u Krajského soudu v Hradci Králové</w:t>
            </w:r>
          </w:p>
        </w:tc>
      </w:tr>
      <w:tr w:rsidR="00DF29B5" w:rsidRPr="005172D3" w14:paraId="08126824" w14:textId="77777777" w:rsidTr="00E64E5E">
        <w:tc>
          <w:tcPr>
            <w:tcW w:w="4395" w:type="dxa"/>
            <w:vAlign w:val="center"/>
          </w:tcPr>
          <w:p w14:paraId="70648C21"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Statutární zástupce:</w:t>
            </w:r>
          </w:p>
        </w:tc>
        <w:tc>
          <w:tcPr>
            <w:tcW w:w="4709" w:type="dxa"/>
            <w:vAlign w:val="center"/>
          </w:tcPr>
          <w:p w14:paraId="5C60C92B" w14:textId="77777777" w:rsidR="00DF29B5" w:rsidRPr="005172D3" w:rsidRDefault="00DF29B5" w:rsidP="00E64E5E">
            <w:pPr>
              <w:spacing w:before="60" w:after="60"/>
              <w:rPr>
                <w:rFonts w:asciiTheme="majorHAnsi" w:hAnsiTheme="majorHAnsi" w:cstheme="majorHAnsi"/>
              </w:rPr>
            </w:pPr>
            <w:r w:rsidRPr="005172D3">
              <w:rPr>
                <w:rFonts w:asciiTheme="majorHAnsi" w:hAnsiTheme="majorHAnsi" w:cstheme="majorHAnsi"/>
              </w:rPr>
              <w:fldChar w:fldCharType="begin">
                <w:ffData>
                  <w:name w:val="stat_zastupce"/>
                  <w:enabled/>
                  <w:calcOnExit w:val="0"/>
                  <w:textInput/>
                </w:ffData>
              </w:fldChar>
            </w:r>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 xml:space="preserve">Mgr. Lenka Vacková </w:t>
            </w:r>
            <w:r w:rsidRPr="005172D3">
              <w:rPr>
                <w:rFonts w:asciiTheme="majorHAnsi" w:hAnsiTheme="majorHAnsi" w:cstheme="majorHAnsi"/>
              </w:rPr>
              <w:fldChar w:fldCharType="end"/>
            </w:r>
          </w:p>
        </w:tc>
      </w:tr>
      <w:tr w:rsidR="00DF29B5" w:rsidRPr="005172D3" w14:paraId="4DD5B0AE" w14:textId="77777777" w:rsidTr="00E64E5E">
        <w:tc>
          <w:tcPr>
            <w:tcW w:w="4395" w:type="dxa"/>
            <w:vAlign w:val="center"/>
          </w:tcPr>
          <w:p w14:paraId="4531E7AC"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Bankovní spojení:</w:t>
            </w:r>
          </w:p>
        </w:tc>
        <w:tc>
          <w:tcPr>
            <w:tcW w:w="4709" w:type="dxa"/>
            <w:vAlign w:val="center"/>
          </w:tcPr>
          <w:p w14:paraId="26918CF9" w14:textId="77777777" w:rsidR="00DF29B5" w:rsidRPr="005172D3" w:rsidRDefault="00DF29B5" w:rsidP="00E64E5E">
            <w:pPr>
              <w:spacing w:before="60" w:after="60"/>
              <w:rPr>
                <w:rFonts w:asciiTheme="majorHAnsi" w:hAnsiTheme="majorHAnsi" w:cstheme="majorHAnsi"/>
              </w:rPr>
            </w:pPr>
          </w:p>
          <w:p w14:paraId="38D9FDFB" w14:textId="77777777" w:rsidR="00DF29B5" w:rsidRPr="005172D3" w:rsidRDefault="00DF29B5" w:rsidP="00E64E5E">
            <w:pPr>
              <w:spacing w:before="60" w:after="60"/>
              <w:rPr>
                <w:rFonts w:asciiTheme="majorHAnsi" w:hAnsiTheme="majorHAnsi" w:cstheme="majorHAnsi"/>
              </w:rPr>
            </w:pPr>
          </w:p>
          <w:p w14:paraId="1DF151A4" w14:textId="77777777" w:rsidR="00DF29B5" w:rsidRPr="005172D3" w:rsidRDefault="00DF29B5" w:rsidP="00E64E5E">
            <w:pPr>
              <w:spacing w:before="60" w:after="60"/>
              <w:rPr>
                <w:rFonts w:asciiTheme="majorHAnsi" w:hAnsiTheme="majorHAnsi" w:cstheme="majorHAnsi"/>
              </w:rPr>
            </w:pPr>
          </w:p>
        </w:tc>
      </w:tr>
      <w:tr w:rsidR="00DF29B5" w:rsidRPr="005172D3" w14:paraId="4B2496C0" w14:textId="77777777" w:rsidTr="00E64E5E">
        <w:tc>
          <w:tcPr>
            <w:tcW w:w="4395" w:type="dxa"/>
            <w:vAlign w:val="center"/>
          </w:tcPr>
          <w:p w14:paraId="19E7F495"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IČ:</w:t>
            </w:r>
          </w:p>
        </w:tc>
        <w:tc>
          <w:tcPr>
            <w:tcW w:w="4709" w:type="dxa"/>
            <w:vAlign w:val="center"/>
          </w:tcPr>
          <w:p w14:paraId="729EA4C9" w14:textId="77777777" w:rsidR="00DF29B5" w:rsidRPr="005172D3" w:rsidRDefault="00DF29B5" w:rsidP="00E64E5E">
            <w:pPr>
              <w:spacing w:before="60" w:after="60"/>
              <w:rPr>
                <w:rFonts w:asciiTheme="majorHAnsi" w:hAnsiTheme="majorHAnsi" w:cstheme="majorHAnsi"/>
              </w:rPr>
            </w:pPr>
            <w:r w:rsidRPr="005172D3">
              <w:rPr>
                <w:rFonts w:asciiTheme="majorHAnsi" w:hAnsiTheme="majorHAnsi" w:cstheme="majorHAnsi"/>
              </w:rPr>
              <w:fldChar w:fldCharType="begin">
                <w:ffData>
                  <w:name w:val="firico"/>
                  <w:enabled/>
                  <w:calcOnExit w:val="0"/>
                  <w:textInput/>
                </w:ffData>
              </w:fldChar>
            </w:r>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71234918</w:t>
            </w:r>
            <w:r w:rsidRPr="005172D3">
              <w:rPr>
                <w:rFonts w:asciiTheme="majorHAnsi" w:hAnsiTheme="majorHAnsi" w:cstheme="majorHAnsi"/>
              </w:rPr>
              <w:fldChar w:fldCharType="end"/>
            </w:r>
          </w:p>
        </w:tc>
      </w:tr>
      <w:tr w:rsidR="00DF29B5" w:rsidRPr="005172D3" w14:paraId="66E3A08D" w14:textId="77777777" w:rsidTr="00E64E5E">
        <w:tc>
          <w:tcPr>
            <w:tcW w:w="4395" w:type="dxa"/>
            <w:vAlign w:val="center"/>
          </w:tcPr>
          <w:p w14:paraId="55B81499"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DIČ:</w:t>
            </w:r>
          </w:p>
        </w:tc>
        <w:tc>
          <w:tcPr>
            <w:tcW w:w="4709" w:type="dxa"/>
            <w:vAlign w:val="center"/>
          </w:tcPr>
          <w:p w14:paraId="11FB0B0D" w14:textId="77777777" w:rsidR="00DF29B5" w:rsidRPr="005172D3" w:rsidRDefault="00DF29B5" w:rsidP="00E64E5E">
            <w:pPr>
              <w:spacing w:before="60" w:after="60"/>
              <w:rPr>
                <w:rFonts w:asciiTheme="majorHAnsi" w:hAnsiTheme="majorHAnsi" w:cstheme="majorHAnsi"/>
              </w:rPr>
            </w:pPr>
            <w:r w:rsidRPr="005172D3">
              <w:rPr>
                <w:rFonts w:asciiTheme="majorHAnsi" w:hAnsiTheme="majorHAnsi" w:cstheme="majorHAnsi"/>
              </w:rPr>
              <w:fldChar w:fldCharType="begin">
                <w:ffData>
                  <w:name w:val="firdic"/>
                  <w:enabled/>
                  <w:calcOnExit w:val="0"/>
                  <w:textInput/>
                </w:ffData>
              </w:fldChar>
            </w:r>
            <w:bookmarkStart w:id="7" w:name="firdic"/>
            <w:r w:rsidRPr="005172D3">
              <w:rPr>
                <w:rFonts w:asciiTheme="majorHAnsi" w:hAnsiTheme="majorHAnsi" w:cstheme="majorHAnsi"/>
              </w:rPr>
              <w:instrText xml:space="preserve"> FORMTEXT </w:instrText>
            </w:r>
            <w:r w:rsidRPr="005172D3">
              <w:rPr>
                <w:rFonts w:asciiTheme="majorHAnsi" w:hAnsiTheme="majorHAnsi" w:cstheme="majorHAnsi"/>
              </w:rPr>
            </w:r>
            <w:r w:rsidRPr="005172D3">
              <w:rPr>
                <w:rFonts w:asciiTheme="majorHAnsi" w:hAnsiTheme="majorHAnsi" w:cstheme="majorHAnsi"/>
              </w:rPr>
              <w:fldChar w:fldCharType="separate"/>
            </w:r>
            <w:r w:rsidR="00751965" w:rsidRPr="005172D3">
              <w:rPr>
                <w:rFonts w:asciiTheme="majorHAnsi" w:hAnsiTheme="majorHAnsi" w:cstheme="majorHAnsi"/>
              </w:rPr>
              <w:t>CZ71234918</w:t>
            </w:r>
            <w:r w:rsidRPr="005172D3">
              <w:rPr>
                <w:rFonts w:asciiTheme="majorHAnsi" w:hAnsiTheme="majorHAnsi" w:cstheme="majorHAnsi"/>
              </w:rPr>
              <w:fldChar w:fldCharType="end"/>
            </w:r>
            <w:bookmarkEnd w:id="7"/>
          </w:p>
        </w:tc>
      </w:tr>
      <w:tr w:rsidR="00DF29B5" w:rsidRPr="005172D3" w14:paraId="24918975" w14:textId="77777777" w:rsidTr="00E64E5E">
        <w:tc>
          <w:tcPr>
            <w:tcW w:w="4395" w:type="dxa"/>
            <w:vAlign w:val="center"/>
          </w:tcPr>
          <w:p w14:paraId="45932F38"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Kontaktní osoba:</w:t>
            </w:r>
          </w:p>
        </w:tc>
        <w:tc>
          <w:tcPr>
            <w:tcW w:w="4709" w:type="dxa"/>
            <w:vAlign w:val="center"/>
          </w:tcPr>
          <w:p w14:paraId="723CE106" w14:textId="10C9D130" w:rsidR="00DF29B5" w:rsidRPr="005172D3" w:rsidRDefault="00684B2F" w:rsidP="00E64E5E">
            <w:pPr>
              <w:spacing w:before="60" w:after="60"/>
              <w:rPr>
                <w:rFonts w:asciiTheme="majorHAnsi" w:hAnsiTheme="majorHAnsi" w:cstheme="majorHAnsi"/>
              </w:rPr>
            </w:pPr>
            <w:r>
              <w:rPr>
                <w:rFonts w:asciiTheme="majorHAnsi" w:hAnsiTheme="majorHAnsi" w:cstheme="majorHAnsi"/>
              </w:rPr>
              <w:t>XXXXX</w:t>
            </w:r>
          </w:p>
        </w:tc>
      </w:tr>
      <w:tr w:rsidR="00DF29B5" w:rsidRPr="005172D3" w14:paraId="0F920040" w14:textId="77777777" w:rsidTr="00E64E5E">
        <w:tc>
          <w:tcPr>
            <w:tcW w:w="4395" w:type="dxa"/>
            <w:vAlign w:val="center"/>
          </w:tcPr>
          <w:p w14:paraId="7E532517" w14:textId="77777777" w:rsidR="00DF29B5" w:rsidRPr="005172D3" w:rsidRDefault="00DF29B5" w:rsidP="00E64E5E">
            <w:pPr>
              <w:spacing w:before="60" w:after="60"/>
              <w:rPr>
                <w:rFonts w:asciiTheme="majorHAnsi" w:hAnsiTheme="majorHAnsi" w:cstheme="majorHAnsi"/>
                <w:b/>
              </w:rPr>
            </w:pPr>
            <w:r w:rsidRPr="005172D3">
              <w:rPr>
                <w:rFonts w:asciiTheme="majorHAnsi" w:hAnsiTheme="majorHAnsi" w:cstheme="majorHAnsi"/>
                <w:b/>
              </w:rPr>
              <w:t>Elektronická adresa pro fakturaci:</w:t>
            </w:r>
          </w:p>
        </w:tc>
        <w:tc>
          <w:tcPr>
            <w:tcW w:w="4709" w:type="dxa"/>
            <w:vAlign w:val="center"/>
          </w:tcPr>
          <w:p w14:paraId="56C2F085" w14:textId="2A9F5DA6" w:rsidR="00DF29B5" w:rsidRPr="005172D3" w:rsidRDefault="00532EC1" w:rsidP="00E64E5E">
            <w:pPr>
              <w:spacing w:before="60" w:after="60"/>
              <w:rPr>
                <w:rFonts w:asciiTheme="majorHAnsi" w:hAnsiTheme="majorHAnsi" w:cstheme="majorHAnsi"/>
              </w:rPr>
            </w:pPr>
            <w:hyperlink r:id="rId8" w:history="1">
              <w:r w:rsidR="00684B2F">
                <w:rPr>
                  <w:rFonts w:asciiTheme="majorHAnsi" w:hAnsiTheme="majorHAnsi" w:cstheme="majorHAnsi"/>
                </w:rPr>
                <w:t>XXXXX</w:t>
              </w:r>
            </w:hyperlink>
          </w:p>
        </w:tc>
      </w:tr>
    </w:tbl>
    <w:p w14:paraId="6F205A3C" w14:textId="77777777" w:rsidR="00DF29B5" w:rsidRPr="005172D3" w:rsidRDefault="00DF29B5" w:rsidP="00DF29B5">
      <w:pPr>
        <w:rPr>
          <w:rFonts w:asciiTheme="majorHAnsi" w:hAnsiTheme="majorHAnsi" w:cstheme="majorHAnsi"/>
        </w:rPr>
      </w:pPr>
    </w:p>
    <w:p w14:paraId="47329879" w14:textId="77777777" w:rsidR="00DF29B5" w:rsidRPr="005172D3" w:rsidRDefault="00DF29B5" w:rsidP="00DF29B5">
      <w:pPr>
        <w:jc w:val="center"/>
        <w:rPr>
          <w:rFonts w:asciiTheme="majorHAnsi" w:hAnsiTheme="majorHAnsi" w:cstheme="majorHAnsi"/>
          <w:b/>
        </w:rPr>
      </w:pPr>
      <w:r w:rsidRPr="005172D3">
        <w:rPr>
          <w:rFonts w:asciiTheme="majorHAnsi" w:hAnsiTheme="majorHAnsi" w:cstheme="majorHAnsi"/>
          <w:b/>
        </w:rPr>
        <w:t>(dále jen odběratel)</w:t>
      </w:r>
    </w:p>
    <w:p w14:paraId="7B102A5A" w14:textId="77777777" w:rsidR="00AC60F6" w:rsidRPr="005172D3" w:rsidRDefault="00AC60F6" w:rsidP="00AC60F6">
      <w:pPr>
        <w:jc w:val="center"/>
        <w:rPr>
          <w:rFonts w:asciiTheme="majorHAnsi" w:hAnsiTheme="majorHAnsi" w:cstheme="majorHAnsi"/>
        </w:rPr>
      </w:pPr>
      <w:r w:rsidRPr="005172D3">
        <w:rPr>
          <w:rFonts w:asciiTheme="majorHAnsi" w:hAnsiTheme="majorHAnsi" w:cstheme="majorHAnsi"/>
        </w:rPr>
        <w:t>a</w:t>
      </w:r>
    </w:p>
    <w:p w14:paraId="3635BB14" w14:textId="77777777" w:rsidR="00AC60F6" w:rsidRPr="005172D3" w:rsidRDefault="00AC60F6" w:rsidP="00AC60F6">
      <w:pPr>
        <w:jc w:val="center"/>
        <w:rPr>
          <w:rFonts w:asciiTheme="majorHAnsi" w:hAnsiTheme="majorHAnsi" w:cstheme="maj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4531"/>
      </w:tblGrid>
      <w:tr w:rsidR="00AC60F6" w:rsidRPr="005172D3" w14:paraId="0FB8CAA8" w14:textId="77777777" w:rsidTr="00C117C5">
        <w:tc>
          <w:tcPr>
            <w:tcW w:w="4498" w:type="dxa"/>
            <w:vAlign w:val="center"/>
          </w:tcPr>
          <w:p w14:paraId="4656B5D2"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Název a sídlo:</w:t>
            </w:r>
          </w:p>
        </w:tc>
        <w:tc>
          <w:tcPr>
            <w:tcW w:w="4606" w:type="dxa"/>
            <w:vAlign w:val="center"/>
          </w:tcPr>
          <w:p w14:paraId="078A250A"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Kvasar, spol. s r.o.</w:t>
            </w:r>
          </w:p>
          <w:p w14:paraId="59BBABC0" w14:textId="77777777" w:rsidR="00AC60F6" w:rsidRPr="005172D3" w:rsidRDefault="00AC60F6" w:rsidP="00C117C5">
            <w:pPr>
              <w:spacing w:before="60" w:after="60"/>
              <w:rPr>
                <w:rFonts w:asciiTheme="majorHAnsi" w:hAnsiTheme="majorHAnsi" w:cstheme="majorHAnsi"/>
              </w:rPr>
            </w:pPr>
            <w:r w:rsidRPr="005172D3">
              <w:rPr>
                <w:rFonts w:asciiTheme="majorHAnsi" w:hAnsiTheme="majorHAnsi" w:cstheme="majorHAnsi"/>
              </w:rPr>
              <w:t>K Pasekám 3679, 760 01 Zlín, P.O.BOX 141</w:t>
            </w:r>
          </w:p>
        </w:tc>
      </w:tr>
      <w:tr w:rsidR="00455A1A" w:rsidRPr="005172D3" w14:paraId="3C5E1B62" w14:textId="77777777" w:rsidTr="00C117C5">
        <w:tc>
          <w:tcPr>
            <w:tcW w:w="4498" w:type="dxa"/>
            <w:vAlign w:val="center"/>
          </w:tcPr>
          <w:p w14:paraId="3F4343B5" w14:textId="77777777" w:rsidR="00455A1A" w:rsidRPr="005172D3" w:rsidRDefault="00455A1A" w:rsidP="00C117C5">
            <w:pPr>
              <w:spacing w:before="60" w:after="60"/>
              <w:rPr>
                <w:rFonts w:asciiTheme="majorHAnsi" w:hAnsiTheme="majorHAnsi" w:cstheme="majorHAnsi"/>
                <w:b/>
              </w:rPr>
            </w:pPr>
            <w:r w:rsidRPr="005172D3">
              <w:rPr>
                <w:rFonts w:asciiTheme="majorHAnsi" w:hAnsiTheme="majorHAnsi" w:cstheme="majorHAnsi"/>
                <w:b/>
              </w:rPr>
              <w:t xml:space="preserve">Zápis v obchodním rejstříku </w:t>
            </w:r>
            <w:r w:rsidRPr="005172D3">
              <w:rPr>
                <w:rFonts w:asciiTheme="majorHAnsi" w:hAnsiTheme="majorHAnsi" w:cstheme="majorHAnsi"/>
              </w:rPr>
              <w:t>(či jiné evidenci)</w:t>
            </w:r>
            <w:r w:rsidRPr="005172D3">
              <w:rPr>
                <w:rFonts w:asciiTheme="majorHAnsi" w:hAnsiTheme="majorHAnsi" w:cstheme="majorHAnsi"/>
                <w:b/>
              </w:rPr>
              <w:t>:</w:t>
            </w:r>
          </w:p>
        </w:tc>
        <w:tc>
          <w:tcPr>
            <w:tcW w:w="4606" w:type="dxa"/>
            <w:vAlign w:val="center"/>
          </w:tcPr>
          <w:p w14:paraId="128944D5" w14:textId="77777777" w:rsidR="001E572F" w:rsidRPr="005172D3" w:rsidRDefault="001E572F" w:rsidP="001E572F">
            <w:pPr>
              <w:spacing w:before="60" w:after="60"/>
              <w:rPr>
                <w:rFonts w:asciiTheme="majorHAnsi" w:hAnsiTheme="majorHAnsi" w:cstheme="majorHAnsi"/>
              </w:rPr>
            </w:pPr>
            <w:r w:rsidRPr="005172D3">
              <w:rPr>
                <w:rFonts w:asciiTheme="majorHAnsi" w:hAnsiTheme="majorHAnsi" w:cstheme="majorHAnsi"/>
              </w:rPr>
              <w:t xml:space="preserve">C 907 vedená u Krajského soudu v Brně, </w:t>
            </w:r>
          </w:p>
          <w:p w14:paraId="37225D32" w14:textId="77777777" w:rsidR="00455A1A" w:rsidRPr="005172D3" w:rsidRDefault="001E572F" w:rsidP="001E572F">
            <w:pPr>
              <w:spacing w:before="60" w:after="60"/>
              <w:rPr>
                <w:rFonts w:asciiTheme="majorHAnsi" w:hAnsiTheme="majorHAnsi" w:cstheme="majorHAnsi"/>
                <w:b/>
              </w:rPr>
            </w:pPr>
            <w:r w:rsidRPr="005172D3">
              <w:rPr>
                <w:rFonts w:asciiTheme="majorHAnsi" w:hAnsiTheme="majorHAnsi" w:cstheme="majorHAnsi"/>
              </w:rPr>
              <w:t>Den zápisu: 28. 3. 1991</w:t>
            </w:r>
          </w:p>
        </w:tc>
      </w:tr>
      <w:tr w:rsidR="00AC60F6" w:rsidRPr="005172D3" w14:paraId="5644296A" w14:textId="77777777" w:rsidTr="00C117C5">
        <w:tc>
          <w:tcPr>
            <w:tcW w:w="4498" w:type="dxa"/>
            <w:vAlign w:val="center"/>
          </w:tcPr>
          <w:p w14:paraId="014D5EBD"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Statutární zástupce:</w:t>
            </w:r>
          </w:p>
        </w:tc>
        <w:tc>
          <w:tcPr>
            <w:tcW w:w="4606" w:type="dxa"/>
            <w:vAlign w:val="center"/>
          </w:tcPr>
          <w:p w14:paraId="10382DDD" w14:textId="77777777" w:rsidR="00AC60F6" w:rsidRPr="005172D3" w:rsidRDefault="00AC60F6" w:rsidP="00D83800">
            <w:pPr>
              <w:spacing w:before="60" w:after="60"/>
              <w:rPr>
                <w:rFonts w:asciiTheme="majorHAnsi" w:hAnsiTheme="majorHAnsi" w:cstheme="majorHAnsi"/>
              </w:rPr>
            </w:pPr>
            <w:r w:rsidRPr="005172D3">
              <w:rPr>
                <w:rFonts w:asciiTheme="majorHAnsi" w:hAnsiTheme="majorHAnsi" w:cstheme="majorHAnsi"/>
              </w:rPr>
              <w:t>Vítězslav Vicherek, jednatel</w:t>
            </w:r>
          </w:p>
        </w:tc>
      </w:tr>
      <w:tr w:rsidR="00AC60F6" w:rsidRPr="005172D3" w14:paraId="08DF6A70" w14:textId="77777777" w:rsidTr="00C117C5">
        <w:tc>
          <w:tcPr>
            <w:tcW w:w="4498" w:type="dxa"/>
            <w:vAlign w:val="center"/>
          </w:tcPr>
          <w:p w14:paraId="0FF59A58"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Bankovní spojení:</w:t>
            </w:r>
          </w:p>
        </w:tc>
        <w:tc>
          <w:tcPr>
            <w:tcW w:w="4606" w:type="dxa"/>
            <w:vAlign w:val="center"/>
          </w:tcPr>
          <w:p w14:paraId="0D7CD40B" w14:textId="301AC588" w:rsidR="00AC60F6" w:rsidRPr="005172D3" w:rsidRDefault="00684B2F" w:rsidP="001E572F">
            <w:pPr>
              <w:spacing w:before="60" w:after="60"/>
              <w:rPr>
                <w:rFonts w:asciiTheme="majorHAnsi" w:hAnsiTheme="majorHAnsi" w:cstheme="majorHAnsi"/>
              </w:rPr>
            </w:pPr>
            <w:r>
              <w:rPr>
                <w:rFonts w:asciiTheme="majorHAnsi" w:hAnsiTheme="majorHAnsi" w:cstheme="majorHAnsi"/>
              </w:rPr>
              <w:t>XXXXX</w:t>
            </w:r>
          </w:p>
        </w:tc>
      </w:tr>
      <w:tr w:rsidR="00AC60F6" w:rsidRPr="005172D3" w14:paraId="74DDCA30" w14:textId="77777777" w:rsidTr="00C117C5">
        <w:tc>
          <w:tcPr>
            <w:tcW w:w="4498" w:type="dxa"/>
            <w:vAlign w:val="center"/>
          </w:tcPr>
          <w:p w14:paraId="7E030641"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IČ:</w:t>
            </w:r>
          </w:p>
        </w:tc>
        <w:tc>
          <w:tcPr>
            <w:tcW w:w="4606" w:type="dxa"/>
            <w:vAlign w:val="center"/>
          </w:tcPr>
          <w:p w14:paraId="5513D4F6" w14:textId="77777777" w:rsidR="00AC60F6" w:rsidRPr="005172D3" w:rsidRDefault="00322BB4" w:rsidP="00322BB4">
            <w:pPr>
              <w:spacing w:before="60" w:after="60"/>
              <w:rPr>
                <w:rFonts w:asciiTheme="majorHAnsi" w:hAnsiTheme="majorHAnsi" w:cstheme="majorHAnsi"/>
              </w:rPr>
            </w:pPr>
            <w:r w:rsidRPr="005172D3">
              <w:rPr>
                <w:rFonts w:asciiTheme="majorHAnsi" w:hAnsiTheme="majorHAnsi" w:cstheme="majorHAnsi"/>
              </w:rPr>
              <w:t>005</w:t>
            </w:r>
            <w:r w:rsidR="00AC60F6" w:rsidRPr="005172D3">
              <w:rPr>
                <w:rFonts w:asciiTheme="majorHAnsi" w:hAnsiTheme="majorHAnsi" w:cstheme="majorHAnsi"/>
              </w:rPr>
              <w:t>69135</w:t>
            </w:r>
          </w:p>
        </w:tc>
      </w:tr>
      <w:tr w:rsidR="00AC60F6" w:rsidRPr="005172D3" w14:paraId="3516B401" w14:textId="77777777" w:rsidTr="00C117C5">
        <w:tc>
          <w:tcPr>
            <w:tcW w:w="4498" w:type="dxa"/>
            <w:vAlign w:val="center"/>
          </w:tcPr>
          <w:p w14:paraId="7BA2980F"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DIČ:</w:t>
            </w:r>
          </w:p>
        </w:tc>
        <w:tc>
          <w:tcPr>
            <w:tcW w:w="4606" w:type="dxa"/>
            <w:vAlign w:val="center"/>
          </w:tcPr>
          <w:p w14:paraId="27B064C5" w14:textId="77777777" w:rsidR="00AC60F6" w:rsidRPr="005172D3" w:rsidRDefault="00AC60F6" w:rsidP="00322BB4">
            <w:pPr>
              <w:spacing w:before="60" w:after="60"/>
              <w:rPr>
                <w:rFonts w:asciiTheme="majorHAnsi" w:hAnsiTheme="majorHAnsi" w:cstheme="majorHAnsi"/>
              </w:rPr>
            </w:pPr>
            <w:r w:rsidRPr="005172D3">
              <w:rPr>
                <w:rFonts w:asciiTheme="majorHAnsi" w:hAnsiTheme="majorHAnsi" w:cstheme="majorHAnsi"/>
              </w:rPr>
              <w:t>CZ00569135</w:t>
            </w:r>
          </w:p>
        </w:tc>
      </w:tr>
      <w:tr w:rsidR="00AC60F6" w:rsidRPr="005172D3" w14:paraId="4B02839D" w14:textId="77777777" w:rsidTr="00C117C5">
        <w:tc>
          <w:tcPr>
            <w:tcW w:w="4498" w:type="dxa"/>
            <w:vAlign w:val="center"/>
          </w:tcPr>
          <w:p w14:paraId="43046D6B" w14:textId="77777777" w:rsidR="00AC60F6" w:rsidRPr="005172D3" w:rsidRDefault="00AC60F6" w:rsidP="00C117C5">
            <w:pPr>
              <w:spacing w:before="60" w:after="60"/>
              <w:rPr>
                <w:rFonts w:asciiTheme="majorHAnsi" w:hAnsiTheme="majorHAnsi" w:cstheme="majorHAnsi"/>
                <w:b/>
              </w:rPr>
            </w:pPr>
            <w:r w:rsidRPr="005172D3">
              <w:rPr>
                <w:rFonts w:asciiTheme="majorHAnsi" w:hAnsiTheme="majorHAnsi" w:cstheme="majorHAnsi"/>
                <w:b/>
              </w:rPr>
              <w:t>Kontakt:</w:t>
            </w:r>
          </w:p>
        </w:tc>
        <w:tc>
          <w:tcPr>
            <w:tcW w:w="4606" w:type="dxa"/>
            <w:vAlign w:val="center"/>
          </w:tcPr>
          <w:p w14:paraId="3012598F" w14:textId="7925FC08" w:rsidR="002E43A8" w:rsidRPr="005172D3" w:rsidRDefault="00684B2F" w:rsidP="00C117C5">
            <w:pPr>
              <w:spacing w:before="60" w:after="60"/>
              <w:rPr>
                <w:rFonts w:asciiTheme="majorHAnsi" w:hAnsiTheme="majorHAnsi" w:cstheme="majorHAnsi"/>
              </w:rPr>
            </w:pPr>
            <w:r>
              <w:rPr>
                <w:rFonts w:asciiTheme="majorHAnsi" w:hAnsiTheme="majorHAnsi" w:cstheme="majorHAnsi"/>
              </w:rPr>
              <w:t>XXXXX</w:t>
            </w:r>
            <w:r w:rsidR="002E43A8" w:rsidRPr="005172D3">
              <w:rPr>
                <w:rFonts w:asciiTheme="majorHAnsi" w:hAnsiTheme="majorHAnsi" w:cstheme="majorHAnsi"/>
              </w:rPr>
              <w:t xml:space="preserve"> </w:t>
            </w:r>
          </w:p>
        </w:tc>
      </w:tr>
    </w:tbl>
    <w:p w14:paraId="3A7FEE82" w14:textId="77777777" w:rsidR="00AC60F6" w:rsidRPr="005172D3" w:rsidRDefault="00AC60F6" w:rsidP="00AC60F6">
      <w:pPr>
        <w:rPr>
          <w:rFonts w:asciiTheme="majorHAnsi" w:hAnsiTheme="majorHAnsi" w:cstheme="majorHAnsi"/>
        </w:rPr>
      </w:pPr>
    </w:p>
    <w:p w14:paraId="58EDCE36" w14:textId="77777777" w:rsidR="00AC60F6" w:rsidRPr="005172D3" w:rsidRDefault="00AC60F6" w:rsidP="00AC60F6">
      <w:pPr>
        <w:jc w:val="center"/>
        <w:rPr>
          <w:rFonts w:asciiTheme="majorHAnsi" w:hAnsiTheme="majorHAnsi" w:cstheme="majorHAnsi"/>
          <w:b/>
        </w:rPr>
      </w:pPr>
      <w:r w:rsidRPr="005172D3">
        <w:rPr>
          <w:rFonts w:asciiTheme="majorHAnsi" w:hAnsiTheme="majorHAnsi" w:cstheme="majorHAnsi"/>
          <w:b/>
        </w:rPr>
        <w:t>(dále jen dodavatel)</w:t>
      </w:r>
    </w:p>
    <w:p w14:paraId="360CD76B" w14:textId="77777777" w:rsidR="00AC60F6" w:rsidRPr="005172D3" w:rsidRDefault="00AC60F6" w:rsidP="00AC60F6">
      <w:pPr>
        <w:jc w:val="center"/>
        <w:rPr>
          <w:rFonts w:asciiTheme="majorHAnsi" w:hAnsiTheme="majorHAnsi" w:cstheme="majorHAnsi"/>
          <w:b/>
        </w:rPr>
      </w:pPr>
    </w:p>
    <w:p w14:paraId="25B0E9A2" w14:textId="77777777" w:rsidR="00AC60F6" w:rsidRPr="005172D3" w:rsidRDefault="00AC60F6" w:rsidP="00AC60F6">
      <w:pPr>
        <w:jc w:val="center"/>
        <w:rPr>
          <w:rFonts w:asciiTheme="majorHAnsi" w:hAnsiTheme="majorHAnsi" w:cstheme="majorHAnsi"/>
          <w:b/>
        </w:rPr>
      </w:pPr>
      <w:r w:rsidRPr="005172D3">
        <w:rPr>
          <w:rFonts w:asciiTheme="majorHAnsi" w:hAnsiTheme="majorHAnsi" w:cstheme="majorHAnsi"/>
          <w:b/>
        </w:rPr>
        <w:t>(společně „smluvní strany“)</w:t>
      </w:r>
    </w:p>
    <w:p w14:paraId="0EFFA374" w14:textId="77777777" w:rsidR="002E549F" w:rsidRPr="005172D3" w:rsidRDefault="002E549F" w:rsidP="00AC60F6">
      <w:pPr>
        <w:rPr>
          <w:rFonts w:asciiTheme="majorHAnsi" w:hAnsiTheme="majorHAnsi" w:cstheme="majorHAnsi"/>
        </w:rPr>
      </w:pPr>
    </w:p>
    <w:p w14:paraId="002E4414" w14:textId="77777777" w:rsidR="004F38E4" w:rsidRPr="005172D3" w:rsidRDefault="00AC60F6" w:rsidP="004B0394">
      <w:pPr>
        <w:pStyle w:val="Nadpis1"/>
        <w:rPr>
          <w:rFonts w:asciiTheme="majorHAnsi" w:hAnsiTheme="majorHAnsi" w:cstheme="majorHAnsi"/>
        </w:rPr>
      </w:pPr>
      <w:r w:rsidRPr="005172D3">
        <w:rPr>
          <w:rFonts w:asciiTheme="majorHAnsi" w:hAnsiTheme="majorHAnsi" w:cstheme="majorHAnsi"/>
        </w:rPr>
        <w:br w:type="page"/>
      </w:r>
      <w:bookmarkStart w:id="8" w:name="_Toc78183330"/>
      <w:r w:rsidR="000A64AC" w:rsidRPr="005172D3">
        <w:rPr>
          <w:rFonts w:asciiTheme="majorHAnsi" w:hAnsiTheme="majorHAnsi" w:cstheme="majorHAnsi"/>
        </w:rPr>
        <w:lastRenderedPageBreak/>
        <w:t>PŘEDMĚT SMLOUVY</w:t>
      </w:r>
      <w:bookmarkEnd w:id="8"/>
    </w:p>
    <w:p w14:paraId="09F669D1" w14:textId="77777777" w:rsidR="004F38E4" w:rsidRPr="005172D3" w:rsidRDefault="003D4840" w:rsidP="003D4840">
      <w:pPr>
        <w:pStyle w:val="Nadpis2"/>
      </w:pPr>
      <w:bookmarkStart w:id="9" w:name="_Toc78183331"/>
      <w:r w:rsidRPr="005172D3">
        <w:t xml:space="preserve">Licence </w:t>
      </w:r>
      <w:r w:rsidR="004F38E4" w:rsidRPr="005172D3">
        <w:t xml:space="preserve">k využití </w:t>
      </w:r>
      <w:r w:rsidRPr="005172D3">
        <w:t xml:space="preserve">mzdového a personálního systému </w:t>
      </w:r>
      <w:r w:rsidR="004F38E4" w:rsidRPr="005172D3">
        <w:t>PERM</w:t>
      </w:r>
      <w:r w:rsidR="00ED41F2" w:rsidRPr="005172D3">
        <w:t xml:space="preserve"> 3</w:t>
      </w:r>
      <w:bookmarkEnd w:id="9"/>
    </w:p>
    <w:p w14:paraId="4D463365" w14:textId="77777777" w:rsidR="003D4840" w:rsidRPr="005172D3" w:rsidRDefault="003D4840" w:rsidP="003D4840">
      <w:pPr>
        <w:jc w:val="both"/>
        <w:rPr>
          <w:rFonts w:asciiTheme="majorHAnsi" w:hAnsiTheme="majorHAnsi" w:cstheme="majorHAnsi"/>
        </w:rPr>
      </w:pPr>
      <w:r w:rsidRPr="005172D3">
        <w:rPr>
          <w:rFonts w:asciiTheme="majorHAnsi" w:hAnsiTheme="majorHAnsi" w:cstheme="majorHAnsi"/>
        </w:rPr>
        <w:t>N</w:t>
      </w:r>
      <w:r w:rsidR="00DE6D7A" w:rsidRPr="005172D3">
        <w:rPr>
          <w:rFonts w:asciiTheme="majorHAnsi" w:hAnsiTheme="majorHAnsi" w:cstheme="majorHAnsi"/>
        </w:rPr>
        <w:t xml:space="preserve">evýhradní licence </w:t>
      </w:r>
      <w:r w:rsidRPr="005172D3">
        <w:rPr>
          <w:rFonts w:asciiTheme="majorHAnsi" w:hAnsiTheme="majorHAnsi" w:cstheme="majorHAnsi"/>
        </w:rPr>
        <w:t xml:space="preserve">k využití </w:t>
      </w:r>
      <w:r w:rsidR="00DE6D7A" w:rsidRPr="005172D3">
        <w:rPr>
          <w:rFonts w:asciiTheme="majorHAnsi" w:hAnsiTheme="majorHAnsi" w:cstheme="majorHAnsi"/>
        </w:rPr>
        <w:t>personálního a mzdového systému PERM 3 (dále jen PERM 3) je oběma smluvními stranami dohodnuta dle podmínek uvedených v bodě 4.1 této smlouvy.</w:t>
      </w:r>
      <w:r w:rsidR="00040F0F" w:rsidRPr="005172D3">
        <w:rPr>
          <w:rFonts w:asciiTheme="majorHAnsi" w:hAnsiTheme="majorHAnsi" w:cstheme="majorHAnsi"/>
        </w:rPr>
        <w:t xml:space="preserve"> </w:t>
      </w:r>
      <w:r w:rsidR="00A51D8C" w:rsidRPr="005172D3">
        <w:rPr>
          <w:rFonts w:asciiTheme="majorHAnsi" w:hAnsiTheme="majorHAnsi" w:cstheme="majorHAnsi"/>
        </w:rPr>
        <w:t>Licence zahrnuje službu technické podpory popsanou v bodě 2.3 této smlouvy.</w:t>
      </w:r>
    </w:p>
    <w:p w14:paraId="192E81F3" w14:textId="77777777" w:rsidR="00040F0F" w:rsidRPr="005172D3" w:rsidRDefault="00040F0F" w:rsidP="003D4840">
      <w:pPr>
        <w:spacing w:before="120"/>
        <w:jc w:val="both"/>
        <w:rPr>
          <w:rFonts w:asciiTheme="majorHAnsi" w:hAnsiTheme="majorHAnsi" w:cstheme="majorHAnsi"/>
        </w:rPr>
      </w:pPr>
      <w:r w:rsidRPr="005172D3">
        <w:rPr>
          <w:rFonts w:asciiTheme="majorHAnsi" w:hAnsiTheme="majorHAnsi" w:cstheme="majorHAnsi"/>
        </w:rPr>
        <w:t xml:space="preserve">Případné rozšíření licence </w:t>
      </w:r>
      <w:r w:rsidR="00ED41F2" w:rsidRPr="005172D3">
        <w:rPr>
          <w:rFonts w:asciiTheme="majorHAnsi" w:hAnsiTheme="majorHAnsi" w:cstheme="majorHAnsi"/>
        </w:rPr>
        <w:t>(</w:t>
      </w:r>
      <w:r w:rsidRPr="005172D3">
        <w:rPr>
          <w:rFonts w:asciiTheme="majorHAnsi" w:hAnsiTheme="majorHAnsi" w:cstheme="majorHAnsi"/>
        </w:rPr>
        <w:t>pro více zpracovávaných osobních čísel, nastavení dalších uživatelských přístupů, nastavení a zpracování pro další společnosti – databáze</w:t>
      </w:r>
      <w:r w:rsidR="00ED41F2" w:rsidRPr="005172D3">
        <w:rPr>
          <w:rFonts w:asciiTheme="majorHAnsi" w:hAnsiTheme="majorHAnsi" w:cstheme="majorHAnsi"/>
        </w:rPr>
        <w:t>)</w:t>
      </w:r>
      <w:r w:rsidRPr="005172D3">
        <w:rPr>
          <w:rFonts w:asciiTheme="majorHAnsi" w:hAnsiTheme="majorHAnsi" w:cstheme="majorHAnsi"/>
        </w:rPr>
        <w:t xml:space="preserve">, než je určeno touto smlouvou, bude provedeno na základě dodatku k této obchodní smlouvě. </w:t>
      </w:r>
    </w:p>
    <w:p w14:paraId="283C10C9" w14:textId="77777777" w:rsidR="005A2E2F" w:rsidRPr="005172D3" w:rsidRDefault="00A364D2" w:rsidP="003D4840">
      <w:pPr>
        <w:pStyle w:val="Nadpis2"/>
      </w:pPr>
      <w:bookmarkStart w:id="10" w:name="_Toc78183332"/>
      <w:r w:rsidRPr="005172D3">
        <w:t>Implementace</w:t>
      </w:r>
      <w:r w:rsidR="005A2E2F" w:rsidRPr="005172D3">
        <w:t xml:space="preserve"> PERM</w:t>
      </w:r>
      <w:r w:rsidR="00ED41F2" w:rsidRPr="005172D3">
        <w:t xml:space="preserve"> 3</w:t>
      </w:r>
      <w:r w:rsidR="005A2E2F" w:rsidRPr="005172D3">
        <w:t xml:space="preserve"> a zabezpečení mzdových uzávěrek</w:t>
      </w:r>
      <w:bookmarkEnd w:id="10"/>
    </w:p>
    <w:p w14:paraId="235CA9C4" w14:textId="77777777" w:rsidR="005A2E2F" w:rsidRPr="005172D3" w:rsidRDefault="005A2E2F" w:rsidP="003D4840">
      <w:pPr>
        <w:spacing w:after="120"/>
        <w:rPr>
          <w:rFonts w:asciiTheme="majorHAnsi" w:hAnsiTheme="majorHAnsi" w:cstheme="majorHAnsi"/>
        </w:rPr>
      </w:pPr>
      <w:r w:rsidRPr="005172D3">
        <w:rPr>
          <w:rFonts w:asciiTheme="majorHAnsi" w:hAnsiTheme="majorHAnsi" w:cstheme="majorHAnsi"/>
        </w:rPr>
        <w:t>Předmětem zavedení systému jsou tyto činnosti:</w:t>
      </w:r>
    </w:p>
    <w:p w14:paraId="34E98744" w14:textId="6585BB52" w:rsidR="005A2E2F" w:rsidRPr="005172D3" w:rsidRDefault="005A2E2F" w:rsidP="007B31D5">
      <w:pPr>
        <w:pStyle w:val="Odstavecseseznamem"/>
        <w:numPr>
          <w:ilvl w:val="0"/>
          <w:numId w:val="12"/>
        </w:numPr>
        <w:rPr>
          <w:rFonts w:asciiTheme="majorHAnsi" w:hAnsiTheme="majorHAnsi" w:cstheme="majorHAnsi"/>
        </w:rPr>
      </w:pPr>
      <w:r w:rsidRPr="005172D3">
        <w:rPr>
          <w:rFonts w:asciiTheme="majorHAnsi" w:hAnsiTheme="majorHAnsi" w:cstheme="majorHAnsi"/>
        </w:rPr>
        <w:t xml:space="preserve">instalace </w:t>
      </w:r>
      <w:r w:rsidR="00146C12">
        <w:rPr>
          <w:rFonts w:asciiTheme="majorHAnsi" w:hAnsiTheme="majorHAnsi" w:cstheme="majorHAnsi"/>
        </w:rPr>
        <w:t xml:space="preserve">mzdových modulů </w:t>
      </w:r>
      <w:r w:rsidRPr="005172D3">
        <w:rPr>
          <w:rFonts w:asciiTheme="majorHAnsi" w:hAnsiTheme="majorHAnsi" w:cstheme="majorHAnsi"/>
        </w:rPr>
        <w:t>systému PERM</w:t>
      </w:r>
      <w:r w:rsidR="00ED41F2" w:rsidRPr="005172D3">
        <w:rPr>
          <w:rFonts w:asciiTheme="majorHAnsi" w:hAnsiTheme="majorHAnsi" w:cstheme="majorHAnsi"/>
        </w:rPr>
        <w:t xml:space="preserve"> 3</w:t>
      </w:r>
      <w:r w:rsidRPr="005172D3">
        <w:rPr>
          <w:rFonts w:asciiTheme="majorHAnsi" w:hAnsiTheme="majorHAnsi" w:cstheme="majorHAnsi"/>
        </w:rPr>
        <w:t>, nastavení organ</w:t>
      </w:r>
      <w:r w:rsidR="006606A5" w:rsidRPr="005172D3">
        <w:rPr>
          <w:rFonts w:asciiTheme="majorHAnsi" w:hAnsiTheme="majorHAnsi" w:cstheme="majorHAnsi"/>
        </w:rPr>
        <w:t>i</w:t>
      </w:r>
      <w:r w:rsidRPr="005172D3">
        <w:rPr>
          <w:rFonts w:asciiTheme="majorHAnsi" w:hAnsiTheme="majorHAnsi" w:cstheme="majorHAnsi"/>
        </w:rPr>
        <w:t>gramu a číselníků, zkouška provozu</w:t>
      </w:r>
    </w:p>
    <w:p w14:paraId="7DF704FB" w14:textId="77777777" w:rsidR="005A2E2F" w:rsidRPr="005172D3" w:rsidRDefault="005A2E2F" w:rsidP="007B31D5">
      <w:pPr>
        <w:pStyle w:val="Odstavecseseznamem"/>
        <w:numPr>
          <w:ilvl w:val="0"/>
          <w:numId w:val="12"/>
        </w:numPr>
        <w:rPr>
          <w:rFonts w:asciiTheme="majorHAnsi" w:hAnsiTheme="majorHAnsi" w:cstheme="majorHAnsi"/>
        </w:rPr>
      </w:pPr>
      <w:r w:rsidRPr="005172D3">
        <w:rPr>
          <w:rFonts w:asciiTheme="majorHAnsi" w:hAnsiTheme="majorHAnsi" w:cstheme="majorHAnsi"/>
        </w:rPr>
        <w:t>založení základních databází systému PERM</w:t>
      </w:r>
      <w:r w:rsidR="00ED41F2" w:rsidRPr="005172D3">
        <w:rPr>
          <w:rFonts w:asciiTheme="majorHAnsi" w:hAnsiTheme="majorHAnsi" w:cstheme="majorHAnsi"/>
        </w:rPr>
        <w:t xml:space="preserve"> 3</w:t>
      </w:r>
    </w:p>
    <w:p w14:paraId="088703C1" w14:textId="77777777" w:rsidR="005A2E2F" w:rsidRPr="005172D3" w:rsidRDefault="005B2C46" w:rsidP="007B31D5">
      <w:pPr>
        <w:pStyle w:val="Odstavecseseznamem"/>
        <w:numPr>
          <w:ilvl w:val="0"/>
          <w:numId w:val="12"/>
        </w:numPr>
        <w:rPr>
          <w:rFonts w:asciiTheme="majorHAnsi" w:hAnsiTheme="majorHAnsi" w:cstheme="majorHAnsi"/>
        </w:rPr>
      </w:pPr>
      <w:r w:rsidRPr="005172D3">
        <w:rPr>
          <w:rFonts w:asciiTheme="majorHAnsi" w:hAnsiTheme="majorHAnsi" w:cstheme="majorHAnsi"/>
        </w:rPr>
        <w:t xml:space="preserve">doplnění a konsolidace </w:t>
      </w:r>
      <w:r w:rsidR="005A2E2F" w:rsidRPr="005172D3">
        <w:rPr>
          <w:rFonts w:asciiTheme="majorHAnsi" w:hAnsiTheme="majorHAnsi" w:cstheme="majorHAnsi"/>
        </w:rPr>
        <w:t xml:space="preserve">mzdových a personálních </w:t>
      </w:r>
      <w:r w:rsidRPr="005172D3">
        <w:rPr>
          <w:rFonts w:asciiTheme="majorHAnsi" w:hAnsiTheme="majorHAnsi" w:cstheme="majorHAnsi"/>
        </w:rPr>
        <w:t>údajů</w:t>
      </w:r>
      <w:r w:rsidR="005A2E2F" w:rsidRPr="005172D3">
        <w:rPr>
          <w:rFonts w:asciiTheme="majorHAnsi" w:hAnsiTheme="majorHAnsi" w:cstheme="majorHAnsi"/>
        </w:rPr>
        <w:t xml:space="preserve">    </w:t>
      </w:r>
    </w:p>
    <w:p w14:paraId="3EA7AC40" w14:textId="77777777" w:rsidR="005A2E2F" w:rsidRPr="005172D3" w:rsidRDefault="005B2C46" w:rsidP="007B31D5">
      <w:pPr>
        <w:pStyle w:val="Odstavecseseznamem"/>
        <w:numPr>
          <w:ilvl w:val="0"/>
          <w:numId w:val="12"/>
        </w:numPr>
        <w:rPr>
          <w:rFonts w:asciiTheme="majorHAnsi" w:hAnsiTheme="majorHAnsi" w:cstheme="majorHAnsi"/>
        </w:rPr>
      </w:pPr>
      <w:r w:rsidRPr="005172D3">
        <w:rPr>
          <w:rFonts w:asciiTheme="majorHAnsi" w:hAnsiTheme="majorHAnsi" w:cstheme="majorHAnsi"/>
        </w:rPr>
        <w:t xml:space="preserve">duplicitní </w:t>
      </w:r>
      <w:r w:rsidR="005A2E2F" w:rsidRPr="005172D3">
        <w:rPr>
          <w:rFonts w:asciiTheme="majorHAnsi" w:hAnsiTheme="majorHAnsi" w:cstheme="majorHAnsi"/>
        </w:rPr>
        <w:t xml:space="preserve">zpracování </w:t>
      </w:r>
      <w:r w:rsidR="00085A99" w:rsidRPr="005172D3">
        <w:rPr>
          <w:rFonts w:asciiTheme="majorHAnsi" w:hAnsiTheme="majorHAnsi" w:cstheme="majorHAnsi"/>
        </w:rPr>
        <w:t>mzdové uzávěrky</w:t>
      </w:r>
    </w:p>
    <w:p w14:paraId="15044F86" w14:textId="77777777" w:rsidR="005A2E2F" w:rsidRPr="005172D3" w:rsidRDefault="005A2E2F" w:rsidP="007B31D5">
      <w:pPr>
        <w:pStyle w:val="Odstavecseseznamem"/>
        <w:numPr>
          <w:ilvl w:val="0"/>
          <w:numId w:val="12"/>
        </w:numPr>
        <w:rPr>
          <w:rFonts w:asciiTheme="majorHAnsi" w:hAnsiTheme="majorHAnsi" w:cstheme="majorHAnsi"/>
        </w:rPr>
      </w:pPr>
      <w:r w:rsidRPr="005172D3">
        <w:rPr>
          <w:rFonts w:asciiTheme="majorHAnsi" w:hAnsiTheme="majorHAnsi" w:cstheme="majorHAnsi"/>
        </w:rPr>
        <w:t>výstup na PVS (portál veřejné správy)</w:t>
      </w:r>
    </w:p>
    <w:p w14:paraId="616B8891" w14:textId="77777777" w:rsidR="005A2E2F" w:rsidRPr="005172D3" w:rsidRDefault="005A2E2F" w:rsidP="003D4840">
      <w:pPr>
        <w:pStyle w:val="Nadpis2"/>
      </w:pPr>
      <w:bookmarkStart w:id="11" w:name="_Toc78183333"/>
      <w:r w:rsidRPr="005172D3">
        <w:t>Technická podpora</w:t>
      </w:r>
      <w:bookmarkEnd w:id="11"/>
    </w:p>
    <w:p w14:paraId="7563080D" w14:textId="77777777" w:rsidR="00093B24" w:rsidRPr="005172D3" w:rsidRDefault="00093B24" w:rsidP="00093B24">
      <w:pPr>
        <w:jc w:val="both"/>
        <w:rPr>
          <w:rFonts w:asciiTheme="majorHAnsi" w:hAnsiTheme="majorHAnsi" w:cstheme="majorHAnsi"/>
        </w:rPr>
      </w:pPr>
      <w:r w:rsidRPr="005172D3">
        <w:rPr>
          <w:rFonts w:asciiTheme="majorHAnsi" w:hAnsiTheme="majorHAnsi" w:cstheme="majorHAnsi"/>
        </w:rPr>
        <w:t>"Technická podpora" je služba dodání nejnovějších verzí (update) softwarového systému PERM 3, k jehož užívání má odběratel licenci</w:t>
      </w:r>
      <w:r w:rsidR="00360073" w:rsidRPr="005172D3">
        <w:rPr>
          <w:rFonts w:asciiTheme="majorHAnsi" w:hAnsiTheme="majorHAnsi" w:cstheme="majorHAnsi"/>
        </w:rPr>
        <w:t xml:space="preserve"> v rozsahu definovaném v bodě 2.1 a 4.1 této smlouvy,</w:t>
      </w:r>
      <w:r w:rsidRPr="005172D3">
        <w:rPr>
          <w:rFonts w:asciiTheme="majorHAnsi" w:hAnsiTheme="majorHAnsi" w:cstheme="majorHAnsi"/>
        </w:rPr>
        <w:t xml:space="preserve"> a představuje technické změny vzniklé vývojem software a legislativní</w:t>
      </w:r>
      <w:r w:rsidR="003D4840" w:rsidRPr="005172D3">
        <w:rPr>
          <w:rFonts w:asciiTheme="majorHAnsi" w:hAnsiTheme="majorHAnsi" w:cstheme="majorHAnsi"/>
        </w:rPr>
        <w:t>mi</w:t>
      </w:r>
      <w:r w:rsidRPr="005172D3">
        <w:rPr>
          <w:rFonts w:asciiTheme="majorHAnsi" w:hAnsiTheme="majorHAnsi" w:cstheme="majorHAnsi"/>
        </w:rPr>
        <w:t xml:space="preserve"> změn</w:t>
      </w:r>
      <w:r w:rsidR="003D4840" w:rsidRPr="005172D3">
        <w:rPr>
          <w:rFonts w:asciiTheme="majorHAnsi" w:hAnsiTheme="majorHAnsi" w:cstheme="majorHAnsi"/>
        </w:rPr>
        <w:t xml:space="preserve">ami s </w:t>
      </w:r>
      <w:r w:rsidRPr="005172D3">
        <w:rPr>
          <w:rFonts w:asciiTheme="majorHAnsi" w:hAnsiTheme="majorHAnsi" w:cstheme="majorHAnsi"/>
        </w:rPr>
        <w:t>dopad</w:t>
      </w:r>
      <w:r w:rsidR="003D4840" w:rsidRPr="005172D3">
        <w:rPr>
          <w:rFonts w:asciiTheme="majorHAnsi" w:hAnsiTheme="majorHAnsi" w:cstheme="majorHAnsi"/>
        </w:rPr>
        <w:t>em</w:t>
      </w:r>
      <w:r w:rsidRPr="005172D3">
        <w:rPr>
          <w:rFonts w:asciiTheme="majorHAnsi" w:hAnsiTheme="majorHAnsi" w:cstheme="majorHAnsi"/>
        </w:rPr>
        <w:t xml:space="preserve"> na provozovaný systém. Součástí služby „Technická podpora“ je také odstraňování případných vad PERM 3, poradenská služba formou Helpdesk a Hot-line k problematice mezd a personalistiky a poradenská služba k obsluze programu. Podrobněji viz. Záruční </w:t>
      </w:r>
      <w:r w:rsidR="00294EB8" w:rsidRPr="005172D3">
        <w:rPr>
          <w:rFonts w:asciiTheme="majorHAnsi" w:hAnsiTheme="majorHAnsi" w:cstheme="majorHAnsi"/>
        </w:rPr>
        <w:t>podmínky – bod </w:t>
      </w:r>
      <w:r w:rsidRPr="005172D3">
        <w:rPr>
          <w:rFonts w:asciiTheme="majorHAnsi" w:hAnsiTheme="majorHAnsi" w:cstheme="majorHAnsi"/>
        </w:rPr>
        <w:t>8.</w:t>
      </w:r>
    </w:p>
    <w:p w14:paraId="7338D1B5" w14:textId="77777777" w:rsidR="005A2E2F" w:rsidRPr="005172D3" w:rsidRDefault="005A2E2F" w:rsidP="003D4840">
      <w:pPr>
        <w:pStyle w:val="Nadpis2"/>
      </w:pPr>
      <w:bookmarkStart w:id="12" w:name="_Toc78183334"/>
      <w:r w:rsidRPr="005172D3">
        <w:t>Dodavatelský úkon při opravě systému</w:t>
      </w:r>
      <w:bookmarkEnd w:id="12"/>
    </w:p>
    <w:p w14:paraId="65D1F7AD" w14:textId="77777777" w:rsidR="005A2E2F" w:rsidRPr="005172D3" w:rsidRDefault="005A2E2F" w:rsidP="005A2E2F">
      <w:pPr>
        <w:jc w:val="both"/>
        <w:rPr>
          <w:rFonts w:asciiTheme="majorHAnsi" w:hAnsiTheme="majorHAnsi" w:cstheme="majorHAnsi"/>
        </w:rPr>
      </w:pPr>
      <w:r w:rsidRPr="005172D3">
        <w:rPr>
          <w:rFonts w:asciiTheme="majorHAnsi" w:hAnsiTheme="majorHAnsi" w:cstheme="majorHAnsi"/>
        </w:rPr>
        <w:t xml:space="preserve">„Dodavatelským úkonem“ se rozumí soubor činností dodavatele směřujících ke změně chybné činnosti systému, zejména konzultace chyby s uživatelem, rozbor chyby, změna algoritmů programu, jejich kódování, odzkoušení a distribuce opraveného modulu systému </w:t>
      </w:r>
      <w:r w:rsidR="00ED41F2" w:rsidRPr="005172D3">
        <w:rPr>
          <w:rFonts w:asciiTheme="majorHAnsi" w:hAnsiTheme="majorHAnsi" w:cstheme="majorHAnsi"/>
        </w:rPr>
        <w:t>PERM 3</w:t>
      </w:r>
      <w:r w:rsidRPr="005172D3">
        <w:rPr>
          <w:rFonts w:asciiTheme="majorHAnsi" w:hAnsiTheme="majorHAnsi" w:cstheme="majorHAnsi"/>
        </w:rPr>
        <w:t xml:space="preserve"> zpět odběrateli. </w:t>
      </w:r>
    </w:p>
    <w:p w14:paraId="4317897B" w14:textId="77777777" w:rsidR="005A2E2F" w:rsidRPr="005172D3" w:rsidRDefault="005A2E2F" w:rsidP="003D4840">
      <w:pPr>
        <w:pStyle w:val="Nadpis2"/>
      </w:pPr>
      <w:bookmarkStart w:id="13" w:name="_Toc78183335"/>
      <w:r w:rsidRPr="005172D3">
        <w:t>Záruční oprava</w:t>
      </w:r>
      <w:bookmarkEnd w:id="13"/>
    </w:p>
    <w:p w14:paraId="79020128" w14:textId="77777777" w:rsidR="00093B24" w:rsidRPr="005172D3" w:rsidRDefault="00093B24" w:rsidP="00093B24">
      <w:pPr>
        <w:jc w:val="both"/>
        <w:rPr>
          <w:rFonts w:asciiTheme="majorHAnsi" w:hAnsiTheme="majorHAnsi" w:cstheme="majorHAnsi"/>
        </w:rPr>
      </w:pPr>
      <w:r w:rsidRPr="005172D3">
        <w:rPr>
          <w:rFonts w:asciiTheme="majorHAnsi" w:hAnsiTheme="majorHAnsi" w:cstheme="majorHAnsi"/>
        </w:rPr>
        <w:t xml:space="preserve">„Záruční opravou“ se rozumí dodavatelské úkony při opravě systému spadající do </w:t>
      </w:r>
      <w:r w:rsidR="004D3D6F" w:rsidRPr="005172D3">
        <w:rPr>
          <w:rFonts w:asciiTheme="majorHAnsi" w:hAnsiTheme="majorHAnsi" w:cstheme="majorHAnsi"/>
        </w:rPr>
        <w:t>„Technické podpory“</w:t>
      </w:r>
      <w:r w:rsidRPr="005172D3">
        <w:rPr>
          <w:rFonts w:asciiTheme="majorHAnsi" w:hAnsiTheme="majorHAnsi" w:cstheme="majorHAnsi"/>
        </w:rPr>
        <w:t xml:space="preserve"> systému dle bodu 2.3, tj. zejména odstranění případných vad PERM 3, které se vyskytly v záruční době. Podrobněji viz. Záruční </w:t>
      </w:r>
      <w:r w:rsidR="00294EB8" w:rsidRPr="005172D3">
        <w:rPr>
          <w:rFonts w:asciiTheme="majorHAnsi" w:hAnsiTheme="majorHAnsi" w:cstheme="majorHAnsi"/>
        </w:rPr>
        <w:t>podmínky – bod </w:t>
      </w:r>
      <w:r w:rsidRPr="005172D3">
        <w:rPr>
          <w:rFonts w:asciiTheme="majorHAnsi" w:hAnsiTheme="majorHAnsi" w:cstheme="majorHAnsi"/>
        </w:rPr>
        <w:t>8.</w:t>
      </w:r>
    </w:p>
    <w:p w14:paraId="5CF354B0" w14:textId="77777777" w:rsidR="005A2E2F" w:rsidRPr="005172D3" w:rsidRDefault="005A2E2F" w:rsidP="003D4840">
      <w:pPr>
        <w:pStyle w:val="Nadpis2"/>
      </w:pPr>
      <w:bookmarkStart w:id="14" w:name="_Toc78183336"/>
      <w:r w:rsidRPr="005172D3">
        <w:t>Nadstandardní plnění</w:t>
      </w:r>
      <w:bookmarkEnd w:id="14"/>
    </w:p>
    <w:p w14:paraId="7E04D932" w14:textId="77777777" w:rsidR="00A6233E" w:rsidRPr="005172D3" w:rsidRDefault="005A2E2F" w:rsidP="005A2E2F">
      <w:pPr>
        <w:jc w:val="both"/>
        <w:rPr>
          <w:rFonts w:asciiTheme="majorHAnsi" w:hAnsiTheme="majorHAnsi" w:cstheme="majorHAnsi"/>
        </w:rPr>
      </w:pPr>
      <w:r w:rsidRPr="005172D3">
        <w:rPr>
          <w:rFonts w:asciiTheme="majorHAnsi" w:hAnsiTheme="majorHAnsi" w:cstheme="majorHAnsi"/>
        </w:rPr>
        <w:t xml:space="preserve">Nadstandardním plněním se rozumí konkrétní požadavek odběratele na změny stávajících funkcionalit v systému </w:t>
      </w:r>
      <w:r w:rsidR="00ED41F2" w:rsidRPr="005172D3">
        <w:rPr>
          <w:rFonts w:asciiTheme="majorHAnsi" w:hAnsiTheme="majorHAnsi" w:cstheme="majorHAnsi"/>
        </w:rPr>
        <w:t>PERM 3</w:t>
      </w:r>
      <w:r w:rsidRPr="005172D3">
        <w:rPr>
          <w:rFonts w:asciiTheme="majorHAnsi" w:hAnsiTheme="majorHAnsi" w:cstheme="majorHAnsi"/>
        </w:rPr>
        <w:t>,</w:t>
      </w:r>
      <w:r w:rsidR="003D4840" w:rsidRPr="005172D3">
        <w:rPr>
          <w:rFonts w:asciiTheme="majorHAnsi" w:hAnsiTheme="majorHAnsi" w:cstheme="majorHAnsi"/>
        </w:rPr>
        <w:t xml:space="preserve"> </w:t>
      </w:r>
      <w:r w:rsidRPr="005172D3">
        <w:rPr>
          <w:rFonts w:asciiTheme="majorHAnsi" w:hAnsiTheme="majorHAnsi" w:cstheme="majorHAnsi"/>
        </w:rPr>
        <w:t xml:space="preserve">případně </w:t>
      </w:r>
      <w:r w:rsidR="003D4840" w:rsidRPr="005172D3">
        <w:rPr>
          <w:rFonts w:asciiTheme="majorHAnsi" w:hAnsiTheme="majorHAnsi" w:cstheme="majorHAnsi"/>
        </w:rPr>
        <w:t xml:space="preserve">požadavek </w:t>
      </w:r>
      <w:r w:rsidRPr="005172D3">
        <w:rPr>
          <w:rFonts w:asciiTheme="majorHAnsi" w:hAnsiTheme="majorHAnsi" w:cstheme="majorHAnsi"/>
        </w:rPr>
        <w:t>na nové funkcionality (stávající funkcionality jsou uvedeny v příloze č.</w:t>
      </w:r>
      <w:r w:rsidR="003D4840" w:rsidRPr="005172D3">
        <w:rPr>
          <w:rFonts w:asciiTheme="majorHAnsi" w:hAnsiTheme="majorHAnsi" w:cstheme="majorHAnsi"/>
        </w:rPr>
        <w:t xml:space="preserve"> </w:t>
      </w:r>
      <w:r w:rsidRPr="005172D3">
        <w:rPr>
          <w:rFonts w:asciiTheme="majorHAnsi" w:hAnsiTheme="majorHAnsi" w:cstheme="majorHAnsi"/>
        </w:rPr>
        <w:t>1).</w:t>
      </w:r>
      <w:r w:rsidR="00F7382C" w:rsidRPr="005172D3">
        <w:rPr>
          <w:rFonts w:asciiTheme="majorHAnsi" w:hAnsiTheme="majorHAnsi" w:cstheme="majorHAnsi"/>
        </w:rPr>
        <w:t xml:space="preserve"> Nadstandardním plněním je také reinstalace v důsledku údržby OS či výměny HW včetně zavedení certifikátu elektronického podpisu. </w:t>
      </w:r>
    </w:p>
    <w:p w14:paraId="1B0D5DA2" w14:textId="77777777" w:rsidR="005A2E2F" w:rsidRPr="005172D3" w:rsidRDefault="005A2E2F" w:rsidP="00A6233E">
      <w:pPr>
        <w:spacing w:before="120"/>
        <w:jc w:val="both"/>
        <w:rPr>
          <w:rFonts w:asciiTheme="majorHAnsi" w:hAnsiTheme="majorHAnsi" w:cstheme="majorHAnsi"/>
        </w:rPr>
      </w:pPr>
      <w:r w:rsidRPr="005172D3">
        <w:rPr>
          <w:rFonts w:asciiTheme="majorHAnsi" w:hAnsiTheme="majorHAnsi" w:cstheme="majorHAnsi"/>
        </w:rPr>
        <w:lastRenderedPageBreak/>
        <w:t>Tyto požadavky budou řešeny samostatnou smlouvou, dodatkem ke smlouvě nebo objednávkou. Plnění dohodnutých požadavků na práce a služby dodavatelem bude fakturováno v sazbách (viz. bod č. 4.</w:t>
      </w:r>
      <w:r w:rsidR="00091AFF" w:rsidRPr="005172D3">
        <w:rPr>
          <w:rFonts w:asciiTheme="majorHAnsi" w:hAnsiTheme="majorHAnsi" w:cstheme="majorHAnsi"/>
        </w:rPr>
        <w:t>3</w:t>
      </w:r>
      <w:r w:rsidRPr="005172D3">
        <w:rPr>
          <w:rFonts w:asciiTheme="majorHAnsi" w:hAnsiTheme="majorHAnsi" w:cstheme="majorHAnsi"/>
        </w:rPr>
        <w:t>.</w:t>
      </w:r>
      <w:r w:rsidR="00D271C3" w:rsidRPr="005172D3">
        <w:rPr>
          <w:rFonts w:asciiTheme="majorHAnsi" w:hAnsiTheme="majorHAnsi" w:cstheme="majorHAnsi"/>
        </w:rPr>
        <w:t xml:space="preserve"> </w:t>
      </w:r>
      <w:r w:rsidRPr="005172D3">
        <w:rPr>
          <w:rFonts w:asciiTheme="majorHAnsi" w:hAnsiTheme="majorHAnsi" w:cstheme="majorHAnsi"/>
        </w:rPr>
        <w:t xml:space="preserve">smlouvy). V případě rozsáhlejších prací bude provedena analýza požadavků a následně odsouhlaseny předmět, cena a termíny plnění. </w:t>
      </w:r>
    </w:p>
    <w:p w14:paraId="6ACDDD1A" w14:textId="77777777" w:rsidR="005A2E2F" w:rsidRPr="005172D3" w:rsidRDefault="000A64AC" w:rsidP="003D4840">
      <w:pPr>
        <w:pStyle w:val="Nadpis1"/>
        <w:spacing w:before="480"/>
        <w:rPr>
          <w:rFonts w:asciiTheme="majorHAnsi" w:hAnsiTheme="majorHAnsi" w:cstheme="majorHAnsi"/>
        </w:rPr>
      </w:pPr>
      <w:bookmarkStart w:id="15" w:name="_Toc78183337"/>
      <w:r w:rsidRPr="005172D3">
        <w:rPr>
          <w:rFonts w:asciiTheme="majorHAnsi" w:hAnsiTheme="majorHAnsi" w:cstheme="majorHAnsi"/>
        </w:rPr>
        <w:t>DODACÍ PODMÍNKY</w:t>
      </w:r>
      <w:bookmarkEnd w:id="15"/>
    </w:p>
    <w:p w14:paraId="76A812B2" w14:textId="77777777" w:rsidR="005A2E2F" w:rsidRPr="005172D3" w:rsidRDefault="005A2E2F" w:rsidP="003D4840">
      <w:pPr>
        <w:pStyle w:val="Nadpis2"/>
      </w:pPr>
      <w:bookmarkStart w:id="16" w:name="_Toc78183338"/>
      <w:r w:rsidRPr="005172D3">
        <w:t xml:space="preserve">Prodej práva k užití systému </w:t>
      </w:r>
      <w:r w:rsidR="00ED41F2" w:rsidRPr="005172D3">
        <w:t>PERM 3</w:t>
      </w:r>
      <w:bookmarkEnd w:id="16"/>
    </w:p>
    <w:p w14:paraId="28E2385E" w14:textId="77777777" w:rsidR="005A2E2F" w:rsidRPr="005172D3" w:rsidRDefault="005A2E2F" w:rsidP="005A2E2F">
      <w:pPr>
        <w:jc w:val="both"/>
        <w:rPr>
          <w:rFonts w:asciiTheme="majorHAnsi" w:hAnsiTheme="majorHAnsi" w:cstheme="majorHAnsi"/>
        </w:rPr>
      </w:pPr>
      <w:r w:rsidRPr="005172D3">
        <w:rPr>
          <w:rFonts w:asciiTheme="majorHAnsi" w:hAnsiTheme="majorHAnsi" w:cstheme="majorHAnsi"/>
        </w:rPr>
        <w:t xml:space="preserve">Zaplacením celé smluvní částky dle 4.1. této smlouvy </w:t>
      </w:r>
      <w:r w:rsidR="00815BED" w:rsidRPr="005172D3">
        <w:rPr>
          <w:rFonts w:asciiTheme="majorHAnsi" w:hAnsiTheme="majorHAnsi" w:cstheme="majorHAnsi"/>
        </w:rPr>
        <w:t xml:space="preserve">získává odběratel právo užít licenci k využití systému </w:t>
      </w:r>
      <w:r w:rsidR="00ED41F2" w:rsidRPr="005172D3">
        <w:rPr>
          <w:rFonts w:asciiTheme="majorHAnsi" w:hAnsiTheme="majorHAnsi" w:cstheme="majorHAnsi"/>
        </w:rPr>
        <w:t>PERM 3</w:t>
      </w:r>
      <w:r w:rsidRPr="005172D3">
        <w:rPr>
          <w:rFonts w:asciiTheme="majorHAnsi" w:hAnsiTheme="majorHAnsi" w:cstheme="majorHAnsi"/>
        </w:rPr>
        <w:t xml:space="preserve">. Dodavatel se zavazuje předat na základě této smlouvy odběrateli v místě jeho sídla systém </w:t>
      </w:r>
      <w:r w:rsidR="00ED41F2" w:rsidRPr="005172D3">
        <w:rPr>
          <w:rFonts w:asciiTheme="majorHAnsi" w:hAnsiTheme="majorHAnsi" w:cstheme="majorHAnsi"/>
        </w:rPr>
        <w:t>PERM 3</w:t>
      </w:r>
      <w:r w:rsidRPr="005172D3">
        <w:rPr>
          <w:rFonts w:asciiTheme="majorHAnsi" w:hAnsiTheme="majorHAnsi" w:cstheme="majorHAnsi"/>
        </w:rPr>
        <w:t xml:space="preserve"> ve sjednaném rozsahu, kvalitě, termínech, a provést jeho instalaci na hardware odběratele.  </w:t>
      </w:r>
    </w:p>
    <w:p w14:paraId="099931D0" w14:textId="77777777" w:rsidR="005A2E2F" w:rsidRPr="005172D3" w:rsidRDefault="005A2E2F" w:rsidP="003D4840">
      <w:pPr>
        <w:pStyle w:val="Nadpis2"/>
        <w:rPr>
          <w:szCs w:val="24"/>
        </w:rPr>
      </w:pPr>
      <w:bookmarkStart w:id="17" w:name="_Toc78183339"/>
      <w:r w:rsidRPr="005172D3">
        <w:t>I</w:t>
      </w:r>
      <w:r w:rsidR="00A364D2" w:rsidRPr="005172D3">
        <w:t xml:space="preserve">mplementace </w:t>
      </w:r>
      <w:r w:rsidR="00ED41F2" w:rsidRPr="005172D3">
        <w:t>PERM 3</w:t>
      </w:r>
      <w:bookmarkEnd w:id="17"/>
    </w:p>
    <w:p w14:paraId="27B38F86" w14:textId="77777777" w:rsidR="005C42A4" w:rsidRPr="005172D3" w:rsidRDefault="005C42A4" w:rsidP="005C42A4">
      <w:pPr>
        <w:jc w:val="both"/>
        <w:rPr>
          <w:rFonts w:asciiTheme="majorHAnsi" w:hAnsiTheme="majorHAnsi" w:cstheme="majorHAnsi"/>
          <w:b/>
        </w:rPr>
      </w:pPr>
      <w:bookmarkStart w:id="18" w:name="_Toc366827866"/>
      <w:r w:rsidRPr="005172D3">
        <w:rPr>
          <w:rFonts w:asciiTheme="majorHAnsi" w:hAnsiTheme="majorHAnsi" w:cstheme="majorHAnsi"/>
          <w:b/>
        </w:rPr>
        <w:t>1. etapa</w:t>
      </w:r>
      <w:bookmarkEnd w:id="18"/>
      <w:r w:rsidRPr="005172D3">
        <w:rPr>
          <w:rFonts w:asciiTheme="majorHAnsi" w:hAnsiTheme="majorHAnsi" w:cstheme="majorHAnsi"/>
          <w:b/>
        </w:rPr>
        <w:t xml:space="preserve"> </w:t>
      </w:r>
    </w:p>
    <w:p w14:paraId="2E95DA07" w14:textId="4250E942" w:rsidR="00D3337C" w:rsidRPr="005172D3" w:rsidRDefault="00680F86" w:rsidP="00D3337C">
      <w:pPr>
        <w:jc w:val="both"/>
        <w:rPr>
          <w:rFonts w:asciiTheme="majorHAnsi" w:hAnsiTheme="majorHAnsi" w:cstheme="majorHAnsi"/>
        </w:rPr>
      </w:pPr>
      <w:r w:rsidRPr="005172D3">
        <w:rPr>
          <w:rFonts w:asciiTheme="majorHAnsi" w:hAnsiTheme="majorHAnsi" w:cstheme="majorHAnsi"/>
        </w:rPr>
        <w:t>I</w:t>
      </w:r>
      <w:r w:rsidR="005C42A4" w:rsidRPr="005172D3">
        <w:rPr>
          <w:rFonts w:asciiTheme="majorHAnsi" w:hAnsiTheme="majorHAnsi" w:cstheme="majorHAnsi"/>
        </w:rPr>
        <w:t xml:space="preserve">nstalace systému na </w:t>
      </w:r>
      <w:r w:rsidR="00891FD8">
        <w:rPr>
          <w:rFonts w:asciiTheme="majorHAnsi" w:hAnsiTheme="majorHAnsi" w:cstheme="majorHAnsi"/>
        </w:rPr>
        <w:t>lokálním PC/</w:t>
      </w:r>
      <w:r w:rsidR="005C42A4" w:rsidRPr="005172D3">
        <w:rPr>
          <w:rFonts w:asciiTheme="majorHAnsi" w:hAnsiTheme="majorHAnsi" w:cstheme="majorHAnsi"/>
        </w:rPr>
        <w:t xml:space="preserve">serveru, zkouška provozu, příprava základních databází, příprava číselníků, pomoc s navedením nepřevedených mzdových a personálních </w:t>
      </w:r>
      <w:r w:rsidR="00815BED" w:rsidRPr="005172D3">
        <w:rPr>
          <w:rFonts w:asciiTheme="majorHAnsi" w:hAnsiTheme="majorHAnsi" w:cstheme="majorHAnsi"/>
        </w:rPr>
        <w:t>dat – jejich</w:t>
      </w:r>
      <w:r w:rsidR="005C42A4" w:rsidRPr="005172D3">
        <w:rPr>
          <w:rFonts w:asciiTheme="majorHAnsi" w:hAnsiTheme="majorHAnsi" w:cstheme="majorHAnsi"/>
        </w:rPr>
        <w:t xml:space="preserve"> konsolidace, </w:t>
      </w:r>
      <w:r w:rsidR="00D3337C" w:rsidRPr="005172D3">
        <w:rPr>
          <w:rFonts w:asciiTheme="majorHAnsi" w:hAnsiTheme="majorHAnsi" w:cstheme="majorHAnsi"/>
        </w:rPr>
        <w:t>kontrola, školení uživatelů.</w:t>
      </w:r>
    </w:p>
    <w:p w14:paraId="45DA09EC" w14:textId="74D9CBDF" w:rsidR="005C42A4" w:rsidRDefault="00376ED7" w:rsidP="005C42A4">
      <w:pPr>
        <w:jc w:val="both"/>
        <w:rPr>
          <w:rFonts w:asciiTheme="majorHAnsi" w:hAnsiTheme="majorHAnsi" w:cstheme="majorHAnsi"/>
        </w:rPr>
      </w:pPr>
      <w:r>
        <w:rPr>
          <w:rFonts w:asciiTheme="majorHAnsi" w:hAnsiTheme="majorHAnsi" w:cstheme="majorHAnsi"/>
        </w:rPr>
        <w:t>Předpokládaný t</w:t>
      </w:r>
      <w:r w:rsidR="005C42A4" w:rsidRPr="005172D3">
        <w:rPr>
          <w:rFonts w:asciiTheme="majorHAnsi" w:hAnsiTheme="majorHAnsi" w:cstheme="majorHAnsi"/>
        </w:rPr>
        <w:t xml:space="preserve">ermín: </w:t>
      </w:r>
      <w:r w:rsidR="00C63F07">
        <w:rPr>
          <w:rFonts w:asciiTheme="majorHAnsi" w:hAnsiTheme="majorHAnsi" w:cstheme="majorHAnsi"/>
        </w:rPr>
        <w:t>15</w:t>
      </w:r>
      <w:r w:rsidR="006969F5" w:rsidRPr="005172D3">
        <w:rPr>
          <w:rFonts w:asciiTheme="majorHAnsi" w:hAnsiTheme="majorHAnsi" w:cstheme="majorHAnsi"/>
        </w:rPr>
        <w:t xml:space="preserve">. </w:t>
      </w:r>
      <w:r w:rsidR="00891FD8">
        <w:rPr>
          <w:rFonts w:asciiTheme="majorHAnsi" w:hAnsiTheme="majorHAnsi" w:cstheme="majorHAnsi"/>
        </w:rPr>
        <w:t>1</w:t>
      </w:r>
      <w:r w:rsidR="00C63F07">
        <w:rPr>
          <w:rFonts w:asciiTheme="majorHAnsi" w:hAnsiTheme="majorHAnsi" w:cstheme="majorHAnsi"/>
        </w:rPr>
        <w:t>2</w:t>
      </w:r>
      <w:r w:rsidR="006969F5" w:rsidRPr="005172D3">
        <w:rPr>
          <w:rFonts w:asciiTheme="majorHAnsi" w:hAnsiTheme="majorHAnsi" w:cstheme="majorHAnsi"/>
        </w:rPr>
        <w:t>. 202</w:t>
      </w:r>
      <w:r w:rsidR="00C63F07">
        <w:rPr>
          <w:rFonts w:asciiTheme="majorHAnsi" w:hAnsiTheme="majorHAnsi" w:cstheme="majorHAnsi"/>
        </w:rPr>
        <w:t>1</w:t>
      </w:r>
    </w:p>
    <w:p w14:paraId="5EA9FEFB" w14:textId="3AA7D167" w:rsidR="00C63F07" w:rsidRDefault="00C63F07" w:rsidP="005C42A4">
      <w:pPr>
        <w:jc w:val="both"/>
        <w:rPr>
          <w:rFonts w:asciiTheme="majorHAnsi" w:hAnsiTheme="majorHAnsi" w:cstheme="majorHAnsi"/>
        </w:rPr>
      </w:pPr>
    </w:p>
    <w:p w14:paraId="53193DAD" w14:textId="4FFB15F8" w:rsidR="00C63F07" w:rsidRPr="00C63F07" w:rsidRDefault="00C63F07" w:rsidP="005C42A4">
      <w:pPr>
        <w:jc w:val="both"/>
        <w:rPr>
          <w:rFonts w:asciiTheme="majorHAnsi" w:hAnsiTheme="majorHAnsi" w:cstheme="majorHAnsi"/>
          <w:b/>
          <w:bCs/>
        </w:rPr>
      </w:pPr>
      <w:r w:rsidRPr="00C63F07">
        <w:rPr>
          <w:rFonts w:asciiTheme="majorHAnsi" w:hAnsiTheme="majorHAnsi" w:cstheme="majorHAnsi"/>
          <w:b/>
          <w:bCs/>
        </w:rPr>
        <w:t>2. etapa</w:t>
      </w:r>
    </w:p>
    <w:p w14:paraId="6E869D83" w14:textId="21EAA3B6" w:rsidR="00C63F07" w:rsidRDefault="00C63F07" w:rsidP="005C42A4">
      <w:pPr>
        <w:jc w:val="both"/>
        <w:rPr>
          <w:rFonts w:asciiTheme="majorHAnsi" w:hAnsiTheme="majorHAnsi" w:cstheme="majorHAnsi"/>
        </w:rPr>
      </w:pPr>
      <w:r>
        <w:rPr>
          <w:rFonts w:asciiTheme="majorHAnsi" w:hAnsiTheme="majorHAnsi" w:cstheme="majorHAnsi"/>
        </w:rPr>
        <w:t>Navedení personálních dat zákazníkem.</w:t>
      </w:r>
    </w:p>
    <w:p w14:paraId="63AE00AB" w14:textId="2DB5C68D" w:rsidR="00C63F07" w:rsidRDefault="00C63F07" w:rsidP="00C63F07">
      <w:pPr>
        <w:jc w:val="both"/>
        <w:rPr>
          <w:rFonts w:asciiTheme="majorHAnsi" w:hAnsiTheme="majorHAnsi" w:cstheme="majorHAnsi"/>
        </w:rPr>
      </w:pPr>
      <w:r>
        <w:rPr>
          <w:rFonts w:asciiTheme="majorHAnsi" w:hAnsiTheme="majorHAnsi" w:cstheme="majorHAnsi"/>
        </w:rPr>
        <w:t>Předpokládaný t</w:t>
      </w:r>
      <w:r w:rsidRPr="005172D3">
        <w:rPr>
          <w:rFonts w:asciiTheme="majorHAnsi" w:hAnsiTheme="majorHAnsi" w:cstheme="majorHAnsi"/>
        </w:rPr>
        <w:t xml:space="preserve">ermín: </w:t>
      </w:r>
      <w:r>
        <w:rPr>
          <w:rFonts w:asciiTheme="majorHAnsi" w:hAnsiTheme="majorHAnsi" w:cstheme="majorHAnsi"/>
        </w:rPr>
        <w:t>23</w:t>
      </w:r>
      <w:r w:rsidRPr="005172D3">
        <w:rPr>
          <w:rFonts w:asciiTheme="majorHAnsi" w:hAnsiTheme="majorHAnsi" w:cstheme="majorHAnsi"/>
        </w:rPr>
        <w:t xml:space="preserve">. </w:t>
      </w:r>
      <w:r>
        <w:rPr>
          <w:rFonts w:asciiTheme="majorHAnsi" w:hAnsiTheme="majorHAnsi" w:cstheme="majorHAnsi"/>
        </w:rPr>
        <w:t>12</w:t>
      </w:r>
      <w:r w:rsidRPr="005172D3">
        <w:rPr>
          <w:rFonts w:asciiTheme="majorHAnsi" w:hAnsiTheme="majorHAnsi" w:cstheme="majorHAnsi"/>
        </w:rPr>
        <w:t>. 202</w:t>
      </w:r>
      <w:r>
        <w:rPr>
          <w:rFonts w:asciiTheme="majorHAnsi" w:hAnsiTheme="majorHAnsi" w:cstheme="majorHAnsi"/>
        </w:rPr>
        <w:t>1</w:t>
      </w:r>
    </w:p>
    <w:p w14:paraId="58BB723B" w14:textId="77777777" w:rsidR="005C42A4" w:rsidRPr="005172D3" w:rsidRDefault="005C42A4" w:rsidP="005C42A4">
      <w:pPr>
        <w:jc w:val="both"/>
        <w:rPr>
          <w:rFonts w:asciiTheme="majorHAnsi" w:hAnsiTheme="majorHAnsi" w:cstheme="majorHAnsi"/>
          <w:b/>
        </w:rPr>
      </w:pPr>
    </w:p>
    <w:p w14:paraId="2A1A36EC" w14:textId="19668C6E" w:rsidR="005C42A4" w:rsidRPr="005172D3" w:rsidRDefault="00C63F07" w:rsidP="005C42A4">
      <w:pPr>
        <w:jc w:val="both"/>
        <w:rPr>
          <w:rFonts w:asciiTheme="majorHAnsi" w:hAnsiTheme="majorHAnsi" w:cstheme="majorHAnsi"/>
          <w:b/>
        </w:rPr>
      </w:pPr>
      <w:bookmarkStart w:id="19" w:name="_Toc366827867"/>
      <w:r>
        <w:rPr>
          <w:rFonts w:asciiTheme="majorHAnsi" w:hAnsiTheme="majorHAnsi" w:cstheme="majorHAnsi"/>
          <w:b/>
        </w:rPr>
        <w:t>3</w:t>
      </w:r>
      <w:r w:rsidR="005C42A4" w:rsidRPr="005172D3">
        <w:rPr>
          <w:rFonts w:asciiTheme="majorHAnsi" w:hAnsiTheme="majorHAnsi" w:cstheme="majorHAnsi"/>
          <w:b/>
        </w:rPr>
        <w:t>. etapa</w:t>
      </w:r>
      <w:bookmarkEnd w:id="19"/>
      <w:r w:rsidR="005C42A4" w:rsidRPr="005172D3">
        <w:rPr>
          <w:rFonts w:asciiTheme="majorHAnsi" w:hAnsiTheme="majorHAnsi" w:cstheme="majorHAnsi"/>
          <w:b/>
        </w:rPr>
        <w:t xml:space="preserve"> </w:t>
      </w:r>
    </w:p>
    <w:p w14:paraId="4AB9CE61" w14:textId="40DCCDC4" w:rsidR="00D3337C" w:rsidRPr="005172D3" w:rsidRDefault="00091AFF" w:rsidP="00D3337C">
      <w:pPr>
        <w:jc w:val="both"/>
        <w:rPr>
          <w:rFonts w:asciiTheme="majorHAnsi" w:hAnsiTheme="majorHAnsi" w:cstheme="majorHAnsi"/>
          <w:color w:val="FF6600"/>
          <w:u w:val="single"/>
        </w:rPr>
      </w:pPr>
      <w:r w:rsidRPr="005172D3">
        <w:rPr>
          <w:rFonts w:asciiTheme="majorHAnsi" w:hAnsiTheme="majorHAnsi" w:cstheme="majorHAnsi"/>
        </w:rPr>
        <w:t>A</w:t>
      </w:r>
      <w:r w:rsidR="00D3337C" w:rsidRPr="005172D3">
        <w:rPr>
          <w:rFonts w:asciiTheme="majorHAnsi" w:hAnsiTheme="majorHAnsi" w:cstheme="majorHAnsi"/>
        </w:rPr>
        <w:t xml:space="preserve">sistence při zpracování duplicitních mezd a </w:t>
      </w:r>
      <w:r w:rsidR="00815BED" w:rsidRPr="005172D3">
        <w:rPr>
          <w:rFonts w:asciiTheme="majorHAnsi" w:hAnsiTheme="majorHAnsi" w:cstheme="majorHAnsi"/>
        </w:rPr>
        <w:t xml:space="preserve">první </w:t>
      </w:r>
      <w:r w:rsidR="00D3337C" w:rsidRPr="005172D3">
        <w:rPr>
          <w:rFonts w:asciiTheme="majorHAnsi" w:hAnsiTheme="majorHAnsi" w:cstheme="majorHAnsi"/>
        </w:rPr>
        <w:t xml:space="preserve">rutinní uzávěrky, </w:t>
      </w:r>
      <w:r w:rsidR="000149D6">
        <w:rPr>
          <w:rFonts w:asciiTheme="majorHAnsi" w:hAnsiTheme="majorHAnsi" w:cstheme="majorHAnsi"/>
        </w:rPr>
        <w:t>včetně</w:t>
      </w:r>
      <w:r w:rsidR="00D3337C" w:rsidRPr="005172D3">
        <w:rPr>
          <w:rFonts w:asciiTheme="majorHAnsi" w:hAnsiTheme="majorHAnsi" w:cstheme="majorHAnsi"/>
        </w:rPr>
        <w:t xml:space="preserve"> výstupu do bankovního účetnictví.</w:t>
      </w:r>
    </w:p>
    <w:p w14:paraId="552F467D" w14:textId="771D96F0" w:rsidR="005C42A4" w:rsidRPr="005172D3" w:rsidRDefault="00376ED7" w:rsidP="005C42A4">
      <w:pPr>
        <w:jc w:val="both"/>
        <w:rPr>
          <w:rFonts w:asciiTheme="majorHAnsi" w:hAnsiTheme="majorHAnsi" w:cstheme="majorHAnsi"/>
        </w:rPr>
      </w:pPr>
      <w:r>
        <w:rPr>
          <w:rFonts w:asciiTheme="majorHAnsi" w:hAnsiTheme="majorHAnsi" w:cstheme="majorHAnsi"/>
        </w:rPr>
        <w:t>Předpokládaný t</w:t>
      </w:r>
      <w:r w:rsidR="005C42A4" w:rsidRPr="005172D3">
        <w:rPr>
          <w:rFonts w:asciiTheme="majorHAnsi" w:hAnsiTheme="majorHAnsi" w:cstheme="majorHAnsi"/>
        </w:rPr>
        <w:t xml:space="preserve">ermín: </w:t>
      </w:r>
      <w:r w:rsidR="006969F5" w:rsidRPr="005172D3">
        <w:rPr>
          <w:rFonts w:asciiTheme="majorHAnsi" w:hAnsiTheme="majorHAnsi" w:cstheme="majorHAnsi"/>
        </w:rPr>
        <w:t>3</w:t>
      </w:r>
      <w:r w:rsidR="00891FD8">
        <w:rPr>
          <w:rFonts w:asciiTheme="majorHAnsi" w:hAnsiTheme="majorHAnsi" w:cstheme="majorHAnsi"/>
        </w:rPr>
        <w:t>1</w:t>
      </w:r>
      <w:r w:rsidR="006969F5" w:rsidRPr="005172D3">
        <w:rPr>
          <w:rFonts w:asciiTheme="majorHAnsi" w:hAnsiTheme="majorHAnsi" w:cstheme="majorHAnsi"/>
        </w:rPr>
        <w:t xml:space="preserve">. </w:t>
      </w:r>
      <w:r w:rsidR="00891FD8">
        <w:rPr>
          <w:rFonts w:asciiTheme="majorHAnsi" w:hAnsiTheme="majorHAnsi" w:cstheme="majorHAnsi"/>
        </w:rPr>
        <w:t>1</w:t>
      </w:r>
      <w:r w:rsidR="006969F5" w:rsidRPr="005172D3">
        <w:rPr>
          <w:rFonts w:asciiTheme="majorHAnsi" w:hAnsiTheme="majorHAnsi" w:cstheme="majorHAnsi"/>
        </w:rPr>
        <w:t>. 202</w:t>
      </w:r>
      <w:r w:rsidR="00891FD8">
        <w:rPr>
          <w:rFonts w:asciiTheme="majorHAnsi" w:hAnsiTheme="majorHAnsi" w:cstheme="majorHAnsi"/>
        </w:rPr>
        <w:t>2</w:t>
      </w:r>
    </w:p>
    <w:p w14:paraId="11B00ECB" w14:textId="77777777" w:rsidR="005C42A4" w:rsidRPr="005172D3" w:rsidRDefault="005C42A4" w:rsidP="005A2E2F">
      <w:pPr>
        <w:jc w:val="both"/>
        <w:rPr>
          <w:rFonts w:asciiTheme="majorHAnsi" w:hAnsiTheme="majorHAnsi" w:cstheme="majorHAnsi"/>
        </w:rPr>
      </w:pPr>
    </w:p>
    <w:p w14:paraId="2A342C02" w14:textId="02148689" w:rsidR="004F38E4" w:rsidRPr="005172D3" w:rsidRDefault="005A2E2F" w:rsidP="004B0394">
      <w:pPr>
        <w:jc w:val="both"/>
        <w:rPr>
          <w:rFonts w:asciiTheme="majorHAnsi" w:hAnsiTheme="majorHAnsi" w:cstheme="majorHAnsi"/>
        </w:rPr>
      </w:pPr>
      <w:r w:rsidRPr="005172D3">
        <w:rPr>
          <w:rFonts w:asciiTheme="majorHAnsi" w:hAnsiTheme="majorHAnsi" w:cstheme="majorHAnsi"/>
        </w:rPr>
        <w:t xml:space="preserve">Konkrétní termíny </w:t>
      </w:r>
      <w:r w:rsidR="00E80D12" w:rsidRPr="005172D3">
        <w:rPr>
          <w:rFonts w:asciiTheme="majorHAnsi" w:hAnsiTheme="majorHAnsi" w:cstheme="majorHAnsi"/>
        </w:rPr>
        <w:t xml:space="preserve">případných </w:t>
      </w:r>
      <w:r w:rsidRPr="005172D3">
        <w:rPr>
          <w:rFonts w:asciiTheme="majorHAnsi" w:hAnsiTheme="majorHAnsi" w:cstheme="majorHAnsi"/>
        </w:rPr>
        <w:t>implementačních návštěv budou operativně dohodnuty oběma smluvními stranami.</w:t>
      </w:r>
    </w:p>
    <w:p w14:paraId="780B71F5" w14:textId="10DBC207" w:rsidR="00891FD8" w:rsidRDefault="00891FD8" w:rsidP="004B0394">
      <w:pPr>
        <w:jc w:val="both"/>
        <w:rPr>
          <w:rFonts w:asciiTheme="majorHAnsi" w:hAnsiTheme="majorHAnsi" w:cstheme="majorHAnsi"/>
          <w:b/>
          <w:bCs/>
        </w:rPr>
      </w:pPr>
    </w:p>
    <w:p w14:paraId="5ACF8B13" w14:textId="655D4FAB" w:rsidR="00E80D12" w:rsidRDefault="00E80D12" w:rsidP="004B0394">
      <w:pPr>
        <w:jc w:val="both"/>
        <w:rPr>
          <w:rFonts w:asciiTheme="majorHAnsi" w:hAnsiTheme="majorHAnsi" w:cstheme="majorHAnsi"/>
        </w:rPr>
      </w:pPr>
      <w:r w:rsidRPr="005172D3">
        <w:rPr>
          <w:rFonts w:asciiTheme="majorHAnsi" w:hAnsiTheme="majorHAnsi" w:cstheme="majorHAnsi"/>
          <w:b/>
          <w:bCs/>
        </w:rPr>
        <w:t>Termín nasazení do ostrého provozu:</w:t>
      </w:r>
      <w:r w:rsidRPr="005172D3">
        <w:rPr>
          <w:rFonts w:asciiTheme="majorHAnsi" w:hAnsiTheme="majorHAnsi" w:cstheme="majorHAnsi"/>
        </w:rPr>
        <w:t xml:space="preserve"> nejpozději do 3</w:t>
      </w:r>
      <w:r w:rsidR="00891FD8">
        <w:rPr>
          <w:rFonts w:asciiTheme="majorHAnsi" w:hAnsiTheme="majorHAnsi" w:cstheme="majorHAnsi"/>
        </w:rPr>
        <w:t>1</w:t>
      </w:r>
      <w:r w:rsidRPr="005172D3">
        <w:rPr>
          <w:rFonts w:asciiTheme="majorHAnsi" w:hAnsiTheme="majorHAnsi" w:cstheme="majorHAnsi"/>
        </w:rPr>
        <w:t xml:space="preserve">. </w:t>
      </w:r>
      <w:r w:rsidR="00891FD8">
        <w:rPr>
          <w:rFonts w:asciiTheme="majorHAnsi" w:hAnsiTheme="majorHAnsi" w:cstheme="majorHAnsi"/>
        </w:rPr>
        <w:t>1</w:t>
      </w:r>
      <w:r w:rsidRPr="005172D3">
        <w:rPr>
          <w:rFonts w:asciiTheme="majorHAnsi" w:hAnsiTheme="majorHAnsi" w:cstheme="majorHAnsi"/>
        </w:rPr>
        <w:t xml:space="preserve">. 2021. </w:t>
      </w:r>
    </w:p>
    <w:p w14:paraId="0CD6CC74" w14:textId="276E33A4" w:rsidR="00891FD8" w:rsidRDefault="00891FD8" w:rsidP="004B0394">
      <w:pPr>
        <w:jc w:val="both"/>
        <w:rPr>
          <w:rFonts w:asciiTheme="majorHAnsi" w:hAnsiTheme="majorHAnsi" w:cstheme="majorHAnsi"/>
        </w:rPr>
      </w:pPr>
    </w:p>
    <w:p w14:paraId="2CF819A8" w14:textId="5BED2629" w:rsidR="00891FD8" w:rsidRPr="00891FD8" w:rsidRDefault="00891FD8" w:rsidP="00891FD8">
      <w:pPr>
        <w:jc w:val="both"/>
        <w:rPr>
          <w:rFonts w:asciiTheme="majorHAnsi" w:hAnsiTheme="majorHAnsi" w:cstheme="majorHAnsi"/>
        </w:rPr>
      </w:pPr>
      <w:r w:rsidRPr="00891FD8">
        <w:rPr>
          <w:rFonts w:asciiTheme="majorHAnsi" w:hAnsiTheme="majorHAnsi" w:cstheme="majorHAnsi"/>
        </w:rPr>
        <w:t>V případě zpoždění při předání vstupních podkladů ze strany odběratele se mohou termíny úměrně zpoždění měnit.</w:t>
      </w:r>
    </w:p>
    <w:p w14:paraId="49BFE894" w14:textId="77777777" w:rsidR="00891FD8" w:rsidRPr="005172D3" w:rsidRDefault="00891FD8" w:rsidP="004B0394">
      <w:pPr>
        <w:jc w:val="both"/>
        <w:rPr>
          <w:rFonts w:asciiTheme="majorHAnsi" w:hAnsiTheme="majorHAnsi" w:cstheme="majorHAnsi"/>
        </w:rPr>
      </w:pPr>
    </w:p>
    <w:p w14:paraId="671744C5" w14:textId="77777777" w:rsidR="004F38E4" w:rsidRPr="005172D3" w:rsidRDefault="004B0394" w:rsidP="003D4840">
      <w:pPr>
        <w:pStyle w:val="Nadpis2"/>
      </w:pPr>
      <w:bookmarkStart w:id="20" w:name="_Toc78183340"/>
      <w:r w:rsidRPr="005172D3">
        <w:t>Technická podpora</w:t>
      </w:r>
      <w:bookmarkEnd w:id="20"/>
    </w:p>
    <w:p w14:paraId="02B636DA" w14:textId="77777777" w:rsidR="004F38E4" w:rsidRPr="005172D3" w:rsidRDefault="004F38E4" w:rsidP="004B0394">
      <w:pPr>
        <w:rPr>
          <w:rFonts w:asciiTheme="majorHAnsi" w:hAnsiTheme="majorHAnsi" w:cstheme="majorHAnsi"/>
        </w:rPr>
      </w:pPr>
      <w:r w:rsidRPr="005172D3">
        <w:rPr>
          <w:rFonts w:asciiTheme="majorHAnsi" w:hAnsiTheme="majorHAnsi" w:cstheme="majorHAnsi"/>
        </w:rPr>
        <w:t xml:space="preserve">Dodavatel poskytne odběrateli službu „Technická podpora“ po zaplacení faktury dle </w:t>
      </w:r>
      <w:r w:rsidR="002A6883" w:rsidRPr="005172D3">
        <w:rPr>
          <w:rFonts w:asciiTheme="majorHAnsi" w:hAnsiTheme="majorHAnsi" w:cstheme="majorHAnsi"/>
        </w:rPr>
        <w:t>bodu 4</w:t>
      </w:r>
      <w:r w:rsidRPr="005172D3">
        <w:rPr>
          <w:rFonts w:asciiTheme="majorHAnsi" w:hAnsiTheme="majorHAnsi" w:cstheme="majorHAnsi"/>
        </w:rPr>
        <w:t>.</w:t>
      </w:r>
      <w:r w:rsidR="00091AFF" w:rsidRPr="005172D3">
        <w:rPr>
          <w:rFonts w:asciiTheme="majorHAnsi" w:hAnsiTheme="majorHAnsi" w:cstheme="majorHAnsi"/>
        </w:rPr>
        <w:t>2</w:t>
      </w:r>
      <w:r w:rsidRPr="005172D3">
        <w:rPr>
          <w:rFonts w:asciiTheme="majorHAnsi" w:hAnsiTheme="majorHAnsi" w:cstheme="majorHAnsi"/>
        </w:rPr>
        <w:t xml:space="preserve">. </w:t>
      </w:r>
    </w:p>
    <w:p w14:paraId="2362F149" w14:textId="77777777" w:rsidR="004F38E4" w:rsidRPr="005172D3" w:rsidRDefault="000A64AC" w:rsidP="003D4840">
      <w:pPr>
        <w:pStyle w:val="Nadpis1"/>
        <w:spacing w:before="480"/>
        <w:rPr>
          <w:rFonts w:asciiTheme="majorHAnsi" w:hAnsiTheme="majorHAnsi" w:cstheme="majorHAnsi"/>
        </w:rPr>
      </w:pPr>
      <w:bookmarkStart w:id="21" w:name="_Toc78183341"/>
      <w:r w:rsidRPr="005172D3">
        <w:rPr>
          <w:rFonts w:asciiTheme="majorHAnsi" w:hAnsiTheme="majorHAnsi" w:cstheme="majorHAnsi"/>
        </w:rPr>
        <w:lastRenderedPageBreak/>
        <w:t>CENOVÁ A PLATEBNÍ UJEDNÁNÍ</w:t>
      </w:r>
      <w:bookmarkEnd w:id="21"/>
    </w:p>
    <w:p w14:paraId="25CF37D1" w14:textId="4D9F63D4" w:rsidR="004F38E4" w:rsidRDefault="004F38E4" w:rsidP="003D4840">
      <w:pPr>
        <w:pStyle w:val="Nadpis2"/>
      </w:pPr>
      <w:bookmarkStart w:id="22" w:name="_Toc78183342"/>
      <w:r w:rsidRPr="005172D3">
        <w:t xml:space="preserve">Cena poskytnutí práv k užití a zavedení systému </w:t>
      </w:r>
      <w:r w:rsidR="00ED41F2" w:rsidRPr="005172D3">
        <w:t>PERM 3</w:t>
      </w:r>
      <w:bookmarkEnd w:id="22"/>
      <w:r w:rsidRPr="005172D3">
        <w:t xml:space="preserve"> </w:t>
      </w:r>
    </w:p>
    <w:tbl>
      <w:tblPr>
        <w:tblW w:w="8956" w:type="dxa"/>
        <w:tblInd w:w="223" w:type="dxa"/>
        <w:tblLayout w:type="fixed"/>
        <w:tblCellMar>
          <w:left w:w="0" w:type="dxa"/>
          <w:right w:w="0" w:type="dxa"/>
        </w:tblCellMar>
        <w:tblLook w:val="01E0" w:firstRow="1" w:lastRow="1" w:firstColumn="1" w:lastColumn="1" w:noHBand="0" w:noVBand="0"/>
      </w:tblPr>
      <w:tblGrid>
        <w:gridCol w:w="7490"/>
        <w:gridCol w:w="1466"/>
      </w:tblGrid>
      <w:tr w:rsidR="005172D3" w:rsidRPr="00BB102D" w14:paraId="56403983" w14:textId="77777777" w:rsidTr="002E62E7">
        <w:trPr>
          <w:trHeight w:hRule="exact" w:val="1104"/>
        </w:trPr>
        <w:tc>
          <w:tcPr>
            <w:tcW w:w="7490" w:type="dxa"/>
            <w:tcBorders>
              <w:top w:val="single" w:sz="5" w:space="0" w:color="000000"/>
              <w:left w:val="single" w:sz="5" w:space="0" w:color="000000"/>
              <w:bottom w:val="single" w:sz="5" w:space="0" w:color="000000"/>
              <w:right w:val="single" w:sz="5" w:space="0" w:color="000000"/>
            </w:tcBorders>
          </w:tcPr>
          <w:p w14:paraId="17154D15" w14:textId="77777777" w:rsidR="005172D3" w:rsidRPr="00BB102D" w:rsidRDefault="005172D3" w:rsidP="00E60084">
            <w:pPr>
              <w:spacing w:before="2" w:line="140" w:lineRule="exact"/>
              <w:rPr>
                <w:sz w:val="14"/>
                <w:szCs w:val="14"/>
              </w:rPr>
            </w:pPr>
          </w:p>
          <w:p w14:paraId="273AEF54" w14:textId="4A8E4BBA" w:rsidR="005172D3" w:rsidRPr="002E62E7" w:rsidRDefault="005172D3" w:rsidP="00E60084">
            <w:pPr>
              <w:ind w:left="102"/>
              <w:rPr>
                <w:rFonts w:ascii="Calibri Light" w:eastAsia="Calibri Light" w:hAnsi="Calibri Light" w:cs="Calibri Light"/>
                <w:b/>
                <w:bCs/>
              </w:rPr>
            </w:pPr>
            <w:r w:rsidRPr="002E62E7">
              <w:rPr>
                <w:rFonts w:ascii="Calibri Light" w:eastAsia="Calibri Light" w:hAnsi="Calibri Light" w:cs="Calibri Light"/>
                <w:b/>
                <w:bCs/>
                <w:spacing w:val="1"/>
              </w:rPr>
              <w:t>4</w:t>
            </w:r>
            <w:r w:rsidRPr="002E62E7">
              <w:rPr>
                <w:rFonts w:ascii="Calibri Light" w:eastAsia="Calibri Light" w:hAnsi="Calibri Light" w:cs="Calibri Light"/>
                <w:b/>
                <w:bCs/>
              </w:rPr>
              <w:t>.</w:t>
            </w:r>
            <w:r w:rsidRPr="002E62E7">
              <w:rPr>
                <w:rFonts w:ascii="Calibri Light" w:eastAsia="Calibri Light" w:hAnsi="Calibri Light" w:cs="Calibri Light"/>
                <w:b/>
                <w:bCs/>
                <w:spacing w:val="-1"/>
              </w:rPr>
              <w:t xml:space="preserve"> </w:t>
            </w:r>
            <w:r w:rsidR="008C7AF9">
              <w:rPr>
                <w:rFonts w:ascii="Calibri Light" w:eastAsia="Calibri Light" w:hAnsi="Calibri Light" w:cs="Calibri Light"/>
                <w:b/>
                <w:bCs/>
                <w:spacing w:val="1"/>
              </w:rPr>
              <w:t>1</w:t>
            </w:r>
            <w:r w:rsidRPr="002E62E7">
              <w:rPr>
                <w:rFonts w:ascii="Calibri Light" w:eastAsia="Calibri Light" w:hAnsi="Calibri Light" w:cs="Calibri Light"/>
                <w:b/>
                <w:bCs/>
              </w:rPr>
              <w:t>.</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rPr>
              <w:t>1</w:t>
            </w:r>
            <w:r w:rsidRPr="002E62E7">
              <w:rPr>
                <w:rFonts w:ascii="Calibri Light" w:eastAsia="Calibri Light" w:hAnsi="Calibri Light" w:cs="Calibri Light"/>
                <w:b/>
                <w:bCs/>
                <w:spacing w:val="3"/>
              </w:rPr>
              <w:t xml:space="preserve"> </w:t>
            </w:r>
            <w:r w:rsidRPr="002E62E7">
              <w:rPr>
                <w:rFonts w:ascii="Calibri Light" w:eastAsia="Calibri Light" w:hAnsi="Calibri Light" w:cs="Calibri Light"/>
                <w:b/>
                <w:bCs/>
                <w:spacing w:val="-3"/>
              </w:rPr>
              <w:t>C</w:t>
            </w:r>
            <w:r w:rsidRPr="002E62E7">
              <w:rPr>
                <w:rFonts w:ascii="Calibri Light" w:eastAsia="Calibri Light" w:hAnsi="Calibri Light" w:cs="Calibri Light"/>
                <w:b/>
                <w:bCs/>
                <w:spacing w:val="1"/>
              </w:rPr>
              <w:t>e</w:t>
            </w:r>
            <w:r w:rsidRPr="002E62E7">
              <w:rPr>
                <w:rFonts w:ascii="Calibri Light" w:eastAsia="Calibri Light" w:hAnsi="Calibri Light" w:cs="Calibri Light"/>
                <w:b/>
                <w:bCs/>
              </w:rPr>
              <w:t>na</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spacing w:val="-1"/>
              </w:rPr>
              <w:t>i</w:t>
            </w:r>
            <w:r w:rsidRPr="002E62E7">
              <w:rPr>
                <w:rFonts w:ascii="Calibri Light" w:eastAsia="Calibri Light" w:hAnsi="Calibri Light" w:cs="Calibri Light"/>
                <w:b/>
                <w:bCs/>
                <w:spacing w:val="-2"/>
              </w:rPr>
              <w:t>m</w:t>
            </w:r>
            <w:r w:rsidRPr="002E62E7">
              <w:rPr>
                <w:rFonts w:ascii="Calibri Light" w:eastAsia="Calibri Light" w:hAnsi="Calibri Light" w:cs="Calibri Light"/>
                <w:b/>
                <w:bCs/>
              </w:rPr>
              <w:t>pl</w:t>
            </w:r>
            <w:r w:rsidRPr="002E62E7">
              <w:rPr>
                <w:rFonts w:ascii="Calibri Light" w:eastAsia="Calibri Light" w:hAnsi="Calibri Light" w:cs="Calibri Light"/>
                <w:b/>
                <w:bCs/>
                <w:spacing w:val="1"/>
              </w:rPr>
              <w:t>e</w:t>
            </w:r>
            <w:r w:rsidRPr="002E62E7">
              <w:rPr>
                <w:rFonts w:ascii="Calibri Light" w:eastAsia="Calibri Light" w:hAnsi="Calibri Light" w:cs="Calibri Light"/>
                <w:b/>
                <w:bCs/>
                <w:spacing w:val="-2"/>
              </w:rPr>
              <w:t>m</w:t>
            </w:r>
            <w:r w:rsidRPr="002E62E7">
              <w:rPr>
                <w:rFonts w:ascii="Calibri Light" w:eastAsia="Calibri Light" w:hAnsi="Calibri Light" w:cs="Calibri Light"/>
                <w:b/>
                <w:bCs/>
                <w:spacing w:val="1"/>
              </w:rPr>
              <w:t>e</w:t>
            </w:r>
            <w:r w:rsidRPr="002E62E7">
              <w:rPr>
                <w:rFonts w:ascii="Calibri Light" w:eastAsia="Calibri Light" w:hAnsi="Calibri Light" w:cs="Calibri Light"/>
                <w:b/>
                <w:bCs/>
              </w:rPr>
              <w:t>nt</w:t>
            </w:r>
            <w:r w:rsidRPr="002E62E7">
              <w:rPr>
                <w:rFonts w:ascii="Calibri Light" w:eastAsia="Calibri Light" w:hAnsi="Calibri Light" w:cs="Calibri Light"/>
                <w:b/>
                <w:bCs/>
                <w:spacing w:val="-1"/>
              </w:rPr>
              <w:t>a</w:t>
            </w:r>
            <w:r w:rsidRPr="002E62E7">
              <w:rPr>
                <w:rFonts w:ascii="Calibri Light" w:eastAsia="Calibri Light" w:hAnsi="Calibri Light" w:cs="Calibri Light"/>
                <w:b/>
                <w:bCs/>
                <w:spacing w:val="-3"/>
              </w:rPr>
              <w:t>c</w:t>
            </w:r>
            <w:r w:rsidRPr="002E62E7">
              <w:rPr>
                <w:rFonts w:ascii="Calibri Light" w:eastAsia="Calibri Light" w:hAnsi="Calibri Light" w:cs="Calibri Light"/>
                <w:b/>
                <w:bCs/>
              </w:rPr>
              <w:t>e</w:t>
            </w:r>
            <w:r w:rsidR="002E62E7" w:rsidRPr="002E62E7">
              <w:rPr>
                <w:rFonts w:ascii="Calibri Light" w:eastAsia="Calibri Light" w:hAnsi="Calibri Light" w:cs="Calibri Light"/>
                <w:b/>
                <w:bCs/>
              </w:rPr>
              <w:t xml:space="preserve"> mzdového modulu</w:t>
            </w:r>
            <w:r w:rsidRPr="002E62E7">
              <w:rPr>
                <w:rFonts w:ascii="Calibri Light" w:eastAsia="Calibri Light" w:hAnsi="Calibri Light" w:cs="Calibri Light"/>
                <w:b/>
                <w:bCs/>
                <w:spacing w:val="1"/>
              </w:rPr>
              <w:t xml:space="preserve"> s</w:t>
            </w:r>
            <w:r w:rsidRPr="002E62E7">
              <w:rPr>
                <w:rFonts w:ascii="Calibri Light" w:eastAsia="Calibri Light" w:hAnsi="Calibri Light" w:cs="Calibri Light"/>
                <w:b/>
                <w:bCs/>
                <w:spacing w:val="-1"/>
              </w:rPr>
              <w:t>y</w:t>
            </w:r>
            <w:r w:rsidRPr="002E62E7">
              <w:rPr>
                <w:rFonts w:ascii="Calibri Light" w:eastAsia="Calibri Light" w:hAnsi="Calibri Light" w:cs="Calibri Light"/>
                <w:b/>
                <w:bCs/>
                <w:spacing w:val="1"/>
              </w:rPr>
              <w:t>s</w:t>
            </w:r>
            <w:r w:rsidRPr="002E62E7">
              <w:rPr>
                <w:rFonts w:ascii="Calibri Light" w:eastAsia="Calibri Light" w:hAnsi="Calibri Light" w:cs="Calibri Light"/>
                <w:b/>
                <w:bCs/>
              </w:rPr>
              <w:t>té</w:t>
            </w:r>
            <w:r w:rsidRPr="002E62E7">
              <w:rPr>
                <w:rFonts w:ascii="Calibri Light" w:eastAsia="Calibri Light" w:hAnsi="Calibri Light" w:cs="Calibri Light"/>
                <w:b/>
                <w:bCs/>
                <w:spacing w:val="-2"/>
              </w:rPr>
              <w:t>m</w:t>
            </w:r>
            <w:r w:rsidRPr="002E62E7">
              <w:rPr>
                <w:rFonts w:ascii="Calibri Light" w:eastAsia="Calibri Light" w:hAnsi="Calibri Light" w:cs="Calibri Light"/>
                <w:b/>
                <w:bCs/>
              </w:rPr>
              <w:t>u</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spacing w:val="-2"/>
              </w:rPr>
              <w:t>P</w:t>
            </w:r>
            <w:r w:rsidRPr="002E62E7">
              <w:rPr>
                <w:rFonts w:ascii="Calibri Light" w:eastAsia="Calibri Light" w:hAnsi="Calibri Light" w:cs="Calibri Light"/>
                <w:b/>
                <w:bCs/>
              </w:rPr>
              <w:t>ERM</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rPr>
              <w:t>3</w:t>
            </w:r>
          </w:p>
          <w:p w14:paraId="1AFC350C" w14:textId="3A98FEF8" w:rsidR="005172D3" w:rsidRPr="00BB102D" w:rsidRDefault="005172D3" w:rsidP="00E60084">
            <w:pPr>
              <w:ind w:left="102" w:right="588"/>
              <w:rPr>
                <w:rFonts w:ascii="Calibri Light" w:eastAsia="Calibri Light" w:hAnsi="Calibri Light" w:cs="Calibri Light"/>
              </w:rPr>
            </w:pPr>
            <w:r w:rsidRPr="00BB102D">
              <w:rPr>
                <w:rFonts w:ascii="Calibri Light" w:eastAsia="Calibri Light" w:hAnsi="Calibri Light" w:cs="Calibri Light"/>
              </w:rPr>
              <w:t>v</w:t>
            </w:r>
            <w:r w:rsidRPr="00BB102D">
              <w:rPr>
                <w:rFonts w:ascii="Calibri Light" w:eastAsia="Calibri Light" w:hAnsi="Calibri Light" w:cs="Calibri Light"/>
                <w:spacing w:val="2"/>
              </w:rPr>
              <w:t xml:space="preserve"> </w:t>
            </w:r>
            <w:r w:rsidRPr="00BB102D">
              <w:rPr>
                <w:rFonts w:ascii="Calibri Light" w:eastAsia="Calibri Light" w:hAnsi="Calibri Light" w:cs="Calibri Light"/>
                <w:spacing w:val="-2"/>
              </w:rPr>
              <w:t>r</w:t>
            </w:r>
            <w:r w:rsidRPr="00BB102D">
              <w:rPr>
                <w:rFonts w:ascii="Calibri Light" w:eastAsia="Calibri Light" w:hAnsi="Calibri Light" w:cs="Calibri Light"/>
              </w:rPr>
              <w:t>ozsa</w:t>
            </w:r>
            <w:r w:rsidRPr="00BB102D">
              <w:rPr>
                <w:rFonts w:ascii="Calibri Light" w:eastAsia="Calibri Light" w:hAnsi="Calibri Light" w:cs="Calibri Light"/>
                <w:spacing w:val="-2"/>
              </w:rPr>
              <w:t>h</w:t>
            </w:r>
            <w:r w:rsidRPr="00BB102D">
              <w:rPr>
                <w:rFonts w:ascii="Calibri Light" w:eastAsia="Calibri Light" w:hAnsi="Calibri Light" w:cs="Calibri Light"/>
              </w:rPr>
              <w:t>u:</w:t>
            </w:r>
            <w:r w:rsidRPr="00BB102D">
              <w:rPr>
                <w:rFonts w:ascii="Calibri Light" w:eastAsia="Calibri Light" w:hAnsi="Calibri Light" w:cs="Calibri Light"/>
                <w:spacing w:val="1"/>
              </w:rPr>
              <w:t xml:space="preserve"> </w:t>
            </w:r>
            <w:r w:rsidRPr="00BB102D">
              <w:rPr>
                <w:rFonts w:ascii="Calibri Light" w:eastAsia="Calibri Light" w:hAnsi="Calibri Light" w:cs="Calibri Light"/>
              </w:rPr>
              <w:t>1</w:t>
            </w:r>
            <w:r w:rsidRPr="00BB102D">
              <w:rPr>
                <w:rFonts w:ascii="Calibri Light" w:eastAsia="Calibri Light" w:hAnsi="Calibri Light" w:cs="Calibri Light"/>
                <w:spacing w:val="-1"/>
              </w:rPr>
              <w:t xml:space="preserve"> </w:t>
            </w:r>
            <w:r w:rsidRPr="00BB102D">
              <w:rPr>
                <w:rFonts w:ascii="Calibri Light" w:eastAsia="Calibri Light" w:hAnsi="Calibri Light" w:cs="Calibri Light"/>
              </w:rPr>
              <w:t>x da</w:t>
            </w:r>
            <w:r w:rsidRPr="00BB102D">
              <w:rPr>
                <w:rFonts w:ascii="Calibri Light" w:eastAsia="Calibri Light" w:hAnsi="Calibri Light" w:cs="Calibri Light"/>
                <w:spacing w:val="-1"/>
              </w:rPr>
              <w:t>ta</w:t>
            </w:r>
            <w:r w:rsidRPr="00BB102D">
              <w:rPr>
                <w:rFonts w:ascii="Calibri Light" w:eastAsia="Calibri Light" w:hAnsi="Calibri Light" w:cs="Calibri Light"/>
              </w:rPr>
              <w:t>bá</w:t>
            </w:r>
            <w:r w:rsidRPr="00BB102D">
              <w:rPr>
                <w:rFonts w:ascii="Calibri Light" w:eastAsia="Calibri Light" w:hAnsi="Calibri Light" w:cs="Calibri Light"/>
                <w:spacing w:val="-3"/>
              </w:rPr>
              <w:t>z</w:t>
            </w:r>
            <w:r w:rsidRPr="00BB102D">
              <w:rPr>
                <w:rFonts w:ascii="Calibri Light" w:eastAsia="Calibri Light" w:hAnsi="Calibri Light" w:cs="Calibri Light"/>
              </w:rPr>
              <w:t>e</w:t>
            </w:r>
            <w:r w:rsidRPr="00BB102D">
              <w:rPr>
                <w:rFonts w:ascii="Calibri Light" w:eastAsia="Calibri Light" w:hAnsi="Calibri Light" w:cs="Calibri Light"/>
                <w:spacing w:val="3"/>
              </w:rPr>
              <w:t xml:space="preserve"> </w:t>
            </w:r>
            <w:r w:rsidRPr="00BB102D">
              <w:rPr>
                <w:rFonts w:ascii="Calibri Light" w:eastAsia="Calibri Light" w:hAnsi="Calibri Light" w:cs="Calibri Light"/>
                <w:spacing w:val="-2"/>
              </w:rPr>
              <w:t>p</w:t>
            </w:r>
            <w:r w:rsidRPr="00BB102D">
              <w:rPr>
                <w:rFonts w:ascii="Calibri Light" w:eastAsia="Calibri Light" w:hAnsi="Calibri Light" w:cs="Calibri Light"/>
              </w:rPr>
              <w:t>ro</w:t>
            </w:r>
            <w:r w:rsidRPr="00BB102D">
              <w:rPr>
                <w:rFonts w:ascii="Calibri Light" w:eastAsia="Calibri Light" w:hAnsi="Calibri Light" w:cs="Calibri Light"/>
                <w:spacing w:val="-1"/>
              </w:rPr>
              <w:t xml:space="preserve"> </w:t>
            </w:r>
            <w:r w:rsidR="002E62E7">
              <w:rPr>
                <w:rFonts w:ascii="Calibri Light" w:eastAsia="Calibri Light" w:hAnsi="Calibri Light" w:cs="Calibri Light"/>
              </w:rPr>
              <w:t>14 HPP, 30 dohod</w:t>
            </w:r>
            <w:r w:rsidRPr="00BB102D">
              <w:rPr>
                <w:rFonts w:ascii="Calibri Light" w:eastAsia="Calibri Light" w:hAnsi="Calibri Light" w:cs="Calibri Light"/>
              </w:rPr>
              <w:t>,</w:t>
            </w:r>
            <w:r w:rsidRPr="00BB102D">
              <w:rPr>
                <w:rFonts w:ascii="Calibri Light" w:eastAsia="Calibri Light" w:hAnsi="Calibri Light" w:cs="Calibri Light"/>
                <w:spacing w:val="-1"/>
              </w:rPr>
              <w:t xml:space="preserve"> </w:t>
            </w:r>
            <w:r>
              <w:rPr>
                <w:rFonts w:ascii="Calibri Light" w:eastAsia="Calibri Light" w:hAnsi="Calibri Light" w:cs="Calibri Light"/>
                <w:spacing w:val="-1"/>
              </w:rPr>
              <w:t>1</w:t>
            </w:r>
            <w:r w:rsidRPr="00BB102D">
              <w:rPr>
                <w:rFonts w:ascii="Calibri Light" w:eastAsia="Calibri Light" w:hAnsi="Calibri Light" w:cs="Calibri Light"/>
              </w:rPr>
              <w:t xml:space="preserve"> x</w:t>
            </w:r>
            <w:r w:rsidRPr="00BB102D">
              <w:rPr>
                <w:rFonts w:ascii="Calibri Light" w:eastAsia="Calibri Light" w:hAnsi="Calibri Light" w:cs="Calibri Light"/>
                <w:spacing w:val="-1"/>
              </w:rPr>
              <w:t xml:space="preserve"> </w:t>
            </w:r>
            <w:r w:rsidRPr="00BB102D">
              <w:rPr>
                <w:rFonts w:ascii="Calibri Light" w:eastAsia="Calibri Light" w:hAnsi="Calibri Light" w:cs="Calibri Light"/>
              </w:rPr>
              <w:t>už</w:t>
            </w:r>
            <w:r w:rsidRPr="00BB102D">
              <w:rPr>
                <w:rFonts w:ascii="Calibri Light" w:eastAsia="Calibri Light" w:hAnsi="Calibri Light" w:cs="Calibri Light"/>
                <w:spacing w:val="-1"/>
              </w:rPr>
              <w:t>i</w:t>
            </w:r>
            <w:r w:rsidRPr="00BB102D">
              <w:rPr>
                <w:rFonts w:ascii="Calibri Light" w:eastAsia="Calibri Light" w:hAnsi="Calibri Light" w:cs="Calibri Light"/>
                <w:spacing w:val="1"/>
              </w:rPr>
              <w:t>v</w:t>
            </w:r>
            <w:r w:rsidRPr="00BB102D">
              <w:rPr>
                <w:rFonts w:ascii="Calibri Light" w:eastAsia="Calibri Light" w:hAnsi="Calibri Light" w:cs="Calibri Light"/>
                <w:spacing w:val="-1"/>
              </w:rPr>
              <w:t>a</w:t>
            </w:r>
            <w:r w:rsidRPr="00BB102D">
              <w:rPr>
                <w:rFonts w:ascii="Calibri Light" w:eastAsia="Calibri Light" w:hAnsi="Calibri Light" w:cs="Calibri Light"/>
              </w:rPr>
              <w:t>te</w:t>
            </w:r>
            <w:r w:rsidRPr="00BB102D">
              <w:rPr>
                <w:rFonts w:ascii="Calibri Light" w:eastAsia="Calibri Light" w:hAnsi="Calibri Light" w:cs="Calibri Light"/>
                <w:spacing w:val="-1"/>
              </w:rPr>
              <w:t>l</w:t>
            </w:r>
            <w:r w:rsidRPr="00BB102D">
              <w:rPr>
                <w:rFonts w:ascii="Calibri Light" w:eastAsia="Calibri Light" w:hAnsi="Calibri Light" w:cs="Calibri Light"/>
                <w:spacing w:val="-2"/>
              </w:rPr>
              <w:t>s</w:t>
            </w:r>
            <w:r w:rsidRPr="00BB102D">
              <w:rPr>
                <w:rFonts w:ascii="Calibri Light" w:eastAsia="Calibri Light" w:hAnsi="Calibri Light" w:cs="Calibri Light"/>
                <w:spacing w:val="-1"/>
              </w:rPr>
              <w:t>k</w:t>
            </w:r>
            <w:r w:rsidRPr="00BB102D">
              <w:rPr>
                <w:rFonts w:ascii="Calibri Light" w:eastAsia="Calibri Light" w:hAnsi="Calibri Light" w:cs="Calibri Light"/>
              </w:rPr>
              <w:t>ý</w:t>
            </w:r>
            <w:r w:rsidRPr="00BB102D">
              <w:rPr>
                <w:rFonts w:ascii="Calibri Light" w:eastAsia="Calibri Light" w:hAnsi="Calibri Light" w:cs="Calibri Light"/>
                <w:spacing w:val="1"/>
              </w:rPr>
              <w:t xml:space="preserve"> </w:t>
            </w:r>
            <w:r w:rsidRPr="00BB102D">
              <w:rPr>
                <w:rFonts w:ascii="Calibri Light" w:eastAsia="Calibri Light" w:hAnsi="Calibri Light" w:cs="Calibri Light"/>
                <w:spacing w:val="-2"/>
              </w:rPr>
              <w:t>p</w:t>
            </w:r>
            <w:r w:rsidRPr="00BB102D">
              <w:rPr>
                <w:rFonts w:ascii="Calibri Light" w:eastAsia="Calibri Light" w:hAnsi="Calibri Light" w:cs="Calibri Light"/>
              </w:rPr>
              <w:t>ří</w:t>
            </w:r>
            <w:r w:rsidRPr="00BB102D">
              <w:rPr>
                <w:rFonts w:ascii="Calibri Light" w:eastAsia="Calibri Light" w:hAnsi="Calibri Light" w:cs="Calibri Light"/>
                <w:spacing w:val="1"/>
              </w:rPr>
              <w:t>s</w:t>
            </w:r>
            <w:r w:rsidRPr="00BB102D">
              <w:rPr>
                <w:rFonts w:ascii="Calibri Light" w:eastAsia="Calibri Light" w:hAnsi="Calibri Light" w:cs="Calibri Light"/>
              </w:rPr>
              <w:t>t</w:t>
            </w:r>
            <w:r w:rsidRPr="00BB102D">
              <w:rPr>
                <w:rFonts w:ascii="Calibri Light" w:eastAsia="Calibri Light" w:hAnsi="Calibri Light" w:cs="Calibri Light"/>
                <w:spacing w:val="-3"/>
              </w:rPr>
              <w:t>u</w:t>
            </w:r>
            <w:r w:rsidRPr="00BB102D">
              <w:rPr>
                <w:rFonts w:ascii="Calibri Light" w:eastAsia="Calibri Light" w:hAnsi="Calibri Light" w:cs="Calibri Light"/>
              </w:rPr>
              <w:t>p</w:t>
            </w:r>
            <w:r w:rsidRPr="00BB102D">
              <w:rPr>
                <w:rFonts w:ascii="Calibri Light" w:eastAsia="Calibri Light" w:hAnsi="Calibri Light" w:cs="Calibri Light"/>
                <w:spacing w:val="1"/>
              </w:rPr>
              <w:t xml:space="preserve"> </w:t>
            </w:r>
            <w:r w:rsidRPr="00BB102D">
              <w:rPr>
                <w:rFonts w:ascii="Calibri Light" w:eastAsia="Calibri Light" w:hAnsi="Calibri Light" w:cs="Calibri Light"/>
              </w:rPr>
              <w:t>do da</w:t>
            </w:r>
            <w:r w:rsidRPr="00BB102D">
              <w:rPr>
                <w:rFonts w:ascii="Calibri Light" w:eastAsia="Calibri Light" w:hAnsi="Calibri Light" w:cs="Calibri Light"/>
                <w:spacing w:val="-1"/>
              </w:rPr>
              <w:t>ta</w:t>
            </w:r>
            <w:r w:rsidRPr="00BB102D">
              <w:rPr>
                <w:rFonts w:ascii="Calibri Light" w:eastAsia="Calibri Light" w:hAnsi="Calibri Light" w:cs="Calibri Light"/>
              </w:rPr>
              <w:t>bá</w:t>
            </w:r>
            <w:r w:rsidRPr="00BB102D">
              <w:rPr>
                <w:rFonts w:ascii="Calibri Light" w:eastAsia="Calibri Light" w:hAnsi="Calibri Light" w:cs="Calibri Light"/>
                <w:spacing w:val="-1"/>
              </w:rPr>
              <w:t>ze</w:t>
            </w:r>
          </w:p>
        </w:tc>
        <w:tc>
          <w:tcPr>
            <w:tcW w:w="1466" w:type="dxa"/>
            <w:tcBorders>
              <w:top w:val="single" w:sz="5" w:space="0" w:color="000000"/>
              <w:left w:val="single" w:sz="5" w:space="0" w:color="000000"/>
              <w:bottom w:val="single" w:sz="5" w:space="0" w:color="000000"/>
              <w:right w:val="single" w:sz="5" w:space="0" w:color="000000"/>
            </w:tcBorders>
          </w:tcPr>
          <w:p w14:paraId="588BC46E" w14:textId="77777777" w:rsidR="005172D3" w:rsidRPr="00BB102D" w:rsidRDefault="005172D3" w:rsidP="00E60084">
            <w:pPr>
              <w:spacing w:line="200" w:lineRule="exact"/>
            </w:pPr>
          </w:p>
          <w:p w14:paraId="04FB9D36" w14:textId="77777777" w:rsidR="005172D3" w:rsidRPr="00BB102D" w:rsidRDefault="005172D3" w:rsidP="00E60084">
            <w:pPr>
              <w:spacing w:before="11" w:line="200" w:lineRule="exact"/>
            </w:pPr>
          </w:p>
          <w:p w14:paraId="43CACDA6" w14:textId="39306391" w:rsidR="005172D3" w:rsidRPr="00BB102D" w:rsidRDefault="005172D3" w:rsidP="00E60084">
            <w:pPr>
              <w:ind w:left="491"/>
              <w:rPr>
                <w:rFonts w:ascii="Calibri Light" w:eastAsia="Calibri Light" w:hAnsi="Calibri Light" w:cs="Calibri Light"/>
              </w:rPr>
            </w:pPr>
            <w:r>
              <w:rPr>
                <w:rFonts w:ascii="Calibri Light" w:eastAsia="Calibri Light" w:hAnsi="Calibri Light" w:cs="Calibri Light"/>
                <w:spacing w:val="1"/>
              </w:rPr>
              <w:t>15 500</w:t>
            </w:r>
            <w:r w:rsidRPr="00BB102D">
              <w:rPr>
                <w:rFonts w:ascii="Calibri Light" w:eastAsia="Calibri Light" w:hAnsi="Calibri Light" w:cs="Calibri Light"/>
                <w:spacing w:val="2"/>
              </w:rPr>
              <w:t xml:space="preserve"> </w:t>
            </w:r>
            <w:r w:rsidRPr="00BB102D">
              <w:rPr>
                <w:rFonts w:ascii="Calibri Light" w:eastAsia="Calibri Light" w:hAnsi="Calibri Light" w:cs="Calibri Light"/>
                <w:spacing w:val="-1"/>
              </w:rPr>
              <w:t>Kč</w:t>
            </w:r>
          </w:p>
        </w:tc>
      </w:tr>
      <w:tr w:rsidR="005172D3" w:rsidRPr="00BB102D" w14:paraId="367026DB" w14:textId="77777777" w:rsidTr="00146C12">
        <w:trPr>
          <w:trHeight w:hRule="exact" w:val="1425"/>
        </w:trPr>
        <w:tc>
          <w:tcPr>
            <w:tcW w:w="7490" w:type="dxa"/>
            <w:tcBorders>
              <w:top w:val="single" w:sz="5" w:space="0" w:color="000000"/>
              <w:left w:val="single" w:sz="5" w:space="0" w:color="000000"/>
              <w:bottom w:val="single" w:sz="5" w:space="0" w:color="000000"/>
              <w:right w:val="single" w:sz="5" w:space="0" w:color="000000"/>
            </w:tcBorders>
          </w:tcPr>
          <w:p w14:paraId="1A27E9CE" w14:textId="77777777" w:rsidR="005172D3" w:rsidRPr="00BB102D" w:rsidRDefault="005172D3" w:rsidP="00E60084">
            <w:pPr>
              <w:spacing w:before="2" w:line="140" w:lineRule="exact"/>
              <w:rPr>
                <w:sz w:val="14"/>
                <w:szCs w:val="14"/>
              </w:rPr>
            </w:pPr>
          </w:p>
          <w:p w14:paraId="084139CA" w14:textId="7D1B865D" w:rsidR="005172D3" w:rsidRPr="00BB102D" w:rsidRDefault="005172D3" w:rsidP="002E62E7">
            <w:pPr>
              <w:ind w:left="102" w:right="55"/>
              <w:rPr>
                <w:rFonts w:ascii="Calibri Light" w:eastAsia="Calibri Light" w:hAnsi="Calibri Light" w:cs="Calibri Light"/>
              </w:rPr>
            </w:pPr>
            <w:r w:rsidRPr="002E62E7">
              <w:rPr>
                <w:rFonts w:ascii="Calibri Light" w:eastAsia="Calibri Light" w:hAnsi="Calibri Light" w:cs="Calibri Light"/>
                <w:b/>
                <w:bCs/>
                <w:spacing w:val="1"/>
              </w:rPr>
              <w:t>4</w:t>
            </w:r>
            <w:r w:rsidRPr="002E62E7">
              <w:rPr>
                <w:rFonts w:ascii="Calibri Light" w:eastAsia="Calibri Light" w:hAnsi="Calibri Light" w:cs="Calibri Light"/>
                <w:b/>
                <w:bCs/>
              </w:rPr>
              <w:t xml:space="preserve">. </w:t>
            </w:r>
            <w:r w:rsidRPr="002E62E7">
              <w:rPr>
                <w:rFonts w:ascii="Calibri Light" w:eastAsia="Calibri Light" w:hAnsi="Calibri Light" w:cs="Calibri Light"/>
                <w:b/>
                <w:bCs/>
                <w:spacing w:val="1"/>
              </w:rPr>
              <w:t>1</w:t>
            </w:r>
            <w:r w:rsidRPr="002E62E7">
              <w:rPr>
                <w:rFonts w:ascii="Calibri Light" w:eastAsia="Calibri Light" w:hAnsi="Calibri Light" w:cs="Calibri Light"/>
                <w:b/>
                <w:bCs/>
              </w:rPr>
              <w:t>.</w:t>
            </w:r>
            <w:r w:rsidRPr="002E62E7">
              <w:rPr>
                <w:rFonts w:ascii="Calibri Light" w:eastAsia="Calibri Light" w:hAnsi="Calibri Light" w:cs="Calibri Light"/>
                <w:b/>
                <w:bCs/>
                <w:spacing w:val="-1"/>
              </w:rPr>
              <w:t xml:space="preserve"> </w:t>
            </w:r>
            <w:r w:rsidR="002E62E7" w:rsidRPr="002E62E7">
              <w:rPr>
                <w:rFonts w:ascii="Calibri Light" w:eastAsia="Calibri Light" w:hAnsi="Calibri Light" w:cs="Calibri Light"/>
                <w:b/>
                <w:bCs/>
              </w:rPr>
              <w:t>2</w:t>
            </w:r>
            <w:r w:rsidRPr="002E62E7">
              <w:rPr>
                <w:rFonts w:ascii="Calibri Light" w:eastAsia="Calibri Light" w:hAnsi="Calibri Light" w:cs="Calibri Light"/>
                <w:b/>
                <w:bCs/>
                <w:spacing w:val="2"/>
              </w:rPr>
              <w:t xml:space="preserve"> </w:t>
            </w:r>
            <w:r w:rsidRPr="002E62E7">
              <w:rPr>
                <w:rFonts w:ascii="Calibri Light" w:eastAsia="Calibri Light" w:hAnsi="Calibri Light" w:cs="Calibri Light"/>
                <w:b/>
                <w:bCs/>
                <w:spacing w:val="-3"/>
              </w:rPr>
              <w:t>C</w:t>
            </w:r>
            <w:r w:rsidRPr="002E62E7">
              <w:rPr>
                <w:rFonts w:ascii="Calibri Light" w:eastAsia="Calibri Light" w:hAnsi="Calibri Light" w:cs="Calibri Light"/>
                <w:b/>
                <w:bCs/>
                <w:spacing w:val="1"/>
              </w:rPr>
              <w:t>e</w:t>
            </w:r>
            <w:r w:rsidRPr="002E62E7">
              <w:rPr>
                <w:rFonts w:ascii="Calibri Light" w:eastAsia="Calibri Light" w:hAnsi="Calibri Light" w:cs="Calibri Light"/>
                <w:b/>
                <w:bCs/>
              </w:rPr>
              <w:t>na</w:t>
            </w:r>
            <w:r w:rsidRPr="002E62E7">
              <w:rPr>
                <w:rFonts w:ascii="Calibri Light" w:eastAsia="Calibri Light" w:hAnsi="Calibri Light" w:cs="Calibri Light"/>
                <w:b/>
                <w:bCs/>
                <w:spacing w:val="1"/>
              </w:rPr>
              <w:t xml:space="preserve"> </w:t>
            </w:r>
            <w:r w:rsidR="00146C12">
              <w:rPr>
                <w:rFonts w:ascii="Calibri Light" w:eastAsia="Calibri Light" w:hAnsi="Calibri Light" w:cs="Calibri Light"/>
                <w:b/>
                <w:bCs/>
                <w:spacing w:val="-2"/>
              </w:rPr>
              <w:t>měsíční</w:t>
            </w:r>
            <w:r w:rsidRPr="002E62E7">
              <w:rPr>
                <w:rFonts w:ascii="Calibri Light" w:eastAsia="Calibri Light" w:hAnsi="Calibri Light" w:cs="Calibri Light"/>
                <w:b/>
                <w:bCs/>
              </w:rPr>
              <w:t xml:space="preserve"> </w:t>
            </w:r>
            <w:r w:rsidR="002E62E7" w:rsidRPr="002E62E7">
              <w:rPr>
                <w:rFonts w:ascii="Calibri Light" w:eastAsia="Calibri Light" w:hAnsi="Calibri Light" w:cs="Calibri Light"/>
                <w:b/>
                <w:bCs/>
              </w:rPr>
              <w:t xml:space="preserve">licence a </w:t>
            </w:r>
            <w:r w:rsidRPr="002E62E7">
              <w:rPr>
                <w:rFonts w:ascii="Calibri Light" w:eastAsia="Calibri Light" w:hAnsi="Calibri Light" w:cs="Calibri Light"/>
                <w:b/>
                <w:bCs/>
                <w:spacing w:val="-3"/>
              </w:rPr>
              <w:t>t</w:t>
            </w:r>
            <w:r w:rsidRPr="002E62E7">
              <w:rPr>
                <w:rFonts w:ascii="Calibri Light" w:eastAsia="Calibri Light" w:hAnsi="Calibri Light" w:cs="Calibri Light"/>
                <w:b/>
                <w:bCs/>
                <w:spacing w:val="1"/>
              </w:rPr>
              <w:t>e</w:t>
            </w:r>
            <w:r w:rsidRPr="002E62E7">
              <w:rPr>
                <w:rFonts w:ascii="Calibri Light" w:eastAsia="Calibri Light" w:hAnsi="Calibri Light" w:cs="Calibri Light"/>
                <w:b/>
                <w:bCs/>
              </w:rPr>
              <w:t>chn</w:t>
            </w:r>
            <w:r w:rsidRPr="002E62E7">
              <w:rPr>
                <w:rFonts w:ascii="Calibri Light" w:eastAsia="Calibri Light" w:hAnsi="Calibri Light" w:cs="Calibri Light"/>
                <w:b/>
                <w:bCs/>
                <w:spacing w:val="-3"/>
              </w:rPr>
              <w:t>i</w:t>
            </w:r>
            <w:r w:rsidRPr="002E62E7">
              <w:rPr>
                <w:rFonts w:ascii="Calibri Light" w:eastAsia="Calibri Light" w:hAnsi="Calibri Light" w:cs="Calibri Light"/>
                <w:b/>
                <w:bCs/>
              </w:rPr>
              <w:t>c</w:t>
            </w:r>
            <w:r w:rsidRPr="002E62E7">
              <w:rPr>
                <w:rFonts w:ascii="Calibri Light" w:eastAsia="Calibri Light" w:hAnsi="Calibri Light" w:cs="Calibri Light"/>
                <w:b/>
                <w:bCs/>
                <w:spacing w:val="1"/>
              </w:rPr>
              <w:t>k</w:t>
            </w:r>
            <w:r w:rsidRPr="002E62E7">
              <w:rPr>
                <w:rFonts w:ascii="Calibri Light" w:eastAsia="Calibri Light" w:hAnsi="Calibri Light" w:cs="Calibri Light"/>
                <w:b/>
                <w:bCs/>
              </w:rPr>
              <w:t>é</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rPr>
              <w:t>po</w:t>
            </w:r>
            <w:r w:rsidRPr="002E62E7">
              <w:rPr>
                <w:rFonts w:ascii="Calibri Light" w:eastAsia="Calibri Light" w:hAnsi="Calibri Light" w:cs="Calibri Light"/>
                <w:b/>
                <w:bCs/>
                <w:spacing w:val="-2"/>
              </w:rPr>
              <w:t>d</w:t>
            </w:r>
            <w:r w:rsidRPr="002E62E7">
              <w:rPr>
                <w:rFonts w:ascii="Calibri Light" w:eastAsia="Calibri Light" w:hAnsi="Calibri Light" w:cs="Calibri Light"/>
                <w:b/>
                <w:bCs/>
              </w:rPr>
              <w:t>po</w:t>
            </w:r>
            <w:r w:rsidRPr="002E62E7">
              <w:rPr>
                <w:rFonts w:ascii="Calibri Light" w:eastAsia="Calibri Light" w:hAnsi="Calibri Light" w:cs="Calibri Light"/>
                <w:b/>
                <w:bCs/>
                <w:spacing w:val="-1"/>
              </w:rPr>
              <w:t>r</w:t>
            </w:r>
            <w:r w:rsidRPr="002E62E7">
              <w:rPr>
                <w:rFonts w:ascii="Calibri Light" w:eastAsia="Calibri Light" w:hAnsi="Calibri Light" w:cs="Calibri Light"/>
                <w:b/>
                <w:bCs/>
              </w:rPr>
              <w:t>y</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rPr>
              <w:t>k</w:t>
            </w:r>
            <w:r w:rsidR="002E62E7" w:rsidRPr="002E62E7">
              <w:rPr>
                <w:rFonts w:ascii="Calibri Light" w:eastAsia="Calibri Light" w:hAnsi="Calibri Light" w:cs="Calibri Light"/>
                <w:b/>
                <w:bCs/>
              </w:rPr>
              <w:t>e mzdovému modulu</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spacing w:val="-2"/>
              </w:rPr>
              <w:t>s</w:t>
            </w:r>
            <w:r w:rsidRPr="002E62E7">
              <w:rPr>
                <w:rFonts w:ascii="Calibri Light" w:eastAsia="Calibri Light" w:hAnsi="Calibri Light" w:cs="Calibri Light"/>
                <w:b/>
                <w:bCs/>
                <w:spacing w:val="1"/>
              </w:rPr>
              <w:t>ys</w:t>
            </w:r>
            <w:r w:rsidRPr="002E62E7">
              <w:rPr>
                <w:rFonts w:ascii="Calibri Light" w:eastAsia="Calibri Light" w:hAnsi="Calibri Light" w:cs="Calibri Light"/>
                <w:b/>
                <w:bCs/>
                <w:spacing w:val="-3"/>
              </w:rPr>
              <w:t>t</w:t>
            </w:r>
            <w:r w:rsidRPr="002E62E7">
              <w:rPr>
                <w:rFonts w:ascii="Calibri Light" w:eastAsia="Calibri Light" w:hAnsi="Calibri Light" w:cs="Calibri Light"/>
                <w:b/>
                <w:bCs/>
                <w:spacing w:val="1"/>
              </w:rPr>
              <w:t>é</w:t>
            </w:r>
            <w:r w:rsidRPr="002E62E7">
              <w:rPr>
                <w:rFonts w:ascii="Calibri Light" w:eastAsia="Calibri Light" w:hAnsi="Calibri Light" w:cs="Calibri Light"/>
                <w:b/>
                <w:bCs/>
              </w:rPr>
              <w:t>mu P</w:t>
            </w:r>
            <w:r w:rsidRPr="002E62E7">
              <w:rPr>
                <w:rFonts w:ascii="Calibri Light" w:eastAsia="Calibri Light" w:hAnsi="Calibri Light" w:cs="Calibri Light"/>
                <w:b/>
                <w:bCs/>
                <w:spacing w:val="1"/>
              </w:rPr>
              <w:t>E</w:t>
            </w:r>
            <w:r w:rsidRPr="002E62E7">
              <w:rPr>
                <w:rFonts w:ascii="Calibri Light" w:eastAsia="Calibri Light" w:hAnsi="Calibri Light" w:cs="Calibri Light"/>
                <w:b/>
                <w:bCs/>
                <w:spacing w:val="-2"/>
              </w:rPr>
              <w:t>R</w:t>
            </w:r>
            <w:r w:rsidRPr="002E62E7">
              <w:rPr>
                <w:rFonts w:ascii="Calibri Light" w:eastAsia="Calibri Light" w:hAnsi="Calibri Light" w:cs="Calibri Light"/>
                <w:b/>
                <w:bCs/>
              </w:rPr>
              <w:t>M</w:t>
            </w:r>
            <w:r w:rsidRPr="002E62E7">
              <w:rPr>
                <w:rFonts w:ascii="Calibri Light" w:eastAsia="Calibri Light" w:hAnsi="Calibri Light" w:cs="Calibri Light"/>
                <w:b/>
                <w:bCs/>
                <w:spacing w:val="1"/>
              </w:rPr>
              <w:t xml:space="preserve"> </w:t>
            </w:r>
            <w:r w:rsidRPr="002E62E7">
              <w:rPr>
                <w:rFonts w:ascii="Calibri Light" w:eastAsia="Calibri Light" w:hAnsi="Calibri Light" w:cs="Calibri Light"/>
                <w:b/>
                <w:bCs/>
              </w:rPr>
              <w:t xml:space="preserve">3 </w:t>
            </w:r>
            <w:r w:rsidR="002E62E7" w:rsidRPr="002E62E7">
              <w:rPr>
                <w:rFonts w:ascii="Calibri Light" w:eastAsia="Calibri Light" w:hAnsi="Calibri Light" w:cs="Calibri Light"/>
                <w:b/>
                <w:bCs/>
              </w:rPr>
              <w:t>v</w:t>
            </w:r>
            <w:r w:rsidR="002E62E7" w:rsidRPr="002E62E7">
              <w:rPr>
                <w:rFonts w:ascii="Calibri Light" w:eastAsia="Calibri Light" w:hAnsi="Calibri Light" w:cs="Calibri Light"/>
                <w:b/>
                <w:bCs/>
                <w:spacing w:val="2"/>
              </w:rPr>
              <w:t xml:space="preserve"> </w:t>
            </w:r>
            <w:r w:rsidR="002E62E7" w:rsidRPr="002E62E7">
              <w:rPr>
                <w:rFonts w:ascii="Calibri Light" w:eastAsia="Calibri Light" w:hAnsi="Calibri Light" w:cs="Calibri Light"/>
                <w:b/>
                <w:bCs/>
                <w:spacing w:val="-2"/>
              </w:rPr>
              <w:t>r</w:t>
            </w:r>
            <w:r w:rsidR="002E62E7" w:rsidRPr="002E62E7">
              <w:rPr>
                <w:rFonts w:ascii="Calibri Light" w:eastAsia="Calibri Light" w:hAnsi="Calibri Light" w:cs="Calibri Light"/>
                <w:b/>
                <w:bCs/>
              </w:rPr>
              <w:t>ozsa</w:t>
            </w:r>
            <w:r w:rsidR="002E62E7" w:rsidRPr="002E62E7">
              <w:rPr>
                <w:rFonts w:ascii="Calibri Light" w:eastAsia="Calibri Light" w:hAnsi="Calibri Light" w:cs="Calibri Light"/>
                <w:b/>
                <w:bCs/>
                <w:spacing w:val="-2"/>
              </w:rPr>
              <w:t>h</w:t>
            </w:r>
            <w:r w:rsidR="002E62E7" w:rsidRPr="002E62E7">
              <w:rPr>
                <w:rFonts w:ascii="Calibri Light" w:eastAsia="Calibri Light" w:hAnsi="Calibri Light" w:cs="Calibri Light"/>
                <w:b/>
                <w:bCs/>
              </w:rPr>
              <w:t>u:</w:t>
            </w:r>
            <w:r w:rsidR="002E62E7" w:rsidRPr="002E62E7">
              <w:rPr>
                <w:rFonts w:ascii="Calibri Light" w:eastAsia="Calibri Light" w:hAnsi="Calibri Light" w:cs="Calibri Light"/>
                <w:b/>
                <w:bCs/>
                <w:spacing w:val="1"/>
              </w:rPr>
              <w:t xml:space="preserve"> </w:t>
            </w:r>
            <w:r w:rsidR="002E62E7" w:rsidRPr="002E62E7">
              <w:rPr>
                <w:rFonts w:ascii="Calibri Light" w:eastAsia="Calibri Light" w:hAnsi="Calibri Light" w:cs="Calibri Light"/>
                <w:b/>
                <w:bCs/>
                <w:spacing w:val="1"/>
              </w:rPr>
              <w:br/>
            </w:r>
            <w:r w:rsidR="002E62E7" w:rsidRPr="00BB102D">
              <w:rPr>
                <w:rFonts w:ascii="Calibri Light" w:eastAsia="Calibri Light" w:hAnsi="Calibri Light" w:cs="Calibri Light"/>
              </w:rPr>
              <w:t>1</w:t>
            </w:r>
            <w:r w:rsidR="002E62E7" w:rsidRPr="00BB102D">
              <w:rPr>
                <w:rFonts w:ascii="Calibri Light" w:eastAsia="Calibri Light" w:hAnsi="Calibri Light" w:cs="Calibri Light"/>
                <w:spacing w:val="-1"/>
              </w:rPr>
              <w:t xml:space="preserve"> </w:t>
            </w:r>
            <w:r w:rsidR="002E62E7" w:rsidRPr="00BB102D">
              <w:rPr>
                <w:rFonts w:ascii="Calibri Light" w:eastAsia="Calibri Light" w:hAnsi="Calibri Light" w:cs="Calibri Light"/>
              </w:rPr>
              <w:t>x da</w:t>
            </w:r>
            <w:r w:rsidR="002E62E7" w:rsidRPr="00BB102D">
              <w:rPr>
                <w:rFonts w:ascii="Calibri Light" w:eastAsia="Calibri Light" w:hAnsi="Calibri Light" w:cs="Calibri Light"/>
                <w:spacing w:val="-1"/>
              </w:rPr>
              <w:t>ta</w:t>
            </w:r>
            <w:r w:rsidR="002E62E7" w:rsidRPr="00BB102D">
              <w:rPr>
                <w:rFonts w:ascii="Calibri Light" w:eastAsia="Calibri Light" w:hAnsi="Calibri Light" w:cs="Calibri Light"/>
              </w:rPr>
              <w:t>bá</w:t>
            </w:r>
            <w:r w:rsidR="002E62E7" w:rsidRPr="00BB102D">
              <w:rPr>
                <w:rFonts w:ascii="Calibri Light" w:eastAsia="Calibri Light" w:hAnsi="Calibri Light" w:cs="Calibri Light"/>
                <w:spacing w:val="-3"/>
              </w:rPr>
              <w:t>z</w:t>
            </w:r>
            <w:r w:rsidR="002E62E7" w:rsidRPr="00BB102D">
              <w:rPr>
                <w:rFonts w:ascii="Calibri Light" w:eastAsia="Calibri Light" w:hAnsi="Calibri Light" w:cs="Calibri Light"/>
              </w:rPr>
              <w:t>e</w:t>
            </w:r>
            <w:r w:rsidR="002E62E7" w:rsidRPr="00BB102D">
              <w:rPr>
                <w:rFonts w:ascii="Calibri Light" w:eastAsia="Calibri Light" w:hAnsi="Calibri Light" w:cs="Calibri Light"/>
                <w:spacing w:val="3"/>
              </w:rPr>
              <w:t xml:space="preserve"> </w:t>
            </w:r>
            <w:r w:rsidR="002E62E7" w:rsidRPr="00BB102D">
              <w:rPr>
                <w:rFonts w:ascii="Calibri Light" w:eastAsia="Calibri Light" w:hAnsi="Calibri Light" w:cs="Calibri Light"/>
                <w:spacing w:val="-2"/>
              </w:rPr>
              <w:t>p</w:t>
            </w:r>
            <w:r w:rsidR="002E62E7" w:rsidRPr="00BB102D">
              <w:rPr>
                <w:rFonts w:ascii="Calibri Light" w:eastAsia="Calibri Light" w:hAnsi="Calibri Light" w:cs="Calibri Light"/>
              </w:rPr>
              <w:t>ro</w:t>
            </w:r>
            <w:r w:rsidR="002E62E7" w:rsidRPr="00BB102D">
              <w:rPr>
                <w:rFonts w:ascii="Calibri Light" w:eastAsia="Calibri Light" w:hAnsi="Calibri Light" w:cs="Calibri Light"/>
                <w:spacing w:val="-1"/>
              </w:rPr>
              <w:t xml:space="preserve"> </w:t>
            </w:r>
            <w:r w:rsidR="002E62E7">
              <w:rPr>
                <w:rFonts w:ascii="Calibri Light" w:eastAsia="Calibri Light" w:hAnsi="Calibri Light" w:cs="Calibri Light"/>
              </w:rPr>
              <w:t>14 HPP, 30 dohod</w:t>
            </w:r>
            <w:r w:rsidR="002E62E7" w:rsidRPr="00BB102D">
              <w:rPr>
                <w:rFonts w:ascii="Calibri Light" w:eastAsia="Calibri Light" w:hAnsi="Calibri Light" w:cs="Calibri Light"/>
              </w:rPr>
              <w:t>,</w:t>
            </w:r>
            <w:r w:rsidR="002E62E7" w:rsidRPr="00BB102D">
              <w:rPr>
                <w:rFonts w:ascii="Calibri Light" w:eastAsia="Calibri Light" w:hAnsi="Calibri Light" w:cs="Calibri Light"/>
                <w:spacing w:val="-1"/>
              </w:rPr>
              <w:t xml:space="preserve"> </w:t>
            </w:r>
            <w:r w:rsidR="002E62E7">
              <w:rPr>
                <w:rFonts w:ascii="Calibri Light" w:eastAsia="Calibri Light" w:hAnsi="Calibri Light" w:cs="Calibri Light"/>
                <w:spacing w:val="-1"/>
              </w:rPr>
              <w:t>1</w:t>
            </w:r>
            <w:r w:rsidR="002E62E7" w:rsidRPr="00BB102D">
              <w:rPr>
                <w:rFonts w:ascii="Calibri Light" w:eastAsia="Calibri Light" w:hAnsi="Calibri Light" w:cs="Calibri Light"/>
              </w:rPr>
              <w:t xml:space="preserve"> x</w:t>
            </w:r>
            <w:r w:rsidR="002E62E7" w:rsidRPr="00BB102D">
              <w:rPr>
                <w:rFonts w:ascii="Calibri Light" w:eastAsia="Calibri Light" w:hAnsi="Calibri Light" w:cs="Calibri Light"/>
                <w:spacing w:val="-1"/>
              </w:rPr>
              <w:t xml:space="preserve"> </w:t>
            </w:r>
            <w:r w:rsidR="002E62E7" w:rsidRPr="00BB102D">
              <w:rPr>
                <w:rFonts w:ascii="Calibri Light" w:eastAsia="Calibri Light" w:hAnsi="Calibri Light" w:cs="Calibri Light"/>
              </w:rPr>
              <w:t>už</w:t>
            </w:r>
            <w:r w:rsidR="002E62E7" w:rsidRPr="00BB102D">
              <w:rPr>
                <w:rFonts w:ascii="Calibri Light" w:eastAsia="Calibri Light" w:hAnsi="Calibri Light" w:cs="Calibri Light"/>
                <w:spacing w:val="-1"/>
              </w:rPr>
              <w:t>i</w:t>
            </w:r>
            <w:r w:rsidR="002E62E7" w:rsidRPr="00BB102D">
              <w:rPr>
                <w:rFonts w:ascii="Calibri Light" w:eastAsia="Calibri Light" w:hAnsi="Calibri Light" w:cs="Calibri Light"/>
                <w:spacing w:val="1"/>
              </w:rPr>
              <w:t>v</w:t>
            </w:r>
            <w:r w:rsidR="002E62E7" w:rsidRPr="00BB102D">
              <w:rPr>
                <w:rFonts w:ascii="Calibri Light" w:eastAsia="Calibri Light" w:hAnsi="Calibri Light" w:cs="Calibri Light"/>
                <w:spacing w:val="-1"/>
              </w:rPr>
              <w:t>a</w:t>
            </w:r>
            <w:r w:rsidR="002E62E7" w:rsidRPr="00BB102D">
              <w:rPr>
                <w:rFonts w:ascii="Calibri Light" w:eastAsia="Calibri Light" w:hAnsi="Calibri Light" w:cs="Calibri Light"/>
              </w:rPr>
              <w:t>te</w:t>
            </w:r>
            <w:r w:rsidR="002E62E7" w:rsidRPr="00BB102D">
              <w:rPr>
                <w:rFonts w:ascii="Calibri Light" w:eastAsia="Calibri Light" w:hAnsi="Calibri Light" w:cs="Calibri Light"/>
                <w:spacing w:val="-1"/>
              </w:rPr>
              <w:t>l</w:t>
            </w:r>
            <w:r w:rsidR="002E62E7" w:rsidRPr="00BB102D">
              <w:rPr>
                <w:rFonts w:ascii="Calibri Light" w:eastAsia="Calibri Light" w:hAnsi="Calibri Light" w:cs="Calibri Light"/>
                <w:spacing w:val="-2"/>
              </w:rPr>
              <w:t>s</w:t>
            </w:r>
            <w:r w:rsidR="002E62E7" w:rsidRPr="00BB102D">
              <w:rPr>
                <w:rFonts w:ascii="Calibri Light" w:eastAsia="Calibri Light" w:hAnsi="Calibri Light" w:cs="Calibri Light"/>
                <w:spacing w:val="-1"/>
              </w:rPr>
              <w:t>k</w:t>
            </w:r>
            <w:r w:rsidR="002E62E7" w:rsidRPr="00BB102D">
              <w:rPr>
                <w:rFonts w:ascii="Calibri Light" w:eastAsia="Calibri Light" w:hAnsi="Calibri Light" w:cs="Calibri Light"/>
              </w:rPr>
              <w:t>ý</w:t>
            </w:r>
            <w:r w:rsidR="002E62E7" w:rsidRPr="00BB102D">
              <w:rPr>
                <w:rFonts w:ascii="Calibri Light" w:eastAsia="Calibri Light" w:hAnsi="Calibri Light" w:cs="Calibri Light"/>
                <w:spacing w:val="1"/>
              </w:rPr>
              <w:t xml:space="preserve"> </w:t>
            </w:r>
            <w:r w:rsidR="002E62E7" w:rsidRPr="00BB102D">
              <w:rPr>
                <w:rFonts w:ascii="Calibri Light" w:eastAsia="Calibri Light" w:hAnsi="Calibri Light" w:cs="Calibri Light"/>
                <w:spacing w:val="-2"/>
              </w:rPr>
              <w:t>p</w:t>
            </w:r>
            <w:r w:rsidR="002E62E7" w:rsidRPr="00BB102D">
              <w:rPr>
                <w:rFonts w:ascii="Calibri Light" w:eastAsia="Calibri Light" w:hAnsi="Calibri Light" w:cs="Calibri Light"/>
              </w:rPr>
              <w:t>ří</w:t>
            </w:r>
            <w:r w:rsidR="002E62E7" w:rsidRPr="00BB102D">
              <w:rPr>
                <w:rFonts w:ascii="Calibri Light" w:eastAsia="Calibri Light" w:hAnsi="Calibri Light" w:cs="Calibri Light"/>
                <w:spacing w:val="1"/>
              </w:rPr>
              <w:t>s</w:t>
            </w:r>
            <w:r w:rsidR="002E62E7" w:rsidRPr="00BB102D">
              <w:rPr>
                <w:rFonts w:ascii="Calibri Light" w:eastAsia="Calibri Light" w:hAnsi="Calibri Light" w:cs="Calibri Light"/>
              </w:rPr>
              <w:t>t</w:t>
            </w:r>
            <w:r w:rsidR="002E62E7" w:rsidRPr="00BB102D">
              <w:rPr>
                <w:rFonts w:ascii="Calibri Light" w:eastAsia="Calibri Light" w:hAnsi="Calibri Light" w:cs="Calibri Light"/>
                <w:spacing w:val="-3"/>
              </w:rPr>
              <w:t>u</w:t>
            </w:r>
            <w:r w:rsidR="002E62E7" w:rsidRPr="00BB102D">
              <w:rPr>
                <w:rFonts w:ascii="Calibri Light" w:eastAsia="Calibri Light" w:hAnsi="Calibri Light" w:cs="Calibri Light"/>
              </w:rPr>
              <w:t>p</w:t>
            </w:r>
            <w:r w:rsidR="002E62E7" w:rsidRPr="00BB102D">
              <w:rPr>
                <w:rFonts w:ascii="Calibri Light" w:eastAsia="Calibri Light" w:hAnsi="Calibri Light" w:cs="Calibri Light"/>
                <w:spacing w:val="1"/>
              </w:rPr>
              <w:t xml:space="preserve"> </w:t>
            </w:r>
            <w:r w:rsidR="002E62E7" w:rsidRPr="00BB102D">
              <w:rPr>
                <w:rFonts w:ascii="Calibri Light" w:eastAsia="Calibri Light" w:hAnsi="Calibri Light" w:cs="Calibri Light"/>
              </w:rPr>
              <w:t>do da</w:t>
            </w:r>
            <w:r w:rsidR="002E62E7" w:rsidRPr="00BB102D">
              <w:rPr>
                <w:rFonts w:ascii="Calibri Light" w:eastAsia="Calibri Light" w:hAnsi="Calibri Light" w:cs="Calibri Light"/>
                <w:spacing w:val="-1"/>
              </w:rPr>
              <w:t>ta</w:t>
            </w:r>
            <w:r w:rsidR="002E62E7" w:rsidRPr="00BB102D">
              <w:rPr>
                <w:rFonts w:ascii="Calibri Light" w:eastAsia="Calibri Light" w:hAnsi="Calibri Light" w:cs="Calibri Light"/>
              </w:rPr>
              <w:t>bá</w:t>
            </w:r>
            <w:r w:rsidR="002E62E7" w:rsidRPr="00BB102D">
              <w:rPr>
                <w:rFonts w:ascii="Calibri Light" w:eastAsia="Calibri Light" w:hAnsi="Calibri Light" w:cs="Calibri Light"/>
                <w:spacing w:val="-1"/>
              </w:rPr>
              <w:t>ze</w:t>
            </w:r>
          </w:p>
        </w:tc>
        <w:tc>
          <w:tcPr>
            <w:tcW w:w="1466" w:type="dxa"/>
            <w:tcBorders>
              <w:top w:val="single" w:sz="5" w:space="0" w:color="000000"/>
              <w:left w:val="single" w:sz="5" w:space="0" w:color="000000"/>
              <w:bottom w:val="single" w:sz="5" w:space="0" w:color="000000"/>
              <w:right w:val="single" w:sz="5" w:space="0" w:color="000000"/>
            </w:tcBorders>
          </w:tcPr>
          <w:p w14:paraId="4952A577" w14:textId="77777777" w:rsidR="005172D3" w:rsidRPr="00BB102D" w:rsidRDefault="005172D3" w:rsidP="00E60084">
            <w:pPr>
              <w:spacing w:before="17" w:line="260" w:lineRule="exact"/>
              <w:rPr>
                <w:sz w:val="26"/>
                <w:szCs w:val="26"/>
              </w:rPr>
            </w:pPr>
          </w:p>
          <w:p w14:paraId="02A2B115" w14:textId="6B4CB8B0" w:rsidR="005172D3" w:rsidRPr="00BB102D" w:rsidRDefault="00146C12" w:rsidP="00E60084">
            <w:pPr>
              <w:ind w:left="491"/>
              <w:rPr>
                <w:rFonts w:ascii="Calibri Light" w:eastAsia="Calibri Light" w:hAnsi="Calibri Light" w:cs="Calibri Light"/>
              </w:rPr>
            </w:pPr>
            <w:r>
              <w:rPr>
                <w:rFonts w:ascii="Calibri Light" w:eastAsia="Calibri Light" w:hAnsi="Calibri Light" w:cs="Calibri Light"/>
                <w:spacing w:val="1"/>
              </w:rPr>
              <w:t>875</w:t>
            </w:r>
            <w:r w:rsidR="005172D3" w:rsidRPr="00BB102D">
              <w:rPr>
                <w:rFonts w:ascii="Calibri Light" w:eastAsia="Calibri Light" w:hAnsi="Calibri Light" w:cs="Calibri Light"/>
                <w:spacing w:val="2"/>
              </w:rPr>
              <w:t xml:space="preserve"> </w:t>
            </w:r>
            <w:r w:rsidR="005172D3" w:rsidRPr="00BB102D">
              <w:rPr>
                <w:rFonts w:ascii="Calibri Light" w:eastAsia="Calibri Light" w:hAnsi="Calibri Light" w:cs="Calibri Light"/>
                <w:spacing w:val="-1"/>
              </w:rPr>
              <w:t>Kč</w:t>
            </w:r>
          </w:p>
        </w:tc>
      </w:tr>
    </w:tbl>
    <w:p w14:paraId="76C5A344" w14:textId="1022C89A" w:rsidR="005172D3" w:rsidRPr="00146C12" w:rsidRDefault="00146C12" w:rsidP="00146C12">
      <w:pPr>
        <w:spacing w:before="120"/>
        <w:ind w:left="116"/>
        <w:jc w:val="both"/>
        <w:rPr>
          <w:rFonts w:ascii="Calibri Light" w:eastAsia="Calibri Light" w:hAnsi="Calibri Light" w:cs="Calibri Light"/>
        </w:rPr>
      </w:pPr>
      <w:r w:rsidRPr="00BB102D">
        <w:rPr>
          <w:rFonts w:ascii="Calibri Light" w:eastAsia="Calibri Light" w:hAnsi="Calibri Light" w:cs="Calibri Light"/>
        </w:rPr>
        <w:t xml:space="preserve">K </w:t>
      </w:r>
      <w:r w:rsidRPr="00BB102D">
        <w:rPr>
          <w:rFonts w:ascii="Calibri Light" w:eastAsia="Calibri Light" w:hAnsi="Calibri Light" w:cs="Calibri Light"/>
          <w:spacing w:val="1"/>
        </w:rPr>
        <w:t>v</w:t>
      </w:r>
      <w:r w:rsidRPr="00BB102D">
        <w:rPr>
          <w:rFonts w:ascii="Calibri Light" w:eastAsia="Calibri Light" w:hAnsi="Calibri Light" w:cs="Calibri Light"/>
          <w:spacing w:val="-1"/>
        </w:rPr>
        <w:t>ý</w:t>
      </w:r>
      <w:r w:rsidRPr="00BB102D">
        <w:rPr>
          <w:rFonts w:ascii="Calibri Light" w:eastAsia="Calibri Light" w:hAnsi="Calibri Light" w:cs="Calibri Light"/>
          <w:spacing w:val="-2"/>
        </w:rPr>
        <w:t>š</w:t>
      </w:r>
      <w:r w:rsidRPr="00BB102D">
        <w:rPr>
          <w:rFonts w:ascii="Calibri Light" w:eastAsia="Calibri Light" w:hAnsi="Calibri Light" w:cs="Calibri Light"/>
        </w:rPr>
        <w:t>e</w:t>
      </w:r>
      <w:r w:rsidRPr="00BB102D">
        <w:rPr>
          <w:rFonts w:ascii="Calibri Light" w:eastAsia="Calibri Light" w:hAnsi="Calibri Light" w:cs="Calibri Light"/>
          <w:spacing w:val="2"/>
        </w:rPr>
        <w:t xml:space="preserve"> </w:t>
      </w:r>
      <w:r w:rsidRPr="00BB102D">
        <w:rPr>
          <w:rFonts w:ascii="Calibri Light" w:eastAsia="Calibri Light" w:hAnsi="Calibri Light" w:cs="Calibri Light"/>
          <w:spacing w:val="-2"/>
        </w:rPr>
        <w:t>u</w:t>
      </w:r>
      <w:r w:rsidRPr="00BB102D">
        <w:rPr>
          <w:rFonts w:ascii="Calibri Light" w:eastAsia="Calibri Light" w:hAnsi="Calibri Light" w:cs="Calibri Light"/>
          <w:spacing w:val="-1"/>
        </w:rPr>
        <w:t>v</w:t>
      </w:r>
      <w:r w:rsidRPr="00BB102D">
        <w:rPr>
          <w:rFonts w:ascii="Calibri Light" w:eastAsia="Calibri Light" w:hAnsi="Calibri Light" w:cs="Calibri Light"/>
          <w:spacing w:val="1"/>
        </w:rPr>
        <w:t>e</w:t>
      </w:r>
      <w:r w:rsidRPr="00BB102D">
        <w:rPr>
          <w:rFonts w:ascii="Calibri Light" w:eastAsia="Calibri Light" w:hAnsi="Calibri Light" w:cs="Calibri Light"/>
          <w:spacing w:val="-2"/>
        </w:rPr>
        <w:t>d</w:t>
      </w:r>
      <w:r w:rsidRPr="00BB102D">
        <w:rPr>
          <w:rFonts w:ascii="Calibri Light" w:eastAsia="Calibri Light" w:hAnsi="Calibri Light" w:cs="Calibri Light"/>
          <w:spacing w:val="1"/>
        </w:rPr>
        <w:t>e</w:t>
      </w:r>
      <w:r w:rsidRPr="00BB102D">
        <w:rPr>
          <w:rFonts w:ascii="Calibri Light" w:eastAsia="Calibri Light" w:hAnsi="Calibri Light" w:cs="Calibri Light"/>
          <w:spacing w:val="-2"/>
        </w:rPr>
        <w:t>n</w:t>
      </w:r>
      <w:r w:rsidRPr="00BB102D">
        <w:rPr>
          <w:rFonts w:ascii="Calibri Light" w:eastAsia="Calibri Light" w:hAnsi="Calibri Light" w:cs="Calibri Light"/>
          <w:spacing w:val="1"/>
        </w:rPr>
        <w:t>ý</w:t>
      </w:r>
      <w:r w:rsidRPr="00BB102D">
        <w:rPr>
          <w:rFonts w:ascii="Calibri Light" w:eastAsia="Calibri Light" w:hAnsi="Calibri Light" w:cs="Calibri Light"/>
        </w:rPr>
        <w:t>m</w:t>
      </w:r>
      <w:r w:rsidRPr="00BB102D">
        <w:rPr>
          <w:rFonts w:ascii="Calibri Light" w:eastAsia="Calibri Light" w:hAnsi="Calibri Light" w:cs="Calibri Light"/>
          <w:spacing w:val="1"/>
        </w:rPr>
        <w:t xml:space="preserve"> </w:t>
      </w:r>
      <w:r w:rsidRPr="00BB102D">
        <w:rPr>
          <w:rFonts w:ascii="Calibri Light" w:eastAsia="Calibri Light" w:hAnsi="Calibri Light" w:cs="Calibri Light"/>
          <w:spacing w:val="-3"/>
        </w:rPr>
        <w:t>c</w:t>
      </w:r>
      <w:r w:rsidRPr="00BB102D">
        <w:rPr>
          <w:rFonts w:ascii="Calibri Light" w:eastAsia="Calibri Light" w:hAnsi="Calibri Light" w:cs="Calibri Light"/>
          <w:spacing w:val="1"/>
        </w:rPr>
        <w:t>e</w:t>
      </w:r>
      <w:r w:rsidRPr="00BB102D">
        <w:rPr>
          <w:rFonts w:ascii="Calibri Light" w:eastAsia="Calibri Light" w:hAnsi="Calibri Light" w:cs="Calibri Light"/>
        </w:rPr>
        <w:t>n</w:t>
      </w:r>
      <w:r w:rsidRPr="00BB102D">
        <w:rPr>
          <w:rFonts w:ascii="Calibri Light" w:eastAsia="Calibri Light" w:hAnsi="Calibri Light" w:cs="Calibri Light"/>
          <w:spacing w:val="-3"/>
        </w:rPr>
        <w:t>á</w:t>
      </w:r>
      <w:r w:rsidRPr="00BB102D">
        <w:rPr>
          <w:rFonts w:ascii="Calibri Light" w:eastAsia="Calibri Light" w:hAnsi="Calibri Light" w:cs="Calibri Light"/>
        </w:rPr>
        <w:t>m</w:t>
      </w:r>
      <w:r w:rsidRPr="00BB102D">
        <w:rPr>
          <w:rFonts w:ascii="Calibri Light" w:eastAsia="Calibri Light" w:hAnsi="Calibri Light" w:cs="Calibri Light"/>
          <w:spacing w:val="1"/>
        </w:rPr>
        <w:t xml:space="preserve"> </w:t>
      </w:r>
      <w:r w:rsidRPr="00BB102D">
        <w:rPr>
          <w:rFonts w:ascii="Calibri Light" w:eastAsia="Calibri Light" w:hAnsi="Calibri Light" w:cs="Calibri Light"/>
          <w:spacing w:val="-2"/>
        </w:rPr>
        <w:t>bu</w:t>
      </w:r>
      <w:r w:rsidRPr="00BB102D">
        <w:rPr>
          <w:rFonts w:ascii="Calibri Light" w:eastAsia="Calibri Light" w:hAnsi="Calibri Light" w:cs="Calibri Light"/>
        </w:rPr>
        <w:t>de účto</w:t>
      </w:r>
      <w:r w:rsidRPr="00BB102D">
        <w:rPr>
          <w:rFonts w:ascii="Calibri Light" w:eastAsia="Calibri Light" w:hAnsi="Calibri Light" w:cs="Calibri Light"/>
          <w:spacing w:val="1"/>
        </w:rPr>
        <w:t>v</w:t>
      </w:r>
      <w:r w:rsidRPr="00BB102D">
        <w:rPr>
          <w:rFonts w:ascii="Calibri Light" w:eastAsia="Calibri Light" w:hAnsi="Calibri Light" w:cs="Calibri Light"/>
          <w:spacing w:val="-3"/>
        </w:rPr>
        <w:t>á</w:t>
      </w:r>
      <w:r w:rsidRPr="00BB102D">
        <w:rPr>
          <w:rFonts w:ascii="Calibri Light" w:eastAsia="Calibri Light" w:hAnsi="Calibri Light" w:cs="Calibri Light"/>
        </w:rPr>
        <w:t xml:space="preserve">na </w:t>
      </w:r>
      <w:r w:rsidRPr="00BB102D">
        <w:rPr>
          <w:rFonts w:ascii="Calibri Light" w:eastAsia="Calibri Light" w:hAnsi="Calibri Light" w:cs="Calibri Light"/>
          <w:spacing w:val="-2"/>
        </w:rPr>
        <w:t>D</w:t>
      </w:r>
      <w:r w:rsidRPr="00BB102D">
        <w:rPr>
          <w:rFonts w:ascii="Calibri Light" w:eastAsia="Calibri Light" w:hAnsi="Calibri Light" w:cs="Calibri Light"/>
        </w:rPr>
        <w:t>PH</w:t>
      </w:r>
      <w:r w:rsidRPr="00BB102D">
        <w:rPr>
          <w:rFonts w:ascii="Calibri Light" w:eastAsia="Calibri Light" w:hAnsi="Calibri Light" w:cs="Calibri Light"/>
          <w:spacing w:val="-1"/>
        </w:rPr>
        <w:t xml:space="preserve"> </w:t>
      </w:r>
      <w:r w:rsidRPr="00BB102D">
        <w:rPr>
          <w:rFonts w:ascii="Calibri Light" w:eastAsia="Calibri Light" w:hAnsi="Calibri Light" w:cs="Calibri Light"/>
        </w:rPr>
        <w:t>dle</w:t>
      </w:r>
      <w:r w:rsidRPr="00BB102D">
        <w:rPr>
          <w:rFonts w:ascii="Calibri Light" w:eastAsia="Calibri Light" w:hAnsi="Calibri Light" w:cs="Calibri Light"/>
          <w:spacing w:val="1"/>
        </w:rPr>
        <w:t xml:space="preserve"> </w:t>
      </w:r>
      <w:r w:rsidRPr="00BB102D">
        <w:rPr>
          <w:rFonts w:ascii="Calibri Light" w:eastAsia="Calibri Light" w:hAnsi="Calibri Light" w:cs="Calibri Light"/>
          <w:spacing w:val="-3"/>
        </w:rPr>
        <w:t>a</w:t>
      </w:r>
      <w:r w:rsidRPr="00BB102D">
        <w:rPr>
          <w:rFonts w:ascii="Calibri Light" w:eastAsia="Calibri Light" w:hAnsi="Calibri Light" w:cs="Calibri Light"/>
          <w:spacing w:val="1"/>
        </w:rPr>
        <w:t>k</w:t>
      </w:r>
      <w:r w:rsidRPr="00BB102D">
        <w:rPr>
          <w:rFonts w:ascii="Calibri Light" w:eastAsia="Calibri Light" w:hAnsi="Calibri Light" w:cs="Calibri Light"/>
        </w:rPr>
        <w:t>tu</w:t>
      </w:r>
      <w:r w:rsidRPr="00BB102D">
        <w:rPr>
          <w:rFonts w:ascii="Calibri Light" w:eastAsia="Calibri Light" w:hAnsi="Calibri Light" w:cs="Calibri Light"/>
          <w:spacing w:val="-1"/>
        </w:rPr>
        <w:t>á</w:t>
      </w:r>
      <w:r w:rsidRPr="00BB102D">
        <w:rPr>
          <w:rFonts w:ascii="Calibri Light" w:eastAsia="Calibri Light" w:hAnsi="Calibri Light" w:cs="Calibri Light"/>
          <w:spacing w:val="-3"/>
        </w:rPr>
        <w:t>l</w:t>
      </w:r>
      <w:r w:rsidRPr="00BB102D">
        <w:rPr>
          <w:rFonts w:ascii="Calibri Light" w:eastAsia="Calibri Light" w:hAnsi="Calibri Light" w:cs="Calibri Light"/>
        </w:rPr>
        <w:t>ně pl</w:t>
      </w:r>
      <w:r w:rsidRPr="00BB102D">
        <w:rPr>
          <w:rFonts w:ascii="Calibri Light" w:eastAsia="Calibri Light" w:hAnsi="Calibri Light" w:cs="Calibri Light"/>
          <w:spacing w:val="-1"/>
        </w:rPr>
        <w:t>a</w:t>
      </w:r>
      <w:r w:rsidRPr="00BB102D">
        <w:rPr>
          <w:rFonts w:ascii="Calibri Light" w:eastAsia="Calibri Light" w:hAnsi="Calibri Light" w:cs="Calibri Light"/>
        </w:rPr>
        <w:t>tn</w:t>
      </w:r>
      <w:r w:rsidRPr="00BB102D">
        <w:rPr>
          <w:rFonts w:ascii="Calibri Light" w:eastAsia="Calibri Light" w:hAnsi="Calibri Light" w:cs="Calibri Light"/>
          <w:spacing w:val="-1"/>
        </w:rPr>
        <w:t>é</w:t>
      </w:r>
      <w:r w:rsidRPr="00BB102D">
        <w:rPr>
          <w:rFonts w:ascii="Calibri Light" w:eastAsia="Calibri Light" w:hAnsi="Calibri Light" w:cs="Calibri Light"/>
        </w:rPr>
        <w:t>ho</w:t>
      </w:r>
      <w:r w:rsidRPr="00BB102D">
        <w:rPr>
          <w:rFonts w:ascii="Calibri Light" w:eastAsia="Calibri Light" w:hAnsi="Calibri Light" w:cs="Calibri Light"/>
          <w:spacing w:val="1"/>
        </w:rPr>
        <w:t xml:space="preserve"> </w:t>
      </w:r>
      <w:r w:rsidRPr="00BB102D">
        <w:rPr>
          <w:rFonts w:ascii="Calibri Light" w:eastAsia="Calibri Light" w:hAnsi="Calibri Light" w:cs="Calibri Light"/>
        </w:rPr>
        <w:t>z</w:t>
      </w:r>
      <w:r w:rsidRPr="00BB102D">
        <w:rPr>
          <w:rFonts w:ascii="Calibri Light" w:eastAsia="Calibri Light" w:hAnsi="Calibri Light" w:cs="Calibri Light"/>
          <w:spacing w:val="-1"/>
        </w:rPr>
        <w:t>ák</w:t>
      </w:r>
      <w:r w:rsidRPr="00BB102D">
        <w:rPr>
          <w:rFonts w:ascii="Calibri Light" w:eastAsia="Calibri Light" w:hAnsi="Calibri Light" w:cs="Calibri Light"/>
        </w:rPr>
        <w:t>ona o</w:t>
      </w:r>
      <w:r w:rsidRPr="00BB102D">
        <w:rPr>
          <w:rFonts w:ascii="Calibri Light" w:eastAsia="Calibri Light" w:hAnsi="Calibri Light" w:cs="Calibri Light"/>
          <w:spacing w:val="-2"/>
        </w:rPr>
        <w:t xml:space="preserve"> </w:t>
      </w:r>
      <w:r w:rsidRPr="00BB102D">
        <w:rPr>
          <w:rFonts w:ascii="Calibri Light" w:eastAsia="Calibri Light" w:hAnsi="Calibri Light" w:cs="Calibri Light"/>
          <w:spacing w:val="1"/>
        </w:rPr>
        <w:t>D</w:t>
      </w:r>
      <w:r w:rsidRPr="00BB102D">
        <w:rPr>
          <w:rFonts w:ascii="Calibri Light" w:eastAsia="Calibri Light" w:hAnsi="Calibri Light" w:cs="Calibri Light"/>
          <w:spacing w:val="-2"/>
        </w:rPr>
        <w:t>P</w:t>
      </w:r>
      <w:r w:rsidRPr="00BB102D">
        <w:rPr>
          <w:rFonts w:ascii="Calibri Light" w:eastAsia="Calibri Light" w:hAnsi="Calibri Light" w:cs="Calibri Light"/>
        </w:rPr>
        <w:t>H.</w:t>
      </w:r>
    </w:p>
    <w:p w14:paraId="0302CAC0" w14:textId="77777777" w:rsidR="004F38E4" w:rsidRPr="005172D3" w:rsidRDefault="004F38E4" w:rsidP="003D4840">
      <w:pPr>
        <w:pStyle w:val="Nadpis2"/>
      </w:pPr>
      <w:bookmarkStart w:id="23" w:name="_Toc78183343"/>
      <w:r w:rsidRPr="005172D3">
        <w:t>Způsob platby</w:t>
      </w:r>
      <w:bookmarkEnd w:id="23"/>
    </w:p>
    <w:p w14:paraId="45253B94" w14:textId="46EA5FD6" w:rsidR="005172D3" w:rsidRPr="005172D3" w:rsidRDefault="005172D3" w:rsidP="00E5485E">
      <w:pPr>
        <w:ind w:left="116"/>
        <w:jc w:val="both"/>
        <w:rPr>
          <w:rFonts w:asciiTheme="majorHAnsi" w:eastAsia="Calibri Light" w:hAnsiTheme="majorHAnsi" w:cstheme="majorHAnsi"/>
        </w:rPr>
      </w:pPr>
      <w:bookmarkStart w:id="24" w:name="_Toc78183344"/>
      <w:r w:rsidRPr="005172D3">
        <w:rPr>
          <w:rFonts w:asciiTheme="majorHAnsi" w:eastAsia="Calibri Light" w:hAnsiTheme="majorHAnsi" w:cstheme="majorHAnsi"/>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 xml:space="preserve">na </w:t>
      </w:r>
      <w:r w:rsidRPr="005172D3">
        <w:rPr>
          <w:rFonts w:asciiTheme="majorHAnsi" w:eastAsia="Calibri Light" w:hAnsiTheme="majorHAnsi" w:cstheme="majorHAnsi"/>
          <w:spacing w:val="-1"/>
        </w:rPr>
        <w:t>i</w:t>
      </w:r>
      <w:r w:rsidRPr="005172D3">
        <w:rPr>
          <w:rFonts w:asciiTheme="majorHAnsi" w:eastAsia="Calibri Light" w:hAnsiTheme="majorHAnsi" w:cstheme="majorHAnsi"/>
          <w:spacing w:val="-2"/>
        </w:rPr>
        <w:t>m</w:t>
      </w:r>
      <w:r w:rsidRPr="005172D3">
        <w:rPr>
          <w:rFonts w:asciiTheme="majorHAnsi" w:eastAsia="Calibri Light" w:hAnsiTheme="majorHAnsi" w:cstheme="majorHAnsi"/>
        </w:rPr>
        <w:t>pl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men</w:t>
      </w:r>
      <w:r w:rsidRPr="005172D3">
        <w:rPr>
          <w:rFonts w:asciiTheme="majorHAnsi" w:eastAsia="Calibri Light" w:hAnsiTheme="majorHAnsi" w:cstheme="majorHAnsi"/>
          <w:spacing w:val="-1"/>
        </w:rPr>
        <w:t>ta</w:t>
      </w:r>
      <w:r w:rsidRPr="005172D3">
        <w:rPr>
          <w:rFonts w:asciiTheme="majorHAnsi" w:eastAsia="Calibri Light" w:hAnsiTheme="majorHAnsi" w:cstheme="majorHAnsi"/>
        </w:rPr>
        <w:t>ce</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2"/>
        </w:rPr>
        <w:t>s</w:t>
      </w:r>
      <w:r w:rsidRPr="005172D3">
        <w:rPr>
          <w:rFonts w:asciiTheme="majorHAnsi" w:eastAsia="Calibri Light" w:hAnsiTheme="majorHAnsi" w:cstheme="majorHAnsi"/>
          <w:spacing w:val="1"/>
        </w:rPr>
        <w:t>ys</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é</w:t>
      </w:r>
      <w:r w:rsidRPr="005172D3">
        <w:rPr>
          <w:rFonts w:asciiTheme="majorHAnsi" w:eastAsia="Calibri Light" w:hAnsiTheme="majorHAnsi" w:cstheme="majorHAnsi"/>
          <w:spacing w:val="-2"/>
        </w:rPr>
        <w:t>m</w:t>
      </w:r>
      <w:r w:rsidRPr="005172D3">
        <w:rPr>
          <w:rFonts w:asciiTheme="majorHAnsi" w:eastAsia="Calibri Light" w:hAnsiTheme="majorHAnsi" w:cstheme="majorHAnsi"/>
        </w:rPr>
        <w:t>u</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PE</w:t>
      </w:r>
      <w:r w:rsidRPr="005172D3">
        <w:rPr>
          <w:rFonts w:asciiTheme="majorHAnsi" w:eastAsia="Calibri Light" w:hAnsiTheme="majorHAnsi" w:cstheme="majorHAnsi"/>
          <w:spacing w:val="-2"/>
        </w:rPr>
        <w:t>R</w:t>
      </w:r>
      <w:r w:rsidRPr="005172D3">
        <w:rPr>
          <w:rFonts w:asciiTheme="majorHAnsi" w:eastAsia="Calibri Light" w:hAnsiTheme="majorHAnsi" w:cstheme="majorHAnsi"/>
        </w:rPr>
        <w:t>M</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3</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spacing w:val="-3"/>
        </w:rPr>
        <w:t>j</w:t>
      </w:r>
      <w:r w:rsidRPr="005172D3">
        <w:rPr>
          <w:rFonts w:asciiTheme="majorHAnsi" w:eastAsia="Calibri Light" w:hAnsiTheme="majorHAnsi" w:cstheme="majorHAnsi"/>
        </w:rPr>
        <w:t>e</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pl</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tná</w:t>
      </w:r>
      <w:r w:rsidR="00E5485E">
        <w:rPr>
          <w:rFonts w:asciiTheme="majorHAnsi" w:eastAsia="Calibri Light" w:hAnsiTheme="majorHAnsi" w:cstheme="majorHAnsi"/>
        </w:rPr>
        <w:t xml:space="preserve"> na základě daňového dokladu vystaveného dodavatelem se splatností 14 dnů.</w:t>
      </w:r>
    </w:p>
    <w:p w14:paraId="553BA31C" w14:textId="071CF632" w:rsidR="005172D3" w:rsidRPr="005172D3" w:rsidRDefault="005172D3" w:rsidP="00146C12">
      <w:pPr>
        <w:spacing w:before="120"/>
        <w:ind w:left="116" w:right="73"/>
        <w:jc w:val="both"/>
        <w:rPr>
          <w:rFonts w:asciiTheme="majorHAnsi" w:eastAsia="Calibri Light" w:hAnsiTheme="majorHAnsi" w:cstheme="majorHAnsi"/>
        </w:rPr>
      </w:pPr>
      <w:r w:rsidRPr="005172D3">
        <w:rPr>
          <w:rFonts w:asciiTheme="majorHAnsi" w:eastAsia="Calibri Light" w:hAnsiTheme="majorHAnsi" w:cstheme="majorHAnsi"/>
        </w:rPr>
        <w:t>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dání</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2"/>
        </w:rPr>
        <w:t>s</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é</w:t>
      </w:r>
      <w:r w:rsidRPr="005172D3">
        <w:rPr>
          <w:rFonts w:asciiTheme="majorHAnsi" w:eastAsia="Calibri Light" w:hAnsiTheme="majorHAnsi" w:cstheme="majorHAnsi"/>
        </w:rPr>
        <w:t>m</w:t>
      </w:r>
      <w:r w:rsidRPr="005172D3">
        <w:rPr>
          <w:rFonts w:asciiTheme="majorHAnsi" w:eastAsia="Calibri Light" w:hAnsiTheme="majorHAnsi" w:cstheme="majorHAnsi"/>
          <w:spacing w:val="-2"/>
        </w:rPr>
        <w:t>u</w:t>
      </w:r>
      <w:r w:rsidRPr="005172D3">
        <w:rPr>
          <w:rFonts w:asciiTheme="majorHAnsi" w:eastAsia="Calibri Light" w:hAnsiTheme="majorHAnsi" w:cstheme="majorHAnsi"/>
        </w:rPr>
        <w:t>,</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či</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j</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ho uc</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1"/>
        </w:rPr>
        <w:t>le</w:t>
      </w:r>
      <w:r w:rsidRPr="005172D3">
        <w:rPr>
          <w:rFonts w:asciiTheme="majorHAnsi" w:eastAsia="Calibri Light" w:hAnsiTheme="majorHAnsi" w:cstheme="majorHAnsi"/>
        </w:rPr>
        <w:t>n</w:t>
      </w:r>
      <w:r w:rsidRPr="005172D3">
        <w:rPr>
          <w:rFonts w:asciiTheme="majorHAnsi" w:eastAsia="Calibri Light" w:hAnsiTheme="majorHAnsi" w:cstheme="majorHAnsi"/>
          <w:spacing w:val="1"/>
        </w:rPr>
        <w:t>ý</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h</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3"/>
        </w:rPr>
        <w:t>l</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ů</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o</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2"/>
        </w:rPr>
        <w:t>r</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ho r</w:t>
      </w:r>
      <w:r w:rsidRPr="005172D3">
        <w:rPr>
          <w:rFonts w:asciiTheme="majorHAnsi" w:eastAsia="Calibri Light" w:hAnsiTheme="majorHAnsi" w:cstheme="majorHAnsi"/>
          <w:spacing w:val="1"/>
        </w:rPr>
        <w:t>u</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i</w:t>
      </w:r>
      <w:r w:rsidRPr="005172D3">
        <w:rPr>
          <w:rFonts w:asciiTheme="majorHAnsi" w:eastAsia="Calibri Light" w:hAnsiTheme="majorHAnsi" w:cstheme="majorHAnsi"/>
        </w:rPr>
        <w:t>nn</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o</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o</w:t>
      </w:r>
      <w:r w:rsidRPr="005172D3">
        <w:rPr>
          <w:rFonts w:asciiTheme="majorHAnsi" w:eastAsia="Calibri Light" w:hAnsiTheme="majorHAnsi" w:cstheme="majorHAnsi"/>
          <w:spacing w:val="-3"/>
        </w:rPr>
        <w:t>z</w:t>
      </w:r>
      <w:r w:rsidRPr="005172D3">
        <w:rPr>
          <w:rFonts w:asciiTheme="majorHAnsi" w:eastAsia="Calibri Light" w:hAnsiTheme="majorHAnsi" w:cstheme="majorHAnsi"/>
        </w:rPr>
        <w:t>u,</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r</w:t>
      </w:r>
      <w:r w:rsidRPr="005172D3">
        <w:rPr>
          <w:rFonts w:asciiTheme="majorHAnsi" w:eastAsia="Calibri Light" w:hAnsiTheme="majorHAnsi" w:cstheme="majorHAnsi"/>
          <w:spacing w:val="1"/>
        </w:rPr>
        <w:t>o</w:t>
      </w:r>
      <w:r w:rsidRPr="005172D3">
        <w:rPr>
          <w:rFonts w:asciiTheme="majorHAnsi" w:eastAsia="Calibri Light" w:hAnsiTheme="majorHAnsi" w:cstheme="majorHAnsi"/>
          <w:spacing w:val="-2"/>
        </w:rPr>
        <w:t>b</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h</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e</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na</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z</w:t>
      </w:r>
      <w:r w:rsidRPr="005172D3">
        <w:rPr>
          <w:rFonts w:asciiTheme="majorHAnsi" w:eastAsia="Calibri Light" w:hAnsiTheme="majorHAnsi" w:cstheme="majorHAnsi"/>
          <w:spacing w:val="-4"/>
        </w:rPr>
        <w:t>á</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1"/>
        </w:rPr>
        <w:t>la</w:t>
      </w:r>
      <w:r w:rsidRPr="005172D3">
        <w:rPr>
          <w:rFonts w:asciiTheme="majorHAnsi" w:eastAsia="Calibri Light" w:hAnsiTheme="majorHAnsi" w:cstheme="majorHAnsi"/>
        </w:rPr>
        <w:t>dě 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dá</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o</w:t>
      </w:r>
      <w:r w:rsidRPr="005172D3">
        <w:rPr>
          <w:rFonts w:asciiTheme="majorHAnsi" w:eastAsia="Calibri Light" w:hAnsiTheme="majorHAnsi" w:cstheme="majorHAnsi"/>
          <w:spacing w:val="-11"/>
        </w:rPr>
        <w:t xml:space="preserve"> </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r</w:t>
      </w:r>
      <w:r w:rsidRPr="005172D3">
        <w:rPr>
          <w:rFonts w:asciiTheme="majorHAnsi" w:eastAsia="Calibri Light" w:hAnsiTheme="majorHAnsi" w:cstheme="majorHAnsi"/>
          <w:spacing w:val="1"/>
        </w:rPr>
        <w:t>o</w:t>
      </w:r>
      <w:r w:rsidRPr="005172D3">
        <w:rPr>
          <w:rFonts w:asciiTheme="majorHAnsi" w:eastAsia="Calibri Light" w:hAnsiTheme="majorHAnsi" w:cstheme="majorHAnsi"/>
        </w:rPr>
        <w:t>to</w:t>
      </w:r>
      <w:r w:rsidRPr="005172D3">
        <w:rPr>
          <w:rFonts w:asciiTheme="majorHAnsi" w:eastAsia="Calibri Light" w:hAnsiTheme="majorHAnsi" w:cstheme="majorHAnsi"/>
          <w:spacing w:val="-2"/>
        </w:rPr>
        <w:t>k</w:t>
      </w:r>
      <w:r w:rsidRPr="005172D3">
        <w:rPr>
          <w:rFonts w:asciiTheme="majorHAnsi" w:eastAsia="Calibri Light" w:hAnsiTheme="majorHAnsi" w:cstheme="majorHAnsi"/>
        </w:rPr>
        <w:t>olu,</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r</w:t>
      </w:r>
      <w:r w:rsidRPr="005172D3">
        <w:rPr>
          <w:rFonts w:asciiTheme="majorHAnsi" w:eastAsia="Calibri Light" w:hAnsiTheme="majorHAnsi" w:cstheme="majorHAnsi"/>
        </w:rPr>
        <w:t>ý</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í</w:t>
      </w:r>
      <w:r w:rsidRPr="005172D3">
        <w:rPr>
          <w:rFonts w:asciiTheme="majorHAnsi" w:eastAsia="Calibri Light" w:hAnsiTheme="majorHAnsi" w:cstheme="majorHAnsi"/>
          <w:spacing w:val="-15"/>
        </w:rPr>
        <w:t xml:space="preserve"> </w:t>
      </w:r>
      <w:r w:rsidRPr="005172D3">
        <w:rPr>
          <w:rFonts w:asciiTheme="majorHAnsi" w:eastAsia="Calibri Light" w:hAnsiTheme="majorHAnsi" w:cstheme="majorHAnsi"/>
          <w:spacing w:val="3"/>
        </w:rPr>
        <w:t>p</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ě</w:t>
      </w:r>
      <w:r w:rsidRPr="005172D3">
        <w:rPr>
          <w:rFonts w:asciiTheme="majorHAnsi" w:eastAsia="Calibri Light" w:hAnsiTheme="majorHAnsi" w:cstheme="majorHAnsi"/>
          <w:spacing w:val="-2"/>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ná</w:t>
      </w:r>
      <w:r w:rsidRPr="005172D3">
        <w:rPr>
          <w:rFonts w:asciiTheme="majorHAnsi" w:eastAsia="Calibri Light" w:hAnsiTheme="majorHAnsi" w:cstheme="majorHAnsi"/>
          <w:spacing w:val="-12"/>
        </w:rPr>
        <w:t xml:space="preserve"> </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oba</w:t>
      </w:r>
      <w:r w:rsidRPr="005172D3">
        <w:rPr>
          <w:rFonts w:asciiTheme="majorHAnsi" w:eastAsia="Calibri Light" w:hAnsiTheme="majorHAnsi" w:cstheme="majorHAnsi"/>
          <w:spacing w:val="-14"/>
        </w:rPr>
        <w:t xml:space="preserve"> </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da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te</w:t>
      </w:r>
      <w:r w:rsidRPr="005172D3">
        <w:rPr>
          <w:rFonts w:asciiTheme="majorHAnsi" w:eastAsia="Calibri Light" w:hAnsiTheme="majorHAnsi" w:cstheme="majorHAnsi"/>
          <w:spacing w:val="-3"/>
        </w:rPr>
        <w:t>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rPr>
        <w:t>Od</w:t>
      </w:r>
      <w:r w:rsidRPr="005172D3">
        <w:rPr>
          <w:rFonts w:asciiTheme="majorHAnsi" w:eastAsia="Calibri Light" w:hAnsiTheme="majorHAnsi" w:cstheme="majorHAnsi"/>
          <w:spacing w:val="-2"/>
        </w:rPr>
        <w:t>b</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ra</w:t>
      </w:r>
      <w:r w:rsidRPr="005172D3">
        <w:rPr>
          <w:rFonts w:asciiTheme="majorHAnsi" w:eastAsia="Calibri Light" w:hAnsiTheme="majorHAnsi" w:cstheme="majorHAnsi"/>
          <w:spacing w:val="-1"/>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l</w:t>
      </w:r>
      <w:r w:rsidRPr="005172D3">
        <w:rPr>
          <w:rFonts w:asciiTheme="majorHAnsi" w:eastAsia="Calibri Light" w:hAnsiTheme="majorHAnsi" w:cstheme="majorHAnsi"/>
          <w:spacing w:val="-15"/>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e</w:t>
      </w:r>
      <w:r w:rsidRPr="005172D3">
        <w:rPr>
          <w:rFonts w:asciiTheme="majorHAnsi" w:eastAsia="Calibri Light" w:hAnsiTheme="majorHAnsi" w:cstheme="majorHAnsi"/>
          <w:spacing w:val="-12"/>
        </w:rPr>
        <w:t xml:space="preserve"> </w:t>
      </w:r>
      <w:r w:rsidRPr="005172D3">
        <w:rPr>
          <w:rFonts w:asciiTheme="majorHAnsi" w:eastAsia="Calibri Light" w:hAnsiTheme="majorHAnsi" w:cstheme="majorHAnsi"/>
        </w:rPr>
        <w:t>z</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3"/>
        </w:rPr>
        <w:t>a</w:t>
      </w:r>
      <w:r w:rsidRPr="005172D3">
        <w:rPr>
          <w:rFonts w:asciiTheme="majorHAnsi" w:eastAsia="Calibri Light" w:hAnsiTheme="majorHAnsi" w:cstheme="majorHAnsi"/>
        </w:rPr>
        <w:t>zuje</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rPr>
        <w:t>ot</w:t>
      </w:r>
      <w:r w:rsidRPr="005172D3">
        <w:rPr>
          <w:rFonts w:asciiTheme="majorHAnsi" w:eastAsia="Calibri Light" w:hAnsiTheme="majorHAnsi" w:cstheme="majorHAnsi"/>
          <w:spacing w:val="-3"/>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ol</w:t>
      </w:r>
      <w:r w:rsidRPr="005172D3">
        <w:rPr>
          <w:rFonts w:asciiTheme="majorHAnsi" w:eastAsia="Calibri Light" w:hAnsiTheme="majorHAnsi" w:cstheme="majorHAnsi"/>
          <w:spacing w:val="-12"/>
        </w:rPr>
        <w:t xml:space="preserve"> </w:t>
      </w:r>
      <w:r w:rsidRPr="005172D3">
        <w:rPr>
          <w:rFonts w:asciiTheme="majorHAnsi" w:eastAsia="Calibri Light" w:hAnsiTheme="majorHAnsi" w:cstheme="majorHAnsi"/>
          <w:spacing w:val="-2"/>
        </w:rPr>
        <w:t>př</w:t>
      </w:r>
      <w:r w:rsidRPr="005172D3">
        <w:rPr>
          <w:rFonts w:asciiTheme="majorHAnsi" w:eastAsia="Calibri Light" w:hAnsiTheme="majorHAnsi" w:cstheme="majorHAnsi"/>
          <w:spacing w:val="1"/>
        </w:rPr>
        <w:t>ev</w:t>
      </w:r>
      <w:r w:rsidRPr="005172D3">
        <w:rPr>
          <w:rFonts w:asciiTheme="majorHAnsi" w:eastAsia="Calibri Light" w:hAnsiTheme="majorHAnsi" w:cstheme="majorHAnsi"/>
        </w:rPr>
        <w:t>z</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t a</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n</w:t>
      </w:r>
      <w:r w:rsidRPr="005172D3">
        <w:rPr>
          <w:rFonts w:asciiTheme="majorHAnsi" w:eastAsia="Calibri Light" w:hAnsiTheme="majorHAnsi" w:cstheme="majorHAnsi"/>
          <w:spacing w:val="2"/>
        </w:rPr>
        <w:t>e</w:t>
      </w:r>
      <w:r w:rsidRPr="005172D3">
        <w:rPr>
          <w:rFonts w:asciiTheme="majorHAnsi" w:eastAsia="Calibri Light" w:hAnsiTheme="majorHAnsi" w:cstheme="majorHAnsi"/>
          <w:spacing w:val="-3"/>
        </w:rPr>
        <w:t>j</w:t>
      </w:r>
      <w:r w:rsidRPr="005172D3">
        <w:rPr>
          <w:rFonts w:asciiTheme="majorHAnsi" w:eastAsia="Calibri Light" w:hAnsiTheme="majorHAnsi" w:cstheme="majorHAnsi"/>
        </w:rPr>
        <w:t>poz</w:t>
      </w:r>
      <w:r w:rsidRPr="005172D3">
        <w:rPr>
          <w:rFonts w:asciiTheme="majorHAnsi" w:eastAsia="Calibri Light" w:hAnsiTheme="majorHAnsi" w:cstheme="majorHAnsi"/>
          <w:spacing w:val="-2"/>
        </w:rPr>
        <w:t>d</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ji do</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2</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c</w:t>
      </w:r>
      <w:r w:rsidRPr="005172D3">
        <w:rPr>
          <w:rFonts w:asciiTheme="majorHAnsi" w:eastAsia="Calibri Light" w:hAnsiTheme="majorHAnsi" w:cstheme="majorHAnsi"/>
          <w:spacing w:val="-2"/>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ní</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h</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ý</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ů</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da</w:t>
      </w:r>
      <w:r w:rsidRPr="005172D3">
        <w:rPr>
          <w:rFonts w:asciiTheme="majorHAnsi" w:eastAsia="Calibri Light" w:hAnsiTheme="majorHAnsi" w:cstheme="majorHAnsi"/>
          <w:spacing w:val="-1"/>
        </w:rPr>
        <w:t>t</w:t>
      </w:r>
      <w:r w:rsidRPr="005172D3">
        <w:rPr>
          <w:rFonts w:asciiTheme="majorHAnsi" w:eastAsia="Calibri Light" w:hAnsiTheme="majorHAnsi" w:cstheme="majorHAnsi"/>
        </w:rPr>
        <w:t>a</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spacing w:val="-1"/>
        </w:rPr>
        <w:t>vy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ní</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rPr>
        <w:t>ot</w:t>
      </w:r>
      <w:r w:rsidRPr="005172D3">
        <w:rPr>
          <w:rFonts w:asciiTheme="majorHAnsi" w:eastAsia="Calibri Light" w:hAnsiTheme="majorHAnsi" w:cstheme="majorHAnsi"/>
          <w:spacing w:val="-3"/>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olu</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do</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j</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u</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és</w:t>
      </w:r>
      <w:r w:rsidRPr="005172D3">
        <w:rPr>
          <w:rFonts w:asciiTheme="majorHAnsi" w:eastAsia="Calibri Light" w:hAnsiTheme="majorHAnsi" w:cstheme="majorHAnsi"/>
        </w:rPr>
        <w:t>t</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ří</w:t>
      </w:r>
      <w:r w:rsidRPr="005172D3">
        <w:rPr>
          <w:rFonts w:asciiTheme="majorHAnsi" w:eastAsia="Calibri Light" w:hAnsiTheme="majorHAnsi" w:cstheme="majorHAnsi"/>
          <w:spacing w:val="-2"/>
        </w:rPr>
        <w:t>p</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dné</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n</w:t>
      </w:r>
      <w:r w:rsidRPr="005172D3">
        <w:rPr>
          <w:rFonts w:asciiTheme="majorHAnsi" w:eastAsia="Calibri Light" w:hAnsiTheme="majorHAnsi" w:cstheme="majorHAnsi"/>
          <w:spacing w:val="-3"/>
        </w:rPr>
        <w:t>á</w:t>
      </w:r>
      <w:r w:rsidRPr="005172D3">
        <w:rPr>
          <w:rFonts w:asciiTheme="majorHAnsi" w:eastAsia="Calibri Light" w:hAnsiTheme="majorHAnsi" w:cstheme="majorHAnsi"/>
        </w:rPr>
        <w:t>mi</w:t>
      </w:r>
      <w:r w:rsidRPr="005172D3">
        <w:rPr>
          <w:rFonts w:asciiTheme="majorHAnsi" w:eastAsia="Calibri Light" w:hAnsiTheme="majorHAnsi" w:cstheme="majorHAnsi"/>
          <w:spacing w:val="-1"/>
        </w:rPr>
        <w:t>t</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y</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2"/>
        </w:rPr>
        <w:t>b</w:t>
      </w:r>
      <w:r w:rsidRPr="005172D3">
        <w:rPr>
          <w:rFonts w:asciiTheme="majorHAnsi" w:eastAsia="Calibri Light" w:hAnsiTheme="majorHAnsi" w:cstheme="majorHAnsi"/>
        </w:rPr>
        <w:t>rání</w:t>
      </w:r>
      <w:r w:rsidRPr="005172D3">
        <w:rPr>
          <w:rFonts w:asciiTheme="majorHAnsi" w:eastAsia="Calibri Light" w:hAnsiTheme="majorHAnsi" w:cstheme="majorHAnsi"/>
          <w:spacing w:val="-1"/>
        </w:rPr>
        <w:t>c</w:t>
      </w:r>
      <w:r w:rsidRPr="005172D3">
        <w:rPr>
          <w:rFonts w:asciiTheme="majorHAnsi" w:eastAsia="Calibri Light" w:hAnsiTheme="majorHAnsi" w:cstheme="majorHAnsi"/>
        </w:rPr>
        <w:t>í 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3"/>
        </w:rPr>
        <w:t>z</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tí</w:t>
      </w:r>
      <w:r w:rsidRPr="005172D3">
        <w:rPr>
          <w:rFonts w:asciiTheme="majorHAnsi" w:eastAsia="Calibri Light" w:hAnsiTheme="majorHAnsi" w:cstheme="majorHAnsi"/>
          <w:spacing w:val="50"/>
        </w:rPr>
        <w:t xml:space="preserve"> </w:t>
      </w:r>
      <w:r w:rsidRPr="005172D3">
        <w:rPr>
          <w:rFonts w:asciiTheme="majorHAnsi" w:eastAsia="Calibri Light" w:hAnsiTheme="majorHAnsi" w:cstheme="majorHAnsi"/>
          <w:spacing w:val="-2"/>
        </w:rPr>
        <w:t>s</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é</w:t>
      </w:r>
      <w:r w:rsidRPr="005172D3">
        <w:rPr>
          <w:rFonts w:asciiTheme="majorHAnsi" w:eastAsia="Calibri Light" w:hAnsiTheme="majorHAnsi" w:cstheme="majorHAnsi"/>
        </w:rPr>
        <w:t>mu</w:t>
      </w:r>
      <w:r w:rsidRPr="005172D3">
        <w:rPr>
          <w:rFonts w:asciiTheme="majorHAnsi" w:eastAsia="Calibri Light" w:hAnsiTheme="majorHAnsi" w:cstheme="majorHAnsi"/>
          <w:spacing w:val="49"/>
        </w:rPr>
        <w:t xml:space="preserve"> </w:t>
      </w:r>
      <w:r w:rsidRPr="005172D3">
        <w:rPr>
          <w:rFonts w:asciiTheme="majorHAnsi" w:eastAsia="Calibri Light" w:hAnsiTheme="majorHAnsi" w:cstheme="majorHAnsi"/>
        </w:rPr>
        <w:t>či j</w:t>
      </w:r>
      <w:r w:rsidRPr="005172D3">
        <w:rPr>
          <w:rFonts w:asciiTheme="majorHAnsi" w:eastAsia="Calibri Light" w:hAnsiTheme="majorHAnsi" w:cstheme="majorHAnsi"/>
          <w:spacing w:val="-2"/>
        </w:rPr>
        <w:t>e</w:t>
      </w:r>
      <w:r w:rsidRPr="005172D3">
        <w:rPr>
          <w:rFonts w:asciiTheme="majorHAnsi" w:eastAsia="Calibri Light" w:hAnsiTheme="majorHAnsi" w:cstheme="majorHAnsi"/>
        </w:rPr>
        <w:t>ho</w:t>
      </w:r>
      <w:r w:rsidRPr="005172D3">
        <w:rPr>
          <w:rFonts w:asciiTheme="majorHAnsi" w:eastAsia="Calibri Light" w:hAnsiTheme="majorHAnsi" w:cstheme="majorHAnsi"/>
          <w:spacing w:val="49"/>
        </w:rPr>
        <w:t xml:space="preserve"> </w:t>
      </w:r>
      <w:r w:rsidRPr="005172D3">
        <w:rPr>
          <w:rFonts w:asciiTheme="majorHAnsi" w:eastAsia="Calibri Light" w:hAnsiTheme="majorHAnsi" w:cstheme="majorHAnsi"/>
        </w:rPr>
        <w:t>č</w:t>
      </w:r>
      <w:r w:rsidRPr="005172D3">
        <w:rPr>
          <w:rFonts w:asciiTheme="majorHAnsi" w:eastAsia="Calibri Light" w:hAnsiTheme="majorHAnsi" w:cstheme="majorHAnsi"/>
          <w:spacing w:val="-1"/>
        </w:rPr>
        <w:t>á</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i</w:t>
      </w:r>
      <w:r w:rsidRPr="005172D3">
        <w:rPr>
          <w:rFonts w:asciiTheme="majorHAnsi" w:eastAsia="Calibri Light" w:hAnsiTheme="majorHAnsi" w:cstheme="majorHAnsi"/>
        </w:rPr>
        <w:t xml:space="preserve">. </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Ř</w:t>
      </w:r>
      <w:r w:rsidRPr="005172D3">
        <w:rPr>
          <w:rFonts w:asciiTheme="majorHAnsi" w:eastAsia="Calibri Light" w:hAnsiTheme="majorHAnsi" w:cstheme="majorHAnsi"/>
          <w:spacing w:val="-3"/>
        </w:rPr>
        <w:t>á</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é</w:t>
      </w:r>
      <w:r w:rsidRPr="005172D3">
        <w:rPr>
          <w:rFonts w:asciiTheme="majorHAnsi" w:eastAsia="Calibri Light" w:hAnsiTheme="majorHAnsi" w:cstheme="majorHAnsi"/>
          <w:spacing w:val="50"/>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y</w:t>
      </w:r>
      <w:r w:rsidRPr="005172D3">
        <w:rPr>
          <w:rFonts w:asciiTheme="majorHAnsi" w:eastAsia="Calibri Light" w:hAnsiTheme="majorHAnsi" w:cstheme="majorHAnsi"/>
        </w:rPr>
        <w:t>po</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3"/>
        </w:rPr>
        <w:t>á</w:t>
      </w:r>
      <w:r w:rsidRPr="005172D3">
        <w:rPr>
          <w:rFonts w:asciiTheme="majorHAnsi" w:eastAsia="Calibri Light" w:hAnsiTheme="majorHAnsi" w:cstheme="majorHAnsi"/>
        </w:rPr>
        <w:t>dání</w:t>
      </w:r>
      <w:r w:rsidRPr="005172D3">
        <w:rPr>
          <w:rFonts w:asciiTheme="majorHAnsi" w:eastAsia="Calibri Light" w:hAnsiTheme="majorHAnsi" w:cstheme="majorHAnsi"/>
          <w:spacing w:val="50"/>
        </w:rPr>
        <w:t xml:space="preserve"> </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chto</w:t>
      </w:r>
      <w:r w:rsidRPr="005172D3">
        <w:rPr>
          <w:rFonts w:asciiTheme="majorHAnsi" w:eastAsia="Calibri Light" w:hAnsiTheme="majorHAnsi" w:cstheme="majorHAnsi"/>
          <w:spacing w:val="49"/>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3"/>
        </w:rPr>
        <w:t>í</w:t>
      </w:r>
      <w:r w:rsidRPr="005172D3">
        <w:rPr>
          <w:rFonts w:asciiTheme="majorHAnsi" w:eastAsia="Calibri Light" w:hAnsiTheme="majorHAnsi" w:cstheme="majorHAnsi"/>
        </w:rPr>
        <w:t>pad</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ý</w:t>
      </w:r>
      <w:r w:rsidRPr="005172D3">
        <w:rPr>
          <w:rFonts w:asciiTheme="majorHAnsi" w:eastAsia="Calibri Light" w:hAnsiTheme="majorHAnsi" w:cstheme="majorHAnsi"/>
        </w:rPr>
        <w:t>ch</w:t>
      </w:r>
      <w:r w:rsidRPr="005172D3">
        <w:rPr>
          <w:rFonts w:asciiTheme="majorHAnsi" w:eastAsia="Calibri Light" w:hAnsiTheme="majorHAnsi" w:cstheme="majorHAnsi"/>
          <w:spacing w:val="49"/>
        </w:rPr>
        <w:t xml:space="preserve"> </w:t>
      </w:r>
      <w:r w:rsidRPr="005172D3">
        <w:rPr>
          <w:rFonts w:asciiTheme="majorHAnsi" w:eastAsia="Calibri Light" w:hAnsiTheme="majorHAnsi" w:cstheme="majorHAnsi"/>
        </w:rPr>
        <w:t>nám</w:t>
      </w:r>
      <w:r w:rsidRPr="005172D3">
        <w:rPr>
          <w:rFonts w:asciiTheme="majorHAnsi" w:eastAsia="Calibri Light" w:hAnsiTheme="majorHAnsi" w:cstheme="majorHAnsi"/>
          <w:spacing w:val="-1"/>
        </w:rPr>
        <w:t>i</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k</w:t>
      </w:r>
      <w:r w:rsidRPr="005172D3">
        <w:rPr>
          <w:rFonts w:asciiTheme="majorHAnsi" w:eastAsia="Calibri Light" w:hAnsiTheme="majorHAnsi" w:cstheme="majorHAnsi"/>
          <w:spacing w:val="50"/>
        </w:rPr>
        <w:t xml:space="preserve"> </w:t>
      </w:r>
      <w:r w:rsidRPr="005172D3">
        <w:rPr>
          <w:rFonts w:asciiTheme="majorHAnsi" w:eastAsia="Calibri Light" w:hAnsiTheme="majorHAnsi" w:cstheme="majorHAnsi"/>
        </w:rPr>
        <w:t>b</w:t>
      </w:r>
      <w:r w:rsidRPr="005172D3">
        <w:rPr>
          <w:rFonts w:asciiTheme="majorHAnsi" w:eastAsia="Calibri Light" w:hAnsiTheme="majorHAnsi" w:cstheme="majorHAnsi"/>
          <w:spacing w:val="-2"/>
        </w:rPr>
        <w:t>u</w:t>
      </w:r>
      <w:r w:rsidRPr="005172D3">
        <w:rPr>
          <w:rFonts w:asciiTheme="majorHAnsi" w:eastAsia="Calibri Light" w:hAnsiTheme="majorHAnsi" w:cstheme="majorHAnsi"/>
        </w:rPr>
        <w:t xml:space="preserve">de </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r</w:t>
      </w:r>
      <w:r w:rsidRPr="005172D3">
        <w:rPr>
          <w:rFonts w:asciiTheme="majorHAnsi" w:eastAsia="Calibri Light" w:hAnsiTheme="majorHAnsi" w:cstheme="majorHAnsi"/>
          <w:spacing w:val="-2"/>
        </w:rPr>
        <w:t>z</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no</w:t>
      </w:r>
      <w:r w:rsidRPr="005172D3">
        <w:rPr>
          <w:rFonts w:asciiTheme="majorHAnsi" w:eastAsia="Calibri Light" w:hAnsiTheme="majorHAnsi" w:cstheme="majorHAnsi"/>
          <w:spacing w:val="49"/>
        </w:rPr>
        <w:t xml:space="preserve"> </w:t>
      </w:r>
      <w:r w:rsidRPr="005172D3">
        <w:rPr>
          <w:rFonts w:asciiTheme="majorHAnsi" w:eastAsia="Calibri Light" w:hAnsiTheme="majorHAnsi" w:cstheme="majorHAnsi"/>
          <w:spacing w:val="5"/>
        </w:rPr>
        <w:t>o</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t 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dá</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m</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rPr>
        <w:t>o</w:t>
      </w:r>
      <w:r w:rsidRPr="005172D3">
        <w:rPr>
          <w:rFonts w:asciiTheme="majorHAnsi" w:eastAsia="Calibri Light" w:hAnsiTheme="majorHAnsi" w:cstheme="majorHAnsi"/>
          <w:spacing w:val="-3"/>
        </w:rPr>
        <w:t>t</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o</w:t>
      </w:r>
      <w:r w:rsidRPr="005172D3">
        <w:rPr>
          <w:rFonts w:asciiTheme="majorHAnsi" w:eastAsia="Calibri Light" w:hAnsiTheme="majorHAnsi" w:cstheme="majorHAnsi"/>
          <w:spacing w:val="-3"/>
        </w:rPr>
        <w:t>l</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m</w:t>
      </w:r>
      <w:r w:rsidRPr="005172D3">
        <w:rPr>
          <w:rFonts w:asciiTheme="majorHAnsi" w:eastAsia="Calibri Light" w:hAnsiTheme="majorHAnsi" w:cstheme="majorHAnsi"/>
        </w:rPr>
        <w:t>.</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2"/>
        </w:rPr>
        <w:t>u</w:t>
      </w:r>
      <w:r w:rsidRPr="005172D3">
        <w:rPr>
          <w:rFonts w:asciiTheme="majorHAnsi" w:eastAsia="Calibri Light" w:hAnsiTheme="majorHAnsi" w:cstheme="majorHAnsi"/>
        </w:rPr>
        <w:t>d</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od</w:t>
      </w:r>
      <w:r w:rsidRPr="005172D3">
        <w:rPr>
          <w:rFonts w:asciiTheme="majorHAnsi" w:eastAsia="Calibri Light" w:hAnsiTheme="majorHAnsi" w:cstheme="majorHAnsi"/>
          <w:spacing w:val="-2"/>
        </w:rPr>
        <w:t>b</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ra</w:t>
      </w:r>
      <w:r w:rsidRPr="005172D3">
        <w:rPr>
          <w:rFonts w:asciiTheme="majorHAnsi" w:eastAsia="Calibri Light" w:hAnsiTheme="majorHAnsi" w:cstheme="majorHAnsi"/>
          <w:spacing w:val="-1"/>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l</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jpo</w:t>
      </w:r>
      <w:r w:rsidRPr="005172D3">
        <w:rPr>
          <w:rFonts w:asciiTheme="majorHAnsi" w:eastAsia="Calibri Light" w:hAnsiTheme="majorHAnsi" w:cstheme="majorHAnsi"/>
          <w:spacing w:val="-3"/>
        </w:rPr>
        <w:t>z</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ě</w:t>
      </w:r>
      <w:r w:rsidRPr="005172D3">
        <w:rPr>
          <w:rFonts w:asciiTheme="majorHAnsi" w:eastAsia="Calibri Light" w:hAnsiTheme="majorHAnsi" w:cstheme="majorHAnsi"/>
        </w:rPr>
        <w:t>ji do</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2"/>
        </w:rPr>
        <w:t>d</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ou</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c</w:t>
      </w:r>
      <w:r w:rsidRPr="005172D3">
        <w:rPr>
          <w:rFonts w:asciiTheme="majorHAnsi" w:eastAsia="Calibri Light" w:hAnsiTheme="majorHAnsi" w:cstheme="majorHAnsi"/>
          <w:spacing w:val="-2"/>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ních</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ý</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ů</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od</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da</w:t>
      </w:r>
      <w:r w:rsidRPr="005172D3">
        <w:rPr>
          <w:rFonts w:asciiTheme="majorHAnsi" w:eastAsia="Calibri Light" w:hAnsiTheme="majorHAnsi" w:cstheme="majorHAnsi"/>
          <w:spacing w:val="-1"/>
        </w:rPr>
        <w:t>t</w:t>
      </w:r>
      <w:r w:rsidRPr="005172D3">
        <w:rPr>
          <w:rFonts w:asciiTheme="majorHAnsi" w:eastAsia="Calibri Light" w:hAnsiTheme="majorHAnsi" w:cstheme="majorHAnsi"/>
        </w:rPr>
        <w:t>a</w:t>
      </w:r>
      <w:r w:rsidRPr="005172D3">
        <w:rPr>
          <w:rFonts w:asciiTheme="majorHAnsi" w:eastAsia="Calibri Light" w:hAnsiTheme="majorHAnsi" w:cstheme="majorHAnsi"/>
          <w:spacing w:val="1"/>
        </w:rPr>
        <w:t xml:space="preserve"> v</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í 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dá</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o</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rPr>
        <w:t>ot</w:t>
      </w:r>
      <w:r w:rsidRPr="005172D3">
        <w:rPr>
          <w:rFonts w:asciiTheme="majorHAnsi" w:eastAsia="Calibri Light" w:hAnsiTheme="majorHAnsi" w:cstheme="majorHAnsi"/>
          <w:spacing w:val="-3"/>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olu n</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u</w:t>
      </w:r>
      <w:r w:rsidRPr="005172D3">
        <w:rPr>
          <w:rFonts w:asciiTheme="majorHAnsi" w:eastAsia="Calibri Light" w:hAnsiTheme="majorHAnsi" w:cstheme="majorHAnsi"/>
        </w:rPr>
        <w:t>dá</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pa</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né</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rPr>
        <w:t>n</w:t>
      </w:r>
      <w:r w:rsidRPr="005172D3">
        <w:rPr>
          <w:rFonts w:asciiTheme="majorHAnsi" w:eastAsia="Calibri Light" w:hAnsiTheme="majorHAnsi" w:cstheme="majorHAnsi"/>
          <w:spacing w:val="-3"/>
        </w:rPr>
        <w:t>á</w:t>
      </w:r>
      <w:r w:rsidRPr="005172D3">
        <w:rPr>
          <w:rFonts w:asciiTheme="majorHAnsi" w:eastAsia="Calibri Light" w:hAnsiTheme="majorHAnsi" w:cstheme="majorHAnsi"/>
        </w:rPr>
        <w:t>mi</w:t>
      </w:r>
      <w:r w:rsidRPr="005172D3">
        <w:rPr>
          <w:rFonts w:asciiTheme="majorHAnsi" w:eastAsia="Calibri Light" w:hAnsiTheme="majorHAnsi" w:cstheme="majorHAnsi"/>
          <w:spacing w:val="-1"/>
        </w:rPr>
        <w:t>tk</w:t>
      </w:r>
      <w:r w:rsidRPr="005172D3">
        <w:rPr>
          <w:rFonts w:asciiTheme="majorHAnsi" w:eastAsia="Calibri Light" w:hAnsiTheme="majorHAnsi" w:cstheme="majorHAnsi"/>
        </w:rPr>
        <w:t>y</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b</w:t>
      </w:r>
      <w:r w:rsidRPr="005172D3">
        <w:rPr>
          <w:rFonts w:asciiTheme="majorHAnsi" w:eastAsia="Calibri Light" w:hAnsiTheme="majorHAnsi" w:cstheme="majorHAnsi"/>
          <w:spacing w:val="1"/>
        </w:rPr>
        <w:t>r</w:t>
      </w:r>
      <w:r w:rsidRPr="005172D3">
        <w:rPr>
          <w:rFonts w:asciiTheme="majorHAnsi" w:eastAsia="Calibri Light" w:hAnsiTheme="majorHAnsi" w:cstheme="majorHAnsi"/>
          <w:spacing w:val="-1"/>
        </w:rPr>
        <w:t>á</w:t>
      </w:r>
      <w:r w:rsidRPr="005172D3">
        <w:rPr>
          <w:rFonts w:asciiTheme="majorHAnsi" w:eastAsia="Calibri Light" w:hAnsiTheme="majorHAnsi" w:cstheme="majorHAnsi"/>
        </w:rPr>
        <w:t>ní</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í</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zetí</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2"/>
        </w:rPr>
        <w:t>s</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é</w:t>
      </w:r>
      <w:r w:rsidRPr="005172D3">
        <w:rPr>
          <w:rFonts w:asciiTheme="majorHAnsi" w:eastAsia="Calibri Light" w:hAnsiTheme="majorHAnsi" w:cstheme="majorHAnsi"/>
        </w:rPr>
        <w:t>mu</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či</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j</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o</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č</w:t>
      </w:r>
      <w:r w:rsidRPr="005172D3">
        <w:rPr>
          <w:rFonts w:asciiTheme="majorHAnsi" w:eastAsia="Calibri Light" w:hAnsiTheme="majorHAnsi" w:cstheme="majorHAnsi"/>
          <w:spacing w:val="-1"/>
        </w:rPr>
        <w:t>á</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í</w:t>
      </w:r>
      <w:r w:rsidRPr="005172D3">
        <w:rPr>
          <w:rFonts w:asciiTheme="majorHAnsi" w:eastAsia="Calibri Light" w:hAnsiTheme="majorHAnsi" w:cstheme="majorHAnsi"/>
        </w:rPr>
        <w:t>,</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je</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z</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j</w:t>
      </w:r>
      <w:r w:rsidRPr="005172D3">
        <w:rPr>
          <w:rFonts w:asciiTheme="majorHAnsi" w:eastAsia="Calibri Light" w:hAnsiTheme="majorHAnsi" w:cstheme="majorHAnsi"/>
          <w:spacing w:val="-2"/>
        </w:rPr>
        <w:t>e</w:t>
      </w:r>
      <w:r w:rsidRPr="005172D3">
        <w:rPr>
          <w:rFonts w:asciiTheme="majorHAnsi" w:eastAsia="Calibri Light" w:hAnsiTheme="majorHAnsi" w:cstheme="majorHAnsi"/>
        </w:rPr>
        <w:t>ho</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3"/>
        </w:rPr>
        <w:t>t</w:t>
      </w:r>
      <w:r w:rsidRPr="005172D3">
        <w:rPr>
          <w:rFonts w:asciiTheme="majorHAnsi" w:eastAsia="Calibri Light" w:hAnsiTheme="majorHAnsi" w:cstheme="majorHAnsi"/>
        </w:rPr>
        <w:t xml:space="preserve">rany </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pto</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á</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 xml:space="preserve">o </w:t>
      </w:r>
      <w:r w:rsidRPr="005172D3">
        <w:rPr>
          <w:rFonts w:asciiTheme="majorHAnsi" w:eastAsia="Calibri Light" w:hAnsiTheme="majorHAnsi" w:cstheme="majorHAnsi"/>
          <w:spacing w:val="-1"/>
        </w:rPr>
        <w:t>p</w:t>
      </w:r>
      <w:r w:rsidRPr="005172D3">
        <w:rPr>
          <w:rFonts w:asciiTheme="majorHAnsi" w:eastAsia="Calibri Light" w:hAnsiTheme="majorHAnsi" w:cstheme="majorHAnsi"/>
        </w:rPr>
        <w:t>řed</w:t>
      </w:r>
      <w:r w:rsidRPr="005172D3">
        <w:rPr>
          <w:rFonts w:asciiTheme="majorHAnsi" w:eastAsia="Calibri Light" w:hAnsiTheme="majorHAnsi" w:cstheme="majorHAnsi"/>
          <w:spacing w:val="-1"/>
        </w:rPr>
        <w:t>á</w:t>
      </w:r>
      <w:r w:rsidRPr="005172D3">
        <w:rPr>
          <w:rFonts w:asciiTheme="majorHAnsi" w:eastAsia="Calibri Light" w:hAnsiTheme="majorHAnsi" w:cstheme="majorHAnsi"/>
        </w:rPr>
        <w:t>ní</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é</w:t>
      </w:r>
      <w:r w:rsidRPr="005172D3">
        <w:rPr>
          <w:rFonts w:asciiTheme="majorHAnsi" w:eastAsia="Calibri Light" w:hAnsiTheme="majorHAnsi" w:cstheme="majorHAnsi"/>
        </w:rPr>
        <w:t>mu</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 xml:space="preserve">či </w:t>
      </w:r>
      <w:r w:rsidRPr="005172D3">
        <w:rPr>
          <w:rFonts w:asciiTheme="majorHAnsi" w:eastAsia="Calibri Light" w:hAnsiTheme="majorHAnsi" w:cstheme="majorHAnsi"/>
          <w:spacing w:val="-3"/>
        </w:rPr>
        <w:t>j</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ho</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část</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w:t>
      </w:r>
    </w:p>
    <w:p w14:paraId="6BED3FB6" w14:textId="77777777" w:rsidR="005172D3" w:rsidRPr="005172D3" w:rsidRDefault="005172D3" w:rsidP="005172D3">
      <w:pPr>
        <w:spacing w:before="1" w:line="120" w:lineRule="exact"/>
        <w:rPr>
          <w:rFonts w:asciiTheme="majorHAnsi" w:hAnsiTheme="majorHAnsi" w:cstheme="majorHAnsi"/>
          <w:sz w:val="12"/>
          <w:szCs w:val="12"/>
        </w:rPr>
      </w:pPr>
    </w:p>
    <w:p w14:paraId="07B22175" w14:textId="2754958E" w:rsidR="005172D3" w:rsidRPr="005172D3" w:rsidRDefault="005172D3" w:rsidP="005172D3">
      <w:pPr>
        <w:ind w:left="116" w:right="75"/>
        <w:jc w:val="both"/>
        <w:rPr>
          <w:rFonts w:asciiTheme="majorHAnsi" w:eastAsia="Calibri Light" w:hAnsiTheme="majorHAnsi" w:cstheme="majorHAnsi"/>
        </w:rPr>
      </w:pPr>
      <w:r w:rsidRPr="005172D3">
        <w:rPr>
          <w:rFonts w:asciiTheme="majorHAnsi" w:eastAsia="Calibri Light" w:hAnsiTheme="majorHAnsi" w:cstheme="majorHAnsi"/>
        </w:rPr>
        <w:t>P</w:t>
      </w:r>
      <w:r w:rsidRPr="005172D3">
        <w:rPr>
          <w:rFonts w:asciiTheme="majorHAnsi" w:eastAsia="Calibri Light" w:hAnsiTheme="majorHAnsi" w:cstheme="majorHAnsi"/>
          <w:spacing w:val="1"/>
        </w:rPr>
        <w:t>ů</w:t>
      </w:r>
      <w:r w:rsidRPr="005172D3">
        <w:rPr>
          <w:rFonts w:asciiTheme="majorHAnsi" w:eastAsia="Calibri Light" w:hAnsiTheme="majorHAnsi" w:cstheme="majorHAnsi"/>
          <w:spacing w:val="-1"/>
        </w:rPr>
        <w:t>l</w:t>
      </w:r>
      <w:r w:rsidRPr="005172D3">
        <w:rPr>
          <w:rFonts w:asciiTheme="majorHAnsi" w:eastAsia="Calibri Light" w:hAnsiTheme="majorHAnsi" w:cstheme="majorHAnsi"/>
        </w:rPr>
        <w:t>r</w:t>
      </w:r>
      <w:r w:rsidRPr="005172D3">
        <w:rPr>
          <w:rFonts w:asciiTheme="majorHAnsi" w:eastAsia="Calibri Light" w:hAnsiTheme="majorHAnsi" w:cstheme="majorHAnsi"/>
          <w:spacing w:val="1"/>
        </w:rPr>
        <w:t>o</w:t>
      </w:r>
      <w:r w:rsidRPr="005172D3">
        <w:rPr>
          <w:rFonts w:asciiTheme="majorHAnsi" w:eastAsia="Calibri Light" w:hAnsiTheme="majorHAnsi" w:cstheme="majorHAnsi"/>
          <w:spacing w:val="-3"/>
        </w:rPr>
        <w:t>č</w:t>
      </w:r>
      <w:r w:rsidRPr="005172D3">
        <w:rPr>
          <w:rFonts w:asciiTheme="majorHAnsi" w:eastAsia="Calibri Light" w:hAnsiTheme="majorHAnsi" w:cstheme="majorHAnsi"/>
        </w:rPr>
        <w:t>ní</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na</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c</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nic</w:t>
      </w:r>
      <w:r w:rsidRPr="005172D3">
        <w:rPr>
          <w:rFonts w:asciiTheme="majorHAnsi" w:eastAsia="Calibri Light" w:hAnsiTheme="majorHAnsi" w:cstheme="majorHAnsi"/>
          <w:spacing w:val="-2"/>
        </w:rPr>
        <w:t>k</w:t>
      </w:r>
      <w:r w:rsidRPr="005172D3">
        <w:rPr>
          <w:rFonts w:asciiTheme="majorHAnsi" w:eastAsia="Calibri Light" w:hAnsiTheme="majorHAnsi" w:cstheme="majorHAnsi"/>
        </w:rPr>
        <w:t>é</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dpo</w:t>
      </w:r>
      <w:r w:rsidRPr="005172D3">
        <w:rPr>
          <w:rFonts w:asciiTheme="majorHAnsi" w:eastAsia="Calibri Light" w:hAnsiTheme="majorHAnsi" w:cstheme="majorHAnsi"/>
          <w:spacing w:val="-2"/>
        </w:rPr>
        <w:t>r</w:t>
      </w:r>
      <w:r w:rsidRPr="005172D3">
        <w:rPr>
          <w:rFonts w:asciiTheme="majorHAnsi" w:eastAsia="Calibri Light" w:hAnsiTheme="majorHAnsi" w:cstheme="majorHAnsi"/>
        </w:rPr>
        <w:t>y</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j</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naná</w:t>
      </w:r>
      <w:r w:rsidRPr="005172D3">
        <w:rPr>
          <w:rFonts w:asciiTheme="majorHAnsi" w:eastAsia="Calibri Light" w:hAnsiTheme="majorHAnsi" w:cstheme="majorHAnsi"/>
          <w:spacing w:val="-7"/>
        </w:rPr>
        <w:t xml:space="preserve"> </w:t>
      </w:r>
      <w:r w:rsidRPr="005172D3">
        <w:rPr>
          <w:rFonts w:asciiTheme="majorHAnsi" w:eastAsia="Calibri Light" w:hAnsiTheme="majorHAnsi" w:cstheme="majorHAnsi"/>
        </w:rPr>
        <w:t>v</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b</w:t>
      </w:r>
      <w:r w:rsidRPr="005172D3">
        <w:rPr>
          <w:rFonts w:asciiTheme="majorHAnsi" w:eastAsia="Calibri Light" w:hAnsiTheme="majorHAnsi" w:cstheme="majorHAnsi"/>
          <w:spacing w:val="-2"/>
        </w:rPr>
        <w:t>od</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ch</w:t>
      </w:r>
      <w:r w:rsidRPr="005172D3">
        <w:rPr>
          <w:rFonts w:asciiTheme="majorHAnsi" w:eastAsia="Calibri Light" w:hAnsiTheme="majorHAnsi" w:cstheme="majorHAnsi"/>
          <w:spacing w:val="-6"/>
        </w:rPr>
        <w:t xml:space="preserve"> </w:t>
      </w:r>
      <w:r w:rsidRPr="005172D3">
        <w:rPr>
          <w:rFonts w:asciiTheme="majorHAnsi" w:eastAsia="Calibri Light" w:hAnsiTheme="majorHAnsi" w:cstheme="majorHAnsi"/>
          <w:spacing w:val="1"/>
        </w:rPr>
        <w:t>4</w:t>
      </w:r>
      <w:r w:rsidRPr="005172D3">
        <w:rPr>
          <w:rFonts w:asciiTheme="majorHAnsi" w:eastAsia="Calibri Light" w:hAnsiTheme="majorHAnsi" w:cstheme="majorHAnsi"/>
        </w:rPr>
        <w:t>.</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spacing w:val="1"/>
        </w:rPr>
        <w:t>1</w:t>
      </w:r>
      <w:r w:rsidRPr="005172D3">
        <w:rPr>
          <w:rFonts w:asciiTheme="majorHAnsi" w:eastAsia="Calibri Light" w:hAnsiTheme="majorHAnsi" w:cstheme="majorHAnsi"/>
        </w:rPr>
        <w:t>.</w:t>
      </w:r>
      <w:r w:rsidRPr="005172D3">
        <w:rPr>
          <w:rFonts w:asciiTheme="majorHAnsi" w:eastAsia="Calibri Light" w:hAnsiTheme="majorHAnsi" w:cstheme="majorHAnsi"/>
          <w:spacing w:val="-5"/>
        </w:rPr>
        <w:t xml:space="preserve"> </w:t>
      </w:r>
      <w:r w:rsidR="00146C12">
        <w:rPr>
          <w:rFonts w:asciiTheme="majorHAnsi" w:eastAsia="Calibri Light" w:hAnsiTheme="majorHAnsi" w:cstheme="majorHAnsi"/>
          <w:spacing w:val="-5"/>
        </w:rPr>
        <w:t>2</w:t>
      </w:r>
      <w:r w:rsidRPr="005172D3">
        <w:rPr>
          <w:rFonts w:asciiTheme="majorHAnsi" w:eastAsia="Calibri Light" w:hAnsiTheme="majorHAnsi" w:cstheme="majorHAnsi"/>
          <w:spacing w:val="-3"/>
        </w:rPr>
        <w:t xml:space="preserve"> </w:t>
      </w:r>
      <w:r w:rsidR="00146C12">
        <w:rPr>
          <w:rFonts w:asciiTheme="majorHAnsi" w:eastAsia="Calibri Light" w:hAnsiTheme="majorHAnsi" w:cstheme="majorHAnsi"/>
          <w:spacing w:val="-3"/>
        </w:rPr>
        <w:t>je splatná</w:t>
      </w:r>
      <w:r w:rsidRPr="005172D3">
        <w:rPr>
          <w:rFonts w:asciiTheme="majorHAnsi" w:eastAsia="Calibri Light" w:hAnsiTheme="majorHAnsi" w:cstheme="majorHAnsi"/>
          <w:spacing w:val="-8"/>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ždy</w:t>
      </w:r>
      <w:r w:rsidRPr="005172D3">
        <w:rPr>
          <w:rFonts w:asciiTheme="majorHAnsi" w:eastAsia="Calibri Light" w:hAnsiTheme="majorHAnsi" w:cstheme="majorHAnsi"/>
          <w:spacing w:val="-6"/>
        </w:rPr>
        <w:t xml:space="preserve"> </w:t>
      </w:r>
      <w:r w:rsidRPr="005172D3">
        <w:rPr>
          <w:rFonts w:asciiTheme="majorHAnsi" w:eastAsia="Calibri Light" w:hAnsiTheme="majorHAnsi" w:cstheme="majorHAnsi"/>
        </w:rPr>
        <w:t>v</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u</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r</w:t>
      </w:r>
      <w:r w:rsidRPr="005172D3">
        <w:rPr>
          <w:rFonts w:asciiTheme="majorHAnsi" w:eastAsia="Calibri Light" w:hAnsiTheme="majorHAnsi" w:cstheme="majorHAnsi"/>
          <w:spacing w:val="1"/>
        </w:rPr>
        <w:t>n</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é</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č</w:t>
      </w:r>
      <w:r w:rsidRPr="005172D3">
        <w:rPr>
          <w:rFonts w:asciiTheme="majorHAnsi" w:eastAsia="Calibri Light" w:hAnsiTheme="majorHAnsi" w:cstheme="majorHAnsi"/>
          <w:spacing w:val="-4"/>
        </w:rPr>
        <w:t>á</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1"/>
        </w:rPr>
        <w:t>c</w:t>
      </w:r>
      <w:r w:rsidRPr="005172D3">
        <w:rPr>
          <w:rFonts w:asciiTheme="majorHAnsi" w:eastAsia="Calibri Light" w:hAnsiTheme="majorHAnsi" w:cstheme="majorHAnsi"/>
        </w:rPr>
        <w:t>e</w:t>
      </w:r>
      <w:r w:rsidRPr="005172D3">
        <w:rPr>
          <w:rFonts w:asciiTheme="majorHAnsi" w:eastAsia="Calibri Light" w:hAnsiTheme="majorHAnsi" w:cstheme="majorHAnsi"/>
          <w:spacing w:val="-3"/>
        </w:rPr>
        <w:t xml:space="preserve"> z</w:t>
      </w:r>
      <w:r w:rsidRPr="005172D3">
        <w:rPr>
          <w:rFonts w:asciiTheme="majorHAnsi" w:eastAsia="Calibri Light" w:hAnsiTheme="majorHAnsi" w:cstheme="majorHAnsi"/>
        </w:rPr>
        <w:t>a polo</w:t>
      </w:r>
      <w:r w:rsidRPr="005172D3">
        <w:rPr>
          <w:rFonts w:asciiTheme="majorHAnsi" w:eastAsia="Calibri Light" w:hAnsiTheme="majorHAnsi" w:cstheme="majorHAnsi"/>
          <w:spacing w:val="-1"/>
        </w:rPr>
        <w:t>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 xml:space="preserve">tí </w:t>
      </w:r>
      <w:r w:rsidRPr="005172D3">
        <w:rPr>
          <w:rFonts w:asciiTheme="majorHAnsi" w:eastAsia="Calibri Light" w:hAnsiTheme="majorHAnsi" w:cstheme="majorHAnsi"/>
          <w:spacing w:val="-1"/>
        </w:rPr>
        <w:t>(</w:t>
      </w:r>
      <w:r w:rsidRPr="005172D3">
        <w:rPr>
          <w:rFonts w:asciiTheme="majorHAnsi" w:eastAsia="Calibri Light" w:hAnsiTheme="majorHAnsi" w:cstheme="majorHAnsi"/>
        </w:rPr>
        <w:t>6</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po</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2"/>
        </w:rPr>
        <w:t>s</w:t>
      </w:r>
      <w:r w:rsidRPr="005172D3">
        <w:rPr>
          <w:rFonts w:asciiTheme="majorHAnsi" w:eastAsia="Calibri Light" w:hAnsiTheme="majorHAnsi" w:cstheme="majorHAnsi"/>
        </w:rPr>
        <w:t>o</w:t>
      </w:r>
      <w:r w:rsidRPr="005172D3">
        <w:rPr>
          <w:rFonts w:asciiTheme="majorHAnsi" w:eastAsia="Calibri Light" w:hAnsiTheme="majorHAnsi" w:cstheme="majorHAnsi"/>
          <w:spacing w:val="-2"/>
        </w:rPr>
        <w:t>b</w:t>
      </w:r>
      <w:r w:rsidRPr="005172D3">
        <w:rPr>
          <w:rFonts w:asciiTheme="majorHAnsi" w:eastAsia="Calibri Light" w:hAnsiTheme="majorHAnsi" w:cstheme="majorHAnsi"/>
        </w:rPr>
        <w:t>ě</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jdoucí</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h</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1"/>
        </w:rPr>
        <w:t>al</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dářní</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h</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2"/>
        </w:rPr>
        <w:t>m</w:t>
      </w:r>
      <w:r w:rsidRPr="005172D3">
        <w:rPr>
          <w:rFonts w:asciiTheme="majorHAnsi" w:eastAsia="Calibri Light" w:hAnsiTheme="majorHAnsi" w:cstheme="majorHAnsi"/>
          <w:spacing w:val="1"/>
        </w:rPr>
        <w:t>ěs</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c</w:t>
      </w:r>
      <w:r w:rsidRPr="005172D3">
        <w:rPr>
          <w:rFonts w:asciiTheme="majorHAnsi" w:eastAsia="Calibri Light" w:hAnsiTheme="majorHAnsi" w:cstheme="majorHAnsi"/>
          <w:spacing w:val="-2"/>
        </w:rPr>
        <w:t>ů</w:t>
      </w:r>
      <w:r w:rsidRPr="005172D3">
        <w:rPr>
          <w:rFonts w:asciiTheme="majorHAnsi" w:eastAsia="Calibri Light" w:hAnsiTheme="majorHAnsi" w:cstheme="majorHAnsi"/>
        </w:rPr>
        <w:t>)</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o</w:t>
      </w:r>
      <w:r w:rsidRPr="005172D3">
        <w:rPr>
          <w:rFonts w:asciiTheme="majorHAnsi" w:eastAsia="Calibri Light" w:hAnsiTheme="majorHAnsi" w:cstheme="majorHAnsi"/>
          <w:spacing w:val="-2"/>
        </w:rPr>
        <w:t>pr</w:t>
      </w:r>
      <w:r w:rsidRPr="005172D3">
        <w:rPr>
          <w:rFonts w:asciiTheme="majorHAnsi" w:eastAsia="Calibri Light" w:hAnsiTheme="majorHAnsi" w:cstheme="majorHAnsi"/>
        </w:rPr>
        <w:t>oti daňo</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é</w:t>
      </w:r>
      <w:r w:rsidRPr="005172D3">
        <w:rPr>
          <w:rFonts w:asciiTheme="majorHAnsi" w:eastAsia="Calibri Light" w:hAnsiTheme="majorHAnsi" w:cstheme="majorHAnsi"/>
          <w:spacing w:val="-2"/>
        </w:rPr>
        <w:t>m</w:t>
      </w:r>
      <w:r w:rsidRPr="005172D3">
        <w:rPr>
          <w:rFonts w:asciiTheme="majorHAnsi" w:eastAsia="Calibri Light" w:hAnsiTheme="majorHAnsi" w:cstheme="majorHAnsi"/>
        </w:rPr>
        <w:t>u</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d</w:t>
      </w:r>
      <w:r w:rsidRPr="005172D3">
        <w:rPr>
          <w:rFonts w:asciiTheme="majorHAnsi" w:eastAsia="Calibri Light" w:hAnsiTheme="majorHAnsi" w:cstheme="majorHAnsi"/>
          <w:spacing w:val="-2"/>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1"/>
        </w:rPr>
        <w:t>la</w:t>
      </w:r>
      <w:r w:rsidRPr="005172D3">
        <w:rPr>
          <w:rFonts w:asciiTheme="majorHAnsi" w:eastAsia="Calibri Light" w:hAnsiTheme="majorHAnsi" w:cstheme="majorHAnsi"/>
        </w:rPr>
        <w:t>du</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1"/>
        </w:rPr>
        <w:t>vy</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mu</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na</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z</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č</w:t>
      </w:r>
      <w:r w:rsidRPr="005172D3">
        <w:rPr>
          <w:rFonts w:asciiTheme="majorHAnsi" w:eastAsia="Calibri Light" w:hAnsiTheme="majorHAnsi" w:cstheme="majorHAnsi"/>
          <w:spacing w:val="-1"/>
        </w:rPr>
        <w:t>á</w:t>
      </w:r>
      <w:r w:rsidRPr="005172D3">
        <w:rPr>
          <w:rFonts w:asciiTheme="majorHAnsi" w:eastAsia="Calibri Light" w:hAnsiTheme="majorHAnsi" w:cstheme="majorHAnsi"/>
        </w:rPr>
        <w:t>tku 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l</w:t>
      </w:r>
      <w:r w:rsidRPr="005172D3">
        <w:rPr>
          <w:rFonts w:asciiTheme="majorHAnsi" w:eastAsia="Calibri Light" w:hAnsiTheme="majorHAnsi" w:cstheme="majorHAnsi"/>
          <w:spacing w:val="-2"/>
        </w:rPr>
        <w:t>u</w:t>
      </w:r>
      <w:r w:rsidRPr="005172D3">
        <w:rPr>
          <w:rFonts w:asciiTheme="majorHAnsi" w:eastAsia="Calibri Light" w:hAnsiTheme="majorHAnsi" w:cstheme="majorHAnsi"/>
          <w:spacing w:val="1"/>
        </w:rPr>
        <w:t>š</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ho</w:t>
      </w:r>
      <w:r w:rsidRPr="005172D3">
        <w:rPr>
          <w:rFonts w:asciiTheme="majorHAnsi" w:eastAsia="Calibri Light" w:hAnsiTheme="majorHAnsi" w:cstheme="majorHAnsi"/>
          <w:spacing w:val="11"/>
        </w:rPr>
        <w:t xml:space="preserve"> </w:t>
      </w:r>
      <w:r w:rsidRPr="005172D3">
        <w:rPr>
          <w:rFonts w:asciiTheme="majorHAnsi" w:eastAsia="Calibri Light" w:hAnsiTheme="majorHAnsi" w:cstheme="majorHAnsi"/>
        </w:rPr>
        <w:t>polo</w:t>
      </w:r>
      <w:r w:rsidRPr="005172D3">
        <w:rPr>
          <w:rFonts w:asciiTheme="majorHAnsi" w:eastAsia="Calibri Light" w:hAnsiTheme="majorHAnsi" w:cstheme="majorHAnsi"/>
          <w:spacing w:val="-3"/>
        </w:rPr>
        <w:t>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í</w:t>
      </w:r>
      <w:r w:rsidRPr="005172D3">
        <w:rPr>
          <w:rFonts w:asciiTheme="majorHAnsi" w:eastAsia="Calibri Light" w:hAnsiTheme="majorHAnsi" w:cstheme="majorHAnsi"/>
        </w:rPr>
        <w:t>.</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ní</w:t>
      </w:r>
      <w:r w:rsidRPr="005172D3">
        <w:rPr>
          <w:rFonts w:asciiTheme="majorHAnsi" w:eastAsia="Calibri Light" w:hAnsiTheme="majorHAnsi" w:cstheme="majorHAnsi"/>
          <w:spacing w:val="10"/>
        </w:rPr>
        <w:t xml:space="preserve"> </w:t>
      </w:r>
      <w:r w:rsidRPr="005172D3">
        <w:rPr>
          <w:rFonts w:asciiTheme="majorHAnsi" w:eastAsia="Calibri Light" w:hAnsiTheme="majorHAnsi" w:cstheme="majorHAnsi"/>
        </w:rPr>
        <w:t>pl</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tba</w:t>
      </w:r>
      <w:r w:rsidRPr="005172D3">
        <w:rPr>
          <w:rFonts w:asciiTheme="majorHAnsi" w:eastAsia="Calibri Light" w:hAnsiTheme="majorHAnsi" w:cstheme="majorHAnsi"/>
          <w:spacing w:val="11"/>
        </w:rPr>
        <w:t xml:space="preserve"> </w:t>
      </w:r>
      <w:r w:rsidRPr="005172D3">
        <w:rPr>
          <w:rFonts w:asciiTheme="majorHAnsi" w:eastAsia="Calibri Light" w:hAnsiTheme="majorHAnsi" w:cstheme="majorHAnsi"/>
        </w:rPr>
        <w:t>b</w:t>
      </w:r>
      <w:r w:rsidRPr="005172D3">
        <w:rPr>
          <w:rFonts w:asciiTheme="majorHAnsi" w:eastAsia="Calibri Light" w:hAnsiTheme="majorHAnsi" w:cstheme="majorHAnsi"/>
          <w:spacing w:val="-2"/>
        </w:rPr>
        <w:t>u</w:t>
      </w:r>
      <w:r w:rsidRPr="005172D3">
        <w:rPr>
          <w:rFonts w:asciiTheme="majorHAnsi" w:eastAsia="Calibri Light" w:hAnsiTheme="majorHAnsi" w:cstheme="majorHAnsi"/>
        </w:rPr>
        <w:t>de</w:t>
      </w:r>
      <w:r w:rsidRPr="005172D3">
        <w:rPr>
          <w:rFonts w:asciiTheme="majorHAnsi" w:eastAsia="Calibri Light" w:hAnsiTheme="majorHAnsi" w:cstheme="majorHAnsi"/>
          <w:spacing w:val="12"/>
        </w:rPr>
        <w:t xml:space="preserve"> </w:t>
      </w:r>
      <w:r w:rsidRPr="005172D3">
        <w:rPr>
          <w:rFonts w:asciiTheme="majorHAnsi" w:eastAsia="Calibri Light" w:hAnsiTheme="majorHAnsi" w:cstheme="majorHAnsi"/>
        </w:rPr>
        <w:t>účt</w:t>
      </w:r>
      <w:r w:rsidRPr="005172D3">
        <w:rPr>
          <w:rFonts w:asciiTheme="majorHAnsi" w:eastAsia="Calibri Light" w:hAnsiTheme="majorHAnsi" w:cstheme="majorHAnsi"/>
          <w:spacing w:val="-3"/>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á</w:t>
      </w:r>
      <w:r w:rsidRPr="005172D3">
        <w:rPr>
          <w:rFonts w:asciiTheme="majorHAnsi" w:eastAsia="Calibri Light" w:hAnsiTheme="majorHAnsi" w:cstheme="majorHAnsi"/>
        </w:rPr>
        <w:t>na</w:t>
      </w:r>
      <w:r w:rsidRPr="005172D3">
        <w:rPr>
          <w:rFonts w:asciiTheme="majorHAnsi" w:eastAsia="Calibri Light" w:hAnsiTheme="majorHAnsi" w:cstheme="majorHAnsi"/>
          <w:spacing w:val="12"/>
        </w:rPr>
        <w:t xml:space="preserve"> </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d</w:t>
      </w:r>
      <w:r w:rsidRPr="005172D3">
        <w:rPr>
          <w:rFonts w:asciiTheme="majorHAnsi" w:eastAsia="Calibri Light" w:hAnsiTheme="majorHAnsi" w:cstheme="majorHAnsi"/>
          <w:spacing w:val="14"/>
        </w:rPr>
        <w:t xml:space="preserve"> </w:t>
      </w:r>
      <w:r w:rsidRPr="005172D3">
        <w:rPr>
          <w:rFonts w:asciiTheme="majorHAnsi" w:eastAsia="Calibri Light" w:hAnsiTheme="majorHAnsi" w:cstheme="majorHAnsi"/>
          <w:spacing w:val="-2"/>
        </w:rPr>
        <w:t>1</w:t>
      </w:r>
      <w:r w:rsidRPr="005172D3">
        <w:rPr>
          <w:rFonts w:asciiTheme="majorHAnsi" w:eastAsia="Calibri Light" w:hAnsiTheme="majorHAnsi" w:cstheme="majorHAnsi"/>
        </w:rPr>
        <w:t>.</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ne</w:t>
      </w:r>
      <w:r w:rsidRPr="005172D3">
        <w:rPr>
          <w:rFonts w:asciiTheme="majorHAnsi" w:eastAsia="Calibri Light" w:hAnsiTheme="majorHAnsi" w:cstheme="majorHAnsi"/>
          <w:spacing w:val="12"/>
        </w:rPr>
        <w:t xml:space="preserve"> </w:t>
      </w:r>
      <w:r w:rsidRPr="005172D3">
        <w:rPr>
          <w:rFonts w:asciiTheme="majorHAnsi" w:eastAsia="Calibri Light" w:hAnsiTheme="majorHAnsi" w:cstheme="majorHAnsi"/>
          <w:spacing w:val="-2"/>
        </w:rPr>
        <w:t>m</w:t>
      </w:r>
      <w:r w:rsidRPr="005172D3">
        <w:rPr>
          <w:rFonts w:asciiTheme="majorHAnsi" w:eastAsia="Calibri Light" w:hAnsiTheme="majorHAnsi" w:cstheme="majorHAnsi"/>
          <w:spacing w:val="1"/>
        </w:rPr>
        <w:t>ěs</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e</w:t>
      </w:r>
      <w:r w:rsidRPr="005172D3">
        <w:rPr>
          <w:rFonts w:asciiTheme="majorHAnsi" w:eastAsia="Calibri Light" w:hAnsiTheme="majorHAnsi" w:cstheme="majorHAnsi"/>
          <w:spacing w:val="11"/>
        </w:rPr>
        <w:t xml:space="preserve"> </w:t>
      </w:r>
      <w:r w:rsidRPr="005172D3">
        <w:rPr>
          <w:rFonts w:asciiTheme="majorHAnsi" w:eastAsia="Calibri Light" w:hAnsiTheme="majorHAnsi" w:cstheme="majorHAnsi"/>
        </w:rPr>
        <w:t>násl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duj</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ho</w:t>
      </w:r>
      <w:r w:rsidRPr="005172D3">
        <w:rPr>
          <w:rFonts w:asciiTheme="majorHAnsi" w:eastAsia="Calibri Light" w:hAnsiTheme="majorHAnsi" w:cstheme="majorHAnsi"/>
          <w:spacing w:val="8"/>
        </w:rPr>
        <w:t xml:space="preserve"> </w:t>
      </w:r>
      <w:r w:rsidRPr="005172D3">
        <w:rPr>
          <w:rFonts w:asciiTheme="majorHAnsi" w:eastAsia="Calibri Light" w:hAnsiTheme="majorHAnsi" w:cstheme="majorHAnsi"/>
        </w:rPr>
        <w:t>po</w:t>
      </w:r>
      <w:r w:rsidRPr="005172D3">
        <w:rPr>
          <w:rFonts w:asciiTheme="majorHAnsi" w:eastAsia="Calibri Light" w:hAnsiTheme="majorHAnsi" w:cstheme="majorHAnsi"/>
          <w:spacing w:val="13"/>
        </w:rPr>
        <w:t xml:space="preserve"> </w:t>
      </w:r>
      <w:r w:rsidRPr="005172D3">
        <w:rPr>
          <w:rFonts w:asciiTheme="majorHAnsi" w:eastAsia="Calibri Light" w:hAnsiTheme="majorHAnsi" w:cstheme="majorHAnsi"/>
          <w:spacing w:val="-2"/>
        </w:rPr>
        <w:t>m</w:t>
      </w:r>
      <w:r w:rsidRPr="005172D3">
        <w:rPr>
          <w:rFonts w:asciiTheme="majorHAnsi" w:eastAsia="Calibri Light" w:hAnsiTheme="majorHAnsi" w:cstheme="majorHAnsi"/>
          <w:spacing w:val="-1"/>
        </w:rPr>
        <w:t>ě</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w:t>
      </w:r>
      <w:r w:rsidRPr="005172D3">
        <w:rPr>
          <w:rFonts w:asciiTheme="majorHAnsi" w:eastAsia="Calibri Light" w:hAnsiTheme="majorHAnsi" w:cstheme="majorHAnsi"/>
          <w:spacing w:val="11"/>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e</w:t>
      </w:r>
      <w:r w:rsidRPr="005172D3">
        <w:rPr>
          <w:rFonts w:asciiTheme="majorHAnsi" w:eastAsia="Calibri Light" w:hAnsiTheme="majorHAnsi" w:cstheme="majorHAnsi"/>
          <w:spacing w:val="11"/>
        </w:rPr>
        <w:t xml:space="preserve"> </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r</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m b</w:t>
      </w:r>
      <w:r w:rsidRPr="005172D3">
        <w:rPr>
          <w:rFonts w:asciiTheme="majorHAnsi" w:eastAsia="Calibri Light" w:hAnsiTheme="majorHAnsi" w:cstheme="majorHAnsi"/>
          <w:spacing w:val="1"/>
        </w:rPr>
        <w:t>y</w:t>
      </w:r>
      <w:r w:rsidRPr="005172D3">
        <w:rPr>
          <w:rFonts w:asciiTheme="majorHAnsi" w:eastAsia="Calibri Light" w:hAnsiTheme="majorHAnsi" w:cstheme="majorHAnsi"/>
        </w:rPr>
        <w:t xml:space="preserve">l </w:t>
      </w:r>
      <w:r w:rsidRPr="005172D3">
        <w:rPr>
          <w:rFonts w:asciiTheme="majorHAnsi" w:eastAsia="Calibri Light" w:hAnsiTheme="majorHAnsi" w:cstheme="majorHAnsi"/>
          <w:spacing w:val="-2"/>
        </w:rPr>
        <w:t>s</w:t>
      </w:r>
      <w:r w:rsidRPr="005172D3">
        <w:rPr>
          <w:rFonts w:asciiTheme="majorHAnsi" w:eastAsia="Calibri Light" w:hAnsiTheme="majorHAnsi" w:cstheme="majorHAnsi"/>
          <w:spacing w:val="1"/>
        </w:rPr>
        <w:t>ys</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m 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d</w:t>
      </w:r>
      <w:r w:rsidRPr="005172D3">
        <w:rPr>
          <w:rFonts w:asciiTheme="majorHAnsi" w:eastAsia="Calibri Light" w:hAnsiTheme="majorHAnsi" w:cstheme="majorHAnsi"/>
          <w:spacing w:val="-3"/>
        </w:rPr>
        <w:t>á</w:t>
      </w:r>
      <w:r w:rsidRPr="005172D3">
        <w:rPr>
          <w:rFonts w:asciiTheme="majorHAnsi" w:eastAsia="Calibri Light" w:hAnsiTheme="majorHAnsi" w:cstheme="majorHAnsi"/>
        </w:rPr>
        <w:t>n do r</w:t>
      </w:r>
      <w:r w:rsidRPr="005172D3">
        <w:rPr>
          <w:rFonts w:asciiTheme="majorHAnsi" w:eastAsia="Calibri Light" w:hAnsiTheme="majorHAnsi" w:cstheme="majorHAnsi"/>
          <w:spacing w:val="1"/>
        </w:rPr>
        <w:t>u</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nn</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ho</w:t>
      </w:r>
      <w:r w:rsidRPr="005172D3">
        <w:rPr>
          <w:rFonts w:asciiTheme="majorHAnsi" w:eastAsia="Calibri Light" w:hAnsiTheme="majorHAnsi" w:cstheme="majorHAnsi"/>
          <w:spacing w:val="7"/>
        </w:rPr>
        <w:t xml:space="preserve"> </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r</w:t>
      </w:r>
      <w:r w:rsidRPr="005172D3">
        <w:rPr>
          <w:rFonts w:asciiTheme="majorHAnsi" w:eastAsia="Calibri Light" w:hAnsiTheme="majorHAnsi" w:cstheme="majorHAnsi"/>
          <w:spacing w:val="-2"/>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 xml:space="preserve">ozu a </w:t>
      </w:r>
      <w:r w:rsidRPr="005172D3">
        <w:rPr>
          <w:rFonts w:asciiTheme="majorHAnsi" w:eastAsia="Calibri Light" w:hAnsiTheme="majorHAnsi" w:cstheme="majorHAnsi"/>
          <w:spacing w:val="1"/>
        </w:rPr>
        <w:t>f</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t</w:t>
      </w:r>
      <w:r w:rsidRPr="005172D3">
        <w:rPr>
          <w:rFonts w:asciiTheme="majorHAnsi" w:eastAsia="Calibri Light" w:hAnsiTheme="majorHAnsi" w:cstheme="majorHAnsi"/>
          <w:spacing w:val="-3"/>
        </w:rPr>
        <w:t>u</w:t>
      </w:r>
      <w:r w:rsidRPr="005172D3">
        <w:rPr>
          <w:rFonts w:asciiTheme="majorHAnsi" w:eastAsia="Calibri Light" w:hAnsiTheme="majorHAnsi" w:cstheme="majorHAnsi"/>
        </w:rPr>
        <w:t>r</w:t>
      </w:r>
      <w:r w:rsidRPr="005172D3">
        <w:rPr>
          <w:rFonts w:asciiTheme="majorHAnsi" w:eastAsia="Calibri Light" w:hAnsiTheme="majorHAnsi" w:cstheme="majorHAnsi"/>
          <w:spacing w:val="-2"/>
        </w:rPr>
        <w:t>o</w:t>
      </w:r>
      <w:r w:rsidRPr="005172D3">
        <w:rPr>
          <w:rFonts w:asciiTheme="majorHAnsi" w:eastAsia="Calibri Light" w:hAnsiTheme="majorHAnsi" w:cstheme="majorHAnsi"/>
          <w:spacing w:val="-1"/>
        </w:rPr>
        <w:t>vá</w:t>
      </w:r>
      <w:r w:rsidRPr="005172D3">
        <w:rPr>
          <w:rFonts w:asciiTheme="majorHAnsi" w:eastAsia="Calibri Light" w:hAnsiTheme="majorHAnsi" w:cstheme="majorHAnsi"/>
        </w:rPr>
        <w:t>na</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rPr>
        <w:t>n</w:t>
      </w:r>
      <w:r w:rsidRPr="005172D3">
        <w:rPr>
          <w:rFonts w:asciiTheme="majorHAnsi" w:eastAsia="Calibri Light" w:hAnsiTheme="majorHAnsi" w:cstheme="majorHAnsi"/>
          <w:spacing w:val="2"/>
        </w:rPr>
        <w:t>e</w:t>
      </w:r>
      <w:r w:rsidRPr="005172D3">
        <w:rPr>
          <w:rFonts w:asciiTheme="majorHAnsi" w:eastAsia="Calibri Light" w:hAnsiTheme="majorHAnsi" w:cstheme="majorHAnsi"/>
        </w:rPr>
        <w:t>j</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oz</w:t>
      </w:r>
      <w:r w:rsidRPr="005172D3">
        <w:rPr>
          <w:rFonts w:asciiTheme="majorHAnsi" w:eastAsia="Calibri Light" w:hAnsiTheme="majorHAnsi" w:cstheme="majorHAnsi"/>
          <w:spacing w:val="-2"/>
        </w:rPr>
        <w:t>d</w:t>
      </w:r>
      <w:r w:rsidRPr="005172D3">
        <w:rPr>
          <w:rFonts w:asciiTheme="majorHAnsi" w:eastAsia="Calibri Light" w:hAnsiTheme="majorHAnsi" w:cstheme="majorHAnsi"/>
          <w:spacing w:val="1"/>
        </w:rPr>
        <w:t>ě</w:t>
      </w:r>
      <w:r w:rsidRPr="005172D3">
        <w:rPr>
          <w:rFonts w:asciiTheme="majorHAnsi" w:eastAsia="Calibri Light" w:hAnsiTheme="majorHAnsi" w:cstheme="majorHAnsi"/>
        </w:rPr>
        <w:t>ji</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rPr>
        <w:t xml:space="preserve">do </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on</w:t>
      </w:r>
      <w:r w:rsidRPr="005172D3">
        <w:rPr>
          <w:rFonts w:asciiTheme="majorHAnsi" w:eastAsia="Calibri Light" w:hAnsiTheme="majorHAnsi" w:cstheme="majorHAnsi"/>
          <w:spacing w:val="-2"/>
        </w:rPr>
        <w:t>c</w:t>
      </w:r>
      <w:r w:rsidRPr="005172D3">
        <w:rPr>
          <w:rFonts w:asciiTheme="majorHAnsi" w:eastAsia="Calibri Light" w:hAnsiTheme="majorHAnsi" w:cstheme="majorHAnsi"/>
        </w:rPr>
        <w:t>e</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l</w:t>
      </w:r>
      <w:r w:rsidRPr="005172D3">
        <w:rPr>
          <w:rFonts w:asciiTheme="majorHAnsi" w:eastAsia="Calibri Light" w:hAnsiTheme="majorHAnsi" w:cstheme="majorHAnsi"/>
          <w:spacing w:val="-2"/>
        </w:rPr>
        <w:t>u</w:t>
      </w:r>
      <w:r w:rsidRPr="005172D3">
        <w:rPr>
          <w:rFonts w:asciiTheme="majorHAnsi" w:eastAsia="Calibri Light" w:hAnsiTheme="majorHAnsi" w:cstheme="majorHAnsi"/>
          <w:spacing w:val="1"/>
        </w:rPr>
        <w:t>š</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ho</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2"/>
        </w:rPr>
        <w:t>m</w:t>
      </w:r>
      <w:r w:rsidRPr="005172D3">
        <w:rPr>
          <w:rFonts w:asciiTheme="majorHAnsi" w:eastAsia="Calibri Light" w:hAnsiTheme="majorHAnsi" w:cstheme="majorHAnsi"/>
          <w:spacing w:val="6"/>
        </w:rPr>
        <w:t>ě</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3"/>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w:t>
      </w:r>
    </w:p>
    <w:p w14:paraId="57BA2E30" w14:textId="47020E23" w:rsidR="005172D3" w:rsidRPr="005172D3" w:rsidRDefault="005172D3" w:rsidP="00146C12">
      <w:pPr>
        <w:ind w:left="116"/>
        <w:jc w:val="both"/>
        <w:rPr>
          <w:rFonts w:asciiTheme="majorHAnsi" w:eastAsia="Calibri Light" w:hAnsiTheme="majorHAnsi" w:cstheme="majorHAnsi"/>
        </w:rPr>
      </w:pPr>
      <w:r w:rsidRPr="005172D3">
        <w:rPr>
          <w:rFonts w:asciiTheme="majorHAnsi" w:eastAsia="Calibri Light" w:hAnsiTheme="majorHAnsi" w:cstheme="majorHAnsi"/>
          <w:spacing w:val="1"/>
        </w:rPr>
        <w:t>S</w:t>
      </w:r>
      <w:r w:rsidRPr="005172D3">
        <w:rPr>
          <w:rFonts w:asciiTheme="majorHAnsi" w:eastAsia="Calibri Light" w:hAnsiTheme="majorHAnsi" w:cstheme="majorHAnsi"/>
        </w:rPr>
        <w:t>pl</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tno</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spacing w:val="2"/>
        </w:rPr>
        <w:t>f</w:t>
      </w:r>
      <w:r w:rsidRPr="005172D3">
        <w:rPr>
          <w:rFonts w:asciiTheme="majorHAnsi" w:eastAsia="Calibri Light" w:hAnsiTheme="majorHAnsi" w:cstheme="majorHAnsi"/>
          <w:spacing w:val="-3"/>
        </w:rPr>
        <w:t>a</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tur</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spacing w:val="1"/>
        </w:rPr>
        <w:t>b</w:t>
      </w:r>
      <w:r w:rsidRPr="005172D3">
        <w:rPr>
          <w:rFonts w:asciiTheme="majorHAnsi" w:eastAsia="Calibri Light" w:hAnsiTheme="majorHAnsi" w:cstheme="majorHAnsi"/>
          <w:spacing w:val="-2"/>
        </w:rPr>
        <w:t>u</w:t>
      </w:r>
      <w:r w:rsidRPr="005172D3">
        <w:rPr>
          <w:rFonts w:asciiTheme="majorHAnsi" w:eastAsia="Calibri Light" w:hAnsiTheme="majorHAnsi" w:cstheme="majorHAnsi"/>
        </w:rPr>
        <w:t>de</w:t>
      </w:r>
      <w:r w:rsidRPr="005172D3">
        <w:rPr>
          <w:rFonts w:asciiTheme="majorHAnsi" w:eastAsia="Calibri Light" w:hAnsiTheme="majorHAnsi" w:cstheme="majorHAnsi"/>
          <w:spacing w:val="1"/>
        </w:rPr>
        <w:t xml:space="preserve"> </w:t>
      </w:r>
      <w:r w:rsidR="00146C12">
        <w:rPr>
          <w:rFonts w:asciiTheme="majorHAnsi" w:eastAsia="Calibri Light" w:hAnsiTheme="majorHAnsi" w:cstheme="majorHAnsi"/>
        </w:rPr>
        <w:t>14</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1"/>
        </w:rPr>
        <w:t>al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nd</w:t>
      </w:r>
      <w:r w:rsidRPr="005172D3">
        <w:rPr>
          <w:rFonts w:asciiTheme="majorHAnsi" w:eastAsia="Calibri Light" w:hAnsiTheme="majorHAnsi" w:cstheme="majorHAnsi"/>
          <w:spacing w:val="-1"/>
        </w:rPr>
        <w:t>á</w:t>
      </w:r>
      <w:r w:rsidRPr="005172D3">
        <w:rPr>
          <w:rFonts w:asciiTheme="majorHAnsi" w:eastAsia="Calibri Light" w:hAnsiTheme="majorHAnsi" w:cstheme="majorHAnsi"/>
          <w:spacing w:val="-2"/>
        </w:rPr>
        <w:t>ř</w:t>
      </w:r>
      <w:r w:rsidRPr="005172D3">
        <w:rPr>
          <w:rFonts w:asciiTheme="majorHAnsi" w:eastAsia="Calibri Light" w:hAnsiTheme="majorHAnsi" w:cstheme="majorHAnsi"/>
        </w:rPr>
        <w:t>ních</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dnů</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od</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rPr>
        <w:t>da</w:t>
      </w:r>
      <w:r w:rsidRPr="005172D3">
        <w:rPr>
          <w:rFonts w:asciiTheme="majorHAnsi" w:eastAsia="Calibri Light" w:hAnsiTheme="majorHAnsi" w:cstheme="majorHAnsi"/>
          <w:spacing w:val="-1"/>
        </w:rPr>
        <w:t>t</w:t>
      </w:r>
      <w:r w:rsidRPr="005172D3">
        <w:rPr>
          <w:rFonts w:asciiTheme="majorHAnsi" w:eastAsia="Calibri Light" w:hAnsiTheme="majorHAnsi" w:cstheme="majorHAnsi"/>
        </w:rPr>
        <w:t>a j</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j</w:t>
      </w:r>
      <w:r w:rsidRPr="005172D3">
        <w:rPr>
          <w:rFonts w:asciiTheme="majorHAnsi" w:eastAsia="Calibri Light" w:hAnsiTheme="majorHAnsi" w:cstheme="majorHAnsi"/>
          <w:spacing w:val="-1"/>
        </w:rPr>
        <w:t>i</w:t>
      </w:r>
      <w:r w:rsidRPr="005172D3">
        <w:rPr>
          <w:rFonts w:asciiTheme="majorHAnsi" w:eastAsia="Calibri Light" w:hAnsiTheme="majorHAnsi" w:cstheme="majorHAnsi"/>
          <w:spacing w:val="-3"/>
        </w:rPr>
        <w:t>c</w:t>
      </w:r>
      <w:r w:rsidRPr="005172D3">
        <w:rPr>
          <w:rFonts w:asciiTheme="majorHAnsi" w:eastAsia="Calibri Light" w:hAnsiTheme="majorHAnsi" w:cstheme="majorHAnsi"/>
        </w:rPr>
        <w:t>h</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ys</w:t>
      </w:r>
      <w:r w:rsidRPr="005172D3">
        <w:rPr>
          <w:rFonts w:asciiTheme="majorHAnsi" w:eastAsia="Calibri Light" w:hAnsiTheme="majorHAnsi" w:cstheme="majorHAnsi"/>
        </w:rPr>
        <w:t>t</w:t>
      </w:r>
      <w:r w:rsidRPr="005172D3">
        <w:rPr>
          <w:rFonts w:asciiTheme="majorHAnsi" w:eastAsia="Calibri Light" w:hAnsiTheme="majorHAnsi" w:cstheme="majorHAnsi"/>
          <w:spacing w:val="-4"/>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 xml:space="preserve">ní </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oda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1"/>
        </w:rPr>
        <w:t>le</w:t>
      </w:r>
      <w:r w:rsidRPr="005172D3">
        <w:rPr>
          <w:rFonts w:asciiTheme="majorHAnsi" w:eastAsia="Calibri Light" w:hAnsiTheme="majorHAnsi" w:cstheme="majorHAnsi"/>
        </w:rPr>
        <w:t>m.</w:t>
      </w:r>
    </w:p>
    <w:p w14:paraId="1C8AD97B" w14:textId="77777777" w:rsidR="005172D3" w:rsidRPr="005172D3" w:rsidRDefault="005172D3" w:rsidP="005172D3">
      <w:pPr>
        <w:spacing w:line="120" w:lineRule="exact"/>
        <w:rPr>
          <w:rFonts w:asciiTheme="majorHAnsi" w:hAnsiTheme="majorHAnsi" w:cstheme="majorHAnsi"/>
          <w:sz w:val="12"/>
          <w:szCs w:val="12"/>
        </w:rPr>
      </w:pPr>
    </w:p>
    <w:p w14:paraId="15C608B2" w14:textId="76447F8E" w:rsidR="005172D3" w:rsidRPr="005172D3" w:rsidRDefault="005172D3" w:rsidP="005172D3">
      <w:pPr>
        <w:ind w:left="116" w:right="74"/>
        <w:jc w:val="both"/>
        <w:rPr>
          <w:rFonts w:asciiTheme="majorHAnsi" w:eastAsia="Calibri Light" w:hAnsiTheme="majorHAnsi" w:cstheme="majorHAnsi"/>
        </w:rPr>
      </w:pPr>
      <w:r w:rsidRPr="005172D3">
        <w:rPr>
          <w:rFonts w:asciiTheme="majorHAnsi" w:eastAsia="Calibri Light" w:hAnsiTheme="majorHAnsi" w:cstheme="majorHAnsi"/>
        </w:rPr>
        <w:t>Do</w:t>
      </w:r>
      <w:r w:rsidRPr="005172D3">
        <w:rPr>
          <w:rFonts w:asciiTheme="majorHAnsi" w:eastAsia="Calibri Light" w:hAnsiTheme="majorHAnsi" w:cstheme="majorHAnsi"/>
          <w:spacing w:val="1"/>
        </w:rPr>
        <w:t>d</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l</w:t>
      </w:r>
      <w:r w:rsidRPr="005172D3">
        <w:rPr>
          <w:rFonts w:asciiTheme="majorHAnsi" w:eastAsia="Calibri Light" w:hAnsiTheme="majorHAnsi" w:cstheme="majorHAnsi"/>
          <w:spacing w:val="36"/>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i</w:t>
      </w:r>
      <w:r w:rsidRPr="005172D3">
        <w:rPr>
          <w:rFonts w:asciiTheme="majorHAnsi" w:eastAsia="Calibri Light" w:hAnsiTheme="majorHAnsi" w:cstheme="majorHAnsi"/>
          <w:spacing w:val="33"/>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y</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ra</w:t>
      </w:r>
      <w:r w:rsidRPr="005172D3">
        <w:rPr>
          <w:rFonts w:asciiTheme="majorHAnsi" w:eastAsia="Calibri Light" w:hAnsiTheme="majorHAnsi" w:cstheme="majorHAnsi"/>
          <w:spacing w:val="-1"/>
        </w:rPr>
        <w:t>z</w:t>
      </w:r>
      <w:r w:rsidRPr="005172D3">
        <w:rPr>
          <w:rFonts w:asciiTheme="majorHAnsi" w:eastAsia="Calibri Light" w:hAnsiTheme="majorHAnsi" w:cstheme="majorHAnsi"/>
        </w:rPr>
        <w:t>uje</w:t>
      </w:r>
      <w:r w:rsidRPr="005172D3">
        <w:rPr>
          <w:rFonts w:asciiTheme="majorHAnsi" w:eastAsia="Calibri Light" w:hAnsiTheme="majorHAnsi" w:cstheme="majorHAnsi"/>
          <w:spacing w:val="36"/>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r</w:t>
      </w:r>
      <w:r w:rsidRPr="005172D3">
        <w:rPr>
          <w:rFonts w:asciiTheme="majorHAnsi" w:eastAsia="Calibri Light" w:hAnsiTheme="majorHAnsi" w:cstheme="majorHAnsi"/>
          <w:spacing w:val="-3"/>
        </w:rPr>
        <w:t>á</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o</w:t>
      </w:r>
      <w:r w:rsidRPr="005172D3">
        <w:rPr>
          <w:rFonts w:asciiTheme="majorHAnsi" w:eastAsia="Calibri Light" w:hAnsiTheme="majorHAnsi" w:cstheme="majorHAnsi"/>
          <w:spacing w:val="37"/>
        </w:rPr>
        <w:t xml:space="preserve"> </w:t>
      </w:r>
      <w:r w:rsidRPr="005172D3">
        <w:rPr>
          <w:rFonts w:asciiTheme="majorHAnsi" w:eastAsia="Calibri Light" w:hAnsiTheme="majorHAnsi" w:cstheme="majorHAnsi"/>
          <w:spacing w:val="-3"/>
        </w:rPr>
        <w:t>z</w:t>
      </w:r>
      <w:r w:rsidRPr="005172D3">
        <w:rPr>
          <w:rFonts w:asciiTheme="majorHAnsi" w:eastAsia="Calibri Light" w:hAnsiTheme="majorHAnsi" w:cstheme="majorHAnsi"/>
        </w:rPr>
        <w:t>měn</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t</w:t>
      </w:r>
      <w:r w:rsidRPr="005172D3">
        <w:rPr>
          <w:rFonts w:asciiTheme="majorHAnsi" w:eastAsia="Calibri Light" w:hAnsiTheme="majorHAnsi" w:cstheme="majorHAnsi"/>
          <w:spacing w:val="39"/>
        </w:rPr>
        <w:t xml:space="preserve"> </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ž</w:t>
      </w:r>
      <w:r w:rsidRPr="005172D3">
        <w:rPr>
          <w:rFonts w:asciiTheme="majorHAnsi" w:eastAsia="Calibri Light" w:hAnsiTheme="majorHAnsi" w:cstheme="majorHAnsi"/>
          <w:spacing w:val="-3"/>
        </w:rPr>
        <w:t>d</w:t>
      </w:r>
      <w:r w:rsidRPr="005172D3">
        <w:rPr>
          <w:rFonts w:asciiTheme="majorHAnsi" w:eastAsia="Calibri Light" w:hAnsiTheme="majorHAnsi" w:cstheme="majorHAnsi"/>
        </w:rPr>
        <w:t>y</w:t>
      </w:r>
      <w:r w:rsidRPr="005172D3">
        <w:rPr>
          <w:rFonts w:asciiTheme="majorHAnsi" w:eastAsia="Calibri Light" w:hAnsiTheme="majorHAnsi" w:cstheme="majorHAnsi"/>
          <w:spacing w:val="35"/>
        </w:rPr>
        <w:t xml:space="preserve"> </w:t>
      </w:r>
      <w:r w:rsidRPr="005172D3">
        <w:rPr>
          <w:rFonts w:asciiTheme="majorHAnsi" w:eastAsia="Calibri Light" w:hAnsiTheme="majorHAnsi" w:cstheme="majorHAnsi"/>
        </w:rPr>
        <w:t xml:space="preserve">k </w:t>
      </w:r>
      <w:r w:rsidRPr="005172D3">
        <w:rPr>
          <w:rFonts w:asciiTheme="majorHAnsi" w:eastAsia="Calibri Light" w:hAnsiTheme="majorHAnsi" w:cstheme="majorHAnsi"/>
          <w:spacing w:val="1"/>
        </w:rPr>
        <w:t>1</w:t>
      </w:r>
      <w:r w:rsidRPr="005172D3">
        <w:rPr>
          <w:rFonts w:asciiTheme="majorHAnsi" w:eastAsia="Calibri Light" w:hAnsiTheme="majorHAnsi" w:cstheme="majorHAnsi"/>
        </w:rPr>
        <w:t>.</w:t>
      </w:r>
      <w:r w:rsidRPr="005172D3">
        <w:rPr>
          <w:rFonts w:asciiTheme="majorHAnsi" w:eastAsia="Calibri Light" w:hAnsiTheme="majorHAnsi" w:cstheme="majorHAnsi"/>
          <w:spacing w:val="35"/>
        </w:rPr>
        <w:t xml:space="preserve"> </w:t>
      </w:r>
      <w:r w:rsidRPr="005172D3">
        <w:rPr>
          <w:rFonts w:asciiTheme="majorHAnsi" w:eastAsia="Calibri Light" w:hAnsiTheme="majorHAnsi" w:cstheme="majorHAnsi"/>
          <w:spacing w:val="-1"/>
        </w:rPr>
        <w:t>l</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nu</w:t>
      </w:r>
      <w:r w:rsidRPr="005172D3">
        <w:rPr>
          <w:rFonts w:asciiTheme="majorHAnsi" w:eastAsia="Calibri Light" w:hAnsiTheme="majorHAnsi" w:cstheme="majorHAnsi"/>
          <w:spacing w:val="37"/>
        </w:rPr>
        <w:t xml:space="preserve"> </w:t>
      </w:r>
      <w:r w:rsidRPr="005172D3">
        <w:rPr>
          <w:rFonts w:asciiTheme="majorHAnsi" w:eastAsia="Calibri Light" w:hAnsiTheme="majorHAnsi" w:cstheme="majorHAnsi"/>
        </w:rPr>
        <w:t>p</w:t>
      </w:r>
      <w:r w:rsidRPr="005172D3">
        <w:rPr>
          <w:rFonts w:asciiTheme="majorHAnsi" w:eastAsia="Calibri Light" w:hAnsiTheme="majorHAnsi" w:cstheme="majorHAnsi"/>
          <w:spacing w:val="1"/>
        </w:rPr>
        <w:t>ř</w:t>
      </w:r>
      <w:r w:rsidRPr="005172D3">
        <w:rPr>
          <w:rFonts w:asciiTheme="majorHAnsi" w:eastAsia="Calibri Light" w:hAnsiTheme="majorHAnsi" w:cstheme="majorHAnsi"/>
          <w:spacing w:val="-1"/>
        </w:rPr>
        <w:t>í</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l</w:t>
      </w:r>
      <w:r w:rsidRPr="005172D3">
        <w:rPr>
          <w:rFonts w:asciiTheme="majorHAnsi" w:eastAsia="Calibri Light" w:hAnsiTheme="majorHAnsi" w:cstheme="majorHAnsi"/>
          <w:spacing w:val="-2"/>
        </w:rPr>
        <w:t>u</w:t>
      </w:r>
      <w:r w:rsidRPr="005172D3">
        <w:rPr>
          <w:rFonts w:asciiTheme="majorHAnsi" w:eastAsia="Calibri Light" w:hAnsiTheme="majorHAnsi" w:cstheme="majorHAnsi"/>
          <w:spacing w:val="1"/>
        </w:rPr>
        <w:t>š</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é</w:t>
      </w:r>
      <w:r w:rsidRPr="005172D3">
        <w:rPr>
          <w:rFonts w:asciiTheme="majorHAnsi" w:eastAsia="Calibri Light" w:hAnsiTheme="majorHAnsi" w:cstheme="majorHAnsi"/>
        </w:rPr>
        <w:t>ho</w:t>
      </w:r>
      <w:r w:rsidRPr="005172D3">
        <w:rPr>
          <w:rFonts w:asciiTheme="majorHAnsi" w:eastAsia="Calibri Light" w:hAnsiTheme="majorHAnsi" w:cstheme="majorHAnsi"/>
          <w:spacing w:val="36"/>
        </w:rPr>
        <w:t xml:space="preserve"> </w:t>
      </w:r>
      <w:r w:rsidRPr="005172D3">
        <w:rPr>
          <w:rFonts w:asciiTheme="majorHAnsi" w:eastAsia="Calibri Light" w:hAnsiTheme="majorHAnsi" w:cstheme="majorHAnsi"/>
          <w:spacing w:val="1"/>
        </w:rPr>
        <w:t>k</w:t>
      </w:r>
      <w:r w:rsidRPr="005172D3">
        <w:rPr>
          <w:rFonts w:asciiTheme="majorHAnsi" w:eastAsia="Calibri Light" w:hAnsiTheme="majorHAnsi" w:cstheme="majorHAnsi"/>
          <w:spacing w:val="-1"/>
        </w:rPr>
        <w:t>a</w:t>
      </w:r>
      <w:r w:rsidRPr="005172D3">
        <w:rPr>
          <w:rFonts w:asciiTheme="majorHAnsi" w:eastAsia="Calibri Light" w:hAnsiTheme="majorHAnsi" w:cstheme="majorHAnsi"/>
          <w:spacing w:val="-3"/>
        </w:rPr>
        <w:t>l</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nd</w:t>
      </w:r>
      <w:r w:rsidRPr="005172D3">
        <w:rPr>
          <w:rFonts w:asciiTheme="majorHAnsi" w:eastAsia="Calibri Light" w:hAnsiTheme="majorHAnsi" w:cstheme="majorHAnsi"/>
          <w:spacing w:val="-3"/>
        </w:rPr>
        <w:t>á</w:t>
      </w:r>
      <w:r w:rsidRPr="005172D3">
        <w:rPr>
          <w:rFonts w:asciiTheme="majorHAnsi" w:eastAsia="Calibri Light" w:hAnsiTheme="majorHAnsi" w:cstheme="majorHAnsi"/>
        </w:rPr>
        <w:t>ř</w:t>
      </w:r>
      <w:r w:rsidRPr="005172D3">
        <w:rPr>
          <w:rFonts w:asciiTheme="majorHAnsi" w:eastAsia="Calibri Light" w:hAnsiTheme="majorHAnsi" w:cstheme="majorHAnsi"/>
          <w:spacing w:val="1"/>
        </w:rPr>
        <w:t>n</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ho</w:t>
      </w:r>
      <w:r w:rsidRPr="005172D3">
        <w:rPr>
          <w:rFonts w:asciiTheme="majorHAnsi" w:eastAsia="Calibri Light" w:hAnsiTheme="majorHAnsi" w:cstheme="majorHAnsi"/>
          <w:spacing w:val="35"/>
        </w:rPr>
        <w:t xml:space="preserve"> </w:t>
      </w:r>
      <w:r w:rsidRPr="005172D3">
        <w:rPr>
          <w:rFonts w:asciiTheme="majorHAnsi" w:eastAsia="Calibri Light" w:hAnsiTheme="majorHAnsi" w:cstheme="majorHAnsi"/>
          <w:spacing w:val="-2"/>
        </w:rPr>
        <w:t>r</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k</w:t>
      </w:r>
      <w:r w:rsidRPr="005172D3">
        <w:rPr>
          <w:rFonts w:asciiTheme="majorHAnsi" w:eastAsia="Calibri Light" w:hAnsiTheme="majorHAnsi" w:cstheme="majorHAnsi"/>
        </w:rPr>
        <w:t>u</w:t>
      </w:r>
      <w:r w:rsidRPr="005172D3">
        <w:rPr>
          <w:rFonts w:asciiTheme="majorHAnsi" w:eastAsia="Calibri Light" w:hAnsiTheme="majorHAnsi" w:cstheme="majorHAnsi"/>
          <w:spacing w:val="37"/>
        </w:rPr>
        <w:t xml:space="preserve"> </w:t>
      </w:r>
      <w:r w:rsidRPr="005172D3">
        <w:rPr>
          <w:rFonts w:asciiTheme="majorHAnsi" w:eastAsia="Calibri Light" w:hAnsiTheme="majorHAnsi" w:cstheme="majorHAnsi"/>
        </w:rPr>
        <w:t>v bo</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ě</w:t>
      </w:r>
      <w:r w:rsidRPr="005172D3">
        <w:rPr>
          <w:rFonts w:asciiTheme="majorHAnsi" w:eastAsia="Calibri Light" w:hAnsiTheme="majorHAnsi" w:cstheme="majorHAnsi"/>
          <w:spacing w:val="35"/>
        </w:rPr>
        <w:t xml:space="preserve"> </w:t>
      </w:r>
      <w:r w:rsidRPr="005172D3">
        <w:rPr>
          <w:rFonts w:asciiTheme="majorHAnsi" w:eastAsia="Calibri Light" w:hAnsiTheme="majorHAnsi" w:cstheme="majorHAnsi"/>
          <w:spacing w:val="1"/>
        </w:rPr>
        <w:t>4</w:t>
      </w:r>
      <w:r w:rsidRPr="005172D3">
        <w:rPr>
          <w:rFonts w:asciiTheme="majorHAnsi" w:eastAsia="Calibri Light" w:hAnsiTheme="majorHAnsi" w:cstheme="majorHAnsi"/>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j</w:t>
      </w:r>
      <w:r w:rsidRPr="005172D3">
        <w:rPr>
          <w:rFonts w:asciiTheme="majorHAnsi" w:eastAsia="Calibri Light" w:hAnsiTheme="majorHAnsi" w:cstheme="majorHAnsi"/>
          <w:spacing w:val="-2"/>
        </w:rPr>
        <w:t>e</w:t>
      </w:r>
      <w:r w:rsidRPr="005172D3">
        <w:rPr>
          <w:rFonts w:asciiTheme="majorHAnsi" w:eastAsia="Calibri Light" w:hAnsiTheme="majorHAnsi" w:cstheme="majorHAnsi"/>
        </w:rPr>
        <w:t>dn</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n</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u</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3"/>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u</w:t>
      </w:r>
      <w:r w:rsidRPr="005172D3">
        <w:rPr>
          <w:rFonts w:asciiTheme="majorHAnsi" w:eastAsia="Calibri Light" w:hAnsiTheme="majorHAnsi" w:cstheme="majorHAnsi"/>
          <w:spacing w:val="-4"/>
        </w:rPr>
        <w:t xml:space="preserve"> </w:t>
      </w:r>
      <w:r w:rsidR="00146C12">
        <w:rPr>
          <w:rFonts w:asciiTheme="majorHAnsi" w:eastAsia="Calibri Light" w:hAnsiTheme="majorHAnsi" w:cstheme="majorHAnsi"/>
          <w:spacing w:val="-4"/>
        </w:rPr>
        <w:t xml:space="preserve">licence a </w:t>
      </w:r>
      <w:r w:rsidRPr="005172D3">
        <w:rPr>
          <w:rFonts w:asciiTheme="majorHAnsi" w:eastAsia="Calibri Light" w:hAnsiTheme="majorHAnsi" w:cstheme="majorHAnsi"/>
          <w:spacing w:val="-3"/>
        </w:rPr>
        <w:t>t</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c</w:t>
      </w:r>
      <w:r w:rsidRPr="005172D3">
        <w:rPr>
          <w:rFonts w:asciiTheme="majorHAnsi" w:eastAsia="Calibri Light" w:hAnsiTheme="majorHAnsi" w:cstheme="majorHAnsi"/>
          <w:spacing w:val="-2"/>
        </w:rPr>
        <w:t>h</w:t>
      </w:r>
      <w:r w:rsidRPr="005172D3">
        <w:rPr>
          <w:rFonts w:asciiTheme="majorHAnsi" w:eastAsia="Calibri Light" w:hAnsiTheme="majorHAnsi" w:cstheme="majorHAnsi"/>
        </w:rPr>
        <w:t>nic</w:t>
      </w:r>
      <w:r w:rsidRPr="005172D3">
        <w:rPr>
          <w:rFonts w:asciiTheme="majorHAnsi" w:eastAsia="Calibri Light" w:hAnsiTheme="majorHAnsi" w:cstheme="majorHAnsi"/>
          <w:spacing w:val="-2"/>
        </w:rPr>
        <w:t>k</w:t>
      </w:r>
      <w:r w:rsidRPr="005172D3">
        <w:rPr>
          <w:rFonts w:asciiTheme="majorHAnsi" w:eastAsia="Calibri Light" w:hAnsiTheme="majorHAnsi" w:cstheme="majorHAnsi"/>
        </w:rPr>
        <w:t>é</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spacing w:val="-2"/>
        </w:rPr>
        <w:t>p</w:t>
      </w:r>
      <w:r w:rsidRPr="005172D3">
        <w:rPr>
          <w:rFonts w:asciiTheme="majorHAnsi" w:eastAsia="Calibri Light" w:hAnsiTheme="majorHAnsi" w:cstheme="majorHAnsi"/>
        </w:rPr>
        <w:t>od</w:t>
      </w:r>
      <w:r w:rsidRPr="005172D3">
        <w:rPr>
          <w:rFonts w:asciiTheme="majorHAnsi" w:eastAsia="Calibri Light" w:hAnsiTheme="majorHAnsi" w:cstheme="majorHAnsi"/>
          <w:spacing w:val="1"/>
        </w:rPr>
        <w:t>p</w:t>
      </w:r>
      <w:r w:rsidRPr="005172D3">
        <w:rPr>
          <w:rFonts w:asciiTheme="majorHAnsi" w:eastAsia="Calibri Light" w:hAnsiTheme="majorHAnsi" w:cstheme="majorHAnsi"/>
          <w:spacing w:val="-2"/>
        </w:rPr>
        <w:t>o</w:t>
      </w:r>
      <w:r w:rsidRPr="005172D3">
        <w:rPr>
          <w:rFonts w:asciiTheme="majorHAnsi" w:eastAsia="Calibri Light" w:hAnsiTheme="majorHAnsi" w:cstheme="majorHAnsi"/>
        </w:rPr>
        <w:t>ry</w:t>
      </w:r>
      <w:r w:rsidRPr="005172D3">
        <w:rPr>
          <w:rFonts w:asciiTheme="majorHAnsi" w:eastAsia="Calibri Light" w:hAnsiTheme="majorHAnsi" w:cstheme="majorHAnsi"/>
          <w:spacing w:val="-3"/>
        </w:rPr>
        <w:t xml:space="preserve"> </w:t>
      </w:r>
      <w:r w:rsidRPr="005172D3">
        <w:rPr>
          <w:rFonts w:asciiTheme="majorHAnsi" w:eastAsia="Calibri Light" w:hAnsiTheme="majorHAnsi" w:cstheme="majorHAnsi"/>
        </w:rPr>
        <w:t>v mí</w:t>
      </w:r>
      <w:r w:rsidRPr="005172D3">
        <w:rPr>
          <w:rFonts w:asciiTheme="majorHAnsi" w:eastAsia="Calibri Light" w:hAnsiTheme="majorHAnsi" w:cstheme="majorHAnsi"/>
          <w:spacing w:val="-2"/>
        </w:rPr>
        <w:t>ř</w:t>
      </w:r>
      <w:r w:rsidRPr="005172D3">
        <w:rPr>
          <w:rFonts w:asciiTheme="majorHAnsi" w:eastAsia="Calibri Light" w:hAnsiTheme="majorHAnsi" w:cstheme="majorHAnsi"/>
        </w:rPr>
        <w:t>e</w:t>
      </w:r>
      <w:r w:rsidRPr="005172D3">
        <w:rPr>
          <w:rFonts w:asciiTheme="majorHAnsi" w:eastAsia="Calibri Light" w:hAnsiTheme="majorHAnsi" w:cstheme="majorHAnsi"/>
          <w:spacing w:val="-5"/>
        </w:rPr>
        <w:t xml:space="preserve"> </w:t>
      </w:r>
      <w:r w:rsidRPr="005172D3">
        <w:rPr>
          <w:rFonts w:asciiTheme="majorHAnsi" w:eastAsia="Calibri Light" w:hAnsiTheme="majorHAnsi" w:cstheme="majorHAnsi"/>
        </w:rPr>
        <w:t>o</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p</w:t>
      </w:r>
      <w:r w:rsidRPr="005172D3">
        <w:rPr>
          <w:rFonts w:asciiTheme="majorHAnsi" w:eastAsia="Calibri Light" w:hAnsiTheme="majorHAnsi" w:cstheme="majorHAnsi"/>
          <w:spacing w:val="-2"/>
        </w:rPr>
        <w:t>o</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da</w:t>
      </w:r>
      <w:r w:rsidRPr="005172D3">
        <w:rPr>
          <w:rFonts w:asciiTheme="majorHAnsi" w:eastAsia="Calibri Light" w:hAnsiTheme="majorHAnsi" w:cstheme="majorHAnsi"/>
          <w:spacing w:val="-1"/>
        </w:rPr>
        <w:t>jí</w:t>
      </w:r>
      <w:r w:rsidRPr="005172D3">
        <w:rPr>
          <w:rFonts w:asciiTheme="majorHAnsi" w:eastAsia="Calibri Light" w:hAnsiTheme="majorHAnsi" w:cstheme="majorHAnsi"/>
        </w:rPr>
        <w:t>cí</w:t>
      </w:r>
      <w:r w:rsidRPr="005172D3">
        <w:rPr>
          <w:rFonts w:asciiTheme="majorHAnsi" w:eastAsia="Calibri Light" w:hAnsiTheme="majorHAnsi" w:cstheme="majorHAnsi"/>
          <w:spacing w:val="-7"/>
        </w:rPr>
        <w:t xml:space="preserve"> </w:t>
      </w:r>
      <w:r w:rsidRPr="005172D3">
        <w:rPr>
          <w:rFonts w:asciiTheme="majorHAnsi" w:eastAsia="Calibri Light" w:hAnsiTheme="majorHAnsi" w:cstheme="majorHAnsi"/>
        </w:rPr>
        <w:t>o</w:t>
      </w:r>
      <w:r w:rsidRPr="005172D3">
        <w:rPr>
          <w:rFonts w:asciiTheme="majorHAnsi" w:eastAsia="Calibri Light" w:hAnsiTheme="majorHAnsi" w:cstheme="majorHAnsi"/>
          <w:spacing w:val="1"/>
        </w:rPr>
        <w:t>f</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c</w:t>
      </w:r>
      <w:r w:rsidRPr="005172D3">
        <w:rPr>
          <w:rFonts w:asciiTheme="majorHAnsi" w:eastAsia="Calibri Light" w:hAnsiTheme="majorHAnsi" w:cstheme="majorHAnsi"/>
          <w:spacing w:val="-1"/>
        </w:rPr>
        <w:t>iál</w:t>
      </w:r>
      <w:r w:rsidRPr="005172D3">
        <w:rPr>
          <w:rFonts w:asciiTheme="majorHAnsi" w:eastAsia="Calibri Light" w:hAnsiTheme="majorHAnsi" w:cstheme="majorHAnsi"/>
        </w:rPr>
        <w:t>n</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m</w:t>
      </w:r>
      <w:r w:rsidRPr="005172D3">
        <w:rPr>
          <w:rFonts w:asciiTheme="majorHAnsi" w:eastAsia="Calibri Light" w:hAnsiTheme="majorHAnsi" w:cstheme="majorHAnsi"/>
          <w:spacing w:val="-4"/>
        </w:rPr>
        <w:t xml:space="preserve"> </w:t>
      </w:r>
      <w:r w:rsidRPr="005172D3">
        <w:rPr>
          <w:rFonts w:asciiTheme="majorHAnsi" w:eastAsia="Calibri Light" w:hAnsiTheme="majorHAnsi" w:cstheme="majorHAnsi"/>
          <w:spacing w:val="-1"/>
        </w:rPr>
        <w:t>i</w:t>
      </w:r>
      <w:r w:rsidRPr="005172D3">
        <w:rPr>
          <w:rFonts w:asciiTheme="majorHAnsi" w:eastAsia="Calibri Light" w:hAnsiTheme="majorHAnsi" w:cstheme="majorHAnsi"/>
          <w:spacing w:val="-2"/>
        </w:rPr>
        <w:t>n</w:t>
      </w:r>
      <w:r w:rsidRPr="005172D3">
        <w:rPr>
          <w:rFonts w:asciiTheme="majorHAnsi" w:eastAsia="Calibri Light" w:hAnsiTheme="majorHAnsi" w:cstheme="majorHAnsi"/>
        </w:rPr>
        <w:t>d</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1"/>
        </w:rPr>
        <w:t>x</w:t>
      </w:r>
      <w:r w:rsidRPr="005172D3">
        <w:rPr>
          <w:rFonts w:asciiTheme="majorHAnsi" w:eastAsia="Calibri Light" w:hAnsiTheme="majorHAnsi" w:cstheme="majorHAnsi"/>
          <w:spacing w:val="-2"/>
        </w:rPr>
        <w:t>ů</w:t>
      </w:r>
      <w:r w:rsidRPr="005172D3">
        <w:rPr>
          <w:rFonts w:asciiTheme="majorHAnsi" w:eastAsia="Calibri Light" w:hAnsiTheme="majorHAnsi" w:cstheme="majorHAnsi"/>
        </w:rPr>
        <w:t>m</w:t>
      </w:r>
      <w:r w:rsidRPr="005172D3">
        <w:rPr>
          <w:rFonts w:asciiTheme="majorHAnsi" w:eastAsia="Calibri Light" w:hAnsiTheme="majorHAnsi" w:cstheme="majorHAnsi"/>
          <w:spacing w:val="-6"/>
        </w:rPr>
        <w:t xml:space="preserve"> </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n</w:t>
      </w:r>
      <w:r w:rsidRPr="005172D3">
        <w:rPr>
          <w:rFonts w:asciiTheme="majorHAnsi" w:eastAsia="Calibri Light" w:hAnsiTheme="majorHAnsi" w:cstheme="majorHAnsi"/>
          <w:spacing w:val="1"/>
        </w:rPr>
        <w:t>f</w:t>
      </w:r>
      <w:r w:rsidRPr="005172D3">
        <w:rPr>
          <w:rFonts w:asciiTheme="majorHAnsi" w:eastAsia="Calibri Light" w:hAnsiTheme="majorHAnsi" w:cstheme="majorHAnsi"/>
          <w:spacing w:val="-1"/>
        </w:rPr>
        <w:t>la</w:t>
      </w:r>
      <w:r w:rsidRPr="005172D3">
        <w:rPr>
          <w:rFonts w:asciiTheme="majorHAnsi" w:eastAsia="Calibri Light" w:hAnsiTheme="majorHAnsi" w:cstheme="majorHAnsi"/>
          <w:spacing w:val="-3"/>
        </w:rPr>
        <w:t>c</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w:t>
      </w:r>
      <w:r w:rsidRPr="005172D3">
        <w:rPr>
          <w:rFonts w:asciiTheme="majorHAnsi" w:eastAsia="Calibri Light" w:hAnsiTheme="majorHAnsi" w:cstheme="majorHAnsi"/>
          <w:spacing w:val="-8"/>
        </w:rPr>
        <w:t xml:space="preserve"> </w:t>
      </w:r>
      <w:r w:rsidRPr="005172D3">
        <w:rPr>
          <w:rFonts w:asciiTheme="majorHAnsi" w:eastAsia="Calibri Light" w:hAnsiTheme="majorHAnsi" w:cstheme="majorHAnsi"/>
        </w:rPr>
        <w:t>ozn</w:t>
      </w:r>
      <w:r w:rsidRPr="005172D3">
        <w:rPr>
          <w:rFonts w:asciiTheme="majorHAnsi" w:eastAsia="Calibri Light" w:hAnsiTheme="majorHAnsi" w:cstheme="majorHAnsi"/>
          <w:spacing w:val="-1"/>
        </w:rPr>
        <w:t>á</w:t>
      </w:r>
      <w:r w:rsidRPr="005172D3">
        <w:rPr>
          <w:rFonts w:asciiTheme="majorHAnsi" w:eastAsia="Calibri Light" w:hAnsiTheme="majorHAnsi" w:cstheme="majorHAnsi"/>
          <w:spacing w:val="-2"/>
        </w:rPr>
        <w:t>m</w:t>
      </w:r>
      <w:r w:rsidRPr="005172D3">
        <w:rPr>
          <w:rFonts w:asciiTheme="majorHAnsi" w:eastAsia="Calibri Light" w:hAnsiTheme="majorHAnsi" w:cstheme="majorHAnsi"/>
          <w:spacing w:val="1"/>
        </w:rPr>
        <w:t>e</w:t>
      </w:r>
      <w:r w:rsidRPr="005172D3">
        <w:rPr>
          <w:rFonts w:asciiTheme="majorHAnsi" w:eastAsia="Calibri Light" w:hAnsiTheme="majorHAnsi" w:cstheme="majorHAnsi"/>
          <w:spacing w:val="2"/>
        </w:rPr>
        <w:t>n</w:t>
      </w:r>
      <w:r w:rsidRPr="005172D3">
        <w:rPr>
          <w:rFonts w:asciiTheme="majorHAnsi" w:eastAsia="Calibri Light" w:hAnsiTheme="majorHAnsi" w:cstheme="majorHAnsi"/>
          <w:spacing w:val="-1"/>
        </w:rPr>
        <w:t>ý</w:t>
      </w:r>
      <w:r w:rsidRPr="005172D3">
        <w:rPr>
          <w:rFonts w:asciiTheme="majorHAnsi" w:eastAsia="Calibri Light" w:hAnsiTheme="majorHAnsi" w:cstheme="majorHAnsi"/>
        </w:rPr>
        <w:t>m</w:t>
      </w:r>
      <w:r w:rsidRPr="005172D3">
        <w:rPr>
          <w:rFonts w:asciiTheme="majorHAnsi" w:eastAsia="Calibri Light" w:hAnsiTheme="majorHAnsi" w:cstheme="majorHAnsi"/>
          <w:spacing w:val="-6"/>
        </w:rPr>
        <w:t xml:space="preserve">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t</w:t>
      </w:r>
      <w:r w:rsidRPr="005172D3">
        <w:rPr>
          <w:rFonts w:asciiTheme="majorHAnsi" w:eastAsia="Calibri Light" w:hAnsiTheme="majorHAnsi" w:cstheme="majorHAnsi"/>
          <w:spacing w:val="-2"/>
        </w:rPr>
        <w:t>á</w:t>
      </w:r>
      <w:r w:rsidRPr="005172D3">
        <w:rPr>
          <w:rFonts w:asciiTheme="majorHAnsi" w:eastAsia="Calibri Light" w:hAnsiTheme="majorHAnsi" w:cstheme="majorHAnsi"/>
        </w:rPr>
        <w:t>tn</w:t>
      </w:r>
      <w:r w:rsidRPr="005172D3">
        <w:rPr>
          <w:rFonts w:asciiTheme="majorHAnsi" w:eastAsia="Calibri Light" w:hAnsiTheme="majorHAnsi" w:cstheme="majorHAnsi"/>
          <w:spacing w:val="-1"/>
        </w:rPr>
        <w:t>í</w:t>
      </w:r>
      <w:r w:rsidRPr="005172D3">
        <w:rPr>
          <w:rFonts w:asciiTheme="majorHAnsi" w:eastAsia="Calibri Light" w:hAnsiTheme="majorHAnsi" w:cstheme="majorHAnsi"/>
        </w:rPr>
        <w:t>mi o</w:t>
      </w:r>
      <w:r w:rsidRPr="005172D3">
        <w:rPr>
          <w:rFonts w:asciiTheme="majorHAnsi" w:eastAsia="Calibri Light" w:hAnsiTheme="majorHAnsi" w:cstheme="majorHAnsi"/>
          <w:spacing w:val="1"/>
        </w:rPr>
        <w:t>r</w:t>
      </w:r>
      <w:r w:rsidRPr="005172D3">
        <w:rPr>
          <w:rFonts w:asciiTheme="majorHAnsi" w:eastAsia="Calibri Light" w:hAnsiTheme="majorHAnsi" w:cstheme="majorHAnsi"/>
        </w:rPr>
        <w:t>g</w:t>
      </w:r>
      <w:r w:rsidRPr="005172D3">
        <w:rPr>
          <w:rFonts w:asciiTheme="majorHAnsi" w:eastAsia="Calibri Light" w:hAnsiTheme="majorHAnsi" w:cstheme="majorHAnsi"/>
          <w:spacing w:val="-1"/>
        </w:rPr>
        <w:t>á</w:t>
      </w:r>
      <w:r w:rsidRPr="005172D3">
        <w:rPr>
          <w:rFonts w:asciiTheme="majorHAnsi" w:eastAsia="Calibri Light" w:hAnsiTheme="majorHAnsi" w:cstheme="majorHAnsi"/>
        </w:rPr>
        <w:t>ny</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2"/>
        </w:rPr>
        <w:t>(</w:t>
      </w:r>
      <w:r w:rsidRPr="005172D3">
        <w:rPr>
          <w:rFonts w:asciiTheme="majorHAnsi" w:eastAsia="Calibri Light" w:hAnsiTheme="majorHAnsi" w:cstheme="majorHAnsi"/>
          <w:spacing w:val="-3"/>
        </w:rPr>
        <w:t>Č</w:t>
      </w:r>
      <w:r w:rsidRPr="005172D3">
        <w:rPr>
          <w:rFonts w:asciiTheme="majorHAnsi" w:eastAsia="Calibri Light" w:hAnsiTheme="majorHAnsi" w:cstheme="majorHAnsi"/>
          <w:spacing w:val="1"/>
        </w:rPr>
        <w:t>S</w:t>
      </w:r>
      <w:r w:rsidRPr="005172D3">
        <w:rPr>
          <w:rFonts w:asciiTheme="majorHAnsi" w:eastAsia="Calibri Light" w:hAnsiTheme="majorHAnsi" w:cstheme="majorHAnsi"/>
          <w:spacing w:val="-1"/>
        </w:rPr>
        <w:t>Ú)</w:t>
      </w:r>
      <w:r w:rsidRPr="005172D3">
        <w:rPr>
          <w:rFonts w:asciiTheme="majorHAnsi" w:eastAsia="Calibri Light" w:hAnsiTheme="majorHAnsi" w:cstheme="majorHAnsi"/>
        </w:rPr>
        <w:t>,</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1"/>
        </w:rPr>
        <w:t>n</w:t>
      </w:r>
      <w:r w:rsidRPr="005172D3">
        <w:rPr>
          <w:rFonts w:asciiTheme="majorHAnsi" w:eastAsia="Calibri Light" w:hAnsiTheme="majorHAnsi" w:cstheme="majorHAnsi"/>
          <w:spacing w:val="1"/>
        </w:rPr>
        <w:t>e</w:t>
      </w:r>
      <w:r w:rsidRPr="005172D3">
        <w:rPr>
          <w:rFonts w:asciiTheme="majorHAnsi" w:eastAsia="Calibri Light" w:hAnsiTheme="majorHAnsi" w:cstheme="majorHAnsi"/>
        </w:rPr>
        <w:t>j</w:t>
      </w:r>
      <w:r w:rsidRPr="005172D3">
        <w:rPr>
          <w:rFonts w:asciiTheme="majorHAnsi" w:eastAsia="Calibri Light" w:hAnsiTheme="majorHAnsi" w:cstheme="majorHAnsi"/>
          <w:spacing w:val="-2"/>
        </w:rPr>
        <w:t>d</w:t>
      </w:r>
      <w:r w:rsidRPr="005172D3">
        <w:rPr>
          <w:rFonts w:asciiTheme="majorHAnsi" w:eastAsia="Calibri Light" w:hAnsiTheme="majorHAnsi" w:cstheme="majorHAnsi"/>
        </w:rPr>
        <w:t>ří</w:t>
      </w:r>
      <w:r w:rsidRPr="005172D3">
        <w:rPr>
          <w:rFonts w:asciiTheme="majorHAnsi" w:eastAsia="Calibri Light" w:hAnsiTheme="majorHAnsi" w:cstheme="majorHAnsi"/>
          <w:spacing w:val="-1"/>
        </w:rPr>
        <w:t>v</w:t>
      </w:r>
      <w:r w:rsidRPr="005172D3">
        <w:rPr>
          <w:rFonts w:asciiTheme="majorHAnsi" w:eastAsia="Calibri Light" w:hAnsiTheme="majorHAnsi" w:cstheme="majorHAnsi"/>
        </w:rPr>
        <w:t>e</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t</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 xml:space="preserve">k </w:t>
      </w:r>
      <w:r w:rsidRPr="005172D3">
        <w:rPr>
          <w:rFonts w:asciiTheme="majorHAnsi" w:eastAsia="Calibri Light" w:hAnsiTheme="majorHAnsi" w:cstheme="majorHAnsi"/>
          <w:spacing w:val="-1"/>
        </w:rPr>
        <w:t>v</w:t>
      </w:r>
      <w:r w:rsidRPr="005172D3">
        <w:rPr>
          <w:rFonts w:asciiTheme="majorHAnsi" w:eastAsia="Calibri Light" w:hAnsiTheme="majorHAnsi" w:cstheme="majorHAnsi"/>
          <w:spacing w:val="1"/>
        </w:rPr>
        <w:t>š</w:t>
      </w:r>
      <w:r w:rsidRPr="005172D3">
        <w:rPr>
          <w:rFonts w:asciiTheme="majorHAnsi" w:eastAsia="Calibri Light" w:hAnsiTheme="majorHAnsi" w:cstheme="majorHAnsi"/>
          <w:spacing w:val="-1"/>
        </w:rPr>
        <w:t>a</w:t>
      </w:r>
      <w:r w:rsidRPr="005172D3">
        <w:rPr>
          <w:rFonts w:asciiTheme="majorHAnsi" w:eastAsia="Calibri Light" w:hAnsiTheme="majorHAnsi" w:cstheme="majorHAnsi"/>
        </w:rPr>
        <w:t xml:space="preserve">k </w:t>
      </w:r>
      <w:r w:rsidRPr="005172D3">
        <w:rPr>
          <w:rFonts w:asciiTheme="majorHAnsi" w:eastAsia="Calibri Light" w:hAnsiTheme="majorHAnsi" w:cstheme="majorHAnsi"/>
          <w:spacing w:val="1"/>
        </w:rPr>
        <w:t>s</w:t>
      </w:r>
      <w:r w:rsidRPr="005172D3">
        <w:rPr>
          <w:rFonts w:asciiTheme="majorHAnsi" w:eastAsia="Calibri Light" w:hAnsiTheme="majorHAnsi" w:cstheme="majorHAnsi"/>
        </w:rPr>
        <w:t>mí</w:t>
      </w:r>
      <w:r w:rsidRPr="005172D3">
        <w:rPr>
          <w:rFonts w:asciiTheme="majorHAnsi" w:eastAsia="Calibri Light" w:hAnsiTheme="majorHAnsi" w:cstheme="majorHAnsi"/>
          <w:spacing w:val="-2"/>
        </w:rPr>
        <w:t xml:space="preserve"> </w:t>
      </w:r>
      <w:r w:rsidRPr="005172D3">
        <w:rPr>
          <w:rFonts w:asciiTheme="majorHAnsi" w:eastAsia="Calibri Light" w:hAnsiTheme="majorHAnsi" w:cstheme="majorHAnsi"/>
        </w:rPr>
        <w:t>učin</w:t>
      </w:r>
      <w:r w:rsidRPr="005172D3">
        <w:rPr>
          <w:rFonts w:asciiTheme="majorHAnsi" w:eastAsia="Calibri Light" w:hAnsiTheme="majorHAnsi" w:cstheme="majorHAnsi"/>
          <w:spacing w:val="-1"/>
        </w:rPr>
        <w:t>i</w:t>
      </w:r>
      <w:r w:rsidRPr="005172D3">
        <w:rPr>
          <w:rFonts w:asciiTheme="majorHAnsi" w:eastAsia="Calibri Light" w:hAnsiTheme="majorHAnsi" w:cstheme="majorHAnsi"/>
        </w:rPr>
        <w:t>t k</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2"/>
        </w:rPr>
        <w:t>1</w:t>
      </w:r>
      <w:r w:rsidRPr="005172D3">
        <w:rPr>
          <w:rFonts w:asciiTheme="majorHAnsi" w:eastAsia="Calibri Light" w:hAnsiTheme="majorHAnsi" w:cstheme="majorHAnsi"/>
        </w:rPr>
        <w:t xml:space="preserve">. </w:t>
      </w:r>
      <w:r w:rsidRPr="005172D3">
        <w:rPr>
          <w:rFonts w:asciiTheme="majorHAnsi" w:eastAsia="Calibri Light" w:hAnsiTheme="majorHAnsi" w:cstheme="majorHAnsi"/>
          <w:spacing w:val="1"/>
        </w:rPr>
        <w:t>1</w:t>
      </w:r>
      <w:r w:rsidRPr="005172D3">
        <w:rPr>
          <w:rFonts w:asciiTheme="majorHAnsi" w:eastAsia="Calibri Light" w:hAnsiTheme="majorHAnsi" w:cstheme="majorHAnsi"/>
        </w:rPr>
        <w:t>.</w:t>
      </w:r>
      <w:r w:rsidRPr="005172D3">
        <w:rPr>
          <w:rFonts w:asciiTheme="majorHAnsi" w:eastAsia="Calibri Light" w:hAnsiTheme="majorHAnsi" w:cstheme="majorHAnsi"/>
          <w:spacing w:val="-1"/>
        </w:rPr>
        <w:t xml:space="preserve"> </w:t>
      </w:r>
      <w:r w:rsidRPr="005172D3">
        <w:rPr>
          <w:rFonts w:asciiTheme="majorHAnsi" w:eastAsia="Calibri Light" w:hAnsiTheme="majorHAnsi" w:cstheme="majorHAnsi"/>
          <w:spacing w:val="1"/>
        </w:rPr>
        <w:t>2</w:t>
      </w:r>
      <w:r w:rsidRPr="005172D3">
        <w:rPr>
          <w:rFonts w:asciiTheme="majorHAnsi" w:eastAsia="Calibri Light" w:hAnsiTheme="majorHAnsi" w:cstheme="majorHAnsi"/>
          <w:spacing w:val="-2"/>
        </w:rPr>
        <w:t>02</w:t>
      </w:r>
      <w:r w:rsidRPr="005172D3">
        <w:rPr>
          <w:rFonts w:asciiTheme="majorHAnsi" w:eastAsia="Calibri Light" w:hAnsiTheme="majorHAnsi" w:cstheme="majorHAnsi"/>
          <w:spacing w:val="1"/>
        </w:rPr>
        <w:t>3</w:t>
      </w:r>
      <w:r w:rsidRPr="005172D3">
        <w:rPr>
          <w:rFonts w:asciiTheme="majorHAnsi" w:eastAsia="Calibri Light" w:hAnsiTheme="majorHAnsi" w:cstheme="majorHAnsi"/>
        </w:rPr>
        <w:t>.</w:t>
      </w:r>
    </w:p>
    <w:p w14:paraId="326AB7AF" w14:textId="77777777" w:rsidR="004F38E4" w:rsidRPr="005172D3" w:rsidRDefault="004F38E4" w:rsidP="003D4840">
      <w:pPr>
        <w:pStyle w:val="Nadpis2"/>
      </w:pPr>
      <w:r w:rsidRPr="005172D3">
        <w:t>Cena mimo záručních servisních služeb, víceprací a cestovních nákladů</w:t>
      </w:r>
      <w:bookmarkEnd w:id="24"/>
    </w:p>
    <w:p w14:paraId="43157F21" w14:textId="089033F2" w:rsidR="00CE5266" w:rsidRDefault="00CE5266" w:rsidP="00967F0D">
      <w:pPr>
        <w:spacing w:after="120"/>
        <w:rPr>
          <w:rFonts w:asciiTheme="majorHAnsi" w:hAnsiTheme="majorHAnsi" w:cstheme="majorHAnsi"/>
        </w:rPr>
      </w:pPr>
      <w:r w:rsidRPr="005172D3">
        <w:rPr>
          <w:rFonts w:asciiTheme="majorHAnsi" w:hAnsiTheme="majorHAnsi" w:cstheme="majorHAnsi"/>
        </w:rPr>
        <w:t>Cenová specifikace smluvních mimo záručních servisních služeb</w:t>
      </w:r>
      <w:r w:rsidR="001D082E" w:rsidRPr="005172D3">
        <w:rPr>
          <w:rFonts w:asciiTheme="majorHAnsi" w:hAnsiTheme="majorHAnsi" w:cstheme="majorHAnsi"/>
        </w:rPr>
        <w:t>, víceprací a cestovních nákladů účtovaných v případě odběratelem vyžádaných cest</w:t>
      </w:r>
      <w:r w:rsidRPr="005172D3">
        <w:rPr>
          <w:rFonts w:asciiTheme="majorHAnsi" w:hAnsiTheme="majorHAnsi" w:cstheme="majorHAnsi"/>
        </w:rPr>
        <w:t>:</w:t>
      </w:r>
    </w:p>
    <w:p w14:paraId="1F25813D" w14:textId="77777777" w:rsidR="007D036C" w:rsidRPr="005172D3" w:rsidRDefault="007D036C" w:rsidP="00967F0D">
      <w:pPr>
        <w:spacing w:after="120"/>
        <w:rPr>
          <w:rFonts w:asciiTheme="majorHAnsi" w:hAnsiTheme="majorHAnsi" w:cstheme="maj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0"/>
        <w:gridCol w:w="2244"/>
      </w:tblGrid>
      <w:tr w:rsidR="00CE5266" w:rsidRPr="005172D3" w14:paraId="3569EA4F" w14:textId="77777777" w:rsidTr="00904E4F">
        <w:trPr>
          <w:trHeight w:val="498"/>
        </w:trPr>
        <w:tc>
          <w:tcPr>
            <w:tcW w:w="6804" w:type="dxa"/>
            <w:vAlign w:val="center"/>
          </w:tcPr>
          <w:p w14:paraId="2ABAE490" w14:textId="77777777" w:rsidR="00CE5266" w:rsidRPr="005172D3" w:rsidRDefault="00CE5266" w:rsidP="00680F86">
            <w:pPr>
              <w:pStyle w:val="Nadpis4"/>
              <w:numPr>
                <w:ilvl w:val="0"/>
                <w:numId w:val="0"/>
              </w:numPr>
              <w:spacing w:before="60"/>
              <w:jc w:val="center"/>
              <w:rPr>
                <w:rFonts w:asciiTheme="majorHAnsi" w:hAnsiTheme="majorHAnsi" w:cstheme="majorHAnsi"/>
                <w:bCs w:val="0"/>
                <w:sz w:val="22"/>
                <w:szCs w:val="22"/>
              </w:rPr>
            </w:pPr>
            <w:r w:rsidRPr="005172D3">
              <w:rPr>
                <w:rFonts w:asciiTheme="majorHAnsi" w:hAnsiTheme="majorHAnsi" w:cstheme="majorHAnsi"/>
                <w:bCs w:val="0"/>
                <w:sz w:val="22"/>
                <w:szCs w:val="22"/>
              </w:rPr>
              <w:lastRenderedPageBreak/>
              <w:t>Služba</w:t>
            </w:r>
          </w:p>
        </w:tc>
        <w:tc>
          <w:tcPr>
            <w:tcW w:w="2268" w:type="dxa"/>
            <w:vAlign w:val="center"/>
          </w:tcPr>
          <w:p w14:paraId="5EDF3E67" w14:textId="77777777" w:rsidR="00CE5266" w:rsidRPr="005172D3" w:rsidRDefault="00CE5266" w:rsidP="00680F86">
            <w:pPr>
              <w:pStyle w:val="Nadpis4"/>
              <w:numPr>
                <w:ilvl w:val="0"/>
                <w:numId w:val="0"/>
              </w:numPr>
              <w:spacing w:before="60"/>
              <w:jc w:val="center"/>
              <w:rPr>
                <w:rFonts w:asciiTheme="majorHAnsi" w:hAnsiTheme="majorHAnsi" w:cstheme="majorHAnsi"/>
                <w:bCs w:val="0"/>
                <w:sz w:val="22"/>
                <w:szCs w:val="22"/>
              </w:rPr>
            </w:pPr>
            <w:r w:rsidRPr="005172D3">
              <w:rPr>
                <w:rFonts w:asciiTheme="majorHAnsi" w:hAnsiTheme="majorHAnsi" w:cstheme="majorHAnsi"/>
                <w:bCs w:val="0"/>
                <w:sz w:val="22"/>
                <w:szCs w:val="22"/>
              </w:rPr>
              <w:t>Cena služby (bez DPH)</w:t>
            </w:r>
          </w:p>
        </w:tc>
      </w:tr>
      <w:tr w:rsidR="00CE5266" w:rsidRPr="005172D3" w14:paraId="1D2CF117" w14:textId="77777777" w:rsidTr="00904E4F">
        <w:tc>
          <w:tcPr>
            <w:tcW w:w="6804" w:type="dxa"/>
          </w:tcPr>
          <w:p w14:paraId="3B4E99F6" w14:textId="77777777" w:rsidR="00CE5266" w:rsidRPr="005172D3" w:rsidRDefault="00CE5266" w:rsidP="00680F86">
            <w:pPr>
              <w:pStyle w:val="Nadpis4"/>
              <w:numPr>
                <w:ilvl w:val="0"/>
                <w:numId w:val="0"/>
              </w:numPr>
              <w:spacing w:before="60"/>
              <w:rPr>
                <w:rFonts w:asciiTheme="majorHAnsi" w:hAnsiTheme="majorHAnsi" w:cstheme="majorHAnsi"/>
                <w:b w:val="0"/>
                <w:bCs w:val="0"/>
                <w:sz w:val="22"/>
                <w:szCs w:val="22"/>
              </w:rPr>
            </w:pPr>
            <w:r w:rsidRPr="005172D3">
              <w:rPr>
                <w:rFonts w:asciiTheme="majorHAnsi" w:hAnsiTheme="majorHAnsi" w:cstheme="majorHAnsi"/>
                <w:b w:val="0"/>
                <w:bCs w:val="0"/>
                <w:sz w:val="22"/>
                <w:szCs w:val="22"/>
              </w:rPr>
              <w:t>Konzultant, školitel</w:t>
            </w:r>
          </w:p>
        </w:tc>
        <w:tc>
          <w:tcPr>
            <w:tcW w:w="2268" w:type="dxa"/>
          </w:tcPr>
          <w:p w14:paraId="51755439" w14:textId="77777777" w:rsidR="00CE5266" w:rsidRPr="005172D3" w:rsidRDefault="002E43A8" w:rsidP="00680F86">
            <w:pPr>
              <w:pStyle w:val="Nadpis4"/>
              <w:numPr>
                <w:ilvl w:val="0"/>
                <w:numId w:val="0"/>
              </w:numPr>
              <w:spacing w:before="60"/>
              <w:jc w:val="right"/>
              <w:rPr>
                <w:rFonts w:asciiTheme="majorHAnsi" w:hAnsiTheme="majorHAnsi" w:cstheme="majorHAnsi"/>
                <w:b w:val="0"/>
                <w:bCs w:val="0"/>
                <w:sz w:val="22"/>
                <w:szCs w:val="22"/>
              </w:rPr>
            </w:pPr>
            <w:r w:rsidRPr="005172D3">
              <w:rPr>
                <w:rFonts w:asciiTheme="majorHAnsi" w:hAnsiTheme="majorHAnsi" w:cstheme="majorHAnsi"/>
                <w:b w:val="0"/>
                <w:bCs w:val="0"/>
                <w:sz w:val="22"/>
                <w:szCs w:val="22"/>
              </w:rPr>
              <w:t>1</w:t>
            </w:r>
            <w:r w:rsidR="00967F0D" w:rsidRPr="005172D3">
              <w:rPr>
                <w:rFonts w:asciiTheme="majorHAnsi" w:hAnsiTheme="majorHAnsi" w:cstheme="majorHAnsi"/>
                <w:b w:val="0"/>
                <w:bCs w:val="0"/>
                <w:sz w:val="22"/>
                <w:szCs w:val="22"/>
              </w:rPr>
              <w:t xml:space="preserve"> </w:t>
            </w:r>
            <w:r w:rsidRPr="005172D3">
              <w:rPr>
                <w:rFonts w:asciiTheme="majorHAnsi" w:hAnsiTheme="majorHAnsi" w:cstheme="majorHAnsi"/>
                <w:b w:val="0"/>
                <w:bCs w:val="0"/>
                <w:sz w:val="22"/>
                <w:szCs w:val="22"/>
              </w:rPr>
              <w:t>0</w:t>
            </w:r>
            <w:r w:rsidR="00CE5266" w:rsidRPr="005172D3">
              <w:rPr>
                <w:rFonts w:asciiTheme="majorHAnsi" w:hAnsiTheme="majorHAnsi" w:cstheme="majorHAnsi"/>
                <w:b w:val="0"/>
                <w:bCs w:val="0"/>
                <w:sz w:val="22"/>
                <w:szCs w:val="22"/>
              </w:rPr>
              <w:t>00 Kč/hod.</w:t>
            </w:r>
          </w:p>
        </w:tc>
      </w:tr>
      <w:tr w:rsidR="00CE5266" w:rsidRPr="005172D3" w14:paraId="311ADD73" w14:textId="77777777" w:rsidTr="00904E4F">
        <w:tc>
          <w:tcPr>
            <w:tcW w:w="6804" w:type="dxa"/>
          </w:tcPr>
          <w:p w14:paraId="6029C5C9" w14:textId="77777777" w:rsidR="00CE5266" w:rsidRPr="005172D3" w:rsidRDefault="00CE5266" w:rsidP="00680F86">
            <w:pPr>
              <w:pStyle w:val="Nadpis4"/>
              <w:numPr>
                <w:ilvl w:val="0"/>
                <w:numId w:val="0"/>
              </w:numPr>
              <w:spacing w:before="60"/>
              <w:rPr>
                <w:rFonts w:asciiTheme="majorHAnsi" w:hAnsiTheme="majorHAnsi" w:cstheme="majorHAnsi"/>
                <w:b w:val="0"/>
                <w:bCs w:val="0"/>
                <w:sz w:val="22"/>
                <w:szCs w:val="22"/>
              </w:rPr>
            </w:pPr>
            <w:r w:rsidRPr="005172D3">
              <w:rPr>
                <w:rFonts w:asciiTheme="majorHAnsi" w:hAnsiTheme="majorHAnsi" w:cstheme="majorHAnsi"/>
                <w:b w:val="0"/>
                <w:bCs w:val="0"/>
                <w:sz w:val="22"/>
                <w:szCs w:val="22"/>
              </w:rPr>
              <w:t>Programátor</w:t>
            </w:r>
          </w:p>
        </w:tc>
        <w:tc>
          <w:tcPr>
            <w:tcW w:w="2268" w:type="dxa"/>
          </w:tcPr>
          <w:p w14:paraId="3D95A655" w14:textId="77777777" w:rsidR="00CE5266" w:rsidRPr="005172D3" w:rsidRDefault="00CE5266" w:rsidP="00680F86">
            <w:pPr>
              <w:pStyle w:val="Nadpis4"/>
              <w:numPr>
                <w:ilvl w:val="0"/>
                <w:numId w:val="0"/>
              </w:numPr>
              <w:spacing w:before="60"/>
              <w:jc w:val="right"/>
              <w:rPr>
                <w:rFonts w:asciiTheme="majorHAnsi" w:hAnsiTheme="majorHAnsi" w:cstheme="majorHAnsi"/>
                <w:b w:val="0"/>
                <w:bCs w:val="0"/>
                <w:sz w:val="22"/>
                <w:szCs w:val="22"/>
              </w:rPr>
            </w:pPr>
            <w:r w:rsidRPr="005172D3">
              <w:rPr>
                <w:rFonts w:asciiTheme="majorHAnsi" w:hAnsiTheme="majorHAnsi" w:cstheme="majorHAnsi"/>
                <w:b w:val="0"/>
                <w:bCs w:val="0"/>
                <w:sz w:val="22"/>
                <w:szCs w:val="22"/>
              </w:rPr>
              <w:t>1</w:t>
            </w:r>
            <w:r w:rsidR="00967F0D" w:rsidRPr="005172D3">
              <w:rPr>
                <w:rFonts w:asciiTheme="majorHAnsi" w:hAnsiTheme="majorHAnsi" w:cstheme="majorHAnsi"/>
                <w:b w:val="0"/>
                <w:bCs w:val="0"/>
                <w:sz w:val="22"/>
                <w:szCs w:val="22"/>
              </w:rPr>
              <w:t xml:space="preserve"> </w:t>
            </w:r>
            <w:r w:rsidR="000D501C" w:rsidRPr="005172D3">
              <w:rPr>
                <w:rFonts w:asciiTheme="majorHAnsi" w:hAnsiTheme="majorHAnsi" w:cstheme="majorHAnsi"/>
                <w:b w:val="0"/>
                <w:bCs w:val="0"/>
                <w:sz w:val="22"/>
                <w:szCs w:val="22"/>
              </w:rPr>
              <w:t>4</w:t>
            </w:r>
            <w:r w:rsidRPr="005172D3">
              <w:rPr>
                <w:rFonts w:asciiTheme="majorHAnsi" w:hAnsiTheme="majorHAnsi" w:cstheme="majorHAnsi"/>
                <w:b w:val="0"/>
                <w:bCs w:val="0"/>
                <w:sz w:val="22"/>
                <w:szCs w:val="22"/>
              </w:rPr>
              <w:t>00 Kč/hod.</w:t>
            </w:r>
          </w:p>
        </w:tc>
      </w:tr>
      <w:tr w:rsidR="00CE5266" w:rsidRPr="005172D3" w14:paraId="32210F87" w14:textId="77777777" w:rsidTr="00904E4F">
        <w:tc>
          <w:tcPr>
            <w:tcW w:w="6804" w:type="dxa"/>
          </w:tcPr>
          <w:p w14:paraId="6EAE650F" w14:textId="77777777" w:rsidR="00CE5266" w:rsidRPr="005172D3" w:rsidRDefault="00CE5266" w:rsidP="00680F86">
            <w:pPr>
              <w:pStyle w:val="Nadpis4"/>
              <w:numPr>
                <w:ilvl w:val="0"/>
                <w:numId w:val="0"/>
              </w:numPr>
              <w:spacing w:before="60"/>
              <w:rPr>
                <w:rFonts w:asciiTheme="majorHAnsi" w:hAnsiTheme="majorHAnsi" w:cstheme="majorHAnsi"/>
                <w:b w:val="0"/>
                <w:bCs w:val="0"/>
                <w:sz w:val="22"/>
                <w:szCs w:val="22"/>
              </w:rPr>
            </w:pPr>
            <w:r w:rsidRPr="005172D3">
              <w:rPr>
                <w:rFonts w:asciiTheme="majorHAnsi" w:hAnsiTheme="majorHAnsi" w:cstheme="majorHAnsi"/>
                <w:b w:val="0"/>
                <w:bCs w:val="0"/>
                <w:sz w:val="22"/>
                <w:szCs w:val="22"/>
              </w:rPr>
              <w:t>Cestovní náhrady</w:t>
            </w:r>
          </w:p>
        </w:tc>
        <w:tc>
          <w:tcPr>
            <w:tcW w:w="2268" w:type="dxa"/>
          </w:tcPr>
          <w:p w14:paraId="3367D9F3" w14:textId="77777777" w:rsidR="00CE5266" w:rsidRPr="005172D3" w:rsidRDefault="00CE5266" w:rsidP="00680F86">
            <w:pPr>
              <w:pStyle w:val="Nadpis4"/>
              <w:numPr>
                <w:ilvl w:val="0"/>
                <w:numId w:val="0"/>
              </w:numPr>
              <w:spacing w:before="60"/>
              <w:jc w:val="right"/>
              <w:rPr>
                <w:rFonts w:asciiTheme="majorHAnsi" w:hAnsiTheme="majorHAnsi" w:cstheme="majorHAnsi"/>
                <w:b w:val="0"/>
                <w:bCs w:val="0"/>
                <w:sz w:val="22"/>
                <w:szCs w:val="22"/>
              </w:rPr>
            </w:pPr>
            <w:r w:rsidRPr="005172D3">
              <w:rPr>
                <w:rFonts w:asciiTheme="majorHAnsi" w:hAnsiTheme="majorHAnsi" w:cstheme="majorHAnsi"/>
                <w:b w:val="0"/>
                <w:bCs w:val="0"/>
                <w:sz w:val="22"/>
                <w:szCs w:val="22"/>
              </w:rPr>
              <w:t>10 Kč / km</w:t>
            </w:r>
          </w:p>
        </w:tc>
      </w:tr>
    </w:tbl>
    <w:p w14:paraId="395D7620" w14:textId="77777777" w:rsidR="00CE5266" w:rsidRPr="005172D3" w:rsidRDefault="00CE5266" w:rsidP="00A6233E">
      <w:pPr>
        <w:spacing w:before="120"/>
        <w:rPr>
          <w:rFonts w:asciiTheme="majorHAnsi" w:hAnsiTheme="majorHAnsi" w:cstheme="majorHAnsi"/>
          <w:b/>
          <w:u w:val="single"/>
        </w:rPr>
      </w:pPr>
      <w:r w:rsidRPr="005172D3">
        <w:rPr>
          <w:rFonts w:asciiTheme="majorHAnsi" w:hAnsiTheme="majorHAnsi" w:cstheme="majorHAnsi"/>
        </w:rPr>
        <w:t>Ceny se mohou měnit v závislosti na cenách pohonných hmot a inflaci. K uvedeným cenám bude účtována DPH dle aktuálně platného zákona o DPH.</w:t>
      </w:r>
    </w:p>
    <w:p w14:paraId="5189796C" w14:textId="77777777" w:rsidR="004F38E4" w:rsidRPr="005172D3" w:rsidRDefault="000A64AC" w:rsidP="003D4840">
      <w:pPr>
        <w:pStyle w:val="Nadpis1"/>
        <w:spacing w:before="480"/>
        <w:rPr>
          <w:rFonts w:asciiTheme="majorHAnsi" w:hAnsiTheme="majorHAnsi" w:cstheme="majorHAnsi"/>
        </w:rPr>
      </w:pPr>
      <w:bookmarkStart w:id="25" w:name="_Toc78183345"/>
      <w:r w:rsidRPr="005172D3">
        <w:rPr>
          <w:rFonts w:asciiTheme="majorHAnsi" w:hAnsiTheme="majorHAnsi" w:cstheme="majorHAnsi"/>
        </w:rPr>
        <w:t>SANKCE</w:t>
      </w:r>
      <w:bookmarkEnd w:id="25"/>
    </w:p>
    <w:p w14:paraId="22040F3C" w14:textId="77777777" w:rsidR="00253384" w:rsidRPr="005172D3" w:rsidRDefault="00253384" w:rsidP="003D4840">
      <w:pPr>
        <w:pStyle w:val="Nadpis2"/>
      </w:pPr>
      <w:r w:rsidRPr="005172D3">
        <w:tab/>
      </w:r>
      <w:bookmarkStart w:id="26" w:name="_Toc78183346"/>
      <w:r w:rsidRPr="005172D3">
        <w:t>Prodlení na straně dodavatele</w:t>
      </w:r>
      <w:bookmarkEnd w:id="26"/>
    </w:p>
    <w:p w14:paraId="10C932F6" w14:textId="77777777" w:rsidR="00967F0D" w:rsidRPr="005172D3" w:rsidRDefault="00253384" w:rsidP="00253384">
      <w:pPr>
        <w:jc w:val="both"/>
        <w:rPr>
          <w:rFonts w:asciiTheme="majorHAnsi" w:hAnsiTheme="majorHAnsi" w:cstheme="majorHAnsi"/>
        </w:rPr>
      </w:pPr>
      <w:r w:rsidRPr="005172D3">
        <w:rPr>
          <w:rFonts w:asciiTheme="majorHAnsi" w:hAnsiTheme="majorHAnsi" w:cstheme="majorHAnsi"/>
        </w:rPr>
        <w:t>V případě nedodržení termínů dle bodu 3.2 této smlouvy je dodavatel povinen zaplatit odběrateli smluvní pokutu ve výši 0,05 % z dlužné částky (faktury příslušné části díla či z ceny objednaných prací)</w:t>
      </w:r>
      <w:r w:rsidR="007C1A8C" w:rsidRPr="005172D3">
        <w:rPr>
          <w:rFonts w:asciiTheme="majorHAnsi" w:hAnsiTheme="majorHAnsi" w:cstheme="majorHAnsi"/>
        </w:rPr>
        <w:t xml:space="preserve"> </w:t>
      </w:r>
      <w:r w:rsidRPr="005172D3">
        <w:rPr>
          <w:rFonts w:asciiTheme="majorHAnsi" w:hAnsiTheme="majorHAnsi" w:cstheme="majorHAnsi"/>
        </w:rPr>
        <w:t xml:space="preserve">za každý den zpoždění do max. výše 10 % z celkové dlužné částky. </w:t>
      </w:r>
    </w:p>
    <w:p w14:paraId="11B4C9C2" w14:textId="77777777" w:rsidR="00253384" w:rsidRPr="005172D3" w:rsidRDefault="00253384" w:rsidP="00967F0D">
      <w:pPr>
        <w:spacing w:before="120"/>
        <w:jc w:val="both"/>
        <w:rPr>
          <w:rFonts w:asciiTheme="majorHAnsi" w:hAnsiTheme="majorHAnsi" w:cstheme="majorHAnsi"/>
        </w:rPr>
      </w:pPr>
      <w:r w:rsidRPr="005172D3">
        <w:rPr>
          <w:rFonts w:asciiTheme="majorHAnsi" w:hAnsiTheme="majorHAnsi" w:cstheme="majorHAnsi"/>
        </w:rPr>
        <w:t>Odběratel si vyhrazuje právo jednostranně odstoupit od smlouvy, bude-li porušena smlouva podstatným způsobem, tj. bude-li dodavatel z vlastní viny v prodlení termínů dle bodu 3.2</w:t>
      </w:r>
      <w:r w:rsidR="007C1A8C" w:rsidRPr="005172D3">
        <w:rPr>
          <w:rFonts w:asciiTheme="majorHAnsi" w:hAnsiTheme="majorHAnsi" w:cstheme="majorHAnsi"/>
        </w:rPr>
        <w:t xml:space="preserve"> </w:t>
      </w:r>
      <w:r w:rsidRPr="005172D3">
        <w:rPr>
          <w:rFonts w:asciiTheme="majorHAnsi" w:hAnsiTheme="majorHAnsi" w:cstheme="majorHAnsi"/>
        </w:rPr>
        <w:t>více než 30 kalendářních dnů. V tomto případě dodavatel vrátí odběrateli uhrazenou cenu.</w:t>
      </w:r>
    </w:p>
    <w:p w14:paraId="5FACC867" w14:textId="77777777" w:rsidR="003A7E55" w:rsidRPr="005172D3" w:rsidRDefault="003A7E55" w:rsidP="003D4840">
      <w:pPr>
        <w:pStyle w:val="Nadpis2"/>
      </w:pPr>
      <w:bookmarkStart w:id="27" w:name="_Toc78183347"/>
      <w:r w:rsidRPr="005172D3">
        <w:t>Prodlení na straně odběratele</w:t>
      </w:r>
      <w:bookmarkEnd w:id="27"/>
      <w:r w:rsidR="004F38E4" w:rsidRPr="005172D3">
        <w:t xml:space="preserve"> </w:t>
      </w:r>
    </w:p>
    <w:p w14:paraId="029108B7" w14:textId="77777777" w:rsidR="00967F0D" w:rsidRPr="005172D3" w:rsidRDefault="004F38E4" w:rsidP="003A7E55">
      <w:pPr>
        <w:jc w:val="both"/>
        <w:rPr>
          <w:rFonts w:asciiTheme="majorHAnsi" w:hAnsiTheme="majorHAnsi" w:cstheme="majorHAnsi"/>
        </w:rPr>
      </w:pPr>
      <w:r w:rsidRPr="005172D3">
        <w:rPr>
          <w:rFonts w:asciiTheme="majorHAnsi" w:hAnsiTheme="majorHAnsi" w:cstheme="majorHAnsi"/>
        </w:rPr>
        <w:t>V případě, že bude odběratel v prodlení s placením sjednané úplaty, je povinen zaplatit dodavateli smluvní pokutu ve výši 0.05 % z dlužné částky za každý den prodlení do max. výše 10 % z dlužné částky. V případě, že bude odběratel v prodlení s úhradou za více jak</w:t>
      </w:r>
      <w:r w:rsidR="007C1A8C" w:rsidRPr="005172D3">
        <w:rPr>
          <w:rFonts w:asciiTheme="majorHAnsi" w:hAnsiTheme="majorHAnsi" w:cstheme="majorHAnsi"/>
        </w:rPr>
        <w:t xml:space="preserve"> </w:t>
      </w:r>
      <w:r w:rsidRPr="005172D3">
        <w:rPr>
          <w:rFonts w:asciiTheme="majorHAnsi" w:hAnsiTheme="majorHAnsi" w:cstheme="majorHAnsi"/>
        </w:rPr>
        <w:t>čtyři měsíční období, přeruší dodavatel služby související s touto smlouvou do prokázání úhrady celé dlužné částky včetně</w:t>
      </w:r>
      <w:r w:rsidR="00967F0D" w:rsidRPr="005172D3">
        <w:rPr>
          <w:rFonts w:asciiTheme="majorHAnsi" w:hAnsiTheme="majorHAnsi" w:cstheme="majorHAnsi"/>
        </w:rPr>
        <w:t xml:space="preserve"> </w:t>
      </w:r>
      <w:r w:rsidRPr="005172D3">
        <w:rPr>
          <w:rFonts w:asciiTheme="majorHAnsi" w:hAnsiTheme="majorHAnsi" w:cstheme="majorHAnsi"/>
        </w:rPr>
        <w:t xml:space="preserve">penále. </w:t>
      </w:r>
    </w:p>
    <w:p w14:paraId="1107FA2C" w14:textId="77777777" w:rsidR="004F38E4" w:rsidRPr="005172D3" w:rsidRDefault="004F38E4" w:rsidP="00967F0D">
      <w:pPr>
        <w:spacing w:before="120"/>
        <w:jc w:val="both"/>
        <w:rPr>
          <w:rFonts w:asciiTheme="majorHAnsi" w:hAnsiTheme="majorHAnsi" w:cstheme="majorHAnsi"/>
        </w:rPr>
      </w:pPr>
      <w:r w:rsidRPr="005172D3">
        <w:rPr>
          <w:rFonts w:asciiTheme="majorHAnsi" w:hAnsiTheme="majorHAnsi" w:cstheme="majorHAnsi"/>
        </w:rPr>
        <w:t>Dodavatel si vyhrazuje právo</w:t>
      </w:r>
      <w:r w:rsidRPr="005172D3">
        <w:rPr>
          <w:rFonts w:asciiTheme="majorHAnsi" w:hAnsiTheme="majorHAnsi" w:cstheme="majorHAnsi"/>
          <w:b/>
        </w:rPr>
        <w:t xml:space="preserve"> </w:t>
      </w:r>
      <w:r w:rsidRPr="005172D3">
        <w:rPr>
          <w:rFonts w:asciiTheme="majorHAnsi" w:hAnsiTheme="majorHAnsi" w:cstheme="majorHAnsi"/>
        </w:rPr>
        <w:t>jednostranně odstoupit od smlouvy, pokud bude odběratel v prodlení s úhradou za odebrané služby a software více jak čtyři měsíční období.</w:t>
      </w:r>
    </w:p>
    <w:p w14:paraId="7A152B79" w14:textId="77777777" w:rsidR="004F38E4" w:rsidRPr="005172D3" w:rsidRDefault="000A64AC" w:rsidP="003D4840">
      <w:pPr>
        <w:pStyle w:val="Nadpis1"/>
        <w:spacing w:before="480"/>
        <w:rPr>
          <w:rFonts w:asciiTheme="majorHAnsi" w:hAnsiTheme="majorHAnsi" w:cstheme="majorHAnsi"/>
        </w:rPr>
      </w:pPr>
      <w:bookmarkStart w:id="28" w:name="_Toc78183348"/>
      <w:r w:rsidRPr="005172D3">
        <w:rPr>
          <w:rFonts w:asciiTheme="majorHAnsi" w:hAnsiTheme="majorHAnsi" w:cstheme="majorHAnsi"/>
        </w:rPr>
        <w:t>PRÁVA A POVINNOSTI DODAVATELE</w:t>
      </w:r>
      <w:bookmarkEnd w:id="28"/>
    </w:p>
    <w:p w14:paraId="1931A85C" w14:textId="77777777" w:rsidR="004F38E4" w:rsidRPr="005172D3" w:rsidRDefault="004F38E4" w:rsidP="007B31D5">
      <w:pPr>
        <w:numPr>
          <w:ilvl w:val="0"/>
          <w:numId w:val="3"/>
        </w:numPr>
        <w:spacing w:before="120"/>
        <w:ind w:left="425" w:hanging="425"/>
        <w:jc w:val="both"/>
        <w:rPr>
          <w:rFonts w:asciiTheme="majorHAnsi" w:hAnsiTheme="majorHAnsi" w:cstheme="majorHAnsi"/>
        </w:rPr>
      </w:pPr>
      <w:r w:rsidRPr="005172D3">
        <w:rPr>
          <w:rFonts w:asciiTheme="majorHAnsi" w:hAnsiTheme="majorHAnsi" w:cstheme="majorHAnsi"/>
        </w:rPr>
        <w:t>Dodavatel se zavazuje předat na základě této smlouvy odběrateli předmět</w:t>
      </w:r>
      <w:r w:rsidR="007C1A8C" w:rsidRPr="005172D3">
        <w:rPr>
          <w:rFonts w:asciiTheme="majorHAnsi" w:hAnsiTheme="majorHAnsi" w:cstheme="majorHAnsi"/>
        </w:rPr>
        <w:t xml:space="preserve"> </w:t>
      </w:r>
      <w:r w:rsidRPr="005172D3">
        <w:rPr>
          <w:rFonts w:asciiTheme="majorHAnsi" w:hAnsiTheme="majorHAnsi" w:cstheme="majorHAnsi"/>
        </w:rPr>
        <w:t xml:space="preserve">dodávky ve sjednaném rozsahu funkcí, termínu, správnosti výpočtů a se zajištěnou integritou dat a poskytnout odběrateli úplnou a bezvadnou licenci k užití autorského díla v souladu s touto smlouvou. Dodavatel se zavazuje zajistit, že dodavatel ani jakákoli třetí osoba (zejména zaměstnanec dodavatele, subdodavatel dodavatele či jiný třetí osoba) nevznesou vůči odběrateli jakékoli nároky z neoprávněného užití autorského díla, bude-li odběratel užívat předmět dodávky v souladu s touto smlouvou. Součástí dodávky je optimální nastavení systému pro práci na databázovém serveru odběratele. Při předání se vytvoří </w:t>
      </w:r>
      <w:r w:rsidR="00967F0D" w:rsidRPr="005172D3">
        <w:rPr>
          <w:rFonts w:asciiTheme="majorHAnsi" w:hAnsiTheme="majorHAnsi" w:cstheme="majorHAnsi"/>
        </w:rPr>
        <w:t>předávací</w:t>
      </w:r>
      <w:r w:rsidRPr="005172D3">
        <w:rPr>
          <w:rFonts w:asciiTheme="majorHAnsi" w:hAnsiTheme="majorHAnsi" w:cstheme="majorHAnsi"/>
        </w:rPr>
        <w:t xml:space="preserve"> protokol o provedené instalaci.  </w:t>
      </w:r>
    </w:p>
    <w:p w14:paraId="21149E60" w14:textId="77777777" w:rsidR="004F38E4" w:rsidRPr="005172D3" w:rsidRDefault="004F38E4" w:rsidP="007B31D5">
      <w:pPr>
        <w:numPr>
          <w:ilvl w:val="0"/>
          <w:numId w:val="3"/>
        </w:numPr>
        <w:spacing w:before="120"/>
        <w:ind w:left="425" w:hanging="425"/>
        <w:jc w:val="both"/>
        <w:rPr>
          <w:rFonts w:asciiTheme="majorHAnsi" w:hAnsiTheme="majorHAnsi" w:cstheme="majorHAnsi"/>
        </w:rPr>
      </w:pPr>
      <w:r w:rsidRPr="005172D3">
        <w:rPr>
          <w:rFonts w:asciiTheme="majorHAnsi" w:hAnsiTheme="majorHAnsi" w:cstheme="majorHAnsi"/>
        </w:rPr>
        <w:t>Dodavatel se zavazuje nesdělovat třetím osobám informace o skutečnostech, které jsou předmětem této smlouvy ani neposkytovat třetí osobě jakékoliv materiály související s dodávkou systému bez výslovného souhlasu odběratele. Tímto nejsou dotčena práva dodavatele předložit tuto smlouvu v jednáních daňových, právních sporech k předmětu této smlouvy nebo jiných obdobných případech.</w:t>
      </w:r>
    </w:p>
    <w:p w14:paraId="2F0C9142" w14:textId="77777777" w:rsidR="004F38E4" w:rsidRPr="005172D3" w:rsidRDefault="004F38E4" w:rsidP="007B31D5">
      <w:pPr>
        <w:numPr>
          <w:ilvl w:val="0"/>
          <w:numId w:val="3"/>
        </w:numPr>
        <w:spacing w:before="120"/>
        <w:ind w:left="425" w:hanging="425"/>
        <w:jc w:val="both"/>
        <w:rPr>
          <w:rFonts w:asciiTheme="majorHAnsi" w:hAnsiTheme="majorHAnsi" w:cstheme="majorHAnsi"/>
        </w:rPr>
      </w:pPr>
      <w:r w:rsidRPr="005172D3">
        <w:rPr>
          <w:rFonts w:asciiTheme="majorHAnsi" w:hAnsiTheme="majorHAnsi" w:cstheme="majorHAnsi"/>
        </w:rPr>
        <w:t xml:space="preserve">Smluvní strany jsou povinny zachovávat mlčenlivost, a to i po skončení obchodních styků a obchodně závazkových vztahů, které jsou předmětem jejich smluvní úpravy, jakož i o všech dalších skutečnostech, které jedna ze smluvních stran považuje za obchodní tajemství, zejména osobní a </w:t>
      </w:r>
      <w:r w:rsidRPr="005172D3">
        <w:rPr>
          <w:rFonts w:asciiTheme="majorHAnsi" w:hAnsiTheme="majorHAnsi" w:cstheme="majorHAnsi"/>
        </w:rPr>
        <w:lastRenderedPageBreak/>
        <w:t>mzdové údaje pracovníků odběratele. V případě porušení tohoto ustanovení je dodavatel povinen uhradit vzniklou škodu.</w:t>
      </w:r>
    </w:p>
    <w:p w14:paraId="102D564A" w14:textId="77777777" w:rsidR="004F38E4" w:rsidRPr="005172D3" w:rsidRDefault="000A64AC" w:rsidP="003D4840">
      <w:pPr>
        <w:pStyle w:val="Nadpis1"/>
        <w:spacing w:before="480"/>
        <w:rPr>
          <w:rFonts w:asciiTheme="majorHAnsi" w:hAnsiTheme="majorHAnsi" w:cstheme="majorHAnsi"/>
        </w:rPr>
      </w:pPr>
      <w:bookmarkStart w:id="29" w:name="_Toc78183349"/>
      <w:r w:rsidRPr="005172D3">
        <w:rPr>
          <w:rFonts w:asciiTheme="majorHAnsi" w:hAnsiTheme="majorHAnsi" w:cstheme="majorHAnsi"/>
        </w:rPr>
        <w:t>PRÁVA A POVINNOSTI ODBĚRATELE</w:t>
      </w:r>
      <w:bookmarkEnd w:id="29"/>
    </w:p>
    <w:p w14:paraId="36540909"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 xml:space="preserve">Odběratel se zavazuje uhradit smluvené částky dle </w:t>
      </w:r>
      <w:r w:rsidR="002620AF" w:rsidRPr="005172D3">
        <w:rPr>
          <w:rFonts w:asciiTheme="majorHAnsi" w:hAnsiTheme="majorHAnsi" w:cstheme="majorHAnsi"/>
        </w:rPr>
        <w:t>bodu</w:t>
      </w:r>
      <w:r w:rsidRPr="005172D3">
        <w:rPr>
          <w:rFonts w:asciiTheme="majorHAnsi" w:hAnsiTheme="majorHAnsi" w:cstheme="majorHAnsi"/>
        </w:rPr>
        <w:t xml:space="preserve"> </w:t>
      </w:r>
      <w:r w:rsidR="002620AF" w:rsidRPr="005172D3">
        <w:rPr>
          <w:rFonts w:asciiTheme="majorHAnsi" w:hAnsiTheme="majorHAnsi" w:cstheme="majorHAnsi"/>
        </w:rPr>
        <w:t>4</w:t>
      </w:r>
      <w:r w:rsidRPr="005172D3">
        <w:rPr>
          <w:rFonts w:asciiTheme="majorHAnsi" w:hAnsiTheme="majorHAnsi" w:cstheme="majorHAnsi"/>
        </w:rPr>
        <w:t xml:space="preserve"> ke dni splatnosti. Pokud nemůže odběratel uhradit částku v době splatnosti, sdělí tuto skutečnost dodavateli a odsouhlasí si s ním datum, do kterého bude částka uhrazena. Odběratel vystaví a zašle dodavateli písemné potvrzení o dohodnutém termínu úhrady dlužné částky. </w:t>
      </w:r>
    </w:p>
    <w:p w14:paraId="50EB61EE"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Odběratel se zavazuje používat autorské dílo v rozsahu počtu instalací a způsobem, ke kterému ho opravňuje tato smlouva a dále v souladu s postupy uvedenými v uživatelské dokumentaci a doporučenými dodavatelem. Odběratel se zavazuje k pracím v informačním systému využívat pouze odborně vyškolené pracovníky se stanovenými přístupovými právy.</w:t>
      </w:r>
    </w:p>
    <w:p w14:paraId="7118C21F"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Odběratel si je dostatečně vědom, že při překročení rozsahu licence využití předmětu této smlouvy je povinen dokoupit vyšší počet licencí.</w:t>
      </w:r>
    </w:p>
    <w:p w14:paraId="5DDC1738"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Odběratel se zavazuje zajistit stálost a žádoucí vývoj hardwarového vybavení tak, aby jejich servis umožňoval co nejbezpečnější podmínky pro rutinní</w:t>
      </w:r>
      <w:r w:rsidR="00967F0D" w:rsidRPr="005172D3">
        <w:rPr>
          <w:rFonts w:asciiTheme="majorHAnsi" w:hAnsiTheme="majorHAnsi" w:cstheme="majorHAnsi"/>
        </w:rPr>
        <w:t xml:space="preserve"> </w:t>
      </w:r>
      <w:r w:rsidRPr="005172D3">
        <w:rPr>
          <w:rFonts w:asciiTheme="majorHAnsi" w:hAnsiTheme="majorHAnsi" w:cstheme="majorHAnsi"/>
        </w:rPr>
        <w:t xml:space="preserve">provoz systému </w:t>
      </w:r>
      <w:r w:rsidR="00ED41F2" w:rsidRPr="005172D3">
        <w:rPr>
          <w:rFonts w:asciiTheme="majorHAnsi" w:hAnsiTheme="majorHAnsi" w:cstheme="majorHAnsi"/>
        </w:rPr>
        <w:t>PERM 3</w:t>
      </w:r>
      <w:r w:rsidRPr="005172D3">
        <w:rPr>
          <w:rFonts w:asciiTheme="majorHAnsi" w:hAnsiTheme="majorHAnsi" w:cstheme="majorHAnsi"/>
        </w:rPr>
        <w:t>.</w:t>
      </w:r>
    </w:p>
    <w:p w14:paraId="5F73B834"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Odběratel se zavazuje zajišťovat pravidelné bezpečnostní kopie mzdových a personálních dat. A to tak, aby v případě chyby v software nebo poruchy hardware mohlo dojít k obnovení dat z bezpečnostní kopie, která byla provedena po poslední aktualizaci mzdových a personálních údajů.</w:t>
      </w:r>
    </w:p>
    <w:p w14:paraId="756E7C34" w14:textId="77777777" w:rsidR="00352984" w:rsidRPr="005172D3" w:rsidRDefault="0035298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 xml:space="preserve">Odběratel se zavazuje provádět aktualizace systému </w:t>
      </w:r>
      <w:r w:rsidR="00ED41F2" w:rsidRPr="005172D3">
        <w:rPr>
          <w:rFonts w:asciiTheme="majorHAnsi" w:hAnsiTheme="majorHAnsi" w:cstheme="majorHAnsi"/>
        </w:rPr>
        <w:t>PERM 3</w:t>
      </w:r>
      <w:r w:rsidRPr="005172D3">
        <w:rPr>
          <w:rFonts w:asciiTheme="majorHAnsi" w:hAnsiTheme="majorHAnsi" w:cstheme="majorHAnsi"/>
        </w:rPr>
        <w:t xml:space="preserve"> po jejich zveřejnění dle návodů dodavatele. </w:t>
      </w:r>
    </w:p>
    <w:p w14:paraId="2A9FC483" w14:textId="77777777" w:rsidR="000E6C15" w:rsidRPr="005172D3" w:rsidRDefault="000E6C15"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 xml:space="preserve">Odběratel (ekonomické oddělení, pracovníci IT) se zavazuje poskytovat maximální součinnost (příprava a poskytování nezbytných informací dle pokynů dodavatele) při plnění předmětu smlouvy, zejména při zpracování duplicitních mzdových uzávěrek a při </w:t>
      </w:r>
      <w:r w:rsidR="00AF2914" w:rsidRPr="005172D3">
        <w:rPr>
          <w:rFonts w:asciiTheme="majorHAnsi" w:hAnsiTheme="majorHAnsi" w:cstheme="majorHAnsi"/>
        </w:rPr>
        <w:t>instalaci</w:t>
      </w:r>
      <w:r w:rsidRPr="005172D3">
        <w:rPr>
          <w:rFonts w:asciiTheme="majorHAnsi" w:hAnsiTheme="majorHAnsi" w:cstheme="majorHAnsi"/>
        </w:rPr>
        <w:t>.</w:t>
      </w:r>
    </w:p>
    <w:p w14:paraId="4E42A58A"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Odběratel se zavazuje nesdělovat údaje, které jsou předmětem této smlouvy, jiným osobám, bez vyžádání souhlasu dodavatele. Tímto nejsou dotčena práva uživatele, předložit tuto smlouvu v jednáních daňových, právních sporech k předmětu této smlouvy nebo jiných obdobných případech.</w:t>
      </w:r>
    </w:p>
    <w:p w14:paraId="6DD571B4" w14:textId="77777777" w:rsidR="004F38E4" w:rsidRPr="005172D3" w:rsidRDefault="004F38E4" w:rsidP="007B31D5">
      <w:pPr>
        <w:numPr>
          <w:ilvl w:val="0"/>
          <w:numId w:val="4"/>
        </w:numPr>
        <w:spacing w:before="120"/>
        <w:ind w:left="425" w:hanging="425"/>
        <w:jc w:val="both"/>
        <w:rPr>
          <w:rFonts w:asciiTheme="majorHAnsi" w:hAnsiTheme="majorHAnsi" w:cstheme="majorHAnsi"/>
        </w:rPr>
      </w:pPr>
      <w:r w:rsidRPr="005172D3">
        <w:rPr>
          <w:rFonts w:asciiTheme="majorHAnsi" w:hAnsiTheme="majorHAnsi" w:cstheme="majorHAnsi"/>
        </w:rPr>
        <w:t xml:space="preserve">Výslovně se odběratel zavazuje nepřetiskovat nebo kopírovat uživatelskou dokumentaci nebo některé její části, ani další písemné materiály, které mají vztah k předmětu smlouvy, ve svých veřejně publikovaných materiálech a nepoužívat v těchto materiálech obchodní nebo registrované obchodní známky firmy dodavatele bez jeho předchozího písemného souhlasu. I v případě udělení takového souhlasu je odběratel povinen v publikovaném materiálu uvést, že materiál obsahuje části převzaté z materiálu firmy Kvasar, spol. s r.o. a zařadit do publikovaného materiálu uznání vlastníka obchodní nebo registrované obchodní známky. </w:t>
      </w:r>
    </w:p>
    <w:p w14:paraId="3077E6AD" w14:textId="77777777" w:rsidR="004F38E4" w:rsidRPr="005172D3" w:rsidRDefault="004F38E4" w:rsidP="007B31D5">
      <w:pPr>
        <w:numPr>
          <w:ilvl w:val="0"/>
          <w:numId w:val="4"/>
        </w:numPr>
        <w:spacing w:before="120"/>
        <w:ind w:left="425" w:hanging="425"/>
        <w:jc w:val="both"/>
        <w:rPr>
          <w:rFonts w:asciiTheme="majorHAnsi" w:hAnsiTheme="majorHAnsi" w:cstheme="majorHAnsi"/>
          <w:b/>
        </w:rPr>
      </w:pPr>
      <w:r w:rsidRPr="005172D3">
        <w:rPr>
          <w:rFonts w:asciiTheme="majorHAnsi" w:hAnsiTheme="majorHAnsi" w:cstheme="majorHAnsi"/>
        </w:rPr>
        <w:t>Odběratel se zavazuje nepožadovat po dodavateli zapracování do předmětu smlouvy takových postupů, které jsou v rozporu s platnou zákonnou úpravou účetnictví, pojistného, daní, obchodního a pracovního práva, či jiných dotčených předpisů.</w:t>
      </w:r>
    </w:p>
    <w:p w14:paraId="02D93E10" w14:textId="77777777" w:rsidR="0057037A" w:rsidRPr="005172D3" w:rsidRDefault="004F38E4" w:rsidP="007B31D5">
      <w:pPr>
        <w:numPr>
          <w:ilvl w:val="0"/>
          <w:numId w:val="4"/>
        </w:numPr>
        <w:spacing w:before="120"/>
        <w:ind w:left="425" w:hanging="425"/>
        <w:jc w:val="both"/>
        <w:rPr>
          <w:rFonts w:asciiTheme="majorHAnsi" w:hAnsiTheme="majorHAnsi" w:cstheme="majorHAnsi"/>
          <w:b/>
        </w:rPr>
      </w:pPr>
      <w:r w:rsidRPr="005172D3">
        <w:rPr>
          <w:rFonts w:asciiTheme="majorHAnsi" w:hAnsiTheme="majorHAnsi" w:cstheme="majorHAnsi"/>
        </w:rPr>
        <w:t>Odběratel se zavazuje, že se nedopustí zpětného převodu, dekompilace ani jiných změn programů-modulů</w:t>
      </w:r>
      <w:r w:rsidR="0057037A" w:rsidRPr="005172D3">
        <w:rPr>
          <w:rFonts w:asciiTheme="majorHAnsi" w:hAnsiTheme="majorHAnsi" w:cstheme="majorHAnsi"/>
        </w:rPr>
        <w:t xml:space="preserve"> </w:t>
      </w:r>
      <w:r w:rsidRPr="005172D3">
        <w:rPr>
          <w:rFonts w:asciiTheme="majorHAnsi" w:hAnsiTheme="majorHAnsi" w:cstheme="majorHAnsi"/>
        </w:rPr>
        <w:t>systému.</w:t>
      </w:r>
    </w:p>
    <w:p w14:paraId="632E9CAA" w14:textId="77777777" w:rsidR="0039050D" w:rsidRPr="005172D3" w:rsidRDefault="0039050D" w:rsidP="007B31D5">
      <w:pPr>
        <w:numPr>
          <w:ilvl w:val="0"/>
          <w:numId w:val="4"/>
        </w:numPr>
        <w:spacing w:before="120"/>
        <w:ind w:left="425" w:hanging="425"/>
        <w:jc w:val="both"/>
        <w:rPr>
          <w:rFonts w:asciiTheme="majorHAnsi" w:hAnsiTheme="majorHAnsi" w:cstheme="majorHAnsi"/>
          <w:b/>
        </w:rPr>
      </w:pPr>
      <w:r w:rsidRPr="005172D3">
        <w:rPr>
          <w:rFonts w:asciiTheme="majorHAnsi" w:hAnsiTheme="majorHAnsi" w:cstheme="majorHAnsi"/>
        </w:rPr>
        <w:t xml:space="preserve">Odběratel se zavazuje zajistit </w:t>
      </w:r>
      <w:r w:rsidR="00AF2914" w:rsidRPr="005172D3">
        <w:rPr>
          <w:rFonts w:asciiTheme="majorHAnsi" w:hAnsiTheme="majorHAnsi" w:cstheme="majorHAnsi"/>
        </w:rPr>
        <w:t xml:space="preserve">trvalou </w:t>
      </w:r>
      <w:r w:rsidRPr="005172D3">
        <w:rPr>
          <w:rFonts w:asciiTheme="majorHAnsi" w:hAnsiTheme="majorHAnsi" w:cstheme="majorHAnsi"/>
        </w:rPr>
        <w:t>možnost vzdáleného připojení pracovníků dodavatele na server s instalací software v průběhu implementace a řešení problémů v rámci technické podpory.</w:t>
      </w:r>
    </w:p>
    <w:p w14:paraId="0E3D1016" w14:textId="77777777" w:rsidR="004F38E4" w:rsidRPr="005172D3" w:rsidRDefault="000A64AC" w:rsidP="003D4840">
      <w:pPr>
        <w:pStyle w:val="Nadpis1"/>
        <w:spacing w:before="480"/>
        <w:rPr>
          <w:rFonts w:asciiTheme="majorHAnsi" w:hAnsiTheme="majorHAnsi" w:cstheme="majorHAnsi"/>
        </w:rPr>
      </w:pPr>
      <w:bookmarkStart w:id="30" w:name="_Toc78183350"/>
      <w:r w:rsidRPr="005172D3">
        <w:rPr>
          <w:rFonts w:asciiTheme="majorHAnsi" w:hAnsiTheme="majorHAnsi" w:cstheme="majorHAnsi"/>
        </w:rPr>
        <w:lastRenderedPageBreak/>
        <w:t>ZÁRUČNÍ PODMÍNKY</w:t>
      </w:r>
      <w:bookmarkEnd w:id="30"/>
      <w:r w:rsidRPr="005172D3">
        <w:rPr>
          <w:rFonts w:asciiTheme="majorHAnsi" w:hAnsiTheme="majorHAnsi" w:cstheme="majorHAnsi"/>
        </w:rPr>
        <w:t xml:space="preserve"> </w:t>
      </w:r>
    </w:p>
    <w:p w14:paraId="579EDCCE" w14:textId="77777777" w:rsidR="00093B24" w:rsidRPr="005172D3" w:rsidRDefault="00093B24" w:rsidP="007B31D5">
      <w:pPr>
        <w:numPr>
          <w:ilvl w:val="0"/>
          <w:numId w:val="5"/>
        </w:numPr>
        <w:spacing w:before="120"/>
        <w:ind w:left="426" w:hanging="426"/>
        <w:jc w:val="both"/>
        <w:rPr>
          <w:rFonts w:asciiTheme="majorHAnsi" w:hAnsiTheme="majorHAnsi" w:cstheme="majorHAnsi"/>
        </w:rPr>
      </w:pPr>
      <w:r w:rsidRPr="005172D3">
        <w:rPr>
          <w:rFonts w:asciiTheme="majorHAnsi" w:hAnsiTheme="majorHAnsi" w:cstheme="majorHAnsi"/>
        </w:rPr>
        <w:t xml:space="preserve">Dodavatel se zavazuje poskytovat záruční lhůtu 12 měsíců od přejímky softwarového systému PERM 3 verze Client/Server. </w:t>
      </w:r>
    </w:p>
    <w:p w14:paraId="0489A940" w14:textId="77777777" w:rsidR="004F38E4" w:rsidRPr="005172D3" w:rsidRDefault="004F38E4" w:rsidP="007B31D5">
      <w:pPr>
        <w:numPr>
          <w:ilvl w:val="0"/>
          <w:numId w:val="5"/>
        </w:numPr>
        <w:spacing w:before="120"/>
        <w:ind w:left="426" w:hanging="426"/>
        <w:jc w:val="both"/>
        <w:rPr>
          <w:rFonts w:asciiTheme="majorHAnsi" w:hAnsiTheme="majorHAnsi" w:cstheme="majorHAnsi"/>
        </w:rPr>
      </w:pPr>
      <w:r w:rsidRPr="005172D3">
        <w:rPr>
          <w:rFonts w:asciiTheme="majorHAnsi" w:hAnsiTheme="majorHAnsi" w:cstheme="majorHAnsi"/>
        </w:rPr>
        <w:t xml:space="preserve">Dodavatel se zavazuje pro programový systém </w:t>
      </w:r>
      <w:r w:rsidR="00ED41F2" w:rsidRPr="005172D3">
        <w:rPr>
          <w:rFonts w:asciiTheme="majorHAnsi" w:hAnsiTheme="majorHAnsi" w:cstheme="majorHAnsi"/>
        </w:rPr>
        <w:t>PERM 3</w:t>
      </w:r>
      <w:r w:rsidRPr="005172D3">
        <w:rPr>
          <w:rFonts w:asciiTheme="majorHAnsi" w:hAnsiTheme="majorHAnsi" w:cstheme="majorHAnsi"/>
        </w:rPr>
        <w:t xml:space="preserve"> poskytovat v rámci „Technické podpory“ následující služby, a to bez nároku na zaplacení jakékoli další částky nad rámec sjednané úplaty za „Technickou podporu“:</w:t>
      </w:r>
    </w:p>
    <w:p w14:paraId="302EAAA2" w14:textId="77777777" w:rsidR="0082125D" w:rsidRPr="005172D3" w:rsidRDefault="00093B24" w:rsidP="007B31D5">
      <w:pPr>
        <w:numPr>
          <w:ilvl w:val="0"/>
          <w:numId w:val="6"/>
        </w:numPr>
        <w:spacing w:before="120"/>
        <w:ind w:left="709" w:hanging="284"/>
        <w:rPr>
          <w:rFonts w:asciiTheme="majorHAnsi" w:hAnsiTheme="majorHAnsi" w:cstheme="majorHAnsi"/>
        </w:rPr>
      </w:pPr>
      <w:r w:rsidRPr="005172D3">
        <w:rPr>
          <w:rFonts w:asciiTheme="majorHAnsi" w:hAnsiTheme="majorHAnsi" w:cstheme="majorHAnsi"/>
        </w:rPr>
        <w:t>uživatelská</w:t>
      </w:r>
      <w:r w:rsidR="0082125D" w:rsidRPr="005172D3">
        <w:rPr>
          <w:rFonts w:asciiTheme="majorHAnsi" w:hAnsiTheme="majorHAnsi" w:cstheme="majorHAnsi"/>
        </w:rPr>
        <w:t xml:space="preserve"> podpora:</w:t>
      </w:r>
    </w:p>
    <w:p w14:paraId="0954CD0A" w14:textId="77777777" w:rsidR="000E6C15" w:rsidRPr="005172D3" w:rsidRDefault="00093B2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Helpdesk</w:t>
      </w:r>
      <w:r w:rsidR="000E6C15" w:rsidRPr="005172D3">
        <w:rPr>
          <w:rFonts w:asciiTheme="majorHAnsi" w:hAnsiTheme="majorHAnsi" w:cstheme="majorHAnsi"/>
        </w:rPr>
        <w:t xml:space="preserve">: </w:t>
      </w:r>
      <w:hyperlink r:id="rId9" w:history="1">
        <w:r w:rsidR="000E6C15" w:rsidRPr="005172D3">
          <w:rPr>
            <w:rFonts w:asciiTheme="majorHAnsi" w:hAnsiTheme="majorHAnsi" w:cstheme="majorHAnsi"/>
          </w:rPr>
          <w:t>perm@kvasar.cz</w:t>
        </w:r>
      </w:hyperlink>
      <w:r w:rsidRPr="005172D3">
        <w:rPr>
          <w:rFonts w:asciiTheme="majorHAnsi" w:hAnsiTheme="majorHAnsi" w:cstheme="majorHAnsi"/>
        </w:rPr>
        <w:t>, Hot-line</w:t>
      </w:r>
      <w:r w:rsidR="000E6C15" w:rsidRPr="005172D3">
        <w:rPr>
          <w:rFonts w:asciiTheme="majorHAnsi" w:hAnsiTheme="majorHAnsi" w:cstheme="majorHAnsi"/>
        </w:rPr>
        <w:t>.: 577 212 500</w:t>
      </w:r>
    </w:p>
    <w:p w14:paraId="154AB75A" w14:textId="77777777" w:rsidR="0082125D" w:rsidRPr="005172D3" w:rsidRDefault="0082125D"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diagnostika hlášených závad a jejich odstranění</w:t>
      </w:r>
    </w:p>
    <w:p w14:paraId="6E68AC71" w14:textId="77777777" w:rsidR="00352984" w:rsidRPr="005172D3" w:rsidRDefault="0082125D"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odezva nejpozději do dvou p</w:t>
      </w:r>
      <w:r w:rsidR="000B611C" w:rsidRPr="005172D3">
        <w:rPr>
          <w:rFonts w:asciiTheme="majorHAnsi" w:hAnsiTheme="majorHAnsi" w:cstheme="majorHAnsi"/>
        </w:rPr>
        <w:t>racovních dnů od předání dotazu</w:t>
      </w:r>
    </w:p>
    <w:p w14:paraId="40AC6675" w14:textId="77777777" w:rsidR="004F38E4" w:rsidRPr="005172D3" w:rsidRDefault="00FE119D"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 xml:space="preserve">zahájení </w:t>
      </w:r>
      <w:r w:rsidR="0082125D" w:rsidRPr="005172D3">
        <w:rPr>
          <w:rFonts w:asciiTheme="majorHAnsi" w:hAnsiTheme="majorHAnsi" w:cstheme="majorHAnsi"/>
        </w:rPr>
        <w:t>řešení havarijních situací ohrožujících řádné zpracování mzdové uzávěrky do 3 hodin od jejich nahlášení</w:t>
      </w:r>
      <w:r w:rsidR="000E6C15" w:rsidRPr="005172D3">
        <w:rPr>
          <w:rFonts w:asciiTheme="majorHAnsi" w:hAnsiTheme="majorHAnsi" w:cstheme="majorHAnsi"/>
        </w:rPr>
        <w:t xml:space="preserve"> v pracovních dnech</w:t>
      </w:r>
    </w:p>
    <w:p w14:paraId="30E376A3" w14:textId="77777777" w:rsidR="0082125D" w:rsidRPr="005172D3" w:rsidRDefault="0082125D"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 xml:space="preserve">provoz v pracovních dnech v době od </w:t>
      </w:r>
      <w:r w:rsidR="002B0F45" w:rsidRPr="005172D3">
        <w:rPr>
          <w:rFonts w:asciiTheme="majorHAnsi" w:hAnsiTheme="majorHAnsi" w:cstheme="majorHAnsi"/>
        </w:rPr>
        <w:t>7</w:t>
      </w:r>
      <w:r w:rsidRPr="005172D3">
        <w:rPr>
          <w:rFonts w:asciiTheme="majorHAnsi" w:hAnsiTheme="majorHAnsi" w:cstheme="majorHAnsi"/>
        </w:rPr>
        <w:t>:00 do 11:00 a od 12:00 do 16:00 hodin.</w:t>
      </w:r>
    </w:p>
    <w:p w14:paraId="214B26C8" w14:textId="77777777" w:rsidR="004F38E4" w:rsidRPr="005172D3" w:rsidRDefault="004F38E4" w:rsidP="007B31D5">
      <w:pPr>
        <w:numPr>
          <w:ilvl w:val="0"/>
          <w:numId w:val="6"/>
        </w:numPr>
        <w:spacing w:before="120"/>
        <w:ind w:left="709" w:hanging="284"/>
        <w:rPr>
          <w:rFonts w:asciiTheme="majorHAnsi" w:hAnsiTheme="majorHAnsi" w:cstheme="majorHAnsi"/>
        </w:rPr>
      </w:pPr>
      <w:r w:rsidRPr="005172D3">
        <w:rPr>
          <w:rFonts w:asciiTheme="majorHAnsi" w:hAnsiTheme="majorHAnsi" w:cstheme="majorHAnsi"/>
        </w:rPr>
        <w:t xml:space="preserve">údržbu všech modulů systému </w:t>
      </w:r>
      <w:r w:rsidR="00ED41F2" w:rsidRPr="005172D3">
        <w:rPr>
          <w:rFonts w:asciiTheme="majorHAnsi" w:hAnsiTheme="majorHAnsi" w:cstheme="majorHAnsi"/>
        </w:rPr>
        <w:t>PERM 3</w:t>
      </w:r>
      <w:r w:rsidRPr="005172D3">
        <w:rPr>
          <w:rFonts w:asciiTheme="majorHAnsi" w:hAnsiTheme="majorHAnsi" w:cstheme="majorHAnsi"/>
        </w:rPr>
        <w:t xml:space="preserve"> podle předmětu smlouvy v aktuálním stavu podle vývoje mzdových, daňových, pojišťovacích, pracovněprávních a ostatních všeobecně platných předpisů, jmenovitě:</w:t>
      </w:r>
    </w:p>
    <w:p w14:paraId="5B1B78C8"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evidenci personálních dat pracovníků včetně i</w:t>
      </w:r>
      <w:r w:rsidR="007C1A8C" w:rsidRPr="005172D3">
        <w:rPr>
          <w:rFonts w:asciiTheme="majorHAnsi" w:hAnsiTheme="majorHAnsi" w:cstheme="majorHAnsi"/>
        </w:rPr>
        <w:t>ndividuá</w:t>
      </w:r>
      <w:r w:rsidRPr="005172D3">
        <w:rPr>
          <w:rFonts w:asciiTheme="majorHAnsi" w:hAnsiTheme="majorHAnsi" w:cstheme="majorHAnsi"/>
        </w:rPr>
        <w:t>lních požadavků odběratele, algoritmizaci</w:t>
      </w:r>
      <w:r w:rsidR="007C1A8C" w:rsidRPr="005172D3">
        <w:rPr>
          <w:rFonts w:asciiTheme="majorHAnsi" w:hAnsiTheme="majorHAnsi" w:cstheme="majorHAnsi"/>
        </w:rPr>
        <w:t xml:space="preserve"> </w:t>
      </w:r>
      <w:r w:rsidRPr="005172D3">
        <w:rPr>
          <w:rFonts w:asciiTheme="majorHAnsi" w:hAnsiTheme="majorHAnsi" w:cstheme="majorHAnsi"/>
        </w:rPr>
        <w:t>výpočtu hrubých mezd včetně importních dávek, evidenci mzdových předpisů pracovníka,</w:t>
      </w:r>
    </w:p>
    <w:p w14:paraId="47F57E5A"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úplnou evidenci docházky v kalendářních a pracovních dnech, včetně hodinové evidence,</w:t>
      </w:r>
      <w:r w:rsidR="007C1A8C" w:rsidRPr="005172D3">
        <w:rPr>
          <w:rFonts w:asciiTheme="majorHAnsi" w:hAnsiTheme="majorHAnsi" w:cstheme="majorHAnsi"/>
        </w:rPr>
        <w:t xml:space="preserve"> </w:t>
      </w:r>
      <w:r w:rsidRPr="005172D3">
        <w:rPr>
          <w:rFonts w:asciiTheme="majorHAnsi" w:hAnsiTheme="majorHAnsi" w:cstheme="majorHAnsi"/>
        </w:rPr>
        <w:t>evidenci pracovně právních vztahů pracovníka a evidenci mimo evidenčních stavů,</w:t>
      </w:r>
    </w:p>
    <w:p w14:paraId="2FFD198A"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zabezpečení minimální mzdy,</w:t>
      </w:r>
    </w:p>
    <w:p w14:paraId="1BC98A9E"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výpočet náhrad mzdy a refundovaných složek,</w:t>
      </w:r>
    </w:p>
    <w:p w14:paraId="1DD78DD1"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 xml:space="preserve">zabezpečení nemzdových složek, příspěvků z fondů, naturálních výplat, navýšení základů daně, </w:t>
      </w:r>
    </w:p>
    <w:p w14:paraId="71684A2A"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evidenci všech složek odškodného,</w:t>
      </w:r>
    </w:p>
    <w:p w14:paraId="48F212C9"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výpočet dávek nemocenského zabezpečení, základní kontrolu ochranné doby pro různé skupiny pojištěnců,</w:t>
      </w:r>
    </w:p>
    <w:p w14:paraId="09C787A8"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sledování nákladovosti mzdových položek, zaokrouhlovací a korekční algoritmy pro převod do účetnictví,</w:t>
      </w:r>
    </w:p>
    <w:p w14:paraId="46ABFB51"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výpočet sociálního a zdravotního pojistného pracovníka v návaznosti na údaje o pracovněprávním vztahu pracovníka, včetně výjimek vyplývajících z jeho zdravotní klasifikace a důchodového zařazení, včetně způsobu srážek položek, které nejsou pojistným organizace a včetně odvodů organizace; kontrolu minimální výše zdravotního pojistného,</w:t>
      </w:r>
    </w:p>
    <w:p w14:paraId="4ED5309C"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výpočet zálohových a srážkových daní, tvorbu daňových dokladů, roční daňové vyúčtování v odpovědnosti organizace,</w:t>
      </w:r>
    </w:p>
    <w:p w14:paraId="63B6B6DF"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 xml:space="preserve">zabezpečení srážek ze mzdy pracovníka, včetně výpočtu povinné částky při výkonu rozhodnutí, poukázečného, odborových příspěvků, </w:t>
      </w:r>
    </w:p>
    <w:p w14:paraId="73927FEC"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výpočet průměrných mezd</w:t>
      </w:r>
      <w:r w:rsidR="007C1A8C" w:rsidRPr="005172D3">
        <w:rPr>
          <w:rFonts w:asciiTheme="majorHAnsi" w:hAnsiTheme="majorHAnsi" w:cstheme="majorHAnsi"/>
        </w:rPr>
        <w:t xml:space="preserve"> </w:t>
      </w:r>
      <w:r w:rsidRPr="005172D3">
        <w:rPr>
          <w:rFonts w:asciiTheme="majorHAnsi" w:hAnsiTheme="majorHAnsi" w:cstheme="majorHAnsi"/>
        </w:rPr>
        <w:t>pro pracovněprávní účely a vyměřovacích základů pro výpočet dávek nemocenského zabezpečení,</w:t>
      </w:r>
    </w:p>
    <w:p w14:paraId="564264B0"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podkladů pro evidenční list důchodového zabezpečení,</w:t>
      </w:r>
    </w:p>
    <w:p w14:paraId="4C1D99C4"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lastRenderedPageBreak/>
        <w:t>intervalové výpočty pro výpočet zápočtů odpracované doby, doby odborné a započitatelné praxe, evidenční a vyloučené doby,</w:t>
      </w:r>
    </w:p>
    <w:p w14:paraId="26A0C846"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plná a automatizovaná evidence řádných dovolených,</w:t>
      </w:r>
    </w:p>
    <w:p w14:paraId="012FF7A1"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výpočet fyzického, evidenčního a přepočteného evidenčního stavu pracovníků,</w:t>
      </w:r>
    </w:p>
    <w:p w14:paraId="283B98EE"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revizní a kontrolní funkce související se mzdovou agendou,</w:t>
      </w:r>
    </w:p>
    <w:p w14:paraId="1166BA35"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evidenci nároků na starobní důchod,</w:t>
      </w:r>
    </w:p>
    <w:p w14:paraId="2D0236C5"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evidenci mimo evidenčních stavů zaměstnanců včetně evidence další MD, datum narození dítěte a automatizovaný výpočet dovršení 3 let věku dítěte,</w:t>
      </w:r>
    </w:p>
    <w:p w14:paraId="48FBE58A"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sledování podpůrčí doby pro nemocenské pojištění,</w:t>
      </w:r>
    </w:p>
    <w:p w14:paraId="02A1C9A6"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podkladů a potvrzení pro dávky státní sociální podpory,</w:t>
      </w:r>
    </w:p>
    <w:p w14:paraId="13C18D52"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úplného mzdového listu,</w:t>
      </w:r>
    </w:p>
    <w:p w14:paraId="0357361F"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příkazů k úhradě v tištěné a elektronické podobě, převod saldo-kontních údajů do účetního systému,</w:t>
      </w:r>
    </w:p>
    <w:p w14:paraId="43C3F7A3"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zabezpečení datových vazeb pro Českou poštu a peněžní ústavy,</w:t>
      </w:r>
    </w:p>
    <w:p w14:paraId="500000C8"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tiskových výstupů nezbytných pro úplnou evidenci a kontrolu mzdových údajů, zejména výplatních lístků, rekapitulací mzdových položek, rekapitulací pracovníků, organizačních jednotek a kategorií pracovníků, sestav o pojistném, nemocenských dávkách a rozdílech ve vyměřovacích základech jednotlivých druhů pojistného a daní, pokladních a účetních dokladů a podkladů vnitropodnikové evidence o mzdách,</w:t>
      </w:r>
    </w:p>
    <w:p w14:paraId="2B2AC6F5"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pracovních smluv, zápočtových listů a jiných dokladů souvisejících se vznikem a ukončením pracovněprávního vztahu, automatizaci doby určité trvání pracovněprávního vztahu, evidence zkušebních dob, absolventské praxe,</w:t>
      </w:r>
    </w:p>
    <w:p w14:paraId="231F77BA"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kategorizace pracovníků, jejich funkční a pracovní zařazení,</w:t>
      </w:r>
    </w:p>
    <w:p w14:paraId="0940E26E"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tvorbu podkladů pro státní statistická š</w:t>
      </w:r>
      <w:r w:rsidR="00F56029" w:rsidRPr="005172D3">
        <w:rPr>
          <w:rFonts w:asciiTheme="majorHAnsi" w:hAnsiTheme="majorHAnsi" w:cstheme="majorHAnsi"/>
        </w:rPr>
        <w:t>etření s výjimkou chybně zadaných dat</w:t>
      </w:r>
      <w:r w:rsidR="00352984" w:rsidRPr="005172D3">
        <w:rPr>
          <w:rFonts w:asciiTheme="majorHAnsi" w:hAnsiTheme="majorHAnsi" w:cstheme="majorHAnsi"/>
        </w:rPr>
        <w:t xml:space="preserve"> a nastavení</w:t>
      </w:r>
      <w:r w:rsidR="00F56029" w:rsidRPr="005172D3">
        <w:rPr>
          <w:rFonts w:asciiTheme="majorHAnsi" w:hAnsiTheme="majorHAnsi" w:cstheme="majorHAnsi"/>
        </w:rPr>
        <w:t xml:space="preserve"> na straně odběratele</w:t>
      </w:r>
    </w:p>
    <w:p w14:paraId="193B50DB" w14:textId="77777777" w:rsidR="004F38E4" w:rsidRPr="005172D3" w:rsidRDefault="004F38E4" w:rsidP="007B31D5">
      <w:pPr>
        <w:numPr>
          <w:ilvl w:val="1"/>
          <w:numId w:val="7"/>
        </w:numPr>
        <w:spacing w:before="120"/>
        <w:ind w:left="1134"/>
        <w:rPr>
          <w:rFonts w:asciiTheme="majorHAnsi" w:hAnsiTheme="majorHAnsi" w:cstheme="majorHAnsi"/>
        </w:rPr>
      </w:pPr>
      <w:r w:rsidRPr="005172D3">
        <w:rPr>
          <w:rFonts w:asciiTheme="majorHAnsi" w:hAnsiTheme="majorHAnsi" w:cstheme="majorHAnsi"/>
        </w:rPr>
        <w:t>podpůrné personální evidence, zejména sledování praxe, profesního postupu, vzdělání a vzdělávání pracovníků, hodnocení úkolů pracovníka, evidence svěřených prostředků a jiných závazků.</w:t>
      </w:r>
    </w:p>
    <w:p w14:paraId="1399B28F" w14:textId="77777777" w:rsidR="004F38E4" w:rsidRPr="005172D3" w:rsidRDefault="004F38E4" w:rsidP="007B31D5">
      <w:pPr>
        <w:numPr>
          <w:ilvl w:val="0"/>
          <w:numId w:val="5"/>
        </w:numPr>
        <w:spacing w:before="120"/>
        <w:ind w:left="426" w:hanging="426"/>
        <w:jc w:val="both"/>
        <w:rPr>
          <w:rFonts w:asciiTheme="majorHAnsi" w:hAnsiTheme="majorHAnsi" w:cstheme="majorHAnsi"/>
        </w:rPr>
      </w:pPr>
      <w:r w:rsidRPr="005172D3">
        <w:rPr>
          <w:rFonts w:asciiTheme="majorHAnsi" w:hAnsiTheme="majorHAnsi" w:cstheme="majorHAnsi"/>
        </w:rPr>
        <w:t xml:space="preserve">Dodavatel se zavazuje poskytovat </w:t>
      </w:r>
      <w:r w:rsidR="0082125D" w:rsidRPr="005172D3">
        <w:rPr>
          <w:rFonts w:asciiTheme="majorHAnsi" w:hAnsiTheme="majorHAnsi" w:cstheme="majorHAnsi"/>
        </w:rPr>
        <w:t>v rámci</w:t>
      </w:r>
      <w:r w:rsidRPr="005172D3">
        <w:rPr>
          <w:rFonts w:asciiTheme="majorHAnsi" w:hAnsiTheme="majorHAnsi" w:cstheme="majorHAnsi"/>
        </w:rPr>
        <w:t xml:space="preserve"> „Technick</w:t>
      </w:r>
      <w:r w:rsidR="0082125D" w:rsidRPr="005172D3">
        <w:rPr>
          <w:rFonts w:asciiTheme="majorHAnsi" w:hAnsiTheme="majorHAnsi" w:cstheme="majorHAnsi"/>
        </w:rPr>
        <w:t>é podpory</w:t>
      </w:r>
      <w:r w:rsidRPr="005172D3">
        <w:rPr>
          <w:rFonts w:asciiTheme="majorHAnsi" w:hAnsiTheme="majorHAnsi" w:cstheme="majorHAnsi"/>
        </w:rPr>
        <w:t xml:space="preserve">“ dodání nejnovějších verzí </w:t>
      </w:r>
      <w:r w:rsidR="0039050D" w:rsidRPr="005172D3">
        <w:rPr>
          <w:rFonts w:asciiTheme="majorHAnsi" w:hAnsiTheme="majorHAnsi" w:cstheme="majorHAnsi"/>
        </w:rPr>
        <w:t>software</w:t>
      </w:r>
      <w:r w:rsidRPr="005172D3">
        <w:rPr>
          <w:rFonts w:asciiTheme="majorHAnsi" w:hAnsiTheme="majorHAnsi" w:cstheme="majorHAnsi"/>
        </w:rPr>
        <w:t>, na který má odběratel právo trvalého užití</w:t>
      </w:r>
      <w:r w:rsidR="00E92F90" w:rsidRPr="005172D3">
        <w:rPr>
          <w:rFonts w:asciiTheme="majorHAnsi" w:hAnsiTheme="majorHAnsi" w:cstheme="majorHAnsi"/>
        </w:rPr>
        <w:t>.</w:t>
      </w:r>
      <w:r w:rsidRPr="005172D3">
        <w:rPr>
          <w:rFonts w:asciiTheme="majorHAnsi" w:hAnsiTheme="majorHAnsi" w:cstheme="majorHAnsi"/>
        </w:rPr>
        <w:t xml:space="preserve"> </w:t>
      </w:r>
    </w:p>
    <w:p w14:paraId="0A63D8FE" w14:textId="77777777" w:rsidR="004F38E4" w:rsidRPr="005172D3" w:rsidRDefault="004F38E4" w:rsidP="007B31D5">
      <w:pPr>
        <w:numPr>
          <w:ilvl w:val="0"/>
          <w:numId w:val="5"/>
        </w:numPr>
        <w:spacing w:before="120"/>
        <w:ind w:left="426" w:hanging="426"/>
        <w:jc w:val="both"/>
        <w:rPr>
          <w:rFonts w:asciiTheme="majorHAnsi" w:hAnsiTheme="majorHAnsi" w:cstheme="majorHAnsi"/>
        </w:rPr>
      </w:pPr>
      <w:r w:rsidRPr="005172D3">
        <w:rPr>
          <w:rFonts w:asciiTheme="majorHAnsi" w:hAnsiTheme="majorHAnsi" w:cstheme="majorHAnsi"/>
        </w:rPr>
        <w:t xml:space="preserve">Předmětem záruky není odstranění závad, které vznikly v důsledku neoprávněného nebo neodborného zásahu do modulů </w:t>
      </w:r>
      <w:r w:rsidR="0039050D" w:rsidRPr="005172D3">
        <w:rPr>
          <w:rFonts w:asciiTheme="majorHAnsi" w:hAnsiTheme="majorHAnsi" w:cstheme="majorHAnsi"/>
        </w:rPr>
        <w:t>software</w:t>
      </w:r>
      <w:r w:rsidRPr="005172D3">
        <w:rPr>
          <w:rFonts w:asciiTheme="majorHAnsi" w:hAnsiTheme="majorHAnsi" w:cstheme="majorHAnsi"/>
        </w:rPr>
        <w:t xml:space="preserve"> nebo nastavení databázového serveru.</w:t>
      </w:r>
    </w:p>
    <w:p w14:paraId="33882EDD" w14:textId="77777777" w:rsidR="004F38E4" w:rsidRPr="005172D3" w:rsidRDefault="004F38E4" w:rsidP="007B31D5">
      <w:pPr>
        <w:numPr>
          <w:ilvl w:val="0"/>
          <w:numId w:val="5"/>
        </w:numPr>
        <w:spacing w:before="120"/>
        <w:ind w:left="426" w:hanging="426"/>
        <w:jc w:val="both"/>
        <w:rPr>
          <w:rFonts w:asciiTheme="majorHAnsi" w:hAnsiTheme="majorHAnsi" w:cstheme="majorHAnsi"/>
        </w:rPr>
      </w:pPr>
      <w:r w:rsidRPr="005172D3">
        <w:rPr>
          <w:rFonts w:asciiTheme="majorHAnsi" w:hAnsiTheme="majorHAnsi" w:cstheme="majorHAnsi"/>
        </w:rPr>
        <w:t>Místem plnění záruky je místo umístění systému u odběratele.</w:t>
      </w:r>
    </w:p>
    <w:p w14:paraId="0A7A9CAB" w14:textId="77777777" w:rsidR="004F38E4" w:rsidRPr="005172D3" w:rsidRDefault="004F38E4" w:rsidP="007B31D5">
      <w:pPr>
        <w:numPr>
          <w:ilvl w:val="0"/>
          <w:numId w:val="5"/>
        </w:numPr>
        <w:spacing w:before="120"/>
        <w:ind w:left="426" w:hanging="426"/>
        <w:jc w:val="both"/>
        <w:rPr>
          <w:rFonts w:asciiTheme="majorHAnsi" w:hAnsiTheme="majorHAnsi" w:cstheme="majorHAnsi"/>
        </w:rPr>
      </w:pPr>
      <w:r w:rsidRPr="005172D3">
        <w:rPr>
          <w:rFonts w:asciiTheme="majorHAnsi" w:hAnsiTheme="majorHAnsi" w:cstheme="majorHAnsi"/>
        </w:rPr>
        <w:t xml:space="preserve">Dodavatel ručí za to, že dodané verze programů plně vyhovují v rozsahu svých funkcí a vlastností odpovídajícím legislativním úpravám vymezenými platnými zákony České republiky. </w:t>
      </w:r>
    </w:p>
    <w:p w14:paraId="1CD9116F" w14:textId="77777777" w:rsidR="004A74F9" w:rsidRPr="005172D3" w:rsidRDefault="004A74F9" w:rsidP="007B31D5">
      <w:pPr>
        <w:pStyle w:val="Nadpis1"/>
        <w:numPr>
          <w:ilvl w:val="0"/>
          <w:numId w:val="2"/>
        </w:numPr>
        <w:spacing w:before="480"/>
        <w:rPr>
          <w:rFonts w:asciiTheme="majorHAnsi" w:hAnsiTheme="majorHAnsi" w:cstheme="majorHAnsi"/>
        </w:rPr>
      </w:pPr>
      <w:bookmarkStart w:id="31" w:name="_Toc508894937"/>
      <w:bookmarkStart w:id="32" w:name="_Toc509316489"/>
      <w:bookmarkStart w:id="33" w:name="_Toc78183351"/>
      <w:r w:rsidRPr="005172D3">
        <w:rPr>
          <w:rFonts w:asciiTheme="majorHAnsi" w:hAnsiTheme="majorHAnsi" w:cstheme="majorHAnsi"/>
        </w:rPr>
        <w:t>GDPR</w:t>
      </w:r>
      <w:bookmarkEnd w:id="31"/>
      <w:bookmarkEnd w:id="32"/>
      <w:bookmarkEnd w:id="33"/>
    </w:p>
    <w:p w14:paraId="4E7E8379" w14:textId="77777777" w:rsidR="004A74F9" w:rsidRPr="005172D3" w:rsidRDefault="004A74F9" w:rsidP="004A74F9">
      <w:pPr>
        <w:pStyle w:val="Default"/>
        <w:rPr>
          <w:rFonts w:asciiTheme="majorHAnsi" w:hAnsiTheme="majorHAnsi" w:cstheme="majorHAnsi"/>
          <w:sz w:val="22"/>
          <w:szCs w:val="22"/>
        </w:rPr>
      </w:pPr>
      <w:r w:rsidRPr="005172D3">
        <w:rPr>
          <w:rFonts w:asciiTheme="majorHAnsi" w:hAnsiTheme="majorHAnsi" w:cstheme="majorHAnsi"/>
          <w:sz w:val="22"/>
          <w:szCs w:val="22"/>
        </w:rPr>
        <w:t>Soulad poskytovaných služeb s Obecným nařízením Evropského parlamentu a Rady (EU) 2016/679, ze dne 27. dubna 2016 (dále jen „GDPR“).</w:t>
      </w:r>
    </w:p>
    <w:p w14:paraId="6686A2FB"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Dodavatel se ve smyslu GDPR považuje za Zpracovatele osobních údajů, se všemi pro něj vyplývajícími důsledky a povinnostmi. Odběratel se považuje za Správce osobních údajů, se všemi pro něj vyplývajícími důsledky a povinnostmi.</w:t>
      </w:r>
    </w:p>
    <w:p w14:paraId="562751D9"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lastRenderedPageBreak/>
        <w:t xml:space="preserve">Ustanovení o vzájemných povinnostech Správce a Zpracovatele při zpracování osobních dat je platné po dobu implementace dle čl. 3.2 a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3D7BC36E"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 xml:space="preserve">Zpracovatel se zavazuje zpracovávat pouze a výlučně ty osobní údaje, které jsou nutné pro implementaci personální agendy PERM 3 dle této smlouvy. </w:t>
      </w:r>
    </w:p>
    <w:p w14:paraId="50052562"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Zpracovatel je oprávněn zpracovávat osobní údaje dle této smlouvy pouze a výlučně po dobu implementace dle čl. 3.2.</w:t>
      </w:r>
    </w:p>
    <w:p w14:paraId="7077F2F2"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Zpracovatel je oprávněn zpracovávat osobní údaje pouze za účelem stanoveným v předmětu smlouvy.</w:t>
      </w:r>
    </w:p>
    <w:p w14:paraId="44B01FA8"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GDPR nebo jiné předpisy na ochranu osobních údajů.</w:t>
      </w:r>
    </w:p>
    <w:p w14:paraId="33BB3FAE"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Zpracovatel je povinen zajistit, že osoby, jimiž bude provádět plnění dle této smlouvy, jsou zavázány mlčenlivostí ohledně veškeré činnosti související s touto smlouvou, zejména pak k mlčenlivosti ve vztahu ke všem osobním údajům, ke kterým budou mít přístup, nebo s kterými přijdou do kontaktu.</w:t>
      </w:r>
    </w:p>
    <w:p w14:paraId="3186D346"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 xml:space="preserve">Zpracovatel je povinen, ve smyslu čl. 32 GDPR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GDPR. </w:t>
      </w:r>
    </w:p>
    <w:p w14:paraId="1C63EED6"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Zpracovatel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GDPR.  Správce bude neprodleně seznámen s jakýmkoliv podstatným porušením těchto ustanovení o zpracování dat.</w:t>
      </w:r>
    </w:p>
    <w:p w14:paraId="40CE4961"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Zpracovatel není oprávněn, ve smyslu čl. 28 GDPR, zapojit do zpracování osobních údajů dalšího zpracovatele (zákaz řetězení zpracovatelů), bez předchozího schválení a písemného souhlasu Správce.</w:t>
      </w:r>
    </w:p>
    <w:p w14:paraId="44E1EC93" w14:textId="77777777" w:rsidR="004A74F9" w:rsidRPr="005172D3" w:rsidRDefault="004A74F9" w:rsidP="007B31D5">
      <w:pPr>
        <w:numPr>
          <w:ilvl w:val="0"/>
          <w:numId w:val="10"/>
        </w:numPr>
        <w:spacing w:before="120"/>
        <w:ind w:left="426" w:hanging="426"/>
        <w:jc w:val="both"/>
        <w:rPr>
          <w:rFonts w:asciiTheme="majorHAnsi" w:hAnsiTheme="majorHAnsi" w:cstheme="majorHAnsi"/>
        </w:rPr>
      </w:pPr>
      <w:r w:rsidRPr="005172D3">
        <w:rPr>
          <w:rFonts w:asciiTheme="majorHAnsi" w:hAnsiTheme="majorHAnsi" w:cstheme="majorHAnsi"/>
        </w:rPr>
        <w:t xml:space="preserve">Nejpozději k datu ukončení implementace dle čl. 3.2 této smlouvy je zpracovatel povinen všechny osobní údaje, které má v držení, vymazat. </w:t>
      </w:r>
    </w:p>
    <w:p w14:paraId="2A3D912E" w14:textId="77777777" w:rsidR="004F38E4" w:rsidRPr="005172D3" w:rsidRDefault="006418B7" w:rsidP="006418B7">
      <w:pPr>
        <w:pStyle w:val="Nadpis1"/>
        <w:numPr>
          <w:ilvl w:val="0"/>
          <w:numId w:val="2"/>
        </w:numPr>
        <w:spacing w:before="480"/>
        <w:ind w:left="426"/>
        <w:rPr>
          <w:rFonts w:asciiTheme="majorHAnsi" w:hAnsiTheme="majorHAnsi" w:cstheme="majorHAnsi"/>
        </w:rPr>
      </w:pPr>
      <w:bookmarkStart w:id="34" w:name="_Toc78183352"/>
      <w:r w:rsidRPr="005172D3">
        <w:rPr>
          <w:rFonts w:asciiTheme="majorHAnsi" w:hAnsiTheme="majorHAnsi" w:cstheme="majorHAnsi"/>
        </w:rPr>
        <w:t xml:space="preserve"> </w:t>
      </w:r>
      <w:r w:rsidR="00447F17" w:rsidRPr="005172D3">
        <w:rPr>
          <w:rFonts w:asciiTheme="majorHAnsi" w:hAnsiTheme="majorHAnsi" w:cstheme="majorHAnsi"/>
        </w:rPr>
        <w:t>Z</w:t>
      </w:r>
      <w:r w:rsidR="004F38E4" w:rsidRPr="005172D3">
        <w:rPr>
          <w:rFonts w:asciiTheme="majorHAnsi" w:hAnsiTheme="majorHAnsi" w:cstheme="majorHAnsi"/>
        </w:rPr>
        <w:t>ávěrečná ujednání</w:t>
      </w:r>
      <w:bookmarkEnd w:id="34"/>
    </w:p>
    <w:p w14:paraId="16F75A05" w14:textId="77777777" w:rsidR="00C117C5" w:rsidRPr="005172D3" w:rsidRDefault="004F38E4" w:rsidP="003D4840">
      <w:pPr>
        <w:pStyle w:val="Nadpis2"/>
      </w:pPr>
      <w:r w:rsidRPr="005172D3">
        <w:t xml:space="preserve"> </w:t>
      </w:r>
      <w:bookmarkStart w:id="35" w:name="_Toc78183353"/>
      <w:r w:rsidR="00C117C5" w:rsidRPr="005172D3">
        <w:t>Změny a dodatky smlouvy</w:t>
      </w:r>
      <w:bookmarkEnd w:id="35"/>
    </w:p>
    <w:p w14:paraId="2A453029" w14:textId="77777777" w:rsidR="00322BB4" w:rsidRPr="005172D3" w:rsidRDefault="00322BB4" w:rsidP="00322BB4">
      <w:pPr>
        <w:jc w:val="both"/>
        <w:rPr>
          <w:rFonts w:asciiTheme="majorHAnsi" w:hAnsiTheme="majorHAnsi" w:cstheme="majorHAnsi"/>
        </w:rPr>
      </w:pPr>
      <w:r w:rsidRPr="005172D3">
        <w:rPr>
          <w:rFonts w:asciiTheme="majorHAnsi" w:hAnsiTheme="majorHAnsi" w:cstheme="majorHAnsi"/>
        </w:rPr>
        <w:t>Veškeré změny a dodatky k této smlouvě lze provádět pouze písemně, a to po vzájemné dohodě smluvních stran, pokud není ve smlouvě výslovně uvedeno jinak. Tytéž zásady platí i pro změnu tohoto ujednání. V ostatním se tento právní vztah řídí příslušnými ustanoveními Občanského zákoníku č. 89/2012 Sb. v platném znění.</w:t>
      </w:r>
    </w:p>
    <w:p w14:paraId="3B554D2B" w14:textId="77777777" w:rsidR="00C117C5" w:rsidRPr="005172D3" w:rsidRDefault="00C117C5" w:rsidP="003D4840">
      <w:pPr>
        <w:pStyle w:val="Nadpis2"/>
      </w:pPr>
      <w:bookmarkStart w:id="36" w:name="_Toc78183354"/>
      <w:r w:rsidRPr="005172D3">
        <w:lastRenderedPageBreak/>
        <w:t>Vyhotovení smlouvy</w:t>
      </w:r>
      <w:bookmarkEnd w:id="36"/>
    </w:p>
    <w:p w14:paraId="527E2DE8" w14:textId="77777777" w:rsidR="004F38E4" w:rsidRPr="005172D3" w:rsidRDefault="004F38E4" w:rsidP="00C117C5">
      <w:pPr>
        <w:jc w:val="both"/>
        <w:rPr>
          <w:rFonts w:asciiTheme="majorHAnsi" w:hAnsiTheme="majorHAnsi" w:cstheme="majorHAnsi"/>
        </w:rPr>
      </w:pPr>
      <w:r w:rsidRPr="005172D3">
        <w:rPr>
          <w:rFonts w:asciiTheme="majorHAnsi" w:hAnsiTheme="majorHAnsi" w:cstheme="majorHAnsi"/>
        </w:rPr>
        <w:t>Smlouva je vyhotovena ve 2 stejnopisech s právní silou originálu. Odběratel potvrzuje svým podpisem na této smlouvě, že převzal jeden stejnopis smlouvy.</w:t>
      </w:r>
    </w:p>
    <w:p w14:paraId="4DB3FB77" w14:textId="77777777" w:rsidR="00C117C5" w:rsidRPr="005172D3" w:rsidRDefault="00C117C5" w:rsidP="003D4840">
      <w:pPr>
        <w:pStyle w:val="Nadpis2"/>
      </w:pPr>
      <w:bookmarkStart w:id="37" w:name="_Toc78183355"/>
      <w:r w:rsidRPr="005172D3">
        <w:t>Platnost smlouvy</w:t>
      </w:r>
      <w:bookmarkEnd w:id="37"/>
    </w:p>
    <w:p w14:paraId="581704A6" w14:textId="7E021ADE" w:rsidR="000211BB" w:rsidRPr="00A94014" w:rsidRDefault="000211BB" w:rsidP="000211BB">
      <w:pPr>
        <w:spacing w:before="120"/>
        <w:jc w:val="both"/>
        <w:rPr>
          <w:rFonts w:asciiTheme="majorHAnsi" w:hAnsiTheme="majorHAnsi" w:cstheme="majorHAnsi"/>
        </w:rPr>
      </w:pPr>
      <w:r w:rsidRPr="00A94014">
        <w:rPr>
          <w:rFonts w:asciiTheme="majorHAnsi" w:hAnsiTheme="majorHAnsi" w:cstheme="majorHAnsi"/>
        </w:rPr>
        <w:t xml:space="preserve">Smlouva </w:t>
      </w:r>
      <w:r>
        <w:rPr>
          <w:rFonts w:asciiTheme="majorHAnsi" w:hAnsiTheme="majorHAnsi" w:cstheme="majorHAnsi"/>
        </w:rPr>
        <w:t xml:space="preserve">včetně případných dodatků </w:t>
      </w:r>
      <w:r w:rsidRPr="00A94014">
        <w:rPr>
          <w:rFonts w:asciiTheme="majorHAnsi" w:hAnsiTheme="majorHAnsi" w:cstheme="majorHAnsi"/>
        </w:rPr>
        <w:t xml:space="preserve">se sjednává na dobu neurčitou a nabývá platnosti dnem podpisu obou smluvních stran. Účinnosti nabývá dnem jejího uveřejnění v Registru smluv odběratelem, pokud má odběratel zákonem uloženou povinnost zveřejnění smlouvy. Pokud se na odběratele nevztahuje povinnost zveřejnění v registru smluv, smlouva nabývá účinnosti </w:t>
      </w:r>
      <w:r>
        <w:rPr>
          <w:rFonts w:asciiTheme="majorHAnsi" w:hAnsiTheme="majorHAnsi" w:cstheme="majorHAnsi"/>
        </w:rPr>
        <w:t>dnem podpisu smlouvy</w:t>
      </w:r>
      <w:r w:rsidRPr="00A94014">
        <w:rPr>
          <w:rFonts w:asciiTheme="majorHAnsi" w:hAnsiTheme="majorHAnsi" w:cstheme="majorHAnsi"/>
        </w:rPr>
        <w:t>.</w:t>
      </w:r>
    </w:p>
    <w:p w14:paraId="061A4B98" w14:textId="77777777" w:rsidR="000211BB" w:rsidRPr="00A94014" w:rsidRDefault="000211BB" w:rsidP="000211BB">
      <w:pPr>
        <w:spacing w:before="120"/>
        <w:jc w:val="both"/>
        <w:rPr>
          <w:rFonts w:asciiTheme="majorHAnsi" w:hAnsiTheme="majorHAnsi" w:cstheme="majorHAnsi"/>
        </w:rPr>
      </w:pPr>
      <w:r w:rsidRPr="00A94014">
        <w:rPr>
          <w:rFonts w:asciiTheme="majorHAnsi" w:hAnsiTheme="majorHAnsi" w:cstheme="majorHAnsi"/>
        </w:rPr>
        <w:t>Dodavatel bere na vědomí, že odběratel uveřejní tuto smlouvu prostřednictvím registru smluv, dle zákona č. 340/2015 Sb. o registru smluv, a to bez zbytečného odkladu</w:t>
      </w:r>
      <w:r>
        <w:rPr>
          <w:rFonts w:asciiTheme="majorHAnsi" w:hAnsiTheme="majorHAnsi" w:cstheme="majorHAnsi"/>
        </w:rPr>
        <w:t>, v případě, že se jej tato povinnost dotýká.</w:t>
      </w:r>
      <w:r w:rsidRPr="00A94014">
        <w:rPr>
          <w:rFonts w:asciiTheme="majorHAnsi" w:hAnsiTheme="majorHAnsi" w:cstheme="majorHAnsi"/>
        </w:rPr>
        <w:t xml:space="preserve"> </w:t>
      </w:r>
    </w:p>
    <w:p w14:paraId="14480160" w14:textId="77777777" w:rsidR="000211BB" w:rsidRPr="005172D3" w:rsidRDefault="000211BB" w:rsidP="000211BB">
      <w:pPr>
        <w:spacing w:before="120"/>
        <w:jc w:val="both"/>
        <w:rPr>
          <w:rFonts w:asciiTheme="majorHAnsi" w:hAnsiTheme="majorHAnsi" w:cstheme="majorHAnsi"/>
        </w:rPr>
      </w:pPr>
      <w:r w:rsidRPr="005172D3">
        <w:rPr>
          <w:rFonts w:asciiTheme="majorHAnsi" w:hAnsiTheme="majorHAnsi" w:cstheme="majorHAnsi"/>
        </w:rPr>
        <w:t xml:space="preserve">Obě strany mají možnost tuto smlouvu písemně vypovědět. Výpovědní lhůta trvá 6 měsíců a počíná běžet prvním dnem kalendářního měsíce následujícího po doručení výpovědi. </w:t>
      </w:r>
    </w:p>
    <w:p w14:paraId="29698DA7" w14:textId="77777777" w:rsidR="000211BB" w:rsidRPr="005172D3" w:rsidRDefault="000211BB" w:rsidP="000211BB">
      <w:pPr>
        <w:spacing w:before="120"/>
        <w:jc w:val="both"/>
        <w:rPr>
          <w:rFonts w:asciiTheme="majorHAnsi" w:hAnsiTheme="majorHAnsi" w:cstheme="majorHAnsi"/>
        </w:rPr>
      </w:pPr>
      <w:r w:rsidRPr="005172D3">
        <w:rPr>
          <w:rFonts w:asciiTheme="majorHAnsi" w:hAnsiTheme="majorHAnsi" w:cstheme="majorHAnsi"/>
        </w:rPr>
        <w:t xml:space="preserve">Dodavatel nesmí tuto smlouvu vypovědět v době trvání záruky dle bodu 8 a) této smlouvy s výjimkou porušení závazků odběratele dle bodu 7. </w:t>
      </w:r>
    </w:p>
    <w:p w14:paraId="33AFA947" w14:textId="77777777" w:rsidR="004F38E4" w:rsidRPr="005172D3" w:rsidRDefault="004F38E4" w:rsidP="00447F17">
      <w:pPr>
        <w:spacing w:before="120"/>
        <w:jc w:val="both"/>
        <w:rPr>
          <w:rFonts w:asciiTheme="majorHAnsi" w:hAnsiTheme="majorHAnsi" w:cstheme="majorHAnsi"/>
        </w:rPr>
      </w:pPr>
      <w:r w:rsidRPr="005172D3">
        <w:rPr>
          <w:rFonts w:asciiTheme="majorHAnsi" w:hAnsiTheme="majorHAnsi" w:cstheme="majorHAnsi"/>
        </w:rPr>
        <w:t>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w:t>
      </w:r>
    </w:p>
    <w:p w14:paraId="74FDE33A" w14:textId="77777777" w:rsidR="00C117C5" w:rsidRPr="005172D3" w:rsidRDefault="00C117C5" w:rsidP="001D082E">
      <w:pPr>
        <w:spacing w:before="360"/>
        <w:rPr>
          <w:rFonts w:asciiTheme="majorHAnsi" w:hAnsiTheme="majorHAnsi" w:cstheme="majorHAnsi"/>
        </w:rPr>
      </w:pPr>
      <w:r w:rsidRPr="005172D3">
        <w:rPr>
          <w:rFonts w:asciiTheme="majorHAnsi" w:hAnsiTheme="majorHAnsi" w:cstheme="majorHAnsi"/>
          <w:b/>
        </w:rPr>
        <w:t>Dodavatel:</w:t>
      </w:r>
    </w:p>
    <w:p w14:paraId="4B03317D" w14:textId="77777777" w:rsidR="00C117C5" w:rsidRPr="005172D3" w:rsidRDefault="00C117C5" w:rsidP="00C117C5">
      <w:pPr>
        <w:rPr>
          <w:rFonts w:asciiTheme="majorHAnsi" w:hAnsiTheme="majorHAnsi" w:cstheme="majorHAnsi"/>
        </w:rPr>
      </w:pPr>
    </w:p>
    <w:p w14:paraId="548E6758" w14:textId="77777777" w:rsidR="00C117C5" w:rsidRPr="005172D3" w:rsidRDefault="00C117C5" w:rsidP="00C117C5">
      <w:pPr>
        <w:tabs>
          <w:tab w:val="left" w:pos="4820"/>
        </w:tabs>
        <w:rPr>
          <w:rFonts w:asciiTheme="majorHAnsi" w:hAnsiTheme="majorHAnsi" w:cstheme="majorHAnsi"/>
        </w:rPr>
      </w:pPr>
      <w:r w:rsidRPr="005172D3">
        <w:rPr>
          <w:rFonts w:asciiTheme="majorHAnsi" w:hAnsiTheme="majorHAnsi" w:cstheme="majorHAnsi"/>
        </w:rPr>
        <w:t>Datum:</w:t>
      </w:r>
      <w:r w:rsidRPr="005172D3">
        <w:rPr>
          <w:rFonts w:asciiTheme="majorHAnsi" w:hAnsiTheme="majorHAnsi" w:cstheme="majorHAnsi"/>
        </w:rPr>
        <w:tab/>
        <w:t>.........................................................</w:t>
      </w:r>
    </w:p>
    <w:p w14:paraId="761F7A20" w14:textId="77777777" w:rsidR="00C117C5" w:rsidRPr="005172D3" w:rsidRDefault="00C117C5" w:rsidP="00C117C5">
      <w:pPr>
        <w:tabs>
          <w:tab w:val="left" w:pos="4820"/>
        </w:tabs>
        <w:rPr>
          <w:rFonts w:asciiTheme="majorHAnsi" w:hAnsiTheme="majorHAnsi" w:cstheme="majorHAnsi"/>
        </w:rPr>
      </w:pPr>
      <w:r w:rsidRPr="005172D3">
        <w:rPr>
          <w:rFonts w:asciiTheme="majorHAnsi" w:hAnsiTheme="majorHAnsi" w:cstheme="majorHAnsi"/>
        </w:rPr>
        <w:tab/>
        <w:t>Vítězslav Vicherek</w:t>
      </w:r>
      <w:r w:rsidR="00E5151F" w:rsidRPr="005172D3">
        <w:rPr>
          <w:rFonts w:asciiTheme="majorHAnsi" w:hAnsiTheme="majorHAnsi" w:cstheme="majorHAnsi"/>
        </w:rPr>
        <w:t>, j</w:t>
      </w:r>
      <w:r w:rsidR="00E8673F" w:rsidRPr="005172D3">
        <w:rPr>
          <w:rFonts w:asciiTheme="majorHAnsi" w:hAnsiTheme="majorHAnsi" w:cstheme="majorHAnsi"/>
        </w:rPr>
        <w:t>ednatel</w:t>
      </w:r>
    </w:p>
    <w:p w14:paraId="309D11B1" w14:textId="77777777" w:rsidR="00C117C5" w:rsidRPr="005172D3" w:rsidRDefault="00C117C5" w:rsidP="00C117C5">
      <w:pPr>
        <w:tabs>
          <w:tab w:val="left" w:pos="4820"/>
        </w:tabs>
        <w:rPr>
          <w:rFonts w:asciiTheme="majorHAnsi" w:hAnsiTheme="majorHAnsi" w:cstheme="majorHAnsi"/>
        </w:rPr>
      </w:pPr>
    </w:p>
    <w:p w14:paraId="14BC74B7" w14:textId="77777777" w:rsidR="00C117C5" w:rsidRPr="005172D3" w:rsidRDefault="00C117C5" w:rsidP="00C117C5">
      <w:pPr>
        <w:tabs>
          <w:tab w:val="left" w:pos="4820"/>
        </w:tabs>
        <w:rPr>
          <w:rFonts w:asciiTheme="majorHAnsi" w:hAnsiTheme="majorHAnsi" w:cstheme="majorHAnsi"/>
        </w:rPr>
      </w:pPr>
    </w:p>
    <w:p w14:paraId="1CD659EA" w14:textId="77777777" w:rsidR="00C117C5" w:rsidRPr="005172D3" w:rsidRDefault="00C117C5" w:rsidP="00C117C5">
      <w:pPr>
        <w:rPr>
          <w:rFonts w:asciiTheme="majorHAnsi" w:hAnsiTheme="majorHAnsi" w:cstheme="majorHAnsi"/>
          <w:b/>
        </w:rPr>
      </w:pPr>
      <w:r w:rsidRPr="005172D3">
        <w:rPr>
          <w:rFonts w:asciiTheme="majorHAnsi" w:hAnsiTheme="majorHAnsi" w:cstheme="majorHAnsi"/>
          <w:b/>
        </w:rPr>
        <w:t>Odběratel:</w:t>
      </w:r>
    </w:p>
    <w:p w14:paraId="664419C8" w14:textId="77777777" w:rsidR="00C117C5" w:rsidRPr="005172D3" w:rsidRDefault="00C117C5" w:rsidP="00C117C5">
      <w:pPr>
        <w:tabs>
          <w:tab w:val="left" w:pos="4820"/>
        </w:tabs>
        <w:rPr>
          <w:rFonts w:asciiTheme="majorHAnsi" w:hAnsiTheme="majorHAnsi" w:cstheme="majorHAnsi"/>
        </w:rPr>
      </w:pPr>
    </w:p>
    <w:p w14:paraId="5D9DFB33" w14:textId="77777777" w:rsidR="00C117C5" w:rsidRPr="005172D3" w:rsidRDefault="00C117C5" w:rsidP="00C117C5">
      <w:pPr>
        <w:tabs>
          <w:tab w:val="left" w:pos="4820"/>
        </w:tabs>
        <w:rPr>
          <w:rFonts w:asciiTheme="majorHAnsi" w:hAnsiTheme="majorHAnsi" w:cstheme="majorHAnsi"/>
        </w:rPr>
      </w:pPr>
      <w:r w:rsidRPr="005172D3">
        <w:rPr>
          <w:rFonts w:asciiTheme="majorHAnsi" w:hAnsiTheme="majorHAnsi" w:cstheme="majorHAnsi"/>
        </w:rPr>
        <w:t xml:space="preserve">Datum: </w:t>
      </w:r>
      <w:r w:rsidRPr="005172D3">
        <w:rPr>
          <w:rFonts w:asciiTheme="majorHAnsi" w:hAnsiTheme="majorHAnsi" w:cstheme="majorHAnsi"/>
        </w:rPr>
        <w:tab/>
        <w:t>.........................................................</w:t>
      </w:r>
    </w:p>
    <w:p w14:paraId="10BAC2CD" w14:textId="77777777" w:rsidR="00DF6FD5" w:rsidRPr="005172D3" w:rsidRDefault="00C117C5" w:rsidP="00E5151F">
      <w:pPr>
        <w:tabs>
          <w:tab w:val="left" w:pos="4820"/>
        </w:tabs>
        <w:rPr>
          <w:rFonts w:asciiTheme="majorHAnsi" w:hAnsiTheme="majorHAnsi" w:cstheme="majorHAnsi"/>
        </w:rPr>
      </w:pPr>
      <w:r w:rsidRPr="005172D3">
        <w:rPr>
          <w:rFonts w:asciiTheme="majorHAnsi" w:hAnsiTheme="majorHAnsi" w:cstheme="majorHAnsi"/>
        </w:rPr>
        <w:tab/>
      </w:r>
      <w:r w:rsidR="00DF29B5" w:rsidRPr="005172D3">
        <w:rPr>
          <w:rFonts w:asciiTheme="majorHAnsi" w:hAnsiTheme="majorHAnsi" w:cstheme="majorHAnsi"/>
        </w:rPr>
        <w:fldChar w:fldCharType="begin">
          <w:ffData>
            <w:name w:val="stat_zastupce"/>
            <w:enabled/>
            <w:calcOnExit w:val="0"/>
            <w:textInput/>
          </w:ffData>
        </w:fldChar>
      </w:r>
      <w:r w:rsidR="00DF29B5" w:rsidRPr="005172D3">
        <w:rPr>
          <w:rFonts w:asciiTheme="majorHAnsi" w:hAnsiTheme="majorHAnsi" w:cstheme="majorHAnsi"/>
        </w:rPr>
        <w:instrText xml:space="preserve"> FORMTEXT </w:instrText>
      </w:r>
      <w:r w:rsidR="00DF29B5" w:rsidRPr="005172D3">
        <w:rPr>
          <w:rFonts w:asciiTheme="majorHAnsi" w:hAnsiTheme="majorHAnsi" w:cstheme="majorHAnsi"/>
        </w:rPr>
      </w:r>
      <w:r w:rsidR="00DF29B5" w:rsidRPr="005172D3">
        <w:rPr>
          <w:rFonts w:asciiTheme="majorHAnsi" w:hAnsiTheme="majorHAnsi" w:cstheme="majorHAnsi"/>
        </w:rPr>
        <w:fldChar w:fldCharType="separate"/>
      </w:r>
      <w:r w:rsidR="00751965" w:rsidRPr="005172D3">
        <w:rPr>
          <w:rFonts w:asciiTheme="majorHAnsi" w:hAnsiTheme="majorHAnsi" w:cstheme="majorHAnsi"/>
        </w:rPr>
        <w:t xml:space="preserve">Mgr. Lenka Vacková </w:t>
      </w:r>
      <w:r w:rsidR="00DF29B5" w:rsidRPr="005172D3">
        <w:rPr>
          <w:rFonts w:asciiTheme="majorHAnsi" w:hAnsiTheme="majorHAnsi" w:cstheme="majorHAnsi"/>
        </w:rPr>
        <w:fldChar w:fldCharType="end"/>
      </w:r>
    </w:p>
    <w:p w14:paraId="3AE1C2A5" w14:textId="77777777" w:rsidR="00146C12" w:rsidRDefault="00146C12">
      <w:pPr>
        <w:rPr>
          <w:rFonts w:asciiTheme="majorHAnsi" w:hAnsiTheme="majorHAnsi" w:cstheme="majorHAnsi"/>
          <w:b/>
          <w:kern w:val="32"/>
          <w:sz w:val="32"/>
          <w:szCs w:val="32"/>
        </w:rPr>
      </w:pPr>
      <w:bookmarkStart w:id="38" w:name="_Toc78183356"/>
      <w:r>
        <w:rPr>
          <w:rFonts w:asciiTheme="majorHAnsi" w:hAnsiTheme="majorHAnsi" w:cstheme="majorHAnsi"/>
          <w:bCs/>
        </w:rPr>
        <w:br w:type="page"/>
      </w:r>
    </w:p>
    <w:p w14:paraId="67CFDBD5" w14:textId="3CDE6552" w:rsidR="00A12C3B" w:rsidRPr="005172D3" w:rsidRDefault="00DF6FD5" w:rsidP="00DF6FD5">
      <w:pPr>
        <w:pStyle w:val="Nadpis1"/>
        <w:numPr>
          <w:ilvl w:val="0"/>
          <w:numId w:val="0"/>
        </w:numPr>
        <w:ind w:left="432" w:hanging="432"/>
        <w:rPr>
          <w:rStyle w:val="Nadpis1Char"/>
          <w:rFonts w:asciiTheme="majorHAnsi" w:hAnsiTheme="majorHAnsi" w:cstheme="majorHAnsi"/>
        </w:rPr>
      </w:pPr>
      <w:r w:rsidRPr="005172D3">
        <w:rPr>
          <w:rFonts w:asciiTheme="majorHAnsi" w:hAnsiTheme="majorHAnsi" w:cstheme="majorHAnsi"/>
          <w:bCs w:val="0"/>
        </w:rPr>
        <w:lastRenderedPageBreak/>
        <w:t>Příloha č. 1 - Licence modulů systému PERM 3</w:t>
      </w:r>
      <w:bookmarkEnd w:id="38"/>
    </w:p>
    <w:p w14:paraId="2C315E69" w14:textId="77777777" w:rsidR="00E92F90" w:rsidRPr="005172D3" w:rsidRDefault="00E92F90" w:rsidP="007B31D5">
      <w:pPr>
        <w:pStyle w:val="Nadpis2"/>
        <w:numPr>
          <w:ilvl w:val="0"/>
          <w:numId w:val="9"/>
        </w:numPr>
      </w:pPr>
      <w:bookmarkStart w:id="39" w:name="_Toc369816265"/>
      <w:bookmarkStart w:id="40" w:name="_Toc369816705"/>
      <w:bookmarkStart w:id="41" w:name="_Toc370285558"/>
      <w:bookmarkStart w:id="42" w:name="_Toc370458697"/>
      <w:bookmarkStart w:id="43" w:name="_Toc371411011"/>
      <w:bookmarkStart w:id="44" w:name="_Toc78183357"/>
      <w:r w:rsidRPr="005172D3">
        <w:t>Výpočet mzdy, výstupy z mezd</w:t>
      </w:r>
      <w:bookmarkEnd w:id="39"/>
      <w:bookmarkEnd w:id="40"/>
      <w:bookmarkEnd w:id="41"/>
      <w:bookmarkEnd w:id="42"/>
      <w:bookmarkEnd w:id="43"/>
      <w:bookmarkEnd w:id="44"/>
    </w:p>
    <w:p w14:paraId="7CFFA86D" w14:textId="77777777" w:rsidR="00E92F90" w:rsidRPr="005172D3" w:rsidRDefault="00E92F90" w:rsidP="007B31D5">
      <w:pPr>
        <w:numPr>
          <w:ilvl w:val="0"/>
          <w:numId w:val="16"/>
        </w:numPr>
        <w:spacing w:before="100" w:beforeAutospacing="1" w:after="120"/>
        <w:rPr>
          <w:rFonts w:asciiTheme="majorHAnsi" w:hAnsiTheme="majorHAnsi" w:cstheme="majorHAnsi"/>
        </w:rPr>
      </w:pPr>
      <w:r w:rsidRPr="005172D3">
        <w:rPr>
          <w:rFonts w:asciiTheme="majorHAnsi" w:hAnsiTheme="majorHAnsi" w:cstheme="majorHAnsi"/>
        </w:rPr>
        <w:t xml:space="preserve">Obrazovky </w:t>
      </w:r>
    </w:p>
    <w:p w14:paraId="76ED45F8" w14:textId="77777777" w:rsidR="00E92F90" w:rsidRPr="005172D3" w:rsidRDefault="00E92F90" w:rsidP="007B31D5">
      <w:pPr>
        <w:numPr>
          <w:ilvl w:val="1"/>
          <w:numId w:val="1"/>
        </w:numPr>
        <w:rPr>
          <w:rFonts w:asciiTheme="majorHAnsi" w:hAnsiTheme="majorHAnsi" w:cstheme="majorHAnsi"/>
        </w:rPr>
      </w:pPr>
      <w:r w:rsidRPr="005172D3">
        <w:rPr>
          <w:rFonts w:asciiTheme="majorHAnsi" w:hAnsiTheme="majorHAnsi" w:cstheme="majorHAnsi"/>
        </w:rPr>
        <w:t xml:space="preserve">Mzdová karta </w:t>
      </w:r>
    </w:p>
    <w:p w14:paraId="07A23C59" w14:textId="77777777" w:rsidR="00E92F90" w:rsidRPr="005172D3" w:rsidRDefault="00E92F90" w:rsidP="007B31D5">
      <w:pPr>
        <w:numPr>
          <w:ilvl w:val="1"/>
          <w:numId w:val="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Výplatní lístek </w:t>
      </w:r>
    </w:p>
    <w:p w14:paraId="75F1E28B" w14:textId="77777777" w:rsidR="00E92F90" w:rsidRPr="005172D3" w:rsidRDefault="00E92F90" w:rsidP="007B31D5">
      <w:pPr>
        <w:numPr>
          <w:ilvl w:val="1"/>
          <w:numId w:val="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Mzdový list </w:t>
      </w:r>
    </w:p>
    <w:p w14:paraId="5B8CE1E2" w14:textId="77777777" w:rsidR="00E92F90" w:rsidRPr="005172D3" w:rsidRDefault="00E92F90" w:rsidP="007B31D5">
      <w:pPr>
        <w:numPr>
          <w:ilvl w:val="1"/>
          <w:numId w:val="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Daňové prohlášení </w:t>
      </w:r>
    </w:p>
    <w:p w14:paraId="46C290D0" w14:textId="77777777" w:rsidR="00E92F90" w:rsidRPr="005172D3" w:rsidRDefault="00E92F90" w:rsidP="007B31D5">
      <w:pPr>
        <w:numPr>
          <w:ilvl w:val="1"/>
          <w:numId w:val="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Vyúčtování daně ze závislé činnosti </w:t>
      </w:r>
    </w:p>
    <w:p w14:paraId="313A631D" w14:textId="77777777" w:rsidR="00E92F90" w:rsidRPr="005172D3" w:rsidRDefault="00E92F90" w:rsidP="007B31D5">
      <w:pPr>
        <w:numPr>
          <w:ilvl w:val="1"/>
          <w:numId w:val="1"/>
        </w:numPr>
        <w:spacing w:before="100" w:beforeAutospacing="1" w:after="100" w:afterAutospacing="1"/>
        <w:rPr>
          <w:rFonts w:asciiTheme="majorHAnsi" w:hAnsiTheme="majorHAnsi" w:cstheme="majorHAnsi"/>
        </w:rPr>
      </w:pPr>
      <w:r w:rsidRPr="005172D3">
        <w:rPr>
          <w:rFonts w:asciiTheme="majorHAnsi" w:hAnsiTheme="majorHAnsi" w:cstheme="majorHAnsi"/>
        </w:rPr>
        <w:t>Evidenční list důchodového pojištění</w:t>
      </w:r>
    </w:p>
    <w:p w14:paraId="27F92A6D" w14:textId="77777777" w:rsidR="00E92F90" w:rsidRPr="005172D3" w:rsidRDefault="00E92F90" w:rsidP="007B31D5">
      <w:pPr>
        <w:numPr>
          <w:ilvl w:val="1"/>
          <w:numId w:val="1"/>
        </w:numPr>
        <w:spacing w:before="100" w:beforeAutospacing="1"/>
        <w:rPr>
          <w:rFonts w:asciiTheme="majorHAnsi" w:hAnsiTheme="majorHAnsi" w:cstheme="majorHAnsi"/>
        </w:rPr>
      </w:pPr>
      <w:r w:rsidRPr="005172D3">
        <w:rPr>
          <w:rFonts w:asciiTheme="majorHAnsi" w:hAnsiTheme="majorHAnsi" w:cstheme="majorHAnsi"/>
        </w:rPr>
        <w:t xml:space="preserve">Žádost o nemocenské dávky </w:t>
      </w:r>
    </w:p>
    <w:p w14:paraId="1CDD57BD" w14:textId="77777777" w:rsidR="00E92F90" w:rsidRPr="005172D3" w:rsidRDefault="00E92F90" w:rsidP="007B31D5">
      <w:pPr>
        <w:numPr>
          <w:ilvl w:val="0"/>
          <w:numId w:val="15"/>
        </w:numPr>
        <w:spacing w:before="120"/>
        <w:rPr>
          <w:rFonts w:asciiTheme="majorHAnsi" w:hAnsiTheme="majorHAnsi" w:cstheme="majorHAnsi"/>
        </w:rPr>
      </w:pPr>
      <w:r w:rsidRPr="005172D3">
        <w:rPr>
          <w:rFonts w:asciiTheme="majorHAnsi" w:hAnsiTheme="majorHAnsi" w:cstheme="majorHAnsi"/>
        </w:rPr>
        <w:t xml:space="preserve">Vnitřní interface pro import mzdových údajů z jiných systémů (např. výrobní systém, systém evidence stravného, pracovní tabulky kancelářských systémů). </w:t>
      </w:r>
    </w:p>
    <w:p w14:paraId="727BB3B7"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Oddělení evidence docházky od zpracování mzdy, importy z docházkových systémů, zajištěna evidence odpracované doby, přesčasů, pracovních pohotovostí a noční práce požadovaná novelou zákoníku práce. </w:t>
      </w:r>
    </w:p>
    <w:p w14:paraId="0EAA6D51"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Konto pracovní doby</w:t>
      </w:r>
    </w:p>
    <w:p w14:paraId="3B307D64"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Speciální pořizovací formulář hrubých mezd bez výpočtu mzdy, možnost pořizování vstupů ze strany vedoucích, mistrů, jiných pověřených osob. Webový formulář.</w:t>
      </w:r>
    </w:p>
    <w:p w14:paraId="4E472B50"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Nákladové sledování mezd (střediska, zakázky, výkony, zdroje financování, statistické jednotky,</w:t>
      </w:r>
      <w:r w:rsidR="00447F17" w:rsidRPr="005172D3">
        <w:rPr>
          <w:rFonts w:asciiTheme="majorHAnsi" w:hAnsiTheme="majorHAnsi" w:cstheme="majorHAnsi"/>
        </w:rPr>
        <w:t> </w:t>
      </w:r>
      <w:r w:rsidRPr="005172D3">
        <w:rPr>
          <w:rFonts w:asciiTheme="majorHAnsi" w:hAnsiTheme="majorHAnsi" w:cstheme="majorHAnsi"/>
        </w:rPr>
        <w:t xml:space="preserve">…). </w:t>
      </w:r>
    </w:p>
    <w:p w14:paraId="1B556891"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Revizní výpočty sledující asi 150 základních vazeb mezi daty, které mohou znamenat chybu (např. pracovník ve stavu nemá mzdu, propuštěný pracovník má podepsané daňové prohlášení, vyživovaná osoba má více než 26 roků,</w:t>
      </w:r>
      <w:r w:rsidR="00447F17" w:rsidRPr="005172D3">
        <w:rPr>
          <w:rFonts w:asciiTheme="majorHAnsi" w:hAnsiTheme="majorHAnsi" w:cstheme="majorHAnsi"/>
        </w:rPr>
        <w:t> </w:t>
      </w:r>
      <w:r w:rsidRPr="005172D3">
        <w:rPr>
          <w:rFonts w:asciiTheme="majorHAnsi" w:hAnsiTheme="majorHAnsi" w:cstheme="majorHAnsi"/>
        </w:rPr>
        <w:t xml:space="preserve">…). </w:t>
      </w:r>
    </w:p>
    <w:p w14:paraId="3699479C"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Dávkové předzpracování mzdy. </w:t>
      </w:r>
    </w:p>
    <w:p w14:paraId="315D09B5"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Automatický výpočet časových a měsíčních mezd. </w:t>
      </w:r>
    </w:p>
    <w:p w14:paraId="594A3D05"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Výpočet podílových a akordních mezd, některých typů prémií a dalších mezd. Možnost vazby na hodnocení pracovníků. </w:t>
      </w:r>
    </w:p>
    <w:p w14:paraId="1013C19C"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Výpočet náhrad mzdy na základě evidence nepřítomností. </w:t>
      </w:r>
    </w:p>
    <w:p w14:paraId="60F73A83"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Naturální požitky, daňové položky. </w:t>
      </w:r>
    </w:p>
    <w:p w14:paraId="078CA051"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Výpočet náhrad mzdy při pracovní neschopnosti. </w:t>
      </w:r>
    </w:p>
    <w:p w14:paraId="38EEE60B"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Žádost o nemocenské dávky. </w:t>
      </w:r>
    </w:p>
    <w:p w14:paraId="3FFC0AB0"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Měnové přepočty pro pracovníky na dlouhodobých služebních cestách v zahraniční</w:t>
      </w:r>
    </w:p>
    <w:p w14:paraId="4332E1D9"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Výpočet průměrů pro pracovněprávní účely a nemocenské dávky. </w:t>
      </w:r>
    </w:p>
    <w:p w14:paraId="120F087E"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Plně automatizovaný výpočet pojistného a daní s možností snadné kontroly. </w:t>
      </w:r>
    </w:p>
    <w:p w14:paraId="65C58843"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Automatická srážka zdravotního pojistného za dny neplaceného volna a absence včetně daňových souvislostí. </w:t>
      </w:r>
    </w:p>
    <w:p w14:paraId="66095EE9"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Výpočet odborových příspěvků, příspěvků do podpůrných fondů. </w:t>
      </w:r>
    </w:p>
    <w:p w14:paraId="108AF20E"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Funkce gross up.</w:t>
      </w:r>
    </w:p>
    <w:p w14:paraId="3D74BBA8"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Automatizace výkonu rozhodnutí u srážek s vyznačenou přednostností nebo nepřednostností. </w:t>
      </w:r>
    </w:p>
    <w:p w14:paraId="424FFB31"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Sledování půjček zaměstnanců a jejich účelovosti. </w:t>
      </w:r>
    </w:p>
    <w:p w14:paraId="11645481"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Sledování srážek podle pracovníků, podle věřitelů. </w:t>
      </w:r>
    </w:p>
    <w:p w14:paraId="510A9A33"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Možnost výpočtu poukázečného v závislosti na typu příjemce peněz. </w:t>
      </w:r>
    </w:p>
    <w:p w14:paraId="1ECA7F5B"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Tvorba příkazů k úhradě v tisknutelné a elektronické podobě. </w:t>
      </w:r>
    </w:p>
    <w:p w14:paraId="59847DF4"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Tvorba příkazů k úhradě v datové podobě pro modemový přenos, homebaking (např. KPC tvar pro Komerční banku). </w:t>
      </w:r>
    </w:p>
    <w:p w14:paraId="4AE0E6D0"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Výstup poštovních poukázek do souboru pro Českou poštu. </w:t>
      </w:r>
    </w:p>
    <w:p w14:paraId="310385FE"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Výstup srážek pro Českou spořitelnu do souboru. </w:t>
      </w:r>
    </w:p>
    <w:p w14:paraId="6F381F3D"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Datový výstup pro statistické šetření ISPV zpracovávané společností Trexima. </w:t>
      </w:r>
    </w:p>
    <w:p w14:paraId="57134951" w14:textId="77777777" w:rsidR="00E92F90" w:rsidRPr="005172D3" w:rsidRDefault="00E92F90" w:rsidP="007B31D5">
      <w:pPr>
        <w:numPr>
          <w:ilvl w:val="0"/>
          <w:numId w:val="15"/>
        </w:numPr>
        <w:spacing w:before="100" w:beforeAutospacing="1" w:after="100" w:afterAutospacing="1"/>
        <w:rPr>
          <w:rFonts w:asciiTheme="majorHAnsi" w:hAnsiTheme="majorHAnsi" w:cstheme="majorHAnsi"/>
        </w:rPr>
      </w:pPr>
      <w:r w:rsidRPr="005172D3">
        <w:rPr>
          <w:rFonts w:asciiTheme="majorHAnsi" w:hAnsiTheme="majorHAnsi" w:cstheme="majorHAnsi"/>
        </w:rPr>
        <w:t>Statistické šetření ISP pro státem řízené organizace</w:t>
      </w:r>
    </w:p>
    <w:p w14:paraId="19F08078" w14:textId="77777777" w:rsidR="00E92F90" w:rsidRPr="005172D3" w:rsidRDefault="00E92F90" w:rsidP="007B31D5">
      <w:pPr>
        <w:numPr>
          <w:ilvl w:val="0"/>
          <w:numId w:val="15"/>
        </w:numPr>
        <w:rPr>
          <w:rFonts w:asciiTheme="majorHAnsi" w:hAnsiTheme="majorHAnsi" w:cstheme="majorHAnsi"/>
        </w:rPr>
      </w:pPr>
      <w:r w:rsidRPr="005172D3">
        <w:rPr>
          <w:rFonts w:asciiTheme="majorHAnsi" w:hAnsiTheme="majorHAnsi" w:cstheme="majorHAnsi"/>
        </w:rPr>
        <w:lastRenderedPageBreak/>
        <w:t xml:space="preserve">Tvorba disket pro některé penzijní fondy. </w:t>
      </w:r>
    </w:p>
    <w:p w14:paraId="3A7D3F7B" w14:textId="77777777" w:rsidR="00E92F90" w:rsidRPr="005172D3" w:rsidRDefault="00E92F90" w:rsidP="007B31D5">
      <w:pPr>
        <w:numPr>
          <w:ilvl w:val="0"/>
          <w:numId w:val="14"/>
        </w:numPr>
        <w:rPr>
          <w:rFonts w:asciiTheme="majorHAnsi" w:hAnsiTheme="majorHAnsi" w:cstheme="majorHAnsi"/>
        </w:rPr>
      </w:pPr>
      <w:r w:rsidRPr="005172D3">
        <w:rPr>
          <w:rFonts w:asciiTheme="majorHAnsi" w:hAnsiTheme="majorHAnsi" w:cstheme="majorHAnsi"/>
        </w:rPr>
        <w:t xml:space="preserve">Zcela automatické sledování ŘD, včetně sledování dnů výkonu zaměstnání, přepočtu na měsíce nebo krácení po 100 dnech. </w:t>
      </w:r>
    </w:p>
    <w:p w14:paraId="71F91AE3"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Tvorba účetních výstupů do libovolného účetního systému, který dokáže importovat účetní záznamy. </w:t>
      </w:r>
    </w:p>
    <w:p w14:paraId="7C89620F"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Formuláře potvrzení o zdanitelných příjmech. </w:t>
      </w:r>
    </w:p>
    <w:p w14:paraId="3D83D35C"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Vyúčtování daně pracovníka a roční přehled organizace pro finanční úřad. </w:t>
      </w:r>
    </w:p>
    <w:p w14:paraId="05503848"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Zápočet dnů nemoci před vznikem pracovního poměru, tvorba zápočtového listu. </w:t>
      </w:r>
    </w:p>
    <w:p w14:paraId="718BDD0C"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Automatický výpočet evidenčního listu důchodového pojištění. </w:t>
      </w:r>
    </w:p>
    <w:p w14:paraId="1DAC0CB9"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Rozborové sestavy pro PAM. </w:t>
      </w:r>
    </w:p>
    <w:p w14:paraId="6C70D651"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Statistická hlášení, oborové výkazy, např. pro školství (P 1-04) </w:t>
      </w:r>
    </w:p>
    <w:p w14:paraId="3FDADBB6"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Srovnatelné výdělky za skupiny pracovníků. </w:t>
      </w:r>
    </w:p>
    <w:p w14:paraId="4A2B9960"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Generátor sestav</w:t>
      </w:r>
    </w:p>
    <w:p w14:paraId="05A7E3ED"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Import dat ze souborů typu Excel. </w:t>
      </w:r>
    </w:p>
    <w:p w14:paraId="14DFABBB"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Požadované výstupní sestavy v cizojazyčných verzích. </w:t>
      </w:r>
    </w:p>
    <w:p w14:paraId="63CBD3FD"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Zámek pro výpočty čistých mezd. </w:t>
      </w:r>
    </w:p>
    <w:p w14:paraId="1D906D73"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Elektronické odesílání ELDP na ČSSZ přes portál veřejné správy.</w:t>
      </w:r>
    </w:p>
    <w:p w14:paraId="48C394C4"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Elektronické odesílání přihlášek zaměstnanců k nemocenskému pojištění, odhlášek.  na ČSSZ přes portál veřejné správy.</w:t>
      </w:r>
    </w:p>
    <w:p w14:paraId="122F01B1"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Elektronické odesílání výkazu o pojistném na ČSSZ</w:t>
      </w:r>
    </w:p>
    <w:p w14:paraId="306098A7"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Elektronické odesílání žádosti o nemocenské dávky na ČSSZ</w:t>
      </w:r>
    </w:p>
    <w:p w14:paraId="04CCFEBC"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Elektronické formáty hlášení a výkazů pro zdravotní pojišťovny</w:t>
      </w:r>
    </w:p>
    <w:p w14:paraId="47553163"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On-line prohledávání insolvenčního rejstříku</w:t>
      </w:r>
    </w:p>
    <w:p w14:paraId="2A547A8F"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Stahování měnových kurzů ČNB</w:t>
      </w:r>
    </w:p>
    <w:p w14:paraId="05EE8064" w14:textId="77777777" w:rsidR="00E92F90" w:rsidRPr="005172D3" w:rsidRDefault="00E92F90" w:rsidP="007B31D5">
      <w:pPr>
        <w:numPr>
          <w:ilvl w:val="0"/>
          <w:numId w:val="14"/>
        </w:numPr>
        <w:spacing w:before="100" w:beforeAutospacing="1" w:after="100" w:afterAutospacing="1"/>
        <w:rPr>
          <w:rFonts w:asciiTheme="majorHAnsi" w:hAnsiTheme="majorHAnsi" w:cstheme="majorHAnsi"/>
        </w:rPr>
      </w:pPr>
      <w:r w:rsidRPr="005172D3">
        <w:rPr>
          <w:rFonts w:asciiTheme="majorHAnsi" w:hAnsiTheme="majorHAnsi" w:cstheme="majorHAnsi"/>
        </w:rPr>
        <w:t>On-line připojení na informační panel společnosti Kvasar</w:t>
      </w:r>
    </w:p>
    <w:p w14:paraId="29C037E6" w14:textId="77777777" w:rsidR="00E92F90" w:rsidRPr="005172D3" w:rsidRDefault="00E92F90" w:rsidP="007B31D5">
      <w:pPr>
        <w:pStyle w:val="Nadpis2"/>
        <w:numPr>
          <w:ilvl w:val="0"/>
          <w:numId w:val="9"/>
        </w:numPr>
      </w:pPr>
      <w:bookmarkStart w:id="45" w:name="_Toc369816266"/>
      <w:bookmarkStart w:id="46" w:name="_Toc369816706"/>
      <w:bookmarkStart w:id="47" w:name="_Toc370285559"/>
      <w:bookmarkStart w:id="48" w:name="_Toc370458698"/>
      <w:bookmarkStart w:id="49" w:name="_Toc371411012"/>
      <w:bookmarkStart w:id="50" w:name="_Toc78183358"/>
      <w:r w:rsidRPr="005172D3">
        <w:t>Uživatelské změny parametrů programu</w:t>
      </w:r>
      <w:bookmarkEnd w:id="45"/>
      <w:bookmarkEnd w:id="46"/>
      <w:bookmarkEnd w:id="47"/>
      <w:bookmarkEnd w:id="48"/>
      <w:bookmarkEnd w:id="49"/>
      <w:bookmarkEnd w:id="50"/>
    </w:p>
    <w:p w14:paraId="4E2D358A"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Uživatelské plnění nealgoritmizovaných položek číselníků. </w:t>
      </w:r>
    </w:p>
    <w:p w14:paraId="376BD7CF"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Číselník účtů organizace, číselník zdravotních pojišťoven, ostatní věřitelé. </w:t>
      </w:r>
    </w:p>
    <w:p w14:paraId="3F42F086"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Typy školení, pořadatelé školení. </w:t>
      </w:r>
    </w:p>
    <w:p w14:paraId="061213BC"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Číselník kritérií pro hodnocení pracovníků. </w:t>
      </w:r>
    </w:p>
    <w:p w14:paraId="7E8BB89C"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Číselník pracovních pomůcek, svěřených prostředků, nosičů informací, podnikových směrnic. </w:t>
      </w:r>
    </w:p>
    <w:p w14:paraId="5136240B"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Číselníky států a obcí. </w:t>
      </w:r>
    </w:p>
    <w:p w14:paraId="25119F14"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Číselník oborů vzdělání. </w:t>
      </w:r>
    </w:p>
    <w:p w14:paraId="30107704"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Obecné charakteristiky organizace a základní parametrizace aplikace. </w:t>
      </w:r>
    </w:p>
    <w:p w14:paraId="02B2A980"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Parametrizace mzdových položek. </w:t>
      </w:r>
    </w:p>
    <w:p w14:paraId="1B1D4D33" w14:textId="77777777" w:rsidR="00E92F90" w:rsidRPr="005172D3" w:rsidRDefault="00E92F90" w:rsidP="007B31D5">
      <w:pPr>
        <w:numPr>
          <w:ilvl w:val="0"/>
          <w:numId w:val="13"/>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Uživatelská definice výpočetních algoritmů mezd. </w:t>
      </w:r>
    </w:p>
    <w:p w14:paraId="4E274BC3" w14:textId="77777777" w:rsidR="00E92F90" w:rsidRPr="005172D3" w:rsidRDefault="00E92F90" w:rsidP="007B31D5">
      <w:pPr>
        <w:pStyle w:val="Nadpis2"/>
        <w:numPr>
          <w:ilvl w:val="0"/>
          <w:numId w:val="9"/>
        </w:numPr>
      </w:pPr>
      <w:bookmarkStart w:id="51" w:name="_Toc369816267"/>
      <w:bookmarkStart w:id="52" w:name="_Toc369816707"/>
      <w:bookmarkStart w:id="53" w:name="_Toc370285560"/>
      <w:bookmarkStart w:id="54" w:name="_Toc370458699"/>
      <w:bookmarkStart w:id="55" w:name="_Toc371411013"/>
      <w:bookmarkStart w:id="56" w:name="_Toc78183359"/>
      <w:r w:rsidRPr="005172D3">
        <w:t>Ochrana dat</w:t>
      </w:r>
      <w:bookmarkEnd w:id="51"/>
      <w:bookmarkEnd w:id="52"/>
      <w:bookmarkEnd w:id="53"/>
      <w:bookmarkEnd w:id="54"/>
      <w:bookmarkEnd w:id="55"/>
      <w:bookmarkEnd w:id="56"/>
    </w:p>
    <w:p w14:paraId="54924517" w14:textId="77777777" w:rsidR="00E92F90" w:rsidRPr="005172D3" w:rsidRDefault="00E92F90" w:rsidP="007B31D5">
      <w:pPr>
        <w:numPr>
          <w:ilvl w:val="0"/>
          <w:numId w:val="17"/>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Víceúrovňová ochrana přístupů k funkcím a datům programu pomocí uživatelského hesla (vstup do databáze) a aplikačního hesla (přístup k povoleným funkcím programu). </w:t>
      </w:r>
    </w:p>
    <w:p w14:paraId="0A71679D" w14:textId="77777777" w:rsidR="00E92F90" w:rsidRPr="005172D3" w:rsidRDefault="00E92F90" w:rsidP="007B31D5">
      <w:pPr>
        <w:numPr>
          <w:ilvl w:val="0"/>
          <w:numId w:val="17"/>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Možnost uživatelské definice uživatelských práv. </w:t>
      </w:r>
    </w:p>
    <w:p w14:paraId="3BA0A6DC" w14:textId="77777777" w:rsidR="00E92F90" w:rsidRPr="005172D3" w:rsidRDefault="00E92F90" w:rsidP="007B31D5">
      <w:pPr>
        <w:pStyle w:val="Nadpis2"/>
        <w:numPr>
          <w:ilvl w:val="0"/>
          <w:numId w:val="9"/>
        </w:numPr>
      </w:pPr>
      <w:bookmarkStart w:id="57" w:name="_Toc369816268"/>
      <w:bookmarkStart w:id="58" w:name="_Toc369816708"/>
      <w:bookmarkStart w:id="59" w:name="_Toc370285561"/>
      <w:bookmarkStart w:id="60" w:name="_Toc370458700"/>
      <w:bookmarkStart w:id="61" w:name="_Toc371411014"/>
      <w:bookmarkStart w:id="62" w:name="_Toc78183360"/>
      <w:r w:rsidRPr="005172D3">
        <w:t>Organizační struktura</w:t>
      </w:r>
      <w:bookmarkEnd w:id="57"/>
      <w:bookmarkEnd w:id="58"/>
      <w:bookmarkEnd w:id="59"/>
      <w:bookmarkEnd w:id="60"/>
      <w:bookmarkEnd w:id="61"/>
      <w:bookmarkEnd w:id="62"/>
    </w:p>
    <w:p w14:paraId="1D2E21F0" w14:textId="77777777" w:rsidR="00E92F90" w:rsidRPr="005172D3" w:rsidRDefault="00E92F90" w:rsidP="007B31D5">
      <w:pPr>
        <w:numPr>
          <w:ilvl w:val="0"/>
          <w:numId w:val="18"/>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Stromové schéma organizační struktury zaměstnavatele. Umožňuje sledovat historii pracovních míst v organizaci se všemi vztahy nadřízenosti a podřízenosti a s dalšími charakteristikami. Přiřazením pracovníka do některého bodu organizačního schématu se ihned údaje promítají do personálních dat pracovníka. Není nutné dvojí pořizování. K dispozici je </w:t>
      </w:r>
      <w:r w:rsidRPr="005172D3">
        <w:rPr>
          <w:rFonts w:asciiTheme="majorHAnsi" w:hAnsiTheme="majorHAnsi" w:cstheme="majorHAnsi"/>
        </w:rPr>
        <w:lastRenderedPageBreak/>
        <w:t xml:space="preserve">propracovaný editační nástroj včetně přesunů celých větví organizační struktury s přiřazenými pracovníky. </w:t>
      </w:r>
    </w:p>
    <w:p w14:paraId="0DD8A9C4" w14:textId="77777777" w:rsidR="00E92F90" w:rsidRPr="005172D3" w:rsidRDefault="00E92F90" w:rsidP="007B31D5">
      <w:pPr>
        <w:numPr>
          <w:ilvl w:val="0"/>
          <w:numId w:val="18"/>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Grafická prezentace schématu organizace, výřezy, schéma včetně pracovníků platných pro dané období. </w:t>
      </w:r>
    </w:p>
    <w:p w14:paraId="4BF572CF" w14:textId="77777777" w:rsidR="00E92F90" w:rsidRPr="005172D3" w:rsidRDefault="00E92F90" w:rsidP="007B31D5">
      <w:pPr>
        <w:numPr>
          <w:ilvl w:val="0"/>
          <w:numId w:val="18"/>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Plán pracovníků, neobsazená pracovní místa, nadstav pracovníků. </w:t>
      </w:r>
    </w:p>
    <w:p w14:paraId="2242484B" w14:textId="77777777" w:rsidR="00E92F90" w:rsidRPr="005172D3" w:rsidRDefault="00E92F90" w:rsidP="007B31D5">
      <w:pPr>
        <w:pStyle w:val="Nadpis2"/>
        <w:numPr>
          <w:ilvl w:val="0"/>
          <w:numId w:val="9"/>
        </w:numPr>
      </w:pPr>
      <w:bookmarkStart w:id="63" w:name="_Toc369816269"/>
      <w:bookmarkStart w:id="64" w:name="_Toc369816709"/>
      <w:bookmarkStart w:id="65" w:name="_Toc370285562"/>
      <w:bookmarkStart w:id="66" w:name="_Toc370458701"/>
      <w:bookmarkStart w:id="67" w:name="_Toc371411015"/>
      <w:bookmarkStart w:id="68" w:name="_Toc78183361"/>
      <w:r w:rsidRPr="005172D3">
        <w:t>Popisy pracovních funkcí</w:t>
      </w:r>
      <w:bookmarkEnd w:id="63"/>
      <w:bookmarkEnd w:id="64"/>
      <w:bookmarkEnd w:id="65"/>
      <w:bookmarkEnd w:id="66"/>
      <w:bookmarkEnd w:id="67"/>
      <w:bookmarkEnd w:id="68"/>
    </w:p>
    <w:p w14:paraId="63DC1799" w14:textId="77777777" w:rsidR="00E92F90" w:rsidRPr="005172D3" w:rsidRDefault="00E92F90" w:rsidP="007B31D5">
      <w:pPr>
        <w:numPr>
          <w:ilvl w:val="0"/>
          <w:numId w:val="19"/>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Popisy pracovních funkcí, textová charakteristika zkrácená a plnohodnotná, požadavky vzdělanostní, jazykové, zvláštní schopnosti a dovednosti. </w:t>
      </w:r>
    </w:p>
    <w:p w14:paraId="0D8224D2" w14:textId="77777777" w:rsidR="00E92F90" w:rsidRPr="005172D3" w:rsidRDefault="00E92F90" w:rsidP="007B31D5">
      <w:pPr>
        <w:numPr>
          <w:ilvl w:val="0"/>
          <w:numId w:val="19"/>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Funkce na pracovních místech, jejich změny v čase, zdravotní rizika na pracovním místě, textový popis činnosti upřesňující obecný popis z pracovní funkce. </w:t>
      </w:r>
    </w:p>
    <w:p w14:paraId="54CB56C4" w14:textId="77777777" w:rsidR="00E92F90" w:rsidRPr="005172D3" w:rsidRDefault="00E92F90" w:rsidP="007B31D5">
      <w:pPr>
        <w:numPr>
          <w:ilvl w:val="0"/>
          <w:numId w:val="19"/>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Požadavky na akce výchovy a vzdělávání pro danou funkci nebo pracovní místo, obdobně systém povinných lékařských prohlídek, předepsaných ochranných pomůcek. </w:t>
      </w:r>
    </w:p>
    <w:p w14:paraId="17CC8C2D" w14:textId="77777777" w:rsidR="00E92F90" w:rsidRPr="005172D3" w:rsidRDefault="00E92F90" w:rsidP="007B31D5">
      <w:pPr>
        <w:numPr>
          <w:ilvl w:val="0"/>
          <w:numId w:val="19"/>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Zvláštní požadavky pro pracovní funkci (výpis z trestního rejstříku, zdravotní průkaz,..), přiřazení funkce do jiných systematických katalogů (KZAM,...). </w:t>
      </w:r>
    </w:p>
    <w:p w14:paraId="1D2A4E33" w14:textId="77777777" w:rsidR="00E92F90" w:rsidRPr="005172D3" w:rsidRDefault="00E92F90" w:rsidP="007B31D5">
      <w:pPr>
        <w:numPr>
          <w:ilvl w:val="0"/>
          <w:numId w:val="19"/>
        </w:numPr>
        <w:spacing w:before="100" w:beforeAutospacing="1" w:after="100" w:afterAutospacing="1"/>
        <w:rPr>
          <w:rFonts w:asciiTheme="majorHAnsi" w:hAnsiTheme="majorHAnsi" w:cstheme="majorHAnsi"/>
        </w:rPr>
      </w:pPr>
      <w:r w:rsidRPr="005172D3">
        <w:rPr>
          <w:rFonts w:asciiTheme="majorHAnsi" w:hAnsiTheme="majorHAnsi" w:cstheme="majorHAnsi"/>
        </w:rPr>
        <w:t>Popis funkce obsahuje i seznam podkladů pro hodnocení pracovníků</w:t>
      </w:r>
    </w:p>
    <w:p w14:paraId="7B06C8AD" w14:textId="77777777" w:rsidR="00E92F90" w:rsidRPr="005172D3" w:rsidRDefault="00E92F90" w:rsidP="007B31D5">
      <w:pPr>
        <w:pStyle w:val="Nadpis2"/>
        <w:numPr>
          <w:ilvl w:val="0"/>
          <w:numId w:val="9"/>
        </w:numPr>
      </w:pPr>
      <w:bookmarkStart w:id="69" w:name="_Toc369816270"/>
      <w:bookmarkStart w:id="70" w:name="_Toc369816710"/>
      <w:bookmarkStart w:id="71" w:name="_Toc370285563"/>
      <w:bookmarkStart w:id="72" w:name="_Toc370458702"/>
      <w:bookmarkStart w:id="73" w:name="_Toc371411016"/>
      <w:bookmarkStart w:id="74" w:name="_Toc78183362"/>
      <w:r w:rsidRPr="005172D3">
        <w:t>Personální data pracovníků</w:t>
      </w:r>
      <w:bookmarkEnd w:id="69"/>
      <w:bookmarkEnd w:id="70"/>
      <w:bookmarkEnd w:id="71"/>
      <w:bookmarkEnd w:id="72"/>
      <w:bookmarkEnd w:id="73"/>
      <w:bookmarkEnd w:id="74"/>
    </w:p>
    <w:p w14:paraId="4E4D7FFF" w14:textId="77777777" w:rsidR="00A364D2" w:rsidRPr="005172D3" w:rsidRDefault="00A364D2" w:rsidP="007B31D5">
      <w:pPr>
        <w:numPr>
          <w:ilvl w:val="0"/>
          <w:numId w:val="20"/>
        </w:numPr>
        <w:spacing w:before="100" w:beforeAutospacing="1" w:after="100" w:afterAutospacing="1"/>
        <w:rPr>
          <w:rFonts w:asciiTheme="majorHAnsi" w:hAnsiTheme="majorHAnsi" w:cstheme="majorHAnsi"/>
        </w:rPr>
      </w:pPr>
      <w:bookmarkStart w:id="75" w:name="_Toc369816272"/>
      <w:bookmarkStart w:id="76" w:name="_Toc369816712"/>
      <w:bookmarkStart w:id="77" w:name="_Toc370285565"/>
      <w:bookmarkStart w:id="78" w:name="_Toc370458704"/>
      <w:bookmarkStart w:id="79" w:name="_Toc371411018"/>
      <w:r w:rsidRPr="005172D3">
        <w:rPr>
          <w:rFonts w:asciiTheme="majorHAnsi" w:hAnsiTheme="majorHAnsi" w:cstheme="majorHAnsi"/>
        </w:rPr>
        <w:t xml:space="preserve">Pohodlná práce s aktivními nebo všemi historicky evidovanými zaměstnanci organizace, třízení vzestupně nebo sestupně podle osobních čísel, příjmení a jména, aktuálního kmenového střediska. Rychlý výběr pracovníků podle prvních dvou z uvedených hledisek. </w:t>
      </w:r>
    </w:p>
    <w:p w14:paraId="0E3429E3" w14:textId="77777777" w:rsidR="00A364D2" w:rsidRPr="005172D3" w:rsidRDefault="00A364D2" w:rsidP="007B31D5">
      <w:pPr>
        <w:numPr>
          <w:ilvl w:val="0"/>
          <w:numId w:val="20"/>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Přehledně organizované obrazovky, rychlé ovládání okének pomocí menu / ikon a tlačítek / "horkých" kláves. Tato trojice možností ovládání aplikace je pokud možno dodržována ve všech místech aplikace. K dispozici je kontextový help a krátké nápovědy na ikonkách. </w:t>
      </w:r>
    </w:p>
    <w:p w14:paraId="0237B18D" w14:textId="77777777" w:rsidR="00A364D2" w:rsidRPr="005172D3" w:rsidRDefault="00A364D2" w:rsidP="007B31D5">
      <w:pPr>
        <w:numPr>
          <w:ilvl w:val="0"/>
          <w:numId w:val="20"/>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Možnost navigace databází pracovníků přes vybranou obrazovku bez nutnosti návratu do hlavního prohlížeče. </w:t>
      </w:r>
    </w:p>
    <w:p w14:paraId="2DA317A9" w14:textId="77777777" w:rsidR="00A364D2" w:rsidRPr="005172D3" w:rsidRDefault="00A364D2" w:rsidP="007B31D5">
      <w:pPr>
        <w:numPr>
          <w:ilvl w:val="0"/>
          <w:numId w:val="20"/>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Automatizované vztahy mezi formuláři - doplněním údaje na jednom se mohou přepočítávat data v jiném (např. zadáním dnů nemoci do docházky může dojít k přepočtu základního nároku na dovolenou, pokud celkový počet dnů pro krácení nároku na dovolenou přesáhne 100, takových vazeb jsou desítky). </w:t>
      </w:r>
    </w:p>
    <w:p w14:paraId="64CF7307" w14:textId="77777777" w:rsidR="00A364D2" w:rsidRPr="005172D3" w:rsidRDefault="00A364D2" w:rsidP="007B31D5">
      <w:pPr>
        <w:numPr>
          <w:ilvl w:val="0"/>
          <w:numId w:val="20"/>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Sběrná obrazovka "základní karta pracovníka", zahrnující rychlý pohled na aktuální data pracovníka sledovaná v jiných oknech aplikace v časové posloupnosti. </w:t>
      </w:r>
    </w:p>
    <w:p w14:paraId="057CD313" w14:textId="77777777" w:rsidR="00A364D2" w:rsidRPr="005172D3" w:rsidRDefault="00A364D2" w:rsidP="007B31D5">
      <w:pPr>
        <w:numPr>
          <w:ilvl w:val="0"/>
          <w:numId w:val="20"/>
        </w:numPr>
        <w:spacing w:before="100" w:beforeAutospacing="1"/>
        <w:rPr>
          <w:rFonts w:asciiTheme="majorHAnsi" w:hAnsiTheme="majorHAnsi" w:cstheme="majorHAnsi"/>
          <w:u w:val="single"/>
        </w:rPr>
      </w:pPr>
      <w:r w:rsidRPr="005172D3">
        <w:rPr>
          <w:rFonts w:asciiTheme="majorHAnsi" w:hAnsiTheme="majorHAnsi" w:cstheme="majorHAnsi"/>
          <w:u w:val="single"/>
        </w:rPr>
        <w:t>Obrazovky:</w:t>
      </w:r>
    </w:p>
    <w:p w14:paraId="20BA393A" w14:textId="77777777" w:rsidR="00A364D2" w:rsidRPr="005172D3" w:rsidRDefault="00A364D2" w:rsidP="007B31D5">
      <w:pPr>
        <w:numPr>
          <w:ilvl w:val="1"/>
          <w:numId w:val="11"/>
        </w:numPr>
        <w:rPr>
          <w:rFonts w:asciiTheme="majorHAnsi" w:hAnsiTheme="majorHAnsi" w:cstheme="majorHAnsi"/>
        </w:rPr>
      </w:pPr>
      <w:r w:rsidRPr="005172D3">
        <w:rPr>
          <w:rFonts w:asciiTheme="majorHAnsi" w:hAnsiTheme="majorHAnsi" w:cstheme="majorHAnsi"/>
        </w:rPr>
        <w:t xml:space="preserve">Adresy a doklady pracovníka </w:t>
      </w:r>
    </w:p>
    <w:p w14:paraId="233217D3"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Důchody, ZPS a pracovní omezení </w:t>
      </w:r>
    </w:p>
    <w:p w14:paraId="53C8C481"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Rodinní příslušníci </w:t>
      </w:r>
    </w:p>
    <w:p w14:paraId="5827744F"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Zdravotní pojišťovny </w:t>
      </w:r>
    </w:p>
    <w:p w14:paraId="7CA5E6AB"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Závazky pracovníka </w:t>
      </w:r>
    </w:p>
    <w:p w14:paraId="038F2483"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Zápočtový list </w:t>
      </w:r>
    </w:p>
    <w:p w14:paraId="257868C5"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Praxe pracovníka </w:t>
      </w:r>
    </w:p>
    <w:p w14:paraId="1758035E"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Základní údaje o pracovněprávním vztahu (PPV) </w:t>
      </w:r>
    </w:p>
    <w:p w14:paraId="2685F0A9"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Evidence dovolených </w:t>
      </w:r>
    </w:p>
    <w:p w14:paraId="7B6E501E" w14:textId="77777777" w:rsidR="00A364D2" w:rsidRPr="005172D3" w:rsidRDefault="00A364D2" w:rsidP="007B31D5">
      <w:pPr>
        <w:numPr>
          <w:ilvl w:val="1"/>
          <w:numId w:val="11"/>
        </w:numPr>
        <w:spacing w:before="100" w:beforeAutospacing="1" w:after="100" w:afterAutospacing="1"/>
        <w:rPr>
          <w:rFonts w:asciiTheme="majorHAnsi" w:hAnsiTheme="majorHAnsi" w:cstheme="majorHAnsi"/>
          <w:bCs/>
        </w:rPr>
      </w:pPr>
      <w:r w:rsidRPr="005172D3">
        <w:rPr>
          <w:rFonts w:asciiTheme="majorHAnsi" w:hAnsiTheme="majorHAnsi" w:cstheme="majorHAnsi"/>
          <w:bCs/>
        </w:rPr>
        <w:t xml:space="preserve">Evidence docházky </w:t>
      </w:r>
    </w:p>
    <w:p w14:paraId="52048F1A"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Notes = nestrukturovaná textová informace o pracovníkovi</w:t>
      </w:r>
    </w:p>
    <w:p w14:paraId="13F2AA32" w14:textId="77777777" w:rsidR="00A364D2" w:rsidRPr="005172D3" w:rsidRDefault="00A364D2" w:rsidP="007B31D5">
      <w:pPr>
        <w:numPr>
          <w:ilvl w:val="1"/>
          <w:numId w:val="11"/>
        </w:numPr>
        <w:spacing w:before="100" w:beforeAutospacing="1" w:after="100" w:afterAutospacing="1"/>
        <w:rPr>
          <w:rFonts w:asciiTheme="majorHAnsi" w:hAnsiTheme="majorHAnsi" w:cstheme="majorHAnsi"/>
        </w:rPr>
      </w:pPr>
      <w:r w:rsidRPr="005172D3">
        <w:rPr>
          <w:rFonts w:asciiTheme="majorHAnsi" w:hAnsiTheme="majorHAnsi" w:cstheme="majorHAnsi"/>
        </w:rPr>
        <w:t>Dokumenty pracovníka (řešení pro šablony dokumentů)</w:t>
      </w:r>
    </w:p>
    <w:p w14:paraId="5F77FA28"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Mnohé obrazovky obsahují hluboké vzájemné vazby, např. z evidence údajů o PPV a z docházky se generují hlášení zdravotním pojišťovnám, z mezd a evidence závazků jejich umořování, z docházky výpočet mzdy, ze mzdy případné proplácení </w:t>
      </w:r>
      <w:r w:rsidR="00A51D8C" w:rsidRPr="005172D3">
        <w:rPr>
          <w:rFonts w:asciiTheme="majorHAnsi" w:hAnsiTheme="majorHAnsi" w:cstheme="majorHAnsi"/>
        </w:rPr>
        <w:t>dovolených</w:t>
      </w:r>
      <w:r w:rsidRPr="005172D3">
        <w:rPr>
          <w:rFonts w:asciiTheme="majorHAnsi" w:hAnsiTheme="majorHAnsi" w:cstheme="majorHAnsi"/>
        </w:rPr>
        <w:t xml:space="preserve"> apod. </w:t>
      </w:r>
    </w:p>
    <w:p w14:paraId="18C4C100"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Možnost více současných pracovněprávních vztahů, navazujících pracovních vztahů. </w:t>
      </w:r>
    </w:p>
    <w:p w14:paraId="4F2CE920"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lastRenderedPageBreak/>
        <w:t>Automatický výpočet nároku na ŘD dle věku a odpracovaných roků</w:t>
      </w:r>
    </w:p>
    <w:p w14:paraId="08F85F73"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Automatický výpočet dodatkové dovolené. </w:t>
      </w:r>
    </w:p>
    <w:p w14:paraId="3B7264B1"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Automatický výpočet data nároku na starobní důchod. </w:t>
      </w:r>
    </w:p>
    <w:p w14:paraId="2E8DB0B2"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Sledování dob určitých. </w:t>
      </w:r>
    </w:p>
    <w:p w14:paraId="0CC060B4"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Sledování absolventských praxí a dotací ÚP. </w:t>
      </w:r>
    </w:p>
    <w:p w14:paraId="4B4A8A2B"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Výpočty počtů ZPS a TZP P podle metodiky ministerstva financí pro účely daňových úlev. </w:t>
      </w:r>
    </w:p>
    <w:p w14:paraId="05A376FB"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Výpočty fyzických, průměrných a přepočtených stavů pracovníků dle metodiky Statistického úřadu a Ministerstva práce a sociálních věcí. </w:t>
      </w:r>
    </w:p>
    <w:p w14:paraId="6B18291D"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Profesní postup pracovníka, sledování praxe v organizaci, v resortu apod. </w:t>
      </w:r>
    </w:p>
    <w:p w14:paraId="18EE24A4"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Možnost tvorby tiskových dokladů (pracovních smluv, platových výměrů, dohod o hmotné odpovědnosti, pověření, …). </w:t>
      </w:r>
    </w:p>
    <w:p w14:paraId="030058A9"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Sledování přítomnosti, nepřítomnosti, pracovní neschopnosti. </w:t>
      </w:r>
    </w:p>
    <w:p w14:paraId="3F55FDE6" w14:textId="77777777" w:rsidR="00A364D2" w:rsidRPr="005172D3" w:rsidRDefault="00A364D2" w:rsidP="007B31D5">
      <w:pPr>
        <w:numPr>
          <w:ilvl w:val="0"/>
          <w:numId w:val="21"/>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Možnost tvorby etiket a jmenovek. </w:t>
      </w:r>
    </w:p>
    <w:p w14:paraId="60FA245E" w14:textId="77777777" w:rsidR="00E92F90" w:rsidRPr="005172D3" w:rsidRDefault="00E92F90" w:rsidP="007B31D5">
      <w:pPr>
        <w:pStyle w:val="Nadpis2"/>
        <w:numPr>
          <w:ilvl w:val="0"/>
          <w:numId w:val="9"/>
        </w:numPr>
      </w:pPr>
      <w:bookmarkStart w:id="80" w:name="_Toc78183363"/>
      <w:r w:rsidRPr="005172D3">
        <w:t>Nadstandardní moduly</w:t>
      </w:r>
      <w:bookmarkEnd w:id="75"/>
      <w:bookmarkEnd w:id="76"/>
      <w:bookmarkEnd w:id="77"/>
      <w:bookmarkEnd w:id="78"/>
      <w:bookmarkEnd w:id="79"/>
      <w:r w:rsidRPr="005172D3">
        <w:t xml:space="preserve"> </w:t>
      </w:r>
      <w:bookmarkStart w:id="81" w:name="_Toc369816273"/>
      <w:r w:rsidR="005A78F3" w:rsidRPr="005172D3">
        <w:t>nezahrnuté v ceně licence – možné doobjednat</w:t>
      </w:r>
      <w:bookmarkEnd w:id="80"/>
    </w:p>
    <w:p w14:paraId="77520363" w14:textId="77777777" w:rsidR="00E92F90" w:rsidRPr="005172D3" w:rsidRDefault="005A78F3" w:rsidP="00E92F90">
      <w:pPr>
        <w:rPr>
          <w:rFonts w:asciiTheme="majorHAnsi" w:hAnsiTheme="majorHAnsi" w:cstheme="majorHAnsi"/>
          <w:b/>
        </w:rPr>
      </w:pPr>
      <w:r w:rsidRPr="005172D3">
        <w:rPr>
          <w:rFonts w:asciiTheme="majorHAnsi" w:hAnsiTheme="majorHAnsi" w:cstheme="majorHAnsi"/>
          <w:b/>
        </w:rPr>
        <w:t xml:space="preserve">Uchazeči, </w:t>
      </w:r>
      <w:r w:rsidR="002E43A8" w:rsidRPr="005172D3">
        <w:rPr>
          <w:rFonts w:asciiTheme="majorHAnsi" w:hAnsiTheme="majorHAnsi" w:cstheme="majorHAnsi"/>
          <w:b/>
        </w:rPr>
        <w:t>Školení a školící akce</w:t>
      </w:r>
      <w:r w:rsidR="00E92F90" w:rsidRPr="005172D3">
        <w:rPr>
          <w:rFonts w:asciiTheme="majorHAnsi" w:hAnsiTheme="majorHAnsi" w:cstheme="majorHAnsi"/>
          <w:b/>
        </w:rPr>
        <w:t>,</w:t>
      </w:r>
      <w:r w:rsidR="002E43A8" w:rsidRPr="005172D3">
        <w:rPr>
          <w:rFonts w:asciiTheme="majorHAnsi" w:hAnsiTheme="majorHAnsi" w:cstheme="majorHAnsi"/>
          <w:b/>
        </w:rPr>
        <w:t xml:space="preserve"> </w:t>
      </w:r>
      <w:r w:rsidR="00E92F90" w:rsidRPr="005172D3">
        <w:rPr>
          <w:rFonts w:asciiTheme="majorHAnsi" w:hAnsiTheme="majorHAnsi" w:cstheme="majorHAnsi"/>
          <w:b/>
        </w:rPr>
        <w:t>Lékařské prohlídky</w:t>
      </w:r>
      <w:r w:rsidR="002E43A8" w:rsidRPr="005172D3">
        <w:rPr>
          <w:rFonts w:asciiTheme="majorHAnsi" w:hAnsiTheme="majorHAnsi" w:cstheme="majorHAnsi"/>
          <w:b/>
        </w:rPr>
        <w:t xml:space="preserve"> BOZP</w:t>
      </w:r>
      <w:r w:rsidR="00E92F90" w:rsidRPr="005172D3">
        <w:rPr>
          <w:rFonts w:asciiTheme="majorHAnsi" w:hAnsiTheme="majorHAnsi" w:cstheme="majorHAnsi"/>
          <w:b/>
        </w:rPr>
        <w:t xml:space="preserve">, Ochranné </w:t>
      </w:r>
      <w:r w:rsidR="002E43A8" w:rsidRPr="005172D3">
        <w:rPr>
          <w:rFonts w:asciiTheme="majorHAnsi" w:hAnsiTheme="majorHAnsi" w:cstheme="majorHAnsi"/>
          <w:b/>
        </w:rPr>
        <w:t>prostředky</w:t>
      </w:r>
      <w:r w:rsidR="00E92F90" w:rsidRPr="005172D3">
        <w:rPr>
          <w:rFonts w:asciiTheme="majorHAnsi" w:hAnsiTheme="majorHAnsi" w:cstheme="majorHAnsi"/>
          <w:b/>
        </w:rPr>
        <w:t xml:space="preserve">, Svěřené </w:t>
      </w:r>
      <w:r w:rsidR="002E43A8" w:rsidRPr="005172D3">
        <w:rPr>
          <w:rFonts w:asciiTheme="majorHAnsi" w:hAnsiTheme="majorHAnsi" w:cstheme="majorHAnsi"/>
          <w:b/>
        </w:rPr>
        <w:t>věci</w:t>
      </w:r>
      <w:bookmarkEnd w:id="81"/>
      <w:r w:rsidR="002E43A8" w:rsidRPr="005172D3">
        <w:rPr>
          <w:rFonts w:asciiTheme="majorHAnsi" w:hAnsiTheme="majorHAnsi" w:cstheme="majorHAnsi"/>
          <w:b/>
        </w:rPr>
        <w:t>, Hodnocení, Dovednosti</w:t>
      </w:r>
      <w:r w:rsidR="00E92F90" w:rsidRPr="005172D3">
        <w:rPr>
          <w:rFonts w:asciiTheme="majorHAnsi" w:hAnsiTheme="majorHAnsi" w:cstheme="majorHAnsi"/>
          <w:b/>
        </w:rPr>
        <w:t xml:space="preserve">  </w:t>
      </w:r>
    </w:p>
    <w:p w14:paraId="2058D39E"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Uživatelské číselníky jednotlivých modulů</w:t>
      </w:r>
    </w:p>
    <w:p w14:paraId="0ABB288C"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Plánování požadavků nadstandardních modulů na organizační struktuře pro danou funkci nebo pracovní místo včetně period </w:t>
      </w:r>
    </w:p>
    <w:p w14:paraId="490F35A9"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Plán a plnění na obrazovce zaměstnance</w:t>
      </w:r>
    </w:p>
    <w:p w14:paraId="678A7413"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Možnost zadávání individuálních požadavků v plánu zaměstnance mimo organizační strukturu</w:t>
      </w:r>
    </w:p>
    <w:p w14:paraId="4593FB62"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Evidence výběrových řízení a uchazečů o zaměstnání, jejich charakteristiky, výsledky testů a výběrových řízení, přeřazení uchazečů do základní evidence zaměstnanců.               </w:t>
      </w:r>
    </w:p>
    <w:p w14:paraId="591FA974"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Evidence a plán vzdělávacích akcí, rozdělení školicích akcí podle skupin a typů, periodická školení, evidence nákladů na vzdělávání, hodnocení školících akcí. </w:t>
      </w:r>
    </w:p>
    <w:p w14:paraId="2EB4B297"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Údaje o absolvování vzdělávací akce jsou při potvrzení v plánu akce automaticky evidovány i v personálních datech pracovníka. </w:t>
      </w:r>
    </w:p>
    <w:p w14:paraId="65341076"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Lékařské prohlídky - vazba na zdravotní rizika pracovního místa. </w:t>
      </w:r>
    </w:p>
    <w:p w14:paraId="19687542"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Ochranné prostředky – možnost evidovat velikosti obuvi i oblečení u zaměstnance </w:t>
      </w:r>
    </w:p>
    <w:p w14:paraId="57671827"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Odpis ochranných prostředků. </w:t>
      </w:r>
    </w:p>
    <w:p w14:paraId="29166C55"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Svěřené věci – možnost evidovat inventární čísla.</w:t>
      </w:r>
    </w:p>
    <w:p w14:paraId="5C46BC63" w14:textId="77777777" w:rsidR="00A364D2" w:rsidRPr="005172D3" w:rsidRDefault="00A364D2" w:rsidP="007B31D5">
      <w:pPr>
        <w:numPr>
          <w:ilvl w:val="0"/>
          <w:numId w:val="22"/>
        </w:numPr>
        <w:spacing w:before="100" w:beforeAutospacing="1" w:after="100" w:afterAutospacing="1"/>
        <w:rPr>
          <w:rFonts w:asciiTheme="majorHAnsi" w:hAnsiTheme="majorHAnsi" w:cstheme="majorHAnsi"/>
        </w:rPr>
      </w:pPr>
      <w:r w:rsidRPr="005172D3">
        <w:rPr>
          <w:rFonts w:asciiTheme="majorHAnsi" w:hAnsiTheme="majorHAnsi" w:cstheme="majorHAnsi"/>
        </w:rPr>
        <w:t xml:space="preserve">Hodnocení – číselník kritérií, typů hodnocení, různé způsoby interpretace. </w:t>
      </w:r>
    </w:p>
    <w:p w14:paraId="20B6150F" w14:textId="77777777" w:rsidR="00A364D2" w:rsidRPr="005172D3" w:rsidRDefault="00A364D2" w:rsidP="007B31D5">
      <w:pPr>
        <w:pStyle w:val="Nadpis2"/>
        <w:numPr>
          <w:ilvl w:val="0"/>
          <w:numId w:val="9"/>
        </w:numPr>
      </w:pPr>
      <w:bookmarkStart w:id="82" w:name="_Toc509317059"/>
      <w:bookmarkStart w:id="83" w:name="_Toc78183364"/>
      <w:r w:rsidRPr="005172D3">
        <w:t>Modul PERM 3 Cesty nezahrnutý v ceně licence – možné doobjednat</w:t>
      </w:r>
      <w:bookmarkEnd w:id="82"/>
      <w:bookmarkEnd w:id="83"/>
      <w:r w:rsidRPr="005172D3">
        <w:t xml:space="preserve"> </w:t>
      </w:r>
    </w:p>
    <w:p w14:paraId="045293EE" w14:textId="77777777" w:rsidR="00A364D2" w:rsidRPr="005172D3" w:rsidRDefault="00A364D2" w:rsidP="007B31D5">
      <w:pPr>
        <w:numPr>
          <w:ilvl w:val="0"/>
          <w:numId w:val="23"/>
        </w:numPr>
        <w:spacing w:before="100" w:beforeAutospacing="1" w:after="100" w:afterAutospacing="1"/>
        <w:rPr>
          <w:rFonts w:asciiTheme="majorHAnsi" w:hAnsiTheme="majorHAnsi" w:cstheme="majorHAnsi"/>
        </w:rPr>
      </w:pPr>
      <w:r w:rsidRPr="005172D3">
        <w:rPr>
          <w:rFonts w:asciiTheme="majorHAnsi" w:hAnsiTheme="majorHAnsi" w:cstheme="majorHAnsi"/>
        </w:rPr>
        <w:t>Cestovní náhrady – autopark.</w:t>
      </w:r>
    </w:p>
    <w:p w14:paraId="6F01BCC4" w14:textId="77777777" w:rsidR="00ED41F2" w:rsidRPr="005172D3" w:rsidRDefault="00A364D2" w:rsidP="007B31D5">
      <w:pPr>
        <w:numPr>
          <w:ilvl w:val="0"/>
          <w:numId w:val="23"/>
        </w:numPr>
        <w:spacing w:before="100" w:beforeAutospacing="1" w:after="100" w:afterAutospacing="1"/>
        <w:rPr>
          <w:rFonts w:asciiTheme="majorHAnsi" w:hAnsiTheme="majorHAnsi" w:cstheme="majorHAnsi"/>
        </w:rPr>
      </w:pPr>
      <w:r w:rsidRPr="005172D3">
        <w:rPr>
          <w:rFonts w:asciiTheme="majorHAnsi" w:hAnsiTheme="majorHAnsi" w:cstheme="majorHAnsi"/>
        </w:rPr>
        <w:t>Evidence, plánování a výkaz pracovních cest a vyúčtování.</w:t>
      </w:r>
    </w:p>
    <w:p w14:paraId="30B3AAF5" w14:textId="77777777" w:rsidR="00A364D2" w:rsidRPr="005172D3" w:rsidRDefault="00A364D2" w:rsidP="00A51D8C">
      <w:pPr>
        <w:pStyle w:val="Nadpis1"/>
        <w:numPr>
          <w:ilvl w:val="0"/>
          <w:numId w:val="0"/>
        </w:numPr>
        <w:spacing w:after="360"/>
        <w:ind w:left="432" w:hanging="432"/>
        <w:rPr>
          <w:rStyle w:val="Nadpis1Char"/>
          <w:rFonts w:asciiTheme="majorHAnsi" w:hAnsiTheme="majorHAnsi" w:cstheme="majorHAnsi"/>
          <w:b/>
          <w:bCs/>
        </w:rPr>
      </w:pPr>
      <w:r w:rsidRPr="005172D3">
        <w:rPr>
          <w:rFonts w:asciiTheme="majorHAnsi" w:hAnsiTheme="majorHAnsi" w:cstheme="majorHAnsi"/>
        </w:rPr>
        <w:br w:type="page"/>
      </w:r>
      <w:bookmarkStart w:id="84" w:name="_Toc78183365"/>
      <w:r w:rsidRPr="005172D3">
        <w:rPr>
          <w:rStyle w:val="Nadpis1Char"/>
          <w:rFonts w:asciiTheme="majorHAnsi" w:hAnsiTheme="majorHAnsi" w:cstheme="majorHAnsi"/>
          <w:b/>
          <w:bCs/>
        </w:rPr>
        <w:lastRenderedPageBreak/>
        <w:t>Příloha č. 2 – Parametry implementace</w:t>
      </w:r>
      <w:bookmarkEnd w:id="84"/>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5232"/>
        <w:gridCol w:w="3828"/>
      </w:tblGrid>
      <w:tr w:rsidR="00A364D2" w:rsidRPr="005172D3" w14:paraId="69815A97" w14:textId="77777777" w:rsidTr="00A51D8C">
        <w:trPr>
          <w:trHeight w:val="467"/>
        </w:trPr>
        <w:tc>
          <w:tcPr>
            <w:tcW w:w="546" w:type="dxa"/>
            <w:shd w:val="clear" w:color="auto" w:fill="auto"/>
            <w:vAlign w:val="center"/>
          </w:tcPr>
          <w:p w14:paraId="77B2474D"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1.</w:t>
            </w:r>
          </w:p>
        </w:tc>
        <w:tc>
          <w:tcPr>
            <w:tcW w:w="5232" w:type="dxa"/>
            <w:shd w:val="clear" w:color="auto" w:fill="auto"/>
            <w:vAlign w:val="center"/>
          </w:tcPr>
          <w:p w14:paraId="0D664E0F"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SQL server</w:t>
            </w:r>
          </w:p>
        </w:tc>
        <w:tc>
          <w:tcPr>
            <w:tcW w:w="3828" w:type="dxa"/>
            <w:shd w:val="clear" w:color="auto" w:fill="auto"/>
            <w:vAlign w:val="center"/>
          </w:tcPr>
          <w:p w14:paraId="28CD5D4F"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Firebird / MSSQL</w:t>
            </w:r>
          </w:p>
        </w:tc>
      </w:tr>
      <w:tr w:rsidR="00A364D2" w:rsidRPr="005172D3" w14:paraId="0FB39AF8" w14:textId="77777777" w:rsidTr="00A51D8C">
        <w:trPr>
          <w:trHeight w:val="467"/>
        </w:trPr>
        <w:tc>
          <w:tcPr>
            <w:tcW w:w="546" w:type="dxa"/>
            <w:shd w:val="clear" w:color="auto" w:fill="auto"/>
            <w:vAlign w:val="center"/>
          </w:tcPr>
          <w:p w14:paraId="227D4A38"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2.</w:t>
            </w:r>
          </w:p>
        </w:tc>
        <w:tc>
          <w:tcPr>
            <w:tcW w:w="5232" w:type="dxa"/>
            <w:shd w:val="clear" w:color="auto" w:fill="auto"/>
            <w:vAlign w:val="center"/>
          </w:tcPr>
          <w:p w14:paraId="3B950762"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Windows authentication (nelze u DB Firebird)</w:t>
            </w:r>
          </w:p>
        </w:tc>
        <w:tc>
          <w:tcPr>
            <w:tcW w:w="3828" w:type="dxa"/>
            <w:shd w:val="clear" w:color="auto" w:fill="auto"/>
            <w:vAlign w:val="center"/>
          </w:tcPr>
          <w:p w14:paraId="5F49078D"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Ne</w:t>
            </w:r>
          </w:p>
        </w:tc>
      </w:tr>
      <w:tr w:rsidR="00A364D2" w:rsidRPr="005172D3" w14:paraId="301FE9B6" w14:textId="77777777" w:rsidTr="00A51D8C">
        <w:trPr>
          <w:trHeight w:val="467"/>
        </w:trPr>
        <w:tc>
          <w:tcPr>
            <w:tcW w:w="546" w:type="dxa"/>
            <w:shd w:val="clear" w:color="auto" w:fill="auto"/>
            <w:vAlign w:val="center"/>
          </w:tcPr>
          <w:p w14:paraId="784CE166"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3.</w:t>
            </w:r>
          </w:p>
        </w:tc>
        <w:tc>
          <w:tcPr>
            <w:tcW w:w="5232" w:type="dxa"/>
            <w:shd w:val="clear" w:color="auto" w:fill="auto"/>
            <w:vAlign w:val="center"/>
          </w:tcPr>
          <w:p w14:paraId="387006EF"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Instalace SQL serveru</w:t>
            </w:r>
          </w:p>
        </w:tc>
        <w:tc>
          <w:tcPr>
            <w:tcW w:w="3828" w:type="dxa"/>
            <w:shd w:val="clear" w:color="auto" w:fill="auto"/>
            <w:vAlign w:val="center"/>
          </w:tcPr>
          <w:p w14:paraId="3CC6C27C"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Kvasar / Zákazník</w:t>
            </w:r>
          </w:p>
        </w:tc>
      </w:tr>
      <w:tr w:rsidR="00A364D2" w:rsidRPr="005172D3" w14:paraId="5FDE0614" w14:textId="77777777" w:rsidTr="00A51D8C">
        <w:trPr>
          <w:trHeight w:val="467"/>
        </w:trPr>
        <w:tc>
          <w:tcPr>
            <w:tcW w:w="546" w:type="dxa"/>
            <w:shd w:val="clear" w:color="auto" w:fill="auto"/>
            <w:vAlign w:val="center"/>
          </w:tcPr>
          <w:p w14:paraId="5355BCB7"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4.</w:t>
            </w:r>
          </w:p>
        </w:tc>
        <w:tc>
          <w:tcPr>
            <w:tcW w:w="5232" w:type="dxa"/>
            <w:shd w:val="clear" w:color="auto" w:fill="auto"/>
            <w:vAlign w:val="center"/>
          </w:tcPr>
          <w:p w14:paraId="1B358AE7"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 xml:space="preserve">Počet databází </w:t>
            </w:r>
          </w:p>
        </w:tc>
        <w:tc>
          <w:tcPr>
            <w:tcW w:w="3828" w:type="dxa"/>
            <w:shd w:val="clear" w:color="auto" w:fill="auto"/>
            <w:vAlign w:val="center"/>
          </w:tcPr>
          <w:p w14:paraId="701E9243" w14:textId="77777777" w:rsidR="00A364D2" w:rsidRPr="005172D3" w:rsidRDefault="00D3337C" w:rsidP="00A51D8C">
            <w:pPr>
              <w:rPr>
                <w:rFonts w:asciiTheme="majorHAnsi" w:hAnsiTheme="majorHAnsi" w:cstheme="majorHAnsi"/>
              </w:rPr>
            </w:pPr>
            <w:r w:rsidRPr="005172D3">
              <w:rPr>
                <w:rFonts w:asciiTheme="majorHAnsi" w:hAnsiTheme="majorHAnsi" w:cstheme="majorHAnsi"/>
              </w:rPr>
              <w:t>1</w:t>
            </w:r>
          </w:p>
        </w:tc>
      </w:tr>
      <w:tr w:rsidR="00A364D2" w:rsidRPr="005172D3" w14:paraId="251D4372" w14:textId="77777777" w:rsidTr="00A51D8C">
        <w:trPr>
          <w:trHeight w:val="467"/>
        </w:trPr>
        <w:tc>
          <w:tcPr>
            <w:tcW w:w="546" w:type="dxa"/>
            <w:shd w:val="clear" w:color="auto" w:fill="auto"/>
            <w:vAlign w:val="center"/>
          </w:tcPr>
          <w:p w14:paraId="639C2347"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5.</w:t>
            </w:r>
          </w:p>
        </w:tc>
        <w:tc>
          <w:tcPr>
            <w:tcW w:w="5232" w:type="dxa"/>
            <w:shd w:val="clear" w:color="auto" w:fill="auto"/>
            <w:vAlign w:val="center"/>
          </w:tcPr>
          <w:p w14:paraId="780237DA"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Přístup k databázi</w:t>
            </w:r>
          </w:p>
        </w:tc>
        <w:tc>
          <w:tcPr>
            <w:tcW w:w="3828" w:type="dxa"/>
            <w:shd w:val="clear" w:color="auto" w:fill="auto"/>
            <w:vAlign w:val="center"/>
          </w:tcPr>
          <w:p w14:paraId="082596F7"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z lokálního PC</w:t>
            </w:r>
          </w:p>
        </w:tc>
      </w:tr>
      <w:tr w:rsidR="00A364D2" w:rsidRPr="005172D3" w14:paraId="5217C9F2" w14:textId="77777777" w:rsidTr="00A51D8C">
        <w:trPr>
          <w:trHeight w:val="467"/>
        </w:trPr>
        <w:tc>
          <w:tcPr>
            <w:tcW w:w="546" w:type="dxa"/>
            <w:shd w:val="clear" w:color="auto" w:fill="auto"/>
            <w:vAlign w:val="center"/>
          </w:tcPr>
          <w:p w14:paraId="6EB12B5A"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6.</w:t>
            </w:r>
          </w:p>
        </w:tc>
        <w:tc>
          <w:tcPr>
            <w:tcW w:w="5232" w:type="dxa"/>
            <w:shd w:val="clear" w:color="auto" w:fill="auto"/>
            <w:vAlign w:val="center"/>
          </w:tcPr>
          <w:p w14:paraId="1DD90BB7"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Převod základních dat</w:t>
            </w:r>
          </w:p>
        </w:tc>
        <w:tc>
          <w:tcPr>
            <w:tcW w:w="3828" w:type="dxa"/>
            <w:shd w:val="clear" w:color="auto" w:fill="auto"/>
            <w:vAlign w:val="center"/>
          </w:tcPr>
          <w:p w14:paraId="2AA3343D"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Ano</w:t>
            </w:r>
          </w:p>
        </w:tc>
      </w:tr>
      <w:tr w:rsidR="00A364D2" w:rsidRPr="005172D3" w14:paraId="3213C340" w14:textId="77777777" w:rsidTr="00A51D8C">
        <w:trPr>
          <w:trHeight w:val="467"/>
        </w:trPr>
        <w:tc>
          <w:tcPr>
            <w:tcW w:w="546" w:type="dxa"/>
            <w:shd w:val="clear" w:color="auto" w:fill="auto"/>
            <w:vAlign w:val="center"/>
          </w:tcPr>
          <w:p w14:paraId="75AB352F"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7.</w:t>
            </w:r>
          </w:p>
        </w:tc>
        <w:tc>
          <w:tcPr>
            <w:tcW w:w="5232" w:type="dxa"/>
            <w:shd w:val="clear" w:color="auto" w:fill="auto"/>
            <w:vAlign w:val="center"/>
          </w:tcPr>
          <w:p w14:paraId="442437F9"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Data dle podkladů kvasar</w:t>
            </w:r>
          </w:p>
        </w:tc>
        <w:tc>
          <w:tcPr>
            <w:tcW w:w="3828" w:type="dxa"/>
            <w:shd w:val="clear" w:color="auto" w:fill="auto"/>
            <w:vAlign w:val="center"/>
          </w:tcPr>
          <w:p w14:paraId="3C841483"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Ne</w:t>
            </w:r>
          </w:p>
        </w:tc>
      </w:tr>
      <w:tr w:rsidR="00A364D2" w:rsidRPr="005172D3" w14:paraId="3B43C152" w14:textId="77777777" w:rsidTr="00A51D8C">
        <w:trPr>
          <w:trHeight w:val="467"/>
        </w:trPr>
        <w:tc>
          <w:tcPr>
            <w:tcW w:w="546" w:type="dxa"/>
            <w:shd w:val="clear" w:color="auto" w:fill="auto"/>
            <w:vAlign w:val="center"/>
          </w:tcPr>
          <w:p w14:paraId="3B364A0A"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8.</w:t>
            </w:r>
          </w:p>
        </w:tc>
        <w:tc>
          <w:tcPr>
            <w:tcW w:w="5232" w:type="dxa"/>
            <w:shd w:val="clear" w:color="auto" w:fill="auto"/>
            <w:vAlign w:val="center"/>
          </w:tcPr>
          <w:p w14:paraId="2CC328AB"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Převod vyúčtovaných mezd od začátku roku (pouze pokud nezačíná Perm3 od ledna)</w:t>
            </w:r>
          </w:p>
        </w:tc>
        <w:tc>
          <w:tcPr>
            <w:tcW w:w="3828" w:type="dxa"/>
            <w:shd w:val="clear" w:color="auto" w:fill="auto"/>
            <w:vAlign w:val="center"/>
          </w:tcPr>
          <w:p w14:paraId="55FBE317"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Ne</w:t>
            </w:r>
          </w:p>
        </w:tc>
      </w:tr>
      <w:tr w:rsidR="00A364D2" w:rsidRPr="005172D3" w14:paraId="4FBAC04B" w14:textId="77777777" w:rsidTr="00A51D8C">
        <w:trPr>
          <w:trHeight w:val="467"/>
        </w:trPr>
        <w:tc>
          <w:tcPr>
            <w:tcW w:w="546" w:type="dxa"/>
            <w:shd w:val="clear" w:color="auto" w:fill="auto"/>
            <w:vAlign w:val="center"/>
          </w:tcPr>
          <w:p w14:paraId="315C4A12"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9.</w:t>
            </w:r>
          </w:p>
        </w:tc>
        <w:tc>
          <w:tcPr>
            <w:tcW w:w="5232" w:type="dxa"/>
            <w:shd w:val="clear" w:color="auto" w:fill="auto"/>
            <w:vAlign w:val="center"/>
          </w:tcPr>
          <w:p w14:paraId="3C9261DE"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Převod dat pro personalistiku (lékařské prohlídky, školení</w:t>
            </w:r>
            <w:r w:rsidR="00A51D8C" w:rsidRPr="005172D3">
              <w:rPr>
                <w:rFonts w:asciiTheme="majorHAnsi" w:hAnsiTheme="majorHAnsi" w:cstheme="majorHAnsi"/>
              </w:rPr>
              <w:t> …</w:t>
            </w:r>
            <w:r w:rsidRPr="005172D3">
              <w:rPr>
                <w:rFonts w:asciiTheme="majorHAnsi" w:hAnsiTheme="majorHAnsi" w:cstheme="majorHAnsi"/>
              </w:rPr>
              <w:t>.)</w:t>
            </w:r>
          </w:p>
        </w:tc>
        <w:tc>
          <w:tcPr>
            <w:tcW w:w="3828" w:type="dxa"/>
            <w:shd w:val="clear" w:color="auto" w:fill="auto"/>
            <w:vAlign w:val="center"/>
          </w:tcPr>
          <w:p w14:paraId="56C14682"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Ne</w:t>
            </w:r>
          </w:p>
        </w:tc>
      </w:tr>
      <w:tr w:rsidR="00A364D2" w:rsidRPr="005172D3" w14:paraId="69AA45EC" w14:textId="77777777" w:rsidTr="00A51D8C">
        <w:trPr>
          <w:trHeight w:val="467"/>
        </w:trPr>
        <w:tc>
          <w:tcPr>
            <w:tcW w:w="546" w:type="dxa"/>
            <w:shd w:val="clear" w:color="auto" w:fill="auto"/>
            <w:vAlign w:val="center"/>
          </w:tcPr>
          <w:p w14:paraId="4A6FD9A2"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10.</w:t>
            </w:r>
          </w:p>
        </w:tc>
        <w:tc>
          <w:tcPr>
            <w:tcW w:w="5232" w:type="dxa"/>
            <w:shd w:val="clear" w:color="auto" w:fill="auto"/>
            <w:vAlign w:val="center"/>
          </w:tcPr>
          <w:p w14:paraId="3FFCF444"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Import docházky</w:t>
            </w:r>
          </w:p>
        </w:tc>
        <w:tc>
          <w:tcPr>
            <w:tcW w:w="3828" w:type="dxa"/>
            <w:shd w:val="clear" w:color="auto" w:fill="auto"/>
            <w:vAlign w:val="center"/>
          </w:tcPr>
          <w:p w14:paraId="6633BB6E"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Ne</w:t>
            </w:r>
          </w:p>
        </w:tc>
      </w:tr>
      <w:tr w:rsidR="00A364D2" w:rsidRPr="005172D3" w14:paraId="0191939A" w14:textId="77777777" w:rsidTr="00A51D8C">
        <w:trPr>
          <w:trHeight w:val="467"/>
        </w:trPr>
        <w:tc>
          <w:tcPr>
            <w:tcW w:w="546" w:type="dxa"/>
            <w:shd w:val="clear" w:color="auto" w:fill="auto"/>
            <w:vAlign w:val="center"/>
          </w:tcPr>
          <w:p w14:paraId="44495C34"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11.</w:t>
            </w:r>
          </w:p>
        </w:tc>
        <w:tc>
          <w:tcPr>
            <w:tcW w:w="5232" w:type="dxa"/>
            <w:shd w:val="clear" w:color="auto" w:fill="auto"/>
            <w:vAlign w:val="center"/>
          </w:tcPr>
          <w:p w14:paraId="4D631F31"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Export do účetního software</w:t>
            </w:r>
          </w:p>
        </w:tc>
        <w:tc>
          <w:tcPr>
            <w:tcW w:w="3828" w:type="dxa"/>
            <w:shd w:val="clear" w:color="auto" w:fill="auto"/>
            <w:vAlign w:val="center"/>
          </w:tcPr>
          <w:p w14:paraId="6EB06EA5"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Ne</w:t>
            </w:r>
          </w:p>
        </w:tc>
      </w:tr>
      <w:tr w:rsidR="00A364D2" w:rsidRPr="005172D3" w14:paraId="4033E4F0" w14:textId="77777777" w:rsidTr="00A51D8C">
        <w:trPr>
          <w:trHeight w:val="467"/>
        </w:trPr>
        <w:tc>
          <w:tcPr>
            <w:tcW w:w="546" w:type="dxa"/>
            <w:shd w:val="clear" w:color="auto" w:fill="auto"/>
            <w:vAlign w:val="center"/>
          </w:tcPr>
          <w:p w14:paraId="48D81E89"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12.</w:t>
            </w:r>
          </w:p>
        </w:tc>
        <w:tc>
          <w:tcPr>
            <w:tcW w:w="5232" w:type="dxa"/>
            <w:shd w:val="clear" w:color="auto" w:fill="auto"/>
            <w:vAlign w:val="center"/>
          </w:tcPr>
          <w:p w14:paraId="26185254"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Jiné exporty – pokud ano, jaké (PF</w:t>
            </w:r>
            <w:r w:rsidR="00A51D8C" w:rsidRPr="005172D3">
              <w:rPr>
                <w:rFonts w:asciiTheme="majorHAnsi" w:hAnsiTheme="majorHAnsi" w:cstheme="majorHAnsi"/>
              </w:rPr>
              <w:t> ..</w:t>
            </w:r>
            <w:r w:rsidRPr="005172D3">
              <w:rPr>
                <w:rFonts w:asciiTheme="majorHAnsi" w:hAnsiTheme="majorHAnsi" w:cstheme="majorHAnsi"/>
              </w:rPr>
              <w:t>.)</w:t>
            </w:r>
          </w:p>
        </w:tc>
        <w:tc>
          <w:tcPr>
            <w:tcW w:w="3828" w:type="dxa"/>
            <w:shd w:val="clear" w:color="auto" w:fill="auto"/>
            <w:vAlign w:val="center"/>
          </w:tcPr>
          <w:p w14:paraId="0E1B1651"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 xml:space="preserve">Ne </w:t>
            </w:r>
          </w:p>
        </w:tc>
      </w:tr>
      <w:tr w:rsidR="00A364D2" w:rsidRPr="005172D3" w14:paraId="28221941" w14:textId="77777777" w:rsidTr="00A51D8C">
        <w:trPr>
          <w:trHeight w:val="467"/>
        </w:trPr>
        <w:tc>
          <w:tcPr>
            <w:tcW w:w="546" w:type="dxa"/>
            <w:shd w:val="clear" w:color="auto" w:fill="auto"/>
            <w:vAlign w:val="center"/>
          </w:tcPr>
          <w:p w14:paraId="21E297EB"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13.</w:t>
            </w:r>
          </w:p>
        </w:tc>
        <w:tc>
          <w:tcPr>
            <w:tcW w:w="5232" w:type="dxa"/>
            <w:shd w:val="clear" w:color="auto" w:fill="auto"/>
            <w:vAlign w:val="center"/>
          </w:tcPr>
          <w:p w14:paraId="0CEAC5DA" w14:textId="77777777" w:rsidR="00A364D2" w:rsidRPr="005172D3" w:rsidRDefault="00A364D2" w:rsidP="00A51D8C">
            <w:pPr>
              <w:rPr>
                <w:rFonts w:asciiTheme="majorHAnsi" w:hAnsiTheme="majorHAnsi" w:cstheme="majorHAnsi"/>
              </w:rPr>
            </w:pPr>
            <w:r w:rsidRPr="005172D3">
              <w:rPr>
                <w:rFonts w:asciiTheme="majorHAnsi" w:hAnsiTheme="majorHAnsi" w:cstheme="majorHAnsi"/>
              </w:rPr>
              <w:t>Speciální algoritmy pro výpočet mezd</w:t>
            </w:r>
          </w:p>
        </w:tc>
        <w:tc>
          <w:tcPr>
            <w:tcW w:w="3828" w:type="dxa"/>
            <w:shd w:val="clear" w:color="auto" w:fill="auto"/>
            <w:vAlign w:val="center"/>
          </w:tcPr>
          <w:p w14:paraId="25B4E781" w14:textId="77777777" w:rsidR="00A364D2" w:rsidRPr="005172D3" w:rsidRDefault="0021645F" w:rsidP="00A51D8C">
            <w:pPr>
              <w:rPr>
                <w:rFonts w:asciiTheme="majorHAnsi" w:hAnsiTheme="majorHAnsi" w:cstheme="majorHAnsi"/>
              </w:rPr>
            </w:pPr>
            <w:r w:rsidRPr="005172D3">
              <w:rPr>
                <w:rFonts w:asciiTheme="majorHAnsi" w:hAnsiTheme="majorHAnsi" w:cstheme="majorHAnsi"/>
              </w:rPr>
              <w:t>Ne</w:t>
            </w:r>
          </w:p>
        </w:tc>
      </w:tr>
    </w:tbl>
    <w:p w14:paraId="3F2FA0D7" w14:textId="77777777" w:rsidR="00A364D2" w:rsidRPr="005172D3" w:rsidRDefault="00A364D2" w:rsidP="00A364D2">
      <w:pPr>
        <w:rPr>
          <w:rFonts w:asciiTheme="majorHAnsi" w:hAnsiTheme="majorHAnsi" w:cstheme="majorHAnsi"/>
        </w:rPr>
      </w:pPr>
    </w:p>
    <w:p w14:paraId="213A23DC" w14:textId="77777777" w:rsidR="00A364D2" w:rsidRPr="005172D3" w:rsidRDefault="00A364D2" w:rsidP="00A364D2">
      <w:pPr>
        <w:rPr>
          <w:rFonts w:asciiTheme="majorHAnsi" w:hAnsiTheme="majorHAnsi" w:cstheme="majorHAnsi"/>
        </w:rPr>
      </w:pPr>
      <w:r w:rsidRPr="005172D3">
        <w:rPr>
          <w:rFonts w:asciiTheme="majorHAnsi" w:hAnsiTheme="majorHAnsi" w:cstheme="majorHAnsi"/>
        </w:rPr>
        <w:t xml:space="preserve">Ad 7) Pokud ano, vzorek podkladů </w:t>
      </w:r>
    </w:p>
    <w:p w14:paraId="4E7E7AE6" w14:textId="77777777" w:rsidR="00A364D2" w:rsidRPr="005172D3" w:rsidRDefault="00A364D2" w:rsidP="00A364D2">
      <w:pPr>
        <w:rPr>
          <w:rFonts w:asciiTheme="majorHAnsi" w:hAnsiTheme="majorHAnsi" w:cstheme="majorHAnsi"/>
        </w:rPr>
      </w:pPr>
      <w:r w:rsidRPr="005172D3">
        <w:rPr>
          <w:rFonts w:asciiTheme="majorHAnsi" w:hAnsiTheme="majorHAnsi" w:cstheme="majorHAnsi"/>
        </w:rPr>
        <w:t>Ad 8) Pokud ano, vzorek podkladů</w:t>
      </w:r>
    </w:p>
    <w:p w14:paraId="653DAA6F" w14:textId="77777777" w:rsidR="00A364D2" w:rsidRPr="005172D3" w:rsidRDefault="00A364D2" w:rsidP="00A364D2">
      <w:pPr>
        <w:rPr>
          <w:rFonts w:asciiTheme="majorHAnsi" w:hAnsiTheme="majorHAnsi" w:cstheme="majorHAnsi"/>
        </w:rPr>
      </w:pPr>
      <w:r w:rsidRPr="005172D3">
        <w:rPr>
          <w:rFonts w:asciiTheme="majorHAnsi" w:hAnsiTheme="majorHAnsi" w:cstheme="majorHAnsi"/>
        </w:rPr>
        <w:t>Ad 9) pokud ano, vzorek podkladů</w:t>
      </w:r>
    </w:p>
    <w:p w14:paraId="09C05F36" w14:textId="77777777" w:rsidR="00A364D2" w:rsidRPr="005172D3" w:rsidRDefault="00A364D2" w:rsidP="00A364D2">
      <w:pPr>
        <w:rPr>
          <w:rFonts w:asciiTheme="majorHAnsi" w:hAnsiTheme="majorHAnsi" w:cstheme="majorHAnsi"/>
        </w:rPr>
      </w:pPr>
      <w:r w:rsidRPr="005172D3">
        <w:rPr>
          <w:rFonts w:asciiTheme="majorHAnsi" w:hAnsiTheme="majorHAnsi" w:cstheme="majorHAnsi"/>
        </w:rPr>
        <w:t>Ad 10) pokud ano, vzorek souboru pro import</w:t>
      </w:r>
    </w:p>
    <w:p w14:paraId="341149E6" w14:textId="77777777" w:rsidR="00A364D2" w:rsidRPr="005172D3" w:rsidRDefault="00A364D2" w:rsidP="00A364D2">
      <w:pPr>
        <w:rPr>
          <w:rFonts w:asciiTheme="majorHAnsi" w:hAnsiTheme="majorHAnsi" w:cstheme="majorHAnsi"/>
        </w:rPr>
      </w:pPr>
      <w:r w:rsidRPr="005172D3">
        <w:rPr>
          <w:rFonts w:asciiTheme="majorHAnsi" w:hAnsiTheme="majorHAnsi" w:cstheme="majorHAnsi"/>
        </w:rPr>
        <w:t>Ad 11) pokud ano, vzorek souborů pro export</w:t>
      </w:r>
    </w:p>
    <w:p w14:paraId="164CC7A3" w14:textId="77777777" w:rsidR="00A364D2" w:rsidRPr="005172D3" w:rsidRDefault="00A364D2" w:rsidP="00A364D2">
      <w:pPr>
        <w:spacing w:before="100" w:beforeAutospacing="1" w:after="100" w:afterAutospacing="1"/>
        <w:rPr>
          <w:rFonts w:asciiTheme="majorHAnsi" w:hAnsiTheme="majorHAnsi" w:cstheme="majorHAnsi"/>
        </w:rPr>
      </w:pPr>
    </w:p>
    <w:p w14:paraId="1A936BD8" w14:textId="77777777" w:rsidR="00A364D2" w:rsidRPr="005172D3" w:rsidRDefault="00A364D2" w:rsidP="00A364D2">
      <w:pPr>
        <w:spacing w:before="100" w:beforeAutospacing="1" w:after="100" w:afterAutospacing="1"/>
        <w:ind w:left="360"/>
        <w:rPr>
          <w:rFonts w:asciiTheme="majorHAnsi" w:hAnsiTheme="majorHAnsi" w:cstheme="majorHAnsi"/>
        </w:rPr>
      </w:pPr>
    </w:p>
    <w:sectPr w:rsidR="00A364D2" w:rsidRPr="005172D3" w:rsidSect="0081555A">
      <w:footerReference w:type="default" r:id="rId10"/>
      <w:pgSz w:w="11906" w:h="16838"/>
      <w:pgMar w:top="1347" w:right="1417" w:bottom="1134" w:left="1417" w:header="708" w:footer="5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F734" w14:textId="77777777" w:rsidR="00532EC1" w:rsidRDefault="00532EC1" w:rsidP="00AC60F6">
      <w:r>
        <w:separator/>
      </w:r>
    </w:p>
    <w:p w14:paraId="54644C06" w14:textId="77777777" w:rsidR="00532EC1" w:rsidRDefault="00532EC1" w:rsidP="00AC60F6"/>
    <w:p w14:paraId="26C55C9F" w14:textId="77777777" w:rsidR="00532EC1" w:rsidRDefault="00532EC1" w:rsidP="00AC60F6"/>
    <w:p w14:paraId="7C7EFC73" w14:textId="77777777" w:rsidR="00532EC1" w:rsidRDefault="00532EC1" w:rsidP="00AC60F6"/>
    <w:p w14:paraId="2EA7CCED" w14:textId="77777777" w:rsidR="00532EC1" w:rsidRDefault="00532EC1" w:rsidP="00AC60F6"/>
  </w:endnote>
  <w:endnote w:type="continuationSeparator" w:id="0">
    <w:p w14:paraId="5FA40C9A" w14:textId="77777777" w:rsidR="00532EC1" w:rsidRDefault="00532EC1" w:rsidP="00AC60F6">
      <w:r>
        <w:continuationSeparator/>
      </w:r>
    </w:p>
    <w:p w14:paraId="338452C7" w14:textId="77777777" w:rsidR="00532EC1" w:rsidRDefault="00532EC1" w:rsidP="00AC60F6"/>
    <w:p w14:paraId="7668662B" w14:textId="77777777" w:rsidR="00532EC1" w:rsidRDefault="00532EC1" w:rsidP="00AC60F6"/>
    <w:p w14:paraId="1E248392" w14:textId="77777777" w:rsidR="00532EC1" w:rsidRDefault="00532EC1" w:rsidP="00AC60F6"/>
    <w:p w14:paraId="79D84CEE" w14:textId="77777777" w:rsidR="00532EC1" w:rsidRDefault="00532EC1" w:rsidP="00AC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69A7" w14:textId="77777777" w:rsidR="00D3337C" w:rsidRPr="00A23575" w:rsidRDefault="00D3337C" w:rsidP="00AC60F6">
    <w:pPr>
      <w:rPr>
        <w:bCs/>
        <w:snapToGrid w:val="0"/>
      </w:rPr>
    </w:pPr>
    <w:r>
      <w:rPr>
        <w:noProof/>
      </w:rPr>
      <mc:AlternateContent>
        <mc:Choice Requires="wps">
          <w:drawing>
            <wp:anchor distT="4294967293" distB="4294967293" distL="114300" distR="114300" simplePos="0" relativeHeight="251657728" behindDoc="0" locked="0" layoutInCell="1" allowOverlap="1" wp14:anchorId="3D52F4AF" wp14:editId="3281BE9C">
              <wp:simplePos x="0" y="0"/>
              <wp:positionH relativeFrom="column">
                <wp:posOffset>14605</wp:posOffset>
              </wp:positionH>
              <wp:positionV relativeFrom="paragraph">
                <wp:posOffset>47624</wp:posOffset>
              </wp:positionV>
              <wp:extent cx="574294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55D63" id="_x0000_t32" coordsize="21600,21600" o:spt="32" o:oned="t" path="m,l21600,21600e" filled="f">
              <v:path arrowok="t" fillok="f" o:connecttype="none"/>
              <o:lock v:ext="edit" shapetype="t"/>
            </v:shapetype>
            <v:shape id="AutoShape 4" o:spid="_x0000_s1026" type="#_x0000_t32" style="position:absolute;margin-left:1.15pt;margin-top:3.75pt;width:452.2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"/>
          </w:pict>
        </mc:Fallback>
      </mc:AlternateContent>
    </w:r>
    <w:r w:rsidRPr="00A23575">
      <w:rPr>
        <w:snapToGrid w:val="0"/>
      </w:rPr>
      <w:t xml:space="preserve"> </w:t>
    </w:r>
  </w:p>
  <w:p w14:paraId="05CD0BA8" w14:textId="77777777" w:rsidR="00D3337C" w:rsidRPr="00110FF1" w:rsidRDefault="00D3337C" w:rsidP="00B0456F">
    <w:pPr>
      <w:pStyle w:val="Zpat"/>
      <w:tabs>
        <w:tab w:val="clear" w:pos="4536"/>
      </w:tabs>
      <w:jc w:val="center"/>
    </w:pPr>
    <w:r>
      <w:fldChar w:fldCharType="begin"/>
    </w:r>
    <w:r>
      <w:instrText xml:space="preserve"> PAGE   \* MERGEFORMAT </w:instrText>
    </w:r>
    <w:r>
      <w:fldChar w:fldCharType="separate"/>
    </w:r>
    <w:r>
      <w:rPr>
        <w:noProof/>
      </w:rPr>
      <w:t>1</w:t>
    </w:r>
    <w:r>
      <w:rPr>
        <w:noProof/>
      </w:rPr>
      <w:fldChar w:fldCharType="end"/>
    </w:r>
  </w:p>
  <w:p w14:paraId="2644D34C" w14:textId="77777777" w:rsidR="00D3337C" w:rsidRDefault="00D3337C" w:rsidP="00AC60F6">
    <w:pPr>
      <w:pStyle w:val="Zpat"/>
    </w:pPr>
  </w:p>
  <w:p w14:paraId="396AC4FB" w14:textId="77777777" w:rsidR="00D3337C" w:rsidRDefault="00D3337C" w:rsidP="00AC60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779F" w14:textId="77777777" w:rsidR="00532EC1" w:rsidRDefault="00532EC1" w:rsidP="00AC60F6">
      <w:r>
        <w:separator/>
      </w:r>
    </w:p>
    <w:p w14:paraId="48CC102A" w14:textId="77777777" w:rsidR="00532EC1" w:rsidRDefault="00532EC1" w:rsidP="00AC60F6"/>
    <w:p w14:paraId="5794E955" w14:textId="77777777" w:rsidR="00532EC1" w:rsidRDefault="00532EC1" w:rsidP="00AC60F6"/>
    <w:p w14:paraId="06C84610" w14:textId="77777777" w:rsidR="00532EC1" w:rsidRDefault="00532EC1" w:rsidP="00AC60F6"/>
    <w:p w14:paraId="4C3481AB" w14:textId="77777777" w:rsidR="00532EC1" w:rsidRDefault="00532EC1" w:rsidP="00AC60F6"/>
  </w:footnote>
  <w:footnote w:type="continuationSeparator" w:id="0">
    <w:p w14:paraId="0689622E" w14:textId="77777777" w:rsidR="00532EC1" w:rsidRDefault="00532EC1" w:rsidP="00AC60F6">
      <w:r>
        <w:continuationSeparator/>
      </w:r>
    </w:p>
    <w:p w14:paraId="5F8830D6" w14:textId="77777777" w:rsidR="00532EC1" w:rsidRDefault="00532EC1" w:rsidP="00AC60F6"/>
    <w:p w14:paraId="06C66F71" w14:textId="77777777" w:rsidR="00532EC1" w:rsidRDefault="00532EC1" w:rsidP="00AC60F6"/>
    <w:p w14:paraId="05ADF289" w14:textId="77777777" w:rsidR="00532EC1" w:rsidRDefault="00532EC1" w:rsidP="00AC60F6"/>
    <w:p w14:paraId="7D3E12E2" w14:textId="77777777" w:rsidR="00532EC1" w:rsidRDefault="00532EC1" w:rsidP="00AC6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E63"/>
    <w:multiLevelType w:val="hybridMultilevel"/>
    <w:tmpl w:val="7D56E3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EC04FB"/>
    <w:multiLevelType w:val="hybridMultilevel"/>
    <w:tmpl w:val="765071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80389"/>
    <w:multiLevelType w:val="hybridMultilevel"/>
    <w:tmpl w:val="B21EC330"/>
    <w:lvl w:ilvl="0" w:tplc="0B90F132">
      <w:numFmt w:val="bullet"/>
      <w:lvlText w:val="-"/>
      <w:lvlJc w:val="left"/>
      <w:pPr>
        <w:ind w:left="1068" w:hanging="360"/>
      </w:pPr>
      <w:rPr>
        <w:rFonts w:ascii="Calibri Light" w:eastAsia="Calibri Light" w:hAnsi="Calibri Light" w:cs="Calibri Light"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83B4DB9"/>
    <w:multiLevelType w:val="hybridMultilevel"/>
    <w:tmpl w:val="FFBE9F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75233"/>
    <w:multiLevelType w:val="hybridMultilevel"/>
    <w:tmpl w:val="880828B0"/>
    <w:lvl w:ilvl="0" w:tplc="04050005">
      <w:start w:val="1"/>
      <w:numFmt w:val="bullet"/>
      <w:lvlText w:val=""/>
      <w:lvlJc w:val="left"/>
      <w:pPr>
        <w:tabs>
          <w:tab w:val="num" w:pos="720"/>
        </w:tabs>
        <w:ind w:left="720" w:hanging="360"/>
      </w:pPr>
      <w:rPr>
        <w:rFonts w:ascii="Wingdings" w:hAnsi="Wingdings" w:hint="default"/>
        <w:sz w:val="20"/>
      </w:rPr>
    </w:lvl>
    <w:lvl w:ilvl="1" w:tplc="0038E002">
      <w:start w:val="1"/>
      <w:numFmt w:val="bullet"/>
      <w:lvlText w:val="o"/>
      <w:lvlJc w:val="left"/>
      <w:pPr>
        <w:tabs>
          <w:tab w:val="num" w:pos="1440"/>
        </w:tabs>
        <w:ind w:left="1440" w:hanging="360"/>
      </w:pPr>
      <w:rPr>
        <w:rFonts w:ascii="Courier New" w:hAnsi="Courier New" w:hint="default"/>
        <w:sz w:val="20"/>
      </w:rPr>
    </w:lvl>
    <w:lvl w:ilvl="2" w:tplc="37BCA58C">
      <w:start w:val="1"/>
      <w:numFmt w:val="bullet"/>
      <w:lvlText w:val=""/>
      <w:lvlJc w:val="left"/>
      <w:pPr>
        <w:tabs>
          <w:tab w:val="num" w:pos="2160"/>
        </w:tabs>
        <w:ind w:left="2160" w:hanging="360"/>
      </w:pPr>
      <w:rPr>
        <w:rFonts w:ascii="Wingdings" w:hAnsi="Wingdings" w:hint="default"/>
        <w:sz w:val="20"/>
      </w:rPr>
    </w:lvl>
    <w:lvl w:ilvl="3" w:tplc="72D0F046">
      <w:start w:val="1"/>
      <w:numFmt w:val="bullet"/>
      <w:lvlText w:val=""/>
      <w:lvlJc w:val="left"/>
      <w:pPr>
        <w:tabs>
          <w:tab w:val="num" w:pos="2880"/>
        </w:tabs>
        <w:ind w:left="2880" w:hanging="360"/>
      </w:pPr>
      <w:rPr>
        <w:rFonts w:ascii="Wingdings" w:hAnsi="Wingdings" w:hint="default"/>
        <w:sz w:val="20"/>
      </w:rPr>
    </w:lvl>
    <w:lvl w:ilvl="4" w:tplc="4A3A2C06">
      <w:start w:val="1"/>
      <w:numFmt w:val="bullet"/>
      <w:lvlText w:val=""/>
      <w:lvlJc w:val="left"/>
      <w:pPr>
        <w:tabs>
          <w:tab w:val="num" w:pos="3600"/>
        </w:tabs>
        <w:ind w:left="3600" w:hanging="360"/>
      </w:pPr>
      <w:rPr>
        <w:rFonts w:ascii="Wingdings" w:hAnsi="Wingdings" w:hint="default"/>
        <w:sz w:val="20"/>
      </w:rPr>
    </w:lvl>
    <w:lvl w:ilvl="5" w:tplc="5622C25C">
      <w:start w:val="1"/>
      <w:numFmt w:val="bullet"/>
      <w:lvlText w:val=""/>
      <w:lvlJc w:val="left"/>
      <w:pPr>
        <w:tabs>
          <w:tab w:val="num" w:pos="4320"/>
        </w:tabs>
        <w:ind w:left="4320" w:hanging="360"/>
      </w:pPr>
      <w:rPr>
        <w:rFonts w:ascii="Wingdings" w:hAnsi="Wingdings" w:hint="default"/>
        <w:sz w:val="20"/>
      </w:rPr>
    </w:lvl>
    <w:lvl w:ilvl="6" w:tplc="B8727656">
      <w:start w:val="1"/>
      <w:numFmt w:val="bullet"/>
      <w:lvlText w:val=""/>
      <w:lvlJc w:val="left"/>
      <w:pPr>
        <w:tabs>
          <w:tab w:val="num" w:pos="5040"/>
        </w:tabs>
        <w:ind w:left="5040" w:hanging="360"/>
      </w:pPr>
      <w:rPr>
        <w:rFonts w:ascii="Wingdings" w:hAnsi="Wingdings" w:hint="default"/>
        <w:sz w:val="20"/>
      </w:rPr>
    </w:lvl>
    <w:lvl w:ilvl="7" w:tplc="673A910C">
      <w:start w:val="1"/>
      <w:numFmt w:val="bullet"/>
      <w:lvlText w:val=""/>
      <w:lvlJc w:val="left"/>
      <w:pPr>
        <w:tabs>
          <w:tab w:val="num" w:pos="5760"/>
        </w:tabs>
        <w:ind w:left="5760" w:hanging="360"/>
      </w:pPr>
      <w:rPr>
        <w:rFonts w:ascii="Wingdings" w:hAnsi="Wingdings" w:hint="default"/>
        <w:sz w:val="20"/>
      </w:rPr>
    </w:lvl>
    <w:lvl w:ilvl="8" w:tplc="F03E04A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60436"/>
    <w:multiLevelType w:val="hybridMultilevel"/>
    <w:tmpl w:val="6BF61E7C"/>
    <w:lvl w:ilvl="0" w:tplc="04050005">
      <w:start w:val="1"/>
      <w:numFmt w:val="bullet"/>
      <w:lvlText w:val=""/>
      <w:lvlJc w:val="left"/>
      <w:pPr>
        <w:tabs>
          <w:tab w:val="num" w:pos="720"/>
        </w:tabs>
        <w:ind w:left="720" w:hanging="360"/>
      </w:pPr>
      <w:rPr>
        <w:rFonts w:ascii="Wingdings" w:hAnsi="Wingdings" w:hint="default"/>
        <w:sz w:val="20"/>
      </w:rPr>
    </w:lvl>
    <w:lvl w:ilvl="1" w:tplc="04050019">
      <w:start w:val="1"/>
      <w:numFmt w:val="bullet"/>
      <w:lvlText w:val="o"/>
      <w:lvlJc w:val="left"/>
      <w:pPr>
        <w:tabs>
          <w:tab w:val="num" w:pos="1440"/>
        </w:tabs>
        <w:ind w:left="1440" w:hanging="360"/>
      </w:pPr>
      <w:rPr>
        <w:rFonts w:ascii="Courier New" w:hAnsi="Courier New" w:hint="default"/>
        <w:sz w:val="20"/>
      </w:rPr>
    </w:lvl>
    <w:lvl w:ilvl="2" w:tplc="0405001B">
      <w:start w:val="1"/>
      <w:numFmt w:val="bullet"/>
      <w:lvlText w:val=""/>
      <w:lvlJc w:val="left"/>
      <w:pPr>
        <w:tabs>
          <w:tab w:val="num" w:pos="2160"/>
        </w:tabs>
        <w:ind w:left="2160" w:hanging="360"/>
      </w:pPr>
      <w:rPr>
        <w:rFonts w:ascii="Wingdings" w:hAnsi="Wingdings" w:hint="default"/>
        <w:sz w:val="20"/>
      </w:rPr>
    </w:lvl>
    <w:lvl w:ilvl="3" w:tplc="0405000F">
      <w:start w:val="1"/>
      <w:numFmt w:val="bullet"/>
      <w:lvlText w:val=""/>
      <w:lvlJc w:val="left"/>
      <w:pPr>
        <w:tabs>
          <w:tab w:val="num" w:pos="2880"/>
        </w:tabs>
        <w:ind w:left="2880" w:hanging="360"/>
      </w:pPr>
      <w:rPr>
        <w:rFonts w:ascii="Wingdings" w:hAnsi="Wingdings" w:hint="default"/>
        <w:sz w:val="20"/>
      </w:rPr>
    </w:lvl>
    <w:lvl w:ilvl="4" w:tplc="04050019">
      <w:start w:val="1"/>
      <w:numFmt w:val="bullet"/>
      <w:lvlText w:val=""/>
      <w:lvlJc w:val="left"/>
      <w:pPr>
        <w:tabs>
          <w:tab w:val="num" w:pos="3600"/>
        </w:tabs>
        <w:ind w:left="3600" w:hanging="360"/>
      </w:pPr>
      <w:rPr>
        <w:rFonts w:ascii="Wingdings" w:hAnsi="Wingdings" w:hint="default"/>
        <w:sz w:val="20"/>
      </w:rPr>
    </w:lvl>
    <w:lvl w:ilvl="5" w:tplc="0405001B">
      <w:start w:val="1"/>
      <w:numFmt w:val="bullet"/>
      <w:lvlText w:val=""/>
      <w:lvlJc w:val="left"/>
      <w:pPr>
        <w:tabs>
          <w:tab w:val="num" w:pos="4320"/>
        </w:tabs>
        <w:ind w:left="4320" w:hanging="360"/>
      </w:pPr>
      <w:rPr>
        <w:rFonts w:ascii="Wingdings" w:hAnsi="Wingdings" w:hint="default"/>
        <w:sz w:val="20"/>
      </w:rPr>
    </w:lvl>
    <w:lvl w:ilvl="6" w:tplc="0405000F">
      <w:start w:val="1"/>
      <w:numFmt w:val="bullet"/>
      <w:lvlText w:val=""/>
      <w:lvlJc w:val="left"/>
      <w:pPr>
        <w:tabs>
          <w:tab w:val="num" w:pos="5040"/>
        </w:tabs>
        <w:ind w:left="5040" w:hanging="360"/>
      </w:pPr>
      <w:rPr>
        <w:rFonts w:ascii="Wingdings" w:hAnsi="Wingdings" w:hint="default"/>
        <w:sz w:val="20"/>
      </w:rPr>
    </w:lvl>
    <w:lvl w:ilvl="7" w:tplc="04050019">
      <w:start w:val="1"/>
      <w:numFmt w:val="bullet"/>
      <w:lvlText w:val=""/>
      <w:lvlJc w:val="left"/>
      <w:pPr>
        <w:tabs>
          <w:tab w:val="num" w:pos="5760"/>
        </w:tabs>
        <w:ind w:left="5760" w:hanging="360"/>
      </w:pPr>
      <w:rPr>
        <w:rFonts w:ascii="Wingdings" w:hAnsi="Wingdings" w:hint="default"/>
        <w:sz w:val="20"/>
      </w:rPr>
    </w:lvl>
    <w:lvl w:ilvl="8" w:tplc="0405001B">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97979"/>
    <w:multiLevelType w:val="hybridMultilevel"/>
    <w:tmpl w:val="CB983A00"/>
    <w:lvl w:ilvl="0" w:tplc="04050005">
      <w:start w:val="1"/>
      <w:numFmt w:val="bullet"/>
      <w:lvlText w:val=""/>
      <w:lvlJc w:val="left"/>
      <w:pPr>
        <w:tabs>
          <w:tab w:val="num" w:pos="720"/>
        </w:tabs>
        <w:ind w:left="720" w:hanging="360"/>
      </w:pPr>
      <w:rPr>
        <w:rFonts w:ascii="Wingdings" w:hAnsi="Wingdings" w:hint="default"/>
        <w:sz w:val="20"/>
      </w:rPr>
    </w:lvl>
    <w:lvl w:ilvl="1" w:tplc="E4B48BAE">
      <w:start w:val="1"/>
      <w:numFmt w:val="bullet"/>
      <w:lvlText w:val="o"/>
      <w:lvlJc w:val="left"/>
      <w:pPr>
        <w:tabs>
          <w:tab w:val="num" w:pos="1440"/>
        </w:tabs>
        <w:ind w:left="1440" w:hanging="360"/>
      </w:pPr>
      <w:rPr>
        <w:rFonts w:ascii="Courier New" w:hAnsi="Courier New" w:hint="default"/>
        <w:sz w:val="20"/>
      </w:rPr>
    </w:lvl>
    <w:lvl w:ilvl="2" w:tplc="07605F00">
      <w:start w:val="1"/>
      <w:numFmt w:val="bullet"/>
      <w:lvlText w:val=""/>
      <w:lvlJc w:val="left"/>
      <w:pPr>
        <w:tabs>
          <w:tab w:val="num" w:pos="2160"/>
        </w:tabs>
        <w:ind w:left="2160" w:hanging="360"/>
      </w:pPr>
      <w:rPr>
        <w:rFonts w:ascii="Wingdings" w:hAnsi="Wingdings" w:hint="default"/>
        <w:sz w:val="20"/>
      </w:rPr>
    </w:lvl>
    <w:lvl w:ilvl="3" w:tplc="09B83694">
      <w:start w:val="1"/>
      <w:numFmt w:val="bullet"/>
      <w:lvlText w:val=""/>
      <w:lvlJc w:val="left"/>
      <w:pPr>
        <w:tabs>
          <w:tab w:val="num" w:pos="2880"/>
        </w:tabs>
        <w:ind w:left="2880" w:hanging="360"/>
      </w:pPr>
      <w:rPr>
        <w:rFonts w:ascii="Wingdings" w:hAnsi="Wingdings" w:hint="default"/>
        <w:sz w:val="20"/>
      </w:rPr>
    </w:lvl>
    <w:lvl w:ilvl="4" w:tplc="4726DB62">
      <w:start w:val="1"/>
      <w:numFmt w:val="bullet"/>
      <w:lvlText w:val=""/>
      <w:lvlJc w:val="left"/>
      <w:pPr>
        <w:tabs>
          <w:tab w:val="num" w:pos="3600"/>
        </w:tabs>
        <w:ind w:left="3600" w:hanging="360"/>
      </w:pPr>
      <w:rPr>
        <w:rFonts w:ascii="Wingdings" w:hAnsi="Wingdings" w:hint="default"/>
        <w:sz w:val="20"/>
      </w:rPr>
    </w:lvl>
    <w:lvl w:ilvl="5" w:tplc="C73AA536">
      <w:start w:val="1"/>
      <w:numFmt w:val="bullet"/>
      <w:lvlText w:val=""/>
      <w:lvlJc w:val="left"/>
      <w:pPr>
        <w:tabs>
          <w:tab w:val="num" w:pos="4320"/>
        </w:tabs>
        <w:ind w:left="4320" w:hanging="360"/>
      </w:pPr>
      <w:rPr>
        <w:rFonts w:ascii="Wingdings" w:hAnsi="Wingdings" w:hint="default"/>
        <w:sz w:val="20"/>
      </w:rPr>
    </w:lvl>
    <w:lvl w:ilvl="6" w:tplc="B8703DDE">
      <w:start w:val="1"/>
      <w:numFmt w:val="bullet"/>
      <w:lvlText w:val=""/>
      <w:lvlJc w:val="left"/>
      <w:pPr>
        <w:tabs>
          <w:tab w:val="num" w:pos="5040"/>
        </w:tabs>
        <w:ind w:left="5040" w:hanging="360"/>
      </w:pPr>
      <w:rPr>
        <w:rFonts w:ascii="Wingdings" w:hAnsi="Wingdings" w:hint="default"/>
        <w:sz w:val="20"/>
      </w:rPr>
    </w:lvl>
    <w:lvl w:ilvl="7" w:tplc="D688B0AA">
      <w:start w:val="1"/>
      <w:numFmt w:val="bullet"/>
      <w:lvlText w:val=""/>
      <w:lvlJc w:val="left"/>
      <w:pPr>
        <w:tabs>
          <w:tab w:val="num" w:pos="5760"/>
        </w:tabs>
        <w:ind w:left="5760" w:hanging="360"/>
      </w:pPr>
      <w:rPr>
        <w:rFonts w:ascii="Wingdings" w:hAnsi="Wingdings" w:hint="default"/>
        <w:sz w:val="20"/>
      </w:rPr>
    </w:lvl>
    <w:lvl w:ilvl="8" w:tplc="D6E83BA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B6835"/>
    <w:multiLevelType w:val="hybridMultilevel"/>
    <w:tmpl w:val="324AAE5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A67295"/>
    <w:multiLevelType w:val="hybridMultilevel"/>
    <w:tmpl w:val="0534F82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1272C8"/>
    <w:multiLevelType w:val="hybridMultilevel"/>
    <w:tmpl w:val="E4E6D814"/>
    <w:lvl w:ilvl="0" w:tplc="D3469FEE">
      <w:numFmt w:val="bullet"/>
      <w:lvlText w:val="-"/>
      <w:lvlJc w:val="left"/>
      <w:pPr>
        <w:ind w:left="1068" w:hanging="360"/>
      </w:pPr>
      <w:rPr>
        <w:rFonts w:ascii="Times New Roman" w:eastAsia="Times New Roman" w:hAnsi="Times New Roman" w:cs="Times New Roman" w:hint="default"/>
        <w:w w:val="129"/>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F6F706F"/>
    <w:multiLevelType w:val="hybridMultilevel"/>
    <w:tmpl w:val="30E2A550"/>
    <w:lvl w:ilvl="0" w:tplc="04050005">
      <w:start w:val="1"/>
      <w:numFmt w:val="bullet"/>
      <w:lvlText w:val=""/>
      <w:lvlJc w:val="left"/>
      <w:pPr>
        <w:tabs>
          <w:tab w:val="num" w:pos="720"/>
        </w:tabs>
        <w:ind w:left="720" w:hanging="360"/>
      </w:pPr>
      <w:rPr>
        <w:rFonts w:ascii="Wingdings" w:hAnsi="Wingdings" w:hint="default"/>
        <w:sz w:val="20"/>
      </w:rPr>
    </w:lvl>
    <w:lvl w:ilvl="1" w:tplc="68B0960C">
      <w:start w:val="1"/>
      <w:numFmt w:val="bullet"/>
      <w:lvlText w:val="-"/>
      <w:lvlJc w:val="left"/>
      <w:pPr>
        <w:tabs>
          <w:tab w:val="num" w:pos="1440"/>
        </w:tabs>
        <w:ind w:left="1440" w:hanging="360"/>
      </w:pPr>
      <w:rPr>
        <w:rFonts w:ascii="Times New Roman" w:eastAsia="Times New Roman" w:hAnsi="Times New Roman" w:hint="default"/>
      </w:rPr>
    </w:lvl>
    <w:lvl w:ilvl="2" w:tplc="CEC63024">
      <w:start w:val="1"/>
      <w:numFmt w:val="bullet"/>
      <w:lvlText w:val=""/>
      <w:lvlJc w:val="left"/>
      <w:pPr>
        <w:tabs>
          <w:tab w:val="num" w:pos="2160"/>
        </w:tabs>
        <w:ind w:left="2160" w:hanging="360"/>
      </w:pPr>
      <w:rPr>
        <w:rFonts w:ascii="Wingdings" w:hAnsi="Wingdings" w:hint="default"/>
        <w:sz w:val="20"/>
      </w:rPr>
    </w:lvl>
    <w:lvl w:ilvl="3" w:tplc="5A7EF05A">
      <w:start w:val="1"/>
      <w:numFmt w:val="bullet"/>
      <w:lvlText w:val=""/>
      <w:lvlJc w:val="left"/>
      <w:pPr>
        <w:tabs>
          <w:tab w:val="num" w:pos="2880"/>
        </w:tabs>
        <w:ind w:left="2880" w:hanging="360"/>
      </w:pPr>
      <w:rPr>
        <w:rFonts w:ascii="Wingdings" w:hAnsi="Wingdings" w:hint="default"/>
        <w:sz w:val="20"/>
      </w:rPr>
    </w:lvl>
    <w:lvl w:ilvl="4" w:tplc="64A806E4">
      <w:start w:val="1"/>
      <w:numFmt w:val="bullet"/>
      <w:lvlText w:val=""/>
      <w:lvlJc w:val="left"/>
      <w:pPr>
        <w:tabs>
          <w:tab w:val="num" w:pos="3600"/>
        </w:tabs>
        <w:ind w:left="3600" w:hanging="360"/>
      </w:pPr>
      <w:rPr>
        <w:rFonts w:ascii="Wingdings" w:hAnsi="Wingdings" w:hint="default"/>
        <w:sz w:val="20"/>
      </w:rPr>
    </w:lvl>
    <w:lvl w:ilvl="5" w:tplc="A7D88204">
      <w:start w:val="1"/>
      <w:numFmt w:val="bullet"/>
      <w:lvlText w:val=""/>
      <w:lvlJc w:val="left"/>
      <w:pPr>
        <w:tabs>
          <w:tab w:val="num" w:pos="4320"/>
        </w:tabs>
        <w:ind w:left="4320" w:hanging="360"/>
      </w:pPr>
      <w:rPr>
        <w:rFonts w:ascii="Wingdings" w:hAnsi="Wingdings" w:hint="default"/>
        <w:sz w:val="20"/>
      </w:rPr>
    </w:lvl>
    <w:lvl w:ilvl="6" w:tplc="59A68F88">
      <w:start w:val="1"/>
      <w:numFmt w:val="bullet"/>
      <w:lvlText w:val=""/>
      <w:lvlJc w:val="left"/>
      <w:pPr>
        <w:tabs>
          <w:tab w:val="num" w:pos="5040"/>
        </w:tabs>
        <w:ind w:left="5040" w:hanging="360"/>
      </w:pPr>
      <w:rPr>
        <w:rFonts w:ascii="Wingdings" w:hAnsi="Wingdings" w:hint="default"/>
        <w:sz w:val="20"/>
      </w:rPr>
    </w:lvl>
    <w:lvl w:ilvl="7" w:tplc="C5AAA308">
      <w:start w:val="1"/>
      <w:numFmt w:val="bullet"/>
      <w:lvlText w:val=""/>
      <w:lvlJc w:val="left"/>
      <w:pPr>
        <w:tabs>
          <w:tab w:val="num" w:pos="5760"/>
        </w:tabs>
        <w:ind w:left="5760" w:hanging="360"/>
      </w:pPr>
      <w:rPr>
        <w:rFonts w:ascii="Wingdings" w:hAnsi="Wingdings" w:hint="default"/>
        <w:sz w:val="20"/>
      </w:rPr>
    </w:lvl>
    <w:lvl w:ilvl="8" w:tplc="DCD43E6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16AD"/>
    <w:multiLevelType w:val="hybridMultilevel"/>
    <w:tmpl w:val="AF4C6930"/>
    <w:lvl w:ilvl="0" w:tplc="04050017">
      <w:start w:val="1"/>
      <w:numFmt w:val="lowerLetter"/>
      <w:lvlText w:val="%1)"/>
      <w:lvlJc w:val="left"/>
      <w:pPr>
        <w:ind w:left="720" w:hanging="360"/>
      </w:pPr>
    </w:lvl>
    <w:lvl w:ilvl="1" w:tplc="ED7667AA">
      <w:start w:val="1"/>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EF6ECD"/>
    <w:multiLevelType w:val="multilevel"/>
    <w:tmpl w:val="D2106F8E"/>
    <w:lvl w:ilvl="0">
      <w:start w:val="1"/>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1A22CC9"/>
    <w:multiLevelType w:val="hybridMultilevel"/>
    <w:tmpl w:val="A5D214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294E97"/>
    <w:multiLevelType w:val="multilevel"/>
    <w:tmpl w:val="AC06E67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4D12784F"/>
    <w:multiLevelType w:val="hybridMultilevel"/>
    <w:tmpl w:val="9B86ECFA"/>
    <w:lvl w:ilvl="0" w:tplc="04050005">
      <w:start w:val="1"/>
      <w:numFmt w:val="bullet"/>
      <w:lvlText w:val=""/>
      <w:lvlJc w:val="left"/>
      <w:pPr>
        <w:tabs>
          <w:tab w:val="num" w:pos="720"/>
        </w:tabs>
        <w:ind w:left="720" w:hanging="360"/>
      </w:pPr>
      <w:rPr>
        <w:rFonts w:ascii="Wingdings" w:hAnsi="Wingdings" w:hint="default"/>
        <w:sz w:val="20"/>
      </w:rPr>
    </w:lvl>
    <w:lvl w:ilvl="1" w:tplc="68B0960C">
      <w:start w:val="1"/>
      <w:numFmt w:val="bullet"/>
      <w:lvlText w:val="-"/>
      <w:lvlJc w:val="left"/>
      <w:pPr>
        <w:tabs>
          <w:tab w:val="num" w:pos="1440"/>
        </w:tabs>
        <w:ind w:left="1440" w:hanging="360"/>
      </w:pPr>
      <w:rPr>
        <w:rFonts w:ascii="Times New Roman" w:eastAsia="Times New Roman" w:hAnsi="Times New Roman" w:hint="default"/>
      </w:rPr>
    </w:lvl>
    <w:lvl w:ilvl="2" w:tplc="CEC63024">
      <w:start w:val="1"/>
      <w:numFmt w:val="bullet"/>
      <w:lvlText w:val=""/>
      <w:lvlJc w:val="left"/>
      <w:pPr>
        <w:tabs>
          <w:tab w:val="num" w:pos="2160"/>
        </w:tabs>
        <w:ind w:left="2160" w:hanging="360"/>
      </w:pPr>
      <w:rPr>
        <w:rFonts w:ascii="Wingdings" w:hAnsi="Wingdings" w:hint="default"/>
        <w:sz w:val="20"/>
      </w:rPr>
    </w:lvl>
    <w:lvl w:ilvl="3" w:tplc="5A7EF05A">
      <w:start w:val="1"/>
      <w:numFmt w:val="bullet"/>
      <w:lvlText w:val=""/>
      <w:lvlJc w:val="left"/>
      <w:pPr>
        <w:tabs>
          <w:tab w:val="num" w:pos="2880"/>
        </w:tabs>
        <w:ind w:left="2880" w:hanging="360"/>
      </w:pPr>
      <w:rPr>
        <w:rFonts w:ascii="Wingdings" w:hAnsi="Wingdings" w:hint="default"/>
        <w:sz w:val="20"/>
      </w:rPr>
    </w:lvl>
    <w:lvl w:ilvl="4" w:tplc="64A806E4">
      <w:start w:val="1"/>
      <w:numFmt w:val="bullet"/>
      <w:lvlText w:val=""/>
      <w:lvlJc w:val="left"/>
      <w:pPr>
        <w:tabs>
          <w:tab w:val="num" w:pos="3600"/>
        </w:tabs>
        <w:ind w:left="3600" w:hanging="360"/>
      </w:pPr>
      <w:rPr>
        <w:rFonts w:ascii="Wingdings" w:hAnsi="Wingdings" w:hint="default"/>
        <w:sz w:val="20"/>
      </w:rPr>
    </w:lvl>
    <w:lvl w:ilvl="5" w:tplc="A7D88204">
      <w:start w:val="1"/>
      <w:numFmt w:val="bullet"/>
      <w:lvlText w:val=""/>
      <w:lvlJc w:val="left"/>
      <w:pPr>
        <w:tabs>
          <w:tab w:val="num" w:pos="4320"/>
        </w:tabs>
        <w:ind w:left="4320" w:hanging="360"/>
      </w:pPr>
      <w:rPr>
        <w:rFonts w:ascii="Wingdings" w:hAnsi="Wingdings" w:hint="default"/>
        <w:sz w:val="20"/>
      </w:rPr>
    </w:lvl>
    <w:lvl w:ilvl="6" w:tplc="59A68F88">
      <w:start w:val="1"/>
      <w:numFmt w:val="bullet"/>
      <w:lvlText w:val=""/>
      <w:lvlJc w:val="left"/>
      <w:pPr>
        <w:tabs>
          <w:tab w:val="num" w:pos="5040"/>
        </w:tabs>
        <w:ind w:left="5040" w:hanging="360"/>
      </w:pPr>
      <w:rPr>
        <w:rFonts w:ascii="Wingdings" w:hAnsi="Wingdings" w:hint="default"/>
        <w:sz w:val="20"/>
      </w:rPr>
    </w:lvl>
    <w:lvl w:ilvl="7" w:tplc="C5AAA308">
      <w:start w:val="1"/>
      <w:numFmt w:val="bullet"/>
      <w:lvlText w:val=""/>
      <w:lvlJc w:val="left"/>
      <w:pPr>
        <w:tabs>
          <w:tab w:val="num" w:pos="5760"/>
        </w:tabs>
        <w:ind w:left="5760" w:hanging="360"/>
      </w:pPr>
      <w:rPr>
        <w:rFonts w:ascii="Wingdings" w:hAnsi="Wingdings" w:hint="default"/>
        <w:sz w:val="20"/>
      </w:rPr>
    </w:lvl>
    <w:lvl w:ilvl="8" w:tplc="DCD43E6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820AB"/>
    <w:multiLevelType w:val="hybridMultilevel"/>
    <w:tmpl w:val="FA7043FC"/>
    <w:lvl w:ilvl="0" w:tplc="04050005">
      <w:start w:val="1"/>
      <w:numFmt w:val="bullet"/>
      <w:lvlText w:val=""/>
      <w:lvlJc w:val="left"/>
      <w:pPr>
        <w:tabs>
          <w:tab w:val="num" w:pos="720"/>
        </w:tabs>
        <w:ind w:left="720" w:hanging="360"/>
      </w:pPr>
      <w:rPr>
        <w:rFonts w:ascii="Wingdings" w:hAnsi="Wingdings" w:hint="default"/>
        <w:sz w:val="20"/>
      </w:rPr>
    </w:lvl>
    <w:lvl w:ilvl="1" w:tplc="D054A47A">
      <w:start w:val="1"/>
      <w:numFmt w:val="bullet"/>
      <w:lvlText w:val="o"/>
      <w:lvlJc w:val="left"/>
      <w:pPr>
        <w:tabs>
          <w:tab w:val="num" w:pos="1440"/>
        </w:tabs>
        <w:ind w:left="1440" w:hanging="360"/>
      </w:pPr>
      <w:rPr>
        <w:rFonts w:ascii="Courier New" w:hAnsi="Courier New" w:hint="default"/>
        <w:sz w:val="20"/>
      </w:rPr>
    </w:lvl>
    <w:lvl w:ilvl="2" w:tplc="7FAED1F6">
      <w:start w:val="1"/>
      <w:numFmt w:val="bullet"/>
      <w:lvlText w:val=""/>
      <w:lvlJc w:val="left"/>
      <w:pPr>
        <w:tabs>
          <w:tab w:val="num" w:pos="2160"/>
        </w:tabs>
        <w:ind w:left="2160" w:hanging="360"/>
      </w:pPr>
      <w:rPr>
        <w:rFonts w:ascii="Wingdings" w:hAnsi="Wingdings" w:hint="default"/>
        <w:sz w:val="20"/>
      </w:rPr>
    </w:lvl>
    <w:lvl w:ilvl="3" w:tplc="62CA69F2">
      <w:start w:val="1"/>
      <w:numFmt w:val="bullet"/>
      <w:lvlText w:val=""/>
      <w:lvlJc w:val="left"/>
      <w:pPr>
        <w:tabs>
          <w:tab w:val="num" w:pos="2880"/>
        </w:tabs>
        <w:ind w:left="2880" w:hanging="360"/>
      </w:pPr>
      <w:rPr>
        <w:rFonts w:ascii="Wingdings" w:hAnsi="Wingdings" w:hint="default"/>
        <w:sz w:val="20"/>
      </w:rPr>
    </w:lvl>
    <w:lvl w:ilvl="4" w:tplc="DD48D74E">
      <w:start w:val="1"/>
      <w:numFmt w:val="bullet"/>
      <w:lvlText w:val=""/>
      <w:lvlJc w:val="left"/>
      <w:pPr>
        <w:tabs>
          <w:tab w:val="num" w:pos="3600"/>
        </w:tabs>
        <w:ind w:left="3600" w:hanging="360"/>
      </w:pPr>
      <w:rPr>
        <w:rFonts w:ascii="Wingdings" w:hAnsi="Wingdings" w:hint="default"/>
        <w:sz w:val="20"/>
      </w:rPr>
    </w:lvl>
    <w:lvl w:ilvl="5" w:tplc="8684E196">
      <w:start w:val="1"/>
      <w:numFmt w:val="bullet"/>
      <w:lvlText w:val=""/>
      <w:lvlJc w:val="left"/>
      <w:pPr>
        <w:tabs>
          <w:tab w:val="num" w:pos="4320"/>
        </w:tabs>
        <w:ind w:left="4320" w:hanging="360"/>
      </w:pPr>
      <w:rPr>
        <w:rFonts w:ascii="Wingdings" w:hAnsi="Wingdings" w:hint="default"/>
        <w:sz w:val="20"/>
      </w:rPr>
    </w:lvl>
    <w:lvl w:ilvl="6" w:tplc="F808F270">
      <w:start w:val="1"/>
      <w:numFmt w:val="bullet"/>
      <w:lvlText w:val=""/>
      <w:lvlJc w:val="left"/>
      <w:pPr>
        <w:tabs>
          <w:tab w:val="num" w:pos="5040"/>
        </w:tabs>
        <w:ind w:left="5040" w:hanging="360"/>
      </w:pPr>
      <w:rPr>
        <w:rFonts w:ascii="Wingdings" w:hAnsi="Wingdings" w:hint="default"/>
        <w:sz w:val="20"/>
      </w:rPr>
    </w:lvl>
    <w:lvl w:ilvl="7" w:tplc="5FACDC9E">
      <w:start w:val="1"/>
      <w:numFmt w:val="bullet"/>
      <w:lvlText w:val=""/>
      <w:lvlJc w:val="left"/>
      <w:pPr>
        <w:tabs>
          <w:tab w:val="num" w:pos="5760"/>
        </w:tabs>
        <w:ind w:left="5760" w:hanging="360"/>
      </w:pPr>
      <w:rPr>
        <w:rFonts w:ascii="Wingdings" w:hAnsi="Wingdings" w:hint="default"/>
        <w:sz w:val="20"/>
      </w:rPr>
    </w:lvl>
    <w:lvl w:ilvl="8" w:tplc="4660434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C4AE5"/>
    <w:multiLevelType w:val="hybridMultilevel"/>
    <w:tmpl w:val="FDA42D54"/>
    <w:lvl w:ilvl="0" w:tplc="04050005">
      <w:start w:val="1"/>
      <w:numFmt w:val="bullet"/>
      <w:lvlText w:val=""/>
      <w:lvlJc w:val="left"/>
      <w:pPr>
        <w:tabs>
          <w:tab w:val="num" w:pos="720"/>
        </w:tabs>
        <w:ind w:left="720" w:hanging="360"/>
      </w:pPr>
      <w:rPr>
        <w:rFonts w:ascii="Wingdings" w:hAnsi="Wingdings" w:hint="default"/>
        <w:sz w:val="20"/>
      </w:rPr>
    </w:lvl>
    <w:lvl w:ilvl="1" w:tplc="9EE09D82">
      <w:start w:val="1"/>
      <w:numFmt w:val="bullet"/>
      <w:lvlText w:val="o"/>
      <w:lvlJc w:val="left"/>
      <w:pPr>
        <w:tabs>
          <w:tab w:val="num" w:pos="1440"/>
        </w:tabs>
        <w:ind w:left="1440" w:hanging="360"/>
      </w:pPr>
      <w:rPr>
        <w:rFonts w:ascii="Courier New" w:hAnsi="Courier New" w:hint="default"/>
        <w:sz w:val="20"/>
      </w:rPr>
    </w:lvl>
    <w:lvl w:ilvl="2" w:tplc="2CBC8F98">
      <w:start w:val="1"/>
      <w:numFmt w:val="bullet"/>
      <w:lvlText w:val=""/>
      <w:lvlJc w:val="left"/>
      <w:pPr>
        <w:tabs>
          <w:tab w:val="num" w:pos="2160"/>
        </w:tabs>
        <w:ind w:left="2160" w:hanging="360"/>
      </w:pPr>
      <w:rPr>
        <w:rFonts w:ascii="Wingdings" w:hAnsi="Wingdings" w:hint="default"/>
        <w:sz w:val="20"/>
      </w:rPr>
    </w:lvl>
    <w:lvl w:ilvl="3" w:tplc="65C0D37C">
      <w:start w:val="1"/>
      <w:numFmt w:val="bullet"/>
      <w:lvlText w:val=""/>
      <w:lvlJc w:val="left"/>
      <w:pPr>
        <w:tabs>
          <w:tab w:val="num" w:pos="2880"/>
        </w:tabs>
        <w:ind w:left="2880" w:hanging="360"/>
      </w:pPr>
      <w:rPr>
        <w:rFonts w:ascii="Wingdings" w:hAnsi="Wingdings" w:hint="default"/>
        <w:sz w:val="20"/>
      </w:rPr>
    </w:lvl>
    <w:lvl w:ilvl="4" w:tplc="E9AC2802">
      <w:start w:val="1"/>
      <w:numFmt w:val="bullet"/>
      <w:lvlText w:val=""/>
      <w:lvlJc w:val="left"/>
      <w:pPr>
        <w:tabs>
          <w:tab w:val="num" w:pos="3600"/>
        </w:tabs>
        <w:ind w:left="3600" w:hanging="360"/>
      </w:pPr>
      <w:rPr>
        <w:rFonts w:ascii="Wingdings" w:hAnsi="Wingdings" w:hint="default"/>
        <w:sz w:val="20"/>
      </w:rPr>
    </w:lvl>
    <w:lvl w:ilvl="5" w:tplc="37D42FB4">
      <w:start w:val="1"/>
      <w:numFmt w:val="bullet"/>
      <w:lvlText w:val=""/>
      <w:lvlJc w:val="left"/>
      <w:pPr>
        <w:tabs>
          <w:tab w:val="num" w:pos="4320"/>
        </w:tabs>
        <w:ind w:left="4320" w:hanging="360"/>
      </w:pPr>
      <w:rPr>
        <w:rFonts w:ascii="Wingdings" w:hAnsi="Wingdings" w:hint="default"/>
        <w:sz w:val="20"/>
      </w:rPr>
    </w:lvl>
    <w:lvl w:ilvl="6" w:tplc="95AC94E2">
      <w:start w:val="1"/>
      <w:numFmt w:val="bullet"/>
      <w:lvlText w:val=""/>
      <w:lvlJc w:val="left"/>
      <w:pPr>
        <w:tabs>
          <w:tab w:val="num" w:pos="5040"/>
        </w:tabs>
        <w:ind w:left="5040" w:hanging="360"/>
      </w:pPr>
      <w:rPr>
        <w:rFonts w:ascii="Wingdings" w:hAnsi="Wingdings" w:hint="default"/>
        <w:sz w:val="20"/>
      </w:rPr>
    </w:lvl>
    <w:lvl w:ilvl="7" w:tplc="4BD0E8AA">
      <w:start w:val="1"/>
      <w:numFmt w:val="bullet"/>
      <w:lvlText w:val=""/>
      <w:lvlJc w:val="left"/>
      <w:pPr>
        <w:tabs>
          <w:tab w:val="num" w:pos="5760"/>
        </w:tabs>
        <w:ind w:left="5760" w:hanging="360"/>
      </w:pPr>
      <w:rPr>
        <w:rFonts w:ascii="Wingdings" w:hAnsi="Wingdings" w:hint="default"/>
        <w:sz w:val="20"/>
      </w:rPr>
    </w:lvl>
    <w:lvl w:ilvl="8" w:tplc="7B62BB8A">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07F1E"/>
    <w:multiLevelType w:val="multilevel"/>
    <w:tmpl w:val="06E49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5318CF"/>
    <w:multiLevelType w:val="hybridMultilevel"/>
    <w:tmpl w:val="BFAA6198"/>
    <w:lvl w:ilvl="0" w:tplc="04050001">
      <w:start w:val="1"/>
      <w:numFmt w:val="bullet"/>
      <w:lvlText w:val=""/>
      <w:lvlJc w:val="left"/>
      <w:pPr>
        <w:ind w:left="720" w:hanging="360"/>
      </w:pPr>
      <w:rPr>
        <w:rFonts w:ascii="Symbol" w:hAnsi="Symbol" w:hint="default"/>
      </w:rPr>
    </w:lvl>
    <w:lvl w:ilvl="1" w:tplc="ED7667AA">
      <w:start w:val="1"/>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5A6CA1"/>
    <w:multiLevelType w:val="hybridMultilevel"/>
    <w:tmpl w:val="40381930"/>
    <w:lvl w:ilvl="0" w:tplc="AC92F7E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156022"/>
    <w:multiLevelType w:val="hybridMultilevel"/>
    <w:tmpl w:val="84202F62"/>
    <w:lvl w:ilvl="0" w:tplc="04050005">
      <w:start w:val="1"/>
      <w:numFmt w:val="bullet"/>
      <w:lvlText w:val=""/>
      <w:lvlJc w:val="left"/>
      <w:pPr>
        <w:tabs>
          <w:tab w:val="num" w:pos="720"/>
        </w:tabs>
        <w:ind w:left="720" w:hanging="360"/>
      </w:pPr>
      <w:rPr>
        <w:rFonts w:ascii="Wingdings" w:hAnsi="Wingdings" w:hint="default"/>
        <w:sz w:val="20"/>
      </w:rPr>
    </w:lvl>
    <w:lvl w:ilvl="1" w:tplc="04050019">
      <w:start w:val="1"/>
      <w:numFmt w:val="bullet"/>
      <w:lvlText w:val="o"/>
      <w:lvlJc w:val="left"/>
      <w:pPr>
        <w:tabs>
          <w:tab w:val="num" w:pos="1440"/>
        </w:tabs>
        <w:ind w:left="1440" w:hanging="360"/>
      </w:pPr>
      <w:rPr>
        <w:rFonts w:ascii="Courier New" w:hAnsi="Courier New" w:hint="default"/>
        <w:sz w:val="20"/>
      </w:rPr>
    </w:lvl>
    <w:lvl w:ilvl="2" w:tplc="0405001B">
      <w:start w:val="1"/>
      <w:numFmt w:val="bullet"/>
      <w:lvlText w:val=""/>
      <w:lvlJc w:val="left"/>
      <w:pPr>
        <w:tabs>
          <w:tab w:val="num" w:pos="2160"/>
        </w:tabs>
        <w:ind w:left="2160" w:hanging="360"/>
      </w:pPr>
      <w:rPr>
        <w:rFonts w:ascii="Wingdings" w:hAnsi="Wingdings" w:hint="default"/>
        <w:sz w:val="20"/>
      </w:rPr>
    </w:lvl>
    <w:lvl w:ilvl="3" w:tplc="0405000F">
      <w:start w:val="1"/>
      <w:numFmt w:val="bullet"/>
      <w:lvlText w:val=""/>
      <w:lvlJc w:val="left"/>
      <w:pPr>
        <w:tabs>
          <w:tab w:val="num" w:pos="2880"/>
        </w:tabs>
        <w:ind w:left="2880" w:hanging="360"/>
      </w:pPr>
      <w:rPr>
        <w:rFonts w:ascii="Wingdings" w:hAnsi="Wingdings" w:hint="default"/>
        <w:sz w:val="20"/>
      </w:rPr>
    </w:lvl>
    <w:lvl w:ilvl="4" w:tplc="04050019">
      <w:start w:val="1"/>
      <w:numFmt w:val="bullet"/>
      <w:lvlText w:val=""/>
      <w:lvlJc w:val="left"/>
      <w:pPr>
        <w:tabs>
          <w:tab w:val="num" w:pos="3600"/>
        </w:tabs>
        <w:ind w:left="3600" w:hanging="360"/>
      </w:pPr>
      <w:rPr>
        <w:rFonts w:ascii="Wingdings" w:hAnsi="Wingdings" w:hint="default"/>
        <w:sz w:val="20"/>
      </w:rPr>
    </w:lvl>
    <w:lvl w:ilvl="5" w:tplc="0405001B">
      <w:start w:val="1"/>
      <w:numFmt w:val="bullet"/>
      <w:lvlText w:val=""/>
      <w:lvlJc w:val="left"/>
      <w:pPr>
        <w:tabs>
          <w:tab w:val="num" w:pos="4320"/>
        </w:tabs>
        <w:ind w:left="4320" w:hanging="360"/>
      </w:pPr>
      <w:rPr>
        <w:rFonts w:ascii="Wingdings" w:hAnsi="Wingdings" w:hint="default"/>
        <w:sz w:val="20"/>
      </w:rPr>
    </w:lvl>
    <w:lvl w:ilvl="6" w:tplc="0405000F">
      <w:start w:val="1"/>
      <w:numFmt w:val="bullet"/>
      <w:lvlText w:val=""/>
      <w:lvlJc w:val="left"/>
      <w:pPr>
        <w:tabs>
          <w:tab w:val="num" w:pos="5040"/>
        </w:tabs>
        <w:ind w:left="5040" w:hanging="360"/>
      </w:pPr>
      <w:rPr>
        <w:rFonts w:ascii="Wingdings" w:hAnsi="Wingdings" w:hint="default"/>
        <w:sz w:val="20"/>
      </w:rPr>
    </w:lvl>
    <w:lvl w:ilvl="7" w:tplc="04050019">
      <w:start w:val="1"/>
      <w:numFmt w:val="bullet"/>
      <w:lvlText w:val=""/>
      <w:lvlJc w:val="left"/>
      <w:pPr>
        <w:tabs>
          <w:tab w:val="num" w:pos="5760"/>
        </w:tabs>
        <w:ind w:left="5760" w:hanging="360"/>
      </w:pPr>
      <w:rPr>
        <w:rFonts w:ascii="Wingdings" w:hAnsi="Wingdings" w:hint="default"/>
        <w:sz w:val="20"/>
      </w:rPr>
    </w:lvl>
    <w:lvl w:ilvl="8" w:tplc="0405001B">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C77E4"/>
    <w:multiLevelType w:val="hybridMultilevel"/>
    <w:tmpl w:val="719E40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475CBA"/>
    <w:multiLevelType w:val="hybridMultilevel"/>
    <w:tmpl w:val="36CC80C8"/>
    <w:lvl w:ilvl="0" w:tplc="0405000F">
      <w:start w:val="1"/>
      <w:numFmt w:val="bullet"/>
      <w:lvlText w:val=""/>
      <w:lvlJc w:val="left"/>
      <w:pPr>
        <w:tabs>
          <w:tab w:val="num" w:pos="720"/>
        </w:tabs>
        <w:ind w:left="720" w:hanging="360"/>
      </w:pPr>
      <w:rPr>
        <w:rFonts w:ascii="Symbol" w:hAnsi="Symbol" w:hint="default"/>
        <w:sz w:val="20"/>
      </w:rPr>
    </w:lvl>
    <w:lvl w:ilvl="1" w:tplc="04050019">
      <w:start w:val="1"/>
      <w:numFmt w:val="bullet"/>
      <w:lvlText w:val="o"/>
      <w:lvlJc w:val="left"/>
      <w:pPr>
        <w:tabs>
          <w:tab w:val="num" w:pos="1440"/>
        </w:tabs>
        <w:ind w:left="1440" w:hanging="360"/>
      </w:pPr>
      <w:rPr>
        <w:rFonts w:ascii="Courier New" w:hAnsi="Courier New" w:hint="default"/>
        <w:sz w:val="20"/>
      </w:rPr>
    </w:lvl>
    <w:lvl w:ilvl="2" w:tplc="0405001B">
      <w:start w:val="1"/>
      <w:numFmt w:val="bullet"/>
      <w:lvlText w:val=""/>
      <w:lvlJc w:val="left"/>
      <w:pPr>
        <w:tabs>
          <w:tab w:val="num" w:pos="2160"/>
        </w:tabs>
        <w:ind w:left="2160" w:hanging="360"/>
      </w:pPr>
      <w:rPr>
        <w:rFonts w:ascii="Wingdings" w:hAnsi="Wingdings" w:hint="default"/>
        <w:sz w:val="20"/>
      </w:rPr>
    </w:lvl>
    <w:lvl w:ilvl="3" w:tplc="0405000F">
      <w:start w:val="1"/>
      <w:numFmt w:val="bullet"/>
      <w:lvlText w:val=""/>
      <w:lvlJc w:val="left"/>
      <w:pPr>
        <w:tabs>
          <w:tab w:val="num" w:pos="2880"/>
        </w:tabs>
        <w:ind w:left="2880" w:hanging="360"/>
      </w:pPr>
      <w:rPr>
        <w:rFonts w:ascii="Wingdings" w:hAnsi="Wingdings" w:hint="default"/>
        <w:sz w:val="20"/>
      </w:rPr>
    </w:lvl>
    <w:lvl w:ilvl="4" w:tplc="04050019">
      <w:start w:val="1"/>
      <w:numFmt w:val="bullet"/>
      <w:lvlText w:val=""/>
      <w:lvlJc w:val="left"/>
      <w:pPr>
        <w:tabs>
          <w:tab w:val="num" w:pos="3600"/>
        </w:tabs>
        <w:ind w:left="3600" w:hanging="360"/>
      </w:pPr>
      <w:rPr>
        <w:rFonts w:ascii="Wingdings" w:hAnsi="Wingdings" w:hint="default"/>
        <w:sz w:val="20"/>
      </w:rPr>
    </w:lvl>
    <w:lvl w:ilvl="5" w:tplc="0405001B">
      <w:start w:val="1"/>
      <w:numFmt w:val="bullet"/>
      <w:lvlText w:val=""/>
      <w:lvlJc w:val="left"/>
      <w:pPr>
        <w:tabs>
          <w:tab w:val="num" w:pos="4320"/>
        </w:tabs>
        <w:ind w:left="4320" w:hanging="360"/>
      </w:pPr>
      <w:rPr>
        <w:rFonts w:ascii="Wingdings" w:hAnsi="Wingdings" w:hint="default"/>
        <w:sz w:val="20"/>
      </w:rPr>
    </w:lvl>
    <w:lvl w:ilvl="6" w:tplc="0405000F">
      <w:start w:val="1"/>
      <w:numFmt w:val="bullet"/>
      <w:lvlText w:val=""/>
      <w:lvlJc w:val="left"/>
      <w:pPr>
        <w:tabs>
          <w:tab w:val="num" w:pos="5040"/>
        </w:tabs>
        <w:ind w:left="5040" w:hanging="360"/>
      </w:pPr>
      <w:rPr>
        <w:rFonts w:ascii="Wingdings" w:hAnsi="Wingdings" w:hint="default"/>
        <w:sz w:val="20"/>
      </w:rPr>
    </w:lvl>
    <w:lvl w:ilvl="7" w:tplc="04050019">
      <w:start w:val="1"/>
      <w:numFmt w:val="bullet"/>
      <w:lvlText w:val=""/>
      <w:lvlJc w:val="left"/>
      <w:pPr>
        <w:tabs>
          <w:tab w:val="num" w:pos="5760"/>
        </w:tabs>
        <w:ind w:left="5760" w:hanging="360"/>
      </w:pPr>
      <w:rPr>
        <w:rFonts w:ascii="Wingdings" w:hAnsi="Wingdings" w:hint="default"/>
        <w:sz w:val="20"/>
      </w:rPr>
    </w:lvl>
    <w:lvl w:ilvl="8" w:tplc="0405001B">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D2BAB"/>
    <w:multiLevelType w:val="hybridMultilevel"/>
    <w:tmpl w:val="AF4C6930"/>
    <w:lvl w:ilvl="0" w:tplc="04050017">
      <w:start w:val="1"/>
      <w:numFmt w:val="lowerLetter"/>
      <w:lvlText w:val="%1)"/>
      <w:lvlJc w:val="left"/>
      <w:pPr>
        <w:ind w:left="720" w:hanging="360"/>
      </w:pPr>
    </w:lvl>
    <w:lvl w:ilvl="1" w:tplc="ED7667AA">
      <w:start w:val="1"/>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0E2349"/>
    <w:multiLevelType w:val="hybridMultilevel"/>
    <w:tmpl w:val="E2B4B02E"/>
    <w:lvl w:ilvl="0" w:tplc="04050005">
      <w:start w:val="1"/>
      <w:numFmt w:val="bullet"/>
      <w:lvlText w:val=""/>
      <w:lvlJc w:val="left"/>
      <w:pPr>
        <w:tabs>
          <w:tab w:val="num" w:pos="720"/>
        </w:tabs>
        <w:ind w:left="720" w:hanging="360"/>
      </w:pPr>
      <w:rPr>
        <w:rFonts w:ascii="Wingdings" w:hAnsi="Wingdings" w:hint="default"/>
        <w:sz w:val="20"/>
      </w:rPr>
    </w:lvl>
    <w:lvl w:ilvl="1" w:tplc="04050019">
      <w:start w:val="1"/>
      <w:numFmt w:val="bullet"/>
      <w:lvlText w:val="o"/>
      <w:lvlJc w:val="left"/>
      <w:pPr>
        <w:tabs>
          <w:tab w:val="num" w:pos="1440"/>
        </w:tabs>
        <w:ind w:left="1440" w:hanging="360"/>
      </w:pPr>
      <w:rPr>
        <w:rFonts w:ascii="Courier New" w:hAnsi="Courier New" w:hint="default"/>
        <w:sz w:val="20"/>
      </w:rPr>
    </w:lvl>
    <w:lvl w:ilvl="2" w:tplc="0405001B">
      <w:start w:val="1"/>
      <w:numFmt w:val="bullet"/>
      <w:lvlText w:val=""/>
      <w:lvlJc w:val="left"/>
      <w:pPr>
        <w:tabs>
          <w:tab w:val="num" w:pos="2160"/>
        </w:tabs>
        <w:ind w:left="2160" w:hanging="360"/>
      </w:pPr>
      <w:rPr>
        <w:rFonts w:ascii="Wingdings" w:hAnsi="Wingdings" w:hint="default"/>
        <w:sz w:val="20"/>
      </w:rPr>
    </w:lvl>
    <w:lvl w:ilvl="3" w:tplc="0405000F">
      <w:start w:val="1"/>
      <w:numFmt w:val="bullet"/>
      <w:lvlText w:val=""/>
      <w:lvlJc w:val="left"/>
      <w:pPr>
        <w:tabs>
          <w:tab w:val="num" w:pos="2880"/>
        </w:tabs>
        <w:ind w:left="2880" w:hanging="360"/>
      </w:pPr>
      <w:rPr>
        <w:rFonts w:ascii="Wingdings" w:hAnsi="Wingdings" w:hint="default"/>
        <w:sz w:val="20"/>
      </w:rPr>
    </w:lvl>
    <w:lvl w:ilvl="4" w:tplc="04050019">
      <w:start w:val="1"/>
      <w:numFmt w:val="bullet"/>
      <w:lvlText w:val=""/>
      <w:lvlJc w:val="left"/>
      <w:pPr>
        <w:tabs>
          <w:tab w:val="num" w:pos="3600"/>
        </w:tabs>
        <w:ind w:left="3600" w:hanging="360"/>
      </w:pPr>
      <w:rPr>
        <w:rFonts w:ascii="Wingdings" w:hAnsi="Wingdings" w:hint="default"/>
        <w:sz w:val="20"/>
      </w:rPr>
    </w:lvl>
    <w:lvl w:ilvl="5" w:tplc="0405001B">
      <w:start w:val="1"/>
      <w:numFmt w:val="bullet"/>
      <w:lvlText w:val=""/>
      <w:lvlJc w:val="left"/>
      <w:pPr>
        <w:tabs>
          <w:tab w:val="num" w:pos="4320"/>
        </w:tabs>
        <w:ind w:left="4320" w:hanging="360"/>
      </w:pPr>
      <w:rPr>
        <w:rFonts w:ascii="Wingdings" w:hAnsi="Wingdings" w:hint="default"/>
        <w:sz w:val="20"/>
      </w:rPr>
    </w:lvl>
    <w:lvl w:ilvl="6" w:tplc="0405000F">
      <w:start w:val="1"/>
      <w:numFmt w:val="bullet"/>
      <w:lvlText w:val=""/>
      <w:lvlJc w:val="left"/>
      <w:pPr>
        <w:tabs>
          <w:tab w:val="num" w:pos="5040"/>
        </w:tabs>
        <w:ind w:left="5040" w:hanging="360"/>
      </w:pPr>
      <w:rPr>
        <w:rFonts w:ascii="Wingdings" w:hAnsi="Wingdings" w:hint="default"/>
        <w:sz w:val="20"/>
      </w:rPr>
    </w:lvl>
    <w:lvl w:ilvl="7" w:tplc="04050019">
      <w:start w:val="1"/>
      <w:numFmt w:val="bullet"/>
      <w:lvlText w:val=""/>
      <w:lvlJc w:val="left"/>
      <w:pPr>
        <w:tabs>
          <w:tab w:val="num" w:pos="5760"/>
        </w:tabs>
        <w:ind w:left="5760" w:hanging="360"/>
      </w:pPr>
      <w:rPr>
        <w:rFonts w:ascii="Wingdings" w:hAnsi="Wingdings" w:hint="default"/>
        <w:sz w:val="20"/>
      </w:rPr>
    </w:lvl>
    <w:lvl w:ilvl="8" w:tplc="0405001B">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20"/>
  </w:num>
  <w:num w:numId="5">
    <w:abstractNumId w:val="11"/>
  </w:num>
  <w:num w:numId="6">
    <w:abstractNumId w:val="19"/>
  </w:num>
  <w:num w:numId="7">
    <w:abstractNumId w:val="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2"/>
  </w:num>
  <w:num w:numId="12">
    <w:abstractNumId w:val="0"/>
  </w:num>
  <w:num w:numId="13">
    <w:abstractNumId w:val="17"/>
  </w:num>
  <w:num w:numId="14">
    <w:abstractNumId w:val="25"/>
  </w:num>
  <w:num w:numId="15">
    <w:abstractNumId w:val="5"/>
  </w:num>
  <w:num w:numId="16">
    <w:abstractNumId w:val="21"/>
  </w:num>
  <w:num w:numId="17">
    <w:abstractNumId w:val="16"/>
  </w:num>
  <w:num w:numId="18">
    <w:abstractNumId w:val="6"/>
  </w:num>
  <w:num w:numId="19">
    <w:abstractNumId w:val="4"/>
  </w:num>
  <w:num w:numId="20">
    <w:abstractNumId w:val="8"/>
  </w:num>
  <w:num w:numId="21">
    <w:abstractNumId w:val="7"/>
  </w:num>
  <w:num w:numId="22">
    <w:abstractNumId w:val="15"/>
  </w:num>
  <w:num w:numId="23">
    <w:abstractNumId w:val="10"/>
  </w:num>
  <w:num w:numId="24">
    <w:abstractNumId w:val="14"/>
  </w:num>
  <w:num w:numId="25">
    <w:abstractNumId w:val="18"/>
  </w:num>
  <w:num w:numId="26">
    <w:abstractNumId w:val="9"/>
  </w:num>
  <w:num w:numId="27">
    <w:abstractNumId w:val="2"/>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AC"/>
    <w:rsid w:val="0000062B"/>
    <w:rsid w:val="00000C2E"/>
    <w:rsid w:val="00000E36"/>
    <w:rsid w:val="00001178"/>
    <w:rsid w:val="00001685"/>
    <w:rsid w:val="000020D7"/>
    <w:rsid w:val="00002D14"/>
    <w:rsid w:val="00004027"/>
    <w:rsid w:val="0001114E"/>
    <w:rsid w:val="000121BF"/>
    <w:rsid w:val="0001229E"/>
    <w:rsid w:val="000149D6"/>
    <w:rsid w:val="00014F56"/>
    <w:rsid w:val="0001685A"/>
    <w:rsid w:val="000173E9"/>
    <w:rsid w:val="00020682"/>
    <w:rsid w:val="00020A85"/>
    <w:rsid w:val="000211BB"/>
    <w:rsid w:val="00022825"/>
    <w:rsid w:val="00022F94"/>
    <w:rsid w:val="0002344F"/>
    <w:rsid w:val="00026F7C"/>
    <w:rsid w:val="00030509"/>
    <w:rsid w:val="00031832"/>
    <w:rsid w:val="00036711"/>
    <w:rsid w:val="00037EFD"/>
    <w:rsid w:val="000408C0"/>
    <w:rsid w:val="00040F0F"/>
    <w:rsid w:val="000438C9"/>
    <w:rsid w:val="000454E2"/>
    <w:rsid w:val="000460B4"/>
    <w:rsid w:val="000505E2"/>
    <w:rsid w:val="00050F9F"/>
    <w:rsid w:val="000519DE"/>
    <w:rsid w:val="00053582"/>
    <w:rsid w:val="000544C1"/>
    <w:rsid w:val="00057185"/>
    <w:rsid w:val="0006071D"/>
    <w:rsid w:val="00061379"/>
    <w:rsid w:val="000622BD"/>
    <w:rsid w:val="00064289"/>
    <w:rsid w:val="00066223"/>
    <w:rsid w:val="00067FE6"/>
    <w:rsid w:val="00070E9B"/>
    <w:rsid w:val="00073316"/>
    <w:rsid w:val="000739A2"/>
    <w:rsid w:val="00077C17"/>
    <w:rsid w:val="000823E1"/>
    <w:rsid w:val="0008290D"/>
    <w:rsid w:val="0008545D"/>
    <w:rsid w:val="00085A99"/>
    <w:rsid w:val="00086A29"/>
    <w:rsid w:val="00087EBB"/>
    <w:rsid w:val="00091AE0"/>
    <w:rsid w:val="00091AFF"/>
    <w:rsid w:val="00092404"/>
    <w:rsid w:val="00093B24"/>
    <w:rsid w:val="000956E1"/>
    <w:rsid w:val="000976BB"/>
    <w:rsid w:val="000A2160"/>
    <w:rsid w:val="000A4146"/>
    <w:rsid w:val="000A64AC"/>
    <w:rsid w:val="000B001D"/>
    <w:rsid w:val="000B2971"/>
    <w:rsid w:val="000B33DD"/>
    <w:rsid w:val="000B443D"/>
    <w:rsid w:val="000B611C"/>
    <w:rsid w:val="000C0FDB"/>
    <w:rsid w:val="000C10E6"/>
    <w:rsid w:val="000C3288"/>
    <w:rsid w:val="000C3922"/>
    <w:rsid w:val="000C4E99"/>
    <w:rsid w:val="000D23C4"/>
    <w:rsid w:val="000D2700"/>
    <w:rsid w:val="000D3319"/>
    <w:rsid w:val="000D38EE"/>
    <w:rsid w:val="000D44FC"/>
    <w:rsid w:val="000D501C"/>
    <w:rsid w:val="000D7395"/>
    <w:rsid w:val="000E0755"/>
    <w:rsid w:val="000E1ADE"/>
    <w:rsid w:val="000E1CEF"/>
    <w:rsid w:val="000E2791"/>
    <w:rsid w:val="000E37F7"/>
    <w:rsid w:val="000E4140"/>
    <w:rsid w:val="000E52B5"/>
    <w:rsid w:val="000E54AF"/>
    <w:rsid w:val="000E6C15"/>
    <w:rsid w:val="000F73FC"/>
    <w:rsid w:val="000F7E7B"/>
    <w:rsid w:val="00102A9C"/>
    <w:rsid w:val="001030A6"/>
    <w:rsid w:val="001043A1"/>
    <w:rsid w:val="00107457"/>
    <w:rsid w:val="00110330"/>
    <w:rsid w:val="00110FF1"/>
    <w:rsid w:val="00113533"/>
    <w:rsid w:val="00113767"/>
    <w:rsid w:val="00115CC3"/>
    <w:rsid w:val="0012093A"/>
    <w:rsid w:val="00122A1F"/>
    <w:rsid w:val="001245EC"/>
    <w:rsid w:val="0012465F"/>
    <w:rsid w:val="0012600C"/>
    <w:rsid w:val="00130049"/>
    <w:rsid w:val="001334ED"/>
    <w:rsid w:val="0013512B"/>
    <w:rsid w:val="00135F0F"/>
    <w:rsid w:val="001379BE"/>
    <w:rsid w:val="0014004E"/>
    <w:rsid w:val="00143F14"/>
    <w:rsid w:val="00146BEF"/>
    <w:rsid w:val="00146C12"/>
    <w:rsid w:val="00147CED"/>
    <w:rsid w:val="00151085"/>
    <w:rsid w:val="0015167B"/>
    <w:rsid w:val="0015240C"/>
    <w:rsid w:val="0015336B"/>
    <w:rsid w:val="001560E5"/>
    <w:rsid w:val="001562C0"/>
    <w:rsid w:val="00157F9B"/>
    <w:rsid w:val="00163643"/>
    <w:rsid w:val="001646F5"/>
    <w:rsid w:val="00165DB9"/>
    <w:rsid w:val="00166492"/>
    <w:rsid w:val="001703C1"/>
    <w:rsid w:val="0017228F"/>
    <w:rsid w:val="00172B5E"/>
    <w:rsid w:val="001759A3"/>
    <w:rsid w:val="00176830"/>
    <w:rsid w:val="001813E0"/>
    <w:rsid w:val="00182596"/>
    <w:rsid w:val="0018560D"/>
    <w:rsid w:val="00190A9F"/>
    <w:rsid w:val="00194A94"/>
    <w:rsid w:val="00194B93"/>
    <w:rsid w:val="001A2051"/>
    <w:rsid w:val="001A2F24"/>
    <w:rsid w:val="001A615C"/>
    <w:rsid w:val="001A7292"/>
    <w:rsid w:val="001B0F83"/>
    <w:rsid w:val="001B16CE"/>
    <w:rsid w:val="001B2690"/>
    <w:rsid w:val="001B2AEE"/>
    <w:rsid w:val="001B325F"/>
    <w:rsid w:val="001B3FE9"/>
    <w:rsid w:val="001B4805"/>
    <w:rsid w:val="001B499F"/>
    <w:rsid w:val="001B5AFB"/>
    <w:rsid w:val="001C1CA8"/>
    <w:rsid w:val="001C218F"/>
    <w:rsid w:val="001D055A"/>
    <w:rsid w:val="001D082E"/>
    <w:rsid w:val="001D18F0"/>
    <w:rsid w:val="001D21FC"/>
    <w:rsid w:val="001D2855"/>
    <w:rsid w:val="001D2FBB"/>
    <w:rsid w:val="001D3F0E"/>
    <w:rsid w:val="001D63FF"/>
    <w:rsid w:val="001E2546"/>
    <w:rsid w:val="001E2C0B"/>
    <w:rsid w:val="001E572F"/>
    <w:rsid w:val="001E5EB1"/>
    <w:rsid w:val="001E62D8"/>
    <w:rsid w:val="001E7ED6"/>
    <w:rsid w:val="001F216C"/>
    <w:rsid w:val="001F3F6F"/>
    <w:rsid w:val="001F4A74"/>
    <w:rsid w:val="001F6F25"/>
    <w:rsid w:val="00200F9F"/>
    <w:rsid w:val="002105AB"/>
    <w:rsid w:val="0021203D"/>
    <w:rsid w:val="00213FC5"/>
    <w:rsid w:val="00215E40"/>
    <w:rsid w:val="0021645F"/>
    <w:rsid w:val="00216C40"/>
    <w:rsid w:val="00216C8B"/>
    <w:rsid w:val="00217007"/>
    <w:rsid w:val="0021704C"/>
    <w:rsid w:val="00217B1C"/>
    <w:rsid w:val="00217BFC"/>
    <w:rsid w:val="00220950"/>
    <w:rsid w:val="00221B62"/>
    <w:rsid w:val="0022226A"/>
    <w:rsid w:val="00231407"/>
    <w:rsid w:val="002327E7"/>
    <w:rsid w:val="00233CC0"/>
    <w:rsid w:val="00235170"/>
    <w:rsid w:val="0023679A"/>
    <w:rsid w:val="0024151A"/>
    <w:rsid w:val="00247B10"/>
    <w:rsid w:val="002518DD"/>
    <w:rsid w:val="00253384"/>
    <w:rsid w:val="002540F2"/>
    <w:rsid w:val="00255609"/>
    <w:rsid w:val="00256BC3"/>
    <w:rsid w:val="00257053"/>
    <w:rsid w:val="0026018F"/>
    <w:rsid w:val="00261660"/>
    <w:rsid w:val="002620AF"/>
    <w:rsid w:val="0026222E"/>
    <w:rsid w:val="00264708"/>
    <w:rsid w:val="00266847"/>
    <w:rsid w:val="00271CEB"/>
    <w:rsid w:val="00273FE8"/>
    <w:rsid w:val="00274628"/>
    <w:rsid w:val="00275035"/>
    <w:rsid w:val="00280E66"/>
    <w:rsid w:val="002817B1"/>
    <w:rsid w:val="002843BA"/>
    <w:rsid w:val="002914F6"/>
    <w:rsid w:val="002918BC"/>
    <w:rsid w:val="00294EB8"/>
    <w:rsid w:val="002A050B"/>
    <w:rsid w:val="002A25D7"/>
    <w:rsid w:val="002A2D2E"/>
    <w:rsid w:val="002A2EFB"/>
    <w:rsid w:val="002A5762"/>
    <w:rsid w:val="002A6883"/>
    <w:rsid w:val="002A6FD8"/>
    <w:rsid w:val="002A7080"/>
    <w:rsid w:val="002A74AF"/>
    <w:rsid w:val="002A771D"/>
    <w:rsid w:val="002A79E1"/>
    <w:rsid w:val="002B0F45"/>
    <w:rsid w:val="002B3083"/>
    <w:rsid w:val="002B4A6F"/>
    <w:rsid w:val="002C19E5"/>
    <w:rsid w:val="002C1EC9"/>
    <w:rsid w:val="002C4A57"/>
    <w:rsid w:val="002D2D7A"/>
    <w:rsid w:val="002D783E"/>
    <w:rsid w:val="002D7EFE"/>
    <w:rsid w:val="002E0E6C"/>
    <w:rsid w:val="002E301A"/>
    <w:rsid w:val="002E3EF6"/>
    <w:rsid w:val="002E43A8"/>
    <w:rsid w:val="002E4BD3"/>
    <w:rsid w:val="002E549F"/>
    <w:rsid w:val="002E62E7"/>
    <w:rsid w:val="002E7012"/>
    <w:rsid w:val="002F123D"/>
    <w:rsid w:val="002F45FF"/>
    <w:rsid w:val="003021B1"/>
    <w:rsid w:val="00302D3B"/>
    <w:rsid w:val="003035D0"/>
    <w:rsid w:val="00304546"/>
    <w:rsid w:val="00304EBD"/>
    <w:rsid w:val="00304FF6"/>
    <w:rsid w:val="003077B3"/>
    <w:rsid w:val="00311AEB"/>
    <w:rsid w:val="00311D53"/>
    <w:rsid w:val="00312728"/>
    <w:rsid w:val="00314FB6"/>
    <w:rsid w:val="003152B8"/>
    <w:rsid w:val="00316B8D"/>
    <w:rsid w:val="00316D95"/>
    <w:rsid w:val="003174A2"/>
    <w:rsid w:val="00321C01"/>
    <w:rsid w:val="00322BB4"/>
    <w:rsid w:val="00322BF2"/>
    <w:rsid w:val="0032364C"/>
    <w:rsid w:val="00324599"/>
    <w:rsid w:val="003320AA"/>
    <w:rsid w:val="00333311"/>
    <w:rsid w:val="003359BB"/>
    <w:rsid w:val="00341427"/>
    <w:rsid w:val="00344A52"/>
    <w:rsid w:val="00344B80"/>
    <w:rsid w:val="00346A9E"/>
    <w:rsid w:val="003478DB"/>
    <w:rsid w:val="00350381"/>
    <w:rsid w:val="00351F4C"/>
    <w:rsid w:val="00352984"/>
    <w:rsid w:val="00353BEC"/>
    <w:rsid w:val="00354F6A"/>
    <w:rsid w:val="003552C7"/>
    <w:rsid w:val="00360073"/>
    <w:rsid w:val="00364184"/>
    <w:rsid w:val="00365172"/>
    <w:rsid w:val="00366586"/>
    <w:rsid w:val="00371BF6"/>
    <w:rsid w:val="00372CD5"/>
    <w:rsid w:val="00376ED7"/>
    <w:rsid w:val="00377748"/>
    <w:rsid w:val="0038175B"/>
    <w:rsid w:val="00381E74"/>
    <w:rsid w:val="0038287E"/>
    <w:rsid w:val="00382C08"/>
    <w:rsid w:val="003861D0"/>
    <w:rsid w:val="003861EE"/>
    <w:rsid w:val="003868A6"/>
    <w:rsid w:val="00387573"/>
    <w:rsid w:val="0039030F"/>
    <w:rsid w:val="0039050D"/>
    <w:rsid w:val="003A216D"/>
    <w:rsid w:val="003A39B7"/>
    <w:rsid w:val="003A3B7F"/>
    <w:rsid w:val="003A7E55"/>
    <w:rsid w:val="003B0A00"/>
    <w:rsid w:val="003B0F93"/>
    <w:rsid w:val="003B407B"/>
    <w:rsid w:val="003B4C63"/>
    <w:rsid w:val="003B5F4D"/>
    <w:rsid w:val="003C0E27"/>
    <w:rsid w:val="003C3292"/>
    <w:rsid w:val="003C35A8"/>
    <w:rsid w:val="003C3DC1"/>
    <w:rsid w:val="003C44B0"/>
    <w:rsid w:val="003C7273"/>
    <w:rsid w:val="003D0432"/>
    <w:rsid w:val="003D3471"/>
    <w:rsid w:val="003D4840"/>
    <w:rsid w:val="003D5AF9"/>
    <w:rsid w:val="003E1ABC"/>
    <w:rsid w:val="003E1C93"/>
    <w:rsid w:val="003E24EA"/>
    <w:rsid w:val="003E3BD0"/>
    <w:rsid w:val="003E5E91"/>
    <w:rsid w:val="003E7DE4"/>
    <w:rsid w:val="003F1F70"/>
    <w:rsid w:val="003F5F98"/>
    <w:rsid w:val="003F61AB"/>
    <w:rsid w:val="003F667E"/>
    <w:rsid w:val="00400DC2"/>
    <w:rsid w:val="00401E5C"/>
    <w:rsid w:val="0040287C"/>
    <w:rsid w:val="00404105"/>
    <w:rsid w:val="00407518"/>
    <w:rsid w:val="00407FC5"/>
    <w:rsid w:val="00410B83"/>
    <w:rsid w:val="00411C67"/>
    <w:rsid w:val="004125CA"/>
    <w:rsid w:val="004125FC"/>
    <w:rsid w:val="00412AFE"/>
    <w:rsid w:val="00416134"/>
    <w:rsid w:val="00417E8D"/>
    <w:rsid w:val="00417F9D"/>
    <w:rsid w:val="00420377"/>
    <w:rsid w:val="004207EB"/>
    <w:rsid w:val="00420A14"/>
    <w:rsid w:val="004211AD"/>
    <w:rsid w:val="00431A86"/>
    <w:rsid w:val="0043388D"/>
    <w:rsid w:val="004349DE"/>
    <w:rsid w:val="0044029B"/>
    <w:rsid w:val="00440EDB"/>
    <w:rsid w:val="00441A93"/>
    <w:rsid w:val="0044372F"/>
    <w:rsid w:val="00446375"/>
    <w:rsid w:val="00447F17"/>
    <w:rsid w:val="00450156"/>
    <w:rsid w:val="004556FA"/>
    <w:rsid w:val="00455A1A"/>
    <w:rsid w:val="00455F0A"/>
    <w:rsid w:val="00461F73"/>
    <w:rsid w:val="00463FBC"/>
    <w:rsid w:val="00465DE0"/>
    <w:rsid w:val="004675DF"/>
    <w:rsid w:val="00473569"/>
    <w:rsid w:val="004736F7"/>
    <w:rsid w:val="0047661A"/>
    <w:rsid w:val="00476923"/>
    <w:rsid w:val="00477C29"/>
    <w:rsid w:val="00480357"/>
    <w:rsid w:val="004849AF"/>
    <w:rsid w:val="00487140"/>
    <w:rsid w:val="00490B74"/>
    <w:rsid w:val="00491B19"/>
    <w:rsid w:val="00492E9C"/>
    <w:rsid w:val="00494911"/>
    <w:rsid w:val="00496D8F"/>
    <w:rsid w:val="004979CB"/>
    <w:rsid w:val="004A0887"/>
    <w:rsid w:val="004A26ED"/>
    <w:rsid w:val="004A63EB"/>
    <w:rsid w:val="004A6F02"/>
    <w:rsid w:val="004A74F9"/>
    <w:rsid w:val="004B0394"/>
    <w:rsid w:val="004B40DD"/>
    <w:rsid w:val="004B4221"/>
    <w:rsid w:val="004B4B43"/>
    <w:rsid w:val="004B75E8"/>
    <w:rsid w:val="004B76B9"/>
    <w:rsid w:val="004C026B"/>
    <w:rsid w:val="004C20C9"/>
    <w:rsid w:val="004C6A97"/>
    <w:rsid w:val="004C719F"/>
    <w:rsid w:val="004D08DC"/>
    <w:rsid w:val="004D161A"/>
    <w:rsid w:val="004D1824"/>
    <w:rsid w:val="004D249A"/>
    <w:rsid w:val="004D3D6F"/>
    <w:rsid w:val="004D4490"/>
    <w:rsid w:val="004D6579"/>
    <w:rsid w:val="004D6C8D"/>
    <w:rsid w:val="004D75B4"/>
    <w:rsid w:val="004E2091"/>
    <w:rsid w:val="004E44B4"/>
    <w:rsid w:val="004E51CB"/>
    <w:rsid w:val="004F3259"/>
    <w:rsid w:val="004F38E4"/>
    <w:rsid w:val="004F5682"/>
    <w:rsid w:val="004F5C59"/>
    <w:rsid w:val="004F606B"/>
    <w:rsid w:val="004F719A"/>
    <w:rsid w:val="004F7ACB"/>
    <w:rsid w:val="00501A94"/>
    <w:rsid w:val="00502546"/>
    <w:rsid w:val="00503024"/>
    <w:rsid w:val="005041C5"/>
    <w:rsid w:val="00505E3A"/>
    <w:rsid w:val="00511F6E"/>
    <w:rsid w:val="0051238D"/>
    <w:rsid w:val="00513CA3"/>
    <w:rsid w:val="00513E68"/>
    <w:rsid w:val="00514112"/>
    <w:rsid w:val="00514756"/>
    <w:rsid w:val="005172D3"/>
    <w:rsid w:val="005172DD"/>
    <w:rsid w:val="005176A9"/>
    <w:rsid w:val="00517B89"/>
    <w:rsid w:val="00521073"/>
    <w:rsid w:val="00521B97"/>
    <w:rsid w:val="00523E77"/>
    <w:rsid w:val="00525291"/>
    <w:rsid w:val="00526410"/>
    <w:rsid w:val="00526948"/>
    <w:rsid w:val="00526DF2"/>
    <w:rsid w:val="00530F53"/>
    <w:rsid w:val="00532003"/>
    <w:rsid w:val="00532EC1"/>
    <w:rsid w:val="00533346"/>
    <w:rsid w:val="0053744A"/>
    <w:rsid w:val="0054154F"/>
    <w:rsid w:val="00542538"/>
    <w:rsid w:val="00542A50"/>
    <w:rsid w:val="0054397F"/>
    <w:rsid w:val="00546719"/>
    <w:rsid w:val="00546774"/>
    <w:rsid w:val="00550812"/>
    <w:rsid w:val="0055206C"/>
    <w:rsid w:val="00552FF5"/>
    <w:rsid w:val="00556EE1"/>
    <w:rsid w:val="00560064"/>
    <w:rsid w:val="00564D8C"/>
    <w:rsid w:val="00565382"/>
    <w:rsid w:val="00565988"/>
    <w:rsid w:val="005659EC"/>
    <w:rsid w:val="00567B49"/>
    <w:rsid w:val="0057037A"/>
    <w:rsid w:val="0057053A"/>
    <w:rsid w:val="00570F9E"/>
    <w:rsid w:val="00572B27"/>
    <w:rsid w:val="00572EAE"/>
    <w:rsid w:val="00573433"/>
    <w:rsid w:val="00575B98"/>
    <w:rsid w:val="00575ECD"/>
    <w:rsid w:val="00577EF4"/>
    <w:rsid w:val="0058349A"/>
    <w:rsid w:val="00584C02"/>
    <w:rsid w:val="00586837"/>
    <w:rsid w:val="00593251"/>
    <w:rsid w:val="005964A1"/>
    <w:rsid w:val="005A0B65"/>
    <w:rsid w:val="005A0CFE"/>
    <w:rsid w:val="005A0F2E"/>
    <w:rsid w:val="005A0F40"/>
    <w:rsid w:val="005A1311"/>
    <w:rsid w:val="005A1AD0"/>
    <w:rsid w:val="005A2E2F"/>
    <w:rsid w:val="005A331D"/>
    <w:rsid w:val="005A4650"/>
    <w:rsid w:val="005A78F3"/>
    <w:rsid w:val="005B05E2"/>
    <w:rsid w:val="005B2C46"/>
    <w:rsid w:val="005B6704"/>
    <w:rsid w:val="005C1C27"/>
    <w:rsid w:val="005C1EF7"/>
    <w:rsid w:val="005C3A80"/>
    <w:rsid w:val="005C42A4"/>
    <w:rsid w:val="005C47B9"/>
    <w:rsid w:val="005C5C3B"/>
    <w:rsid w:val="005C6891"/>
    <w:rsid w:val="005D25F0"/>
    <w:rsid w:val="005D3DD9"/>
    <w:rsid w:val="005E0116"/>
    <w:rsid w:val="005E0332"/>
    <w:rsid w:val="005E2A49"/>
    <w:rsid w:val="005E30E6"/>
    <w:rsid w:val="005E3E7C"/>
    <w:rsid w:val="005E595D"/>
    <w:rsid w:val="005E7DC3"/>
    <w:rsid w:val="005F0A2D"/>
    <w:rsid w:val="005F2AC5"/>
    <w:rsid w:val="005F3F7A"/>
    <w:rsid w:val="00600CBA"/>
    <w:rsid w:val="00601F4E"/>
    <w:rsid w:val="00602DD5"/>
    <w:rsid w:val="00602E92"/>
    <w:rsid w:val="0060652D"/>
    <w:rsid w:val="00610198"/>
    <w:rsid w:val="00612C1A"/>
    <w:rsid w:val="00613347"/>
    <w:rsid w:val="00614BEA"/>
    <w:rsid w:val="006169E4"/>
    <w:rsid w:val="00620270"/>
    <w:rsid w:val="006241EA"/>
    <w:rsid w:val="00631EA5"/>
    <w:rsid w:val="0063600E"/>
    <w:rsid w:val="00641801"/>
    <w:rsid w:val="006418B7"/>
    <w:rsid w:val="0064218F"/>
    <w:rsid w:val="00643AB2"/>
    <w:rsid w:val="00643FA0"/>
    <w:rsid w:val="0064584B"/>
    <w:rsid w:val="00646575"/>
    <w:rsid w:val="00647E5D"/>
    <w:rsid w:val="00650D86"/>
    <w:rsid w:val="006511C9"/>
    <w:rsid w:val="00651524"/>
    <w:rsid w:val="0065163A"/>
    <w:rsid w:val="00651CB2"/>
    <w:rsid w:val="00654F44"/>
    <w:rsid w:val="00655E69"/>
    <w:rsid w:val="006572A6"/>
    <w:rsid w:val="006606A5"/>
    <w:rsid w:val="00663AF3"/>
    <w:rsid w:val="00663D9C"/>
    <w:rsid w:val="006734A8"/>
    <w:rsid w:val="00674C57"/>
    <w:rsid w:val="006806AF"/>
    <w:rsid w:val="00680F86"/>
    <w:rsid w:val="00681C41"/>
    <w:rsid w:val="006824FD"/>
    <w:rsid w:val="00682894"/>
    <w:rsid w:val="00683CC6"/>
    <w:rsid w:val="006842A8"/>
    <w:rsid w:val="00684B2F"/>
    <w:rsid w:val="00685639"/>
    <w:rsid w:val="00685817"/>
    <w:rsid w:val="0068739D"/>
    <w:rsid w:val="00687601"/>
    <w:rsid w:val="00692B0C"/>
    <w:rsid w:val="006933C9"/>
    <w:rsid w:val="006969F5"/>
    <w:rsid w:val="00696BF2"/>
    <w:rsid w:val="00697F27"/>
    <w:rsid w:val="006A0B52"/>
    <w:rsid w:val="006A168C"/>
    <w:rsid w:val="006A2403"/>
    <w:rsid w:val="006A265A"/>
    <w:rsid w:val="006A407A"/>
    <w:rsid w:val="006A7682"/>
    <w:rsid w:val="006B2B4E"/>
    <w:rsid w:val="006B36E7"/>
    <w:rsid w:val="006B4D4D"/>
    <w:rsid w:val="006B513E"/>
    <w:rsid w:val="006B5588"/>
    <w:rsid w:val="006B66B3"/>
    <w:rsid w:val="006C05C0"/>
    <w:rsid w:val="006C29B4"/>
    <w:rsid w:val="006C41E7"/>
    <w:rsid w:val="006C4EC9"/>
    <w:rsid w:val="006C6017"/>
    <w:rsid w:val="006C6427"/>
    <w:rsid w:val="006D0951"/>
    <w:rsid w:val="006D0E90"/>
    <w:rsid w:val="006D363C"/>
    <w:rsid w:val="006D619B"/>
    <w:rsid w:val="006D7623"/>
    <w:rsid w:val="006E0ABC"/>
    <w:rsid w:val="006E1826"/>
    <w:rsid w:val="006E2461"/>
    <w:rsid w:val="006E26AB"/>
    <w:rsid w:val="006E54B8"/>
    <w:rsid w:val="006F0B53"/>
    <w:rsid w:val="006F2542"/>
    <w:rsid w:val="006F3D19"/>
    <w:rsid w:val="006F4E37"/>
    <w:rsid w:val="00701BD7"/>
    <w:rsid w:val="00705402"/>
    <w:rsid w:val="00705812"/>
    <w:rsid w:val="007059D3"/>
    <w:rsid w:val="00707E73"/>
    <w:rsid w:val="00711B64"/>
    <w:rsid w:val="00711FE9"/>
    <w:rsid w:val="00713AAD"/>
    <w:rsid w:val="00714B1B"/>
    <w:rsid w:val="007157FB"/>
    <w:rsid w:val="00715CB8"/>
    <w:rsid w:val="00716FAE"/>
    <w:rsid w:val="00717318"/>
    <w:rsid w:val="007201F7"/>
    <w:rsid w:val="00721C4E"/>
    <w:rsid w:val="00723BBE"/>
    <w:rsid w:val="007244BF"/>
    <w:rsid w:val="00726CAD"/>
    <w:rsid w:val="007321C3"/>
    <w:rsid w:val="00732280"/>
    <w:rsid w:val="0073369A"/>
    <w:rsid w:val="00733D50"/>
    <w:rsid w:val="007344F6"/>
    <w:rsid w:val="00734801"/>
    <w:rsid w:val="00743CBF"/>
    <w:rsid w:val="0074429A"/>
    <w:rsid w:val="00744A5B"/>
    <w:rsid w:val="00744D4C"/>
    <w:rsid w:val="0075132D"/>
    <w:rsid w:val="0075194B"/>
    <w:rsid w:val="00751965"/>
    <w:rsid w:val="007531F4"/>
    <w:rsid w:val="007544C9"/>
    <w:rsid w:val="007557D8"/>
    <w:rsid w:val="0076364F"/>
    <w:rsid w:val="00763BDD"/>
    <w:rsid w:val="00764A70"/>
    <w:rsid w:val="0076502B"/>
    <w:rsid w:val="007664DE"/>
    <w:rsid w:val="0078071E"/>
    <w:rsid w:val="00780CBD"/>
    <w:rsid w:val="007815E2"/>
    <w:rsid w:val="0078399C"/>
    <w:rsid w:val="00786892"/>
    <w:rsid w:val="00787F33"/>
    <w:rsid w:val="0079086C"/>
    <w:rsid w:val="00790B60"/>
    <w:rsid w:val="00790F97"/>
    <w:rsid w:val="0079563E"/>
    <w:rsid w:val="007A16A9"/>
    <w:rsid w:val="007A2067"/>
    <w:rsid w:val="007A36FF"/>
    <w:rsid w:val="007A41AE"/>
    <w:rsid w:val="007A761C"/>
    <w:rsid w:val="007A7BA2"/>
    <w:rsid w:val="007B0C43"/>
    <w:rsid w:val="007B2967"/>
    <w:rsid w:val="007B31D5"/>
    <w:rsid w:val="007B4D43"/>
    <w:rsid w:val="007B642B"/>
    <w:rsid w:val="007C085C"/>
    <w:rsid w:val="007C1A8C"/>
    <w:rsid w:val="007C2006"/>
    <w:rsid w:val="007C2F43"/>
    <w:rsid w:val="007C6304"/>
    <w:rsid w:val="007C7BAD"/>
    <w:rsid w:val="007D036C"/>
    <w:rsid w:val="007D068B"/>
    <w:rsid w:val="007D1C56"/>
    <w:rsid w:val="007D1F1E"/>
    <w:rsid w:val="007D5299"/>
    <w:rsid w:val="007D541E"/>
    <w:rsid w:val="007D6525"/>
    <w:rsid w:val="007D6E37"/>
    <w:rsid w:val="007D73F3"/>
    <w:rsid w:val="007E0076"/>
    <w:rsid w:val="007E2817"/>
    <w:rsid w:val="007E3294"/>
    <w:rsid w:val="007E356F"/>
    <w:rsid w:val="007E3587"/>
    <w:rsid w:val="007E3D75"/>
    <w:rsid w:val="007E542B"/>
    <w:rsid w:val="007E61B9"/>
    <w:rsid w:val="007E79C3"/>
    <w:rsid w:val="007E7EF3"/>
    <w:rsid w:val="007F7257"/>
    <w:rsid w:val="00804300"/>
    <w:rsid w:val="00814887"/>
    <w:rsid w:val="00814BBC"/>
    <w:rsid w:val="008151A9"/>
    <w:rsid w:val="00815431"/>
    <w:rsid w:val="0081555A"/>
    <w:rsid w:val="00815647"/>
    <w:rsid w:val="00815BED"/>
    <w:rsid w:val="00820C03"/>
    <w:rsid w:val="0082125D"/>
    <w:rsid w:val="0082150E"/>
    <w:rsid w:val="008218AD"/>
    <w:rsid w:val="00824725"/>
    <w:rsid w:val="00824759"/>
    <w:rsid w:val="00824E16"/>
    <w:rsid w:val="00825568"/>
    <w:rsid w:val="00830FB0"/>
    <w:rsid w:val="008318E0"/>
    <w:rsid w:val="00833B5F"/>
    <w:rsid w:val="00833FFF"/>
    <w:rsid w:val="008357E1"/>
    <w:rsid w:val="00836519"/>
    <w:rsid w:val="00843800"/>
    <w:rsid w:val="008516EC"/>
    <w:rsid w:val="00854A7A"/>
    <w:rsid w:val="008557F0"/>
    <w:rsid w:val="00860BA5"/>
    <w:rsid w:val="00860ECA"/>
    <w:rsid w:val="00861275"/>
    <w:rsid w:val="00862AA8"/>
    <w:rsid w:val="00870644"/>
    <w:rsid w:val="00876D8B"/>
    <w:rsid w:val="008773B1"/>
    <w:rsid w:val="00881F3E"/>
    <w:rsid w:val="00882BC0"/>
    <w:rsid w:val="00884DD0"/>
    <w:rsid w:val="00886188"/>
    <w:rsid w:val="00887F0F"/>
    <w:rsid w:val="0089090A"/>
    <w:rsid w:val="00891FD8"/>
    <w:rsid w:val="00892BEB"/>
    <w:rsid w:val="0089375B"/>
    <w:rsid w:val="00894786"/>
    <w:rsid w:val="00895B1B"/>
    <w:rsid w:val="00897229"/>
    <w:rsid w:val="00897BD5"/>
    <w:rsid w:val="008A0678"/>
    <w:rsid w:val="008A2604"/>
    <w:rsid w:val="008A5C16"/>
    <w:rsid w:val="008A6677"/>
    <w:rsid w:val="008A77BC"/>
    <w:rsid w:val="008A78E8"/>
    <w:rsid w:val="008B257F"/>
    <w:rsid w:val="008B3BDE"/>
    <w:rsid w:val="008B3D98"/>
    <w:rsid w:val="008B4569"/>
    <w:rsid w:val="008C3CD8"/>
    <w:rsid w:val="008C4A02"/>
    <w:rsid w:val="008C5084"/>
    <w:rsid w:val="008C539B"/>
    <w:rsid w:val="008C5603"/>
    <w:rsid w:val="008C71AB"/>
    <w:rsid w:val="008C7AF9"/>
    <w:rsid w:val="008D05EB"/>
    <w:rsid w:val="008D2973"/>
    <w:rsid w:val="008D48B8"/>
    <w:rsid w:val="008D559C"/>
    <w:rsid w:val="008D58BC"/>
    <w:rsid w:val="008E0EF6"/>
    <w:rsid w:val="008E2C09"/>
    <w:rsid w:val="008E6632"/>
    <w:rsid w:val="008F13DF"/>
    <w:rsid w:val="008F21FF"/>
    <w:rsid w:val="008F69DE"/>
    <w:rsid w:val="008F70D0"/>
    <w:rsid w:val="008F7D90"/>
    <w:rsid w:val="008F7EEE"/>
    <w:rsid w:val="00900F26"/>
    <w:rsid w:val="00903477"/>
    <w:rsid w:val="00903882"/>
    <w:rsid w:val="00904A86"/>
    <w:rsid w:val="00904E4F"/>
    <w:rsid w:val="00905434"/>
    <w:rsid w:val="0090575C"/>
    <w:rsid w:val="00906B21"/>
    <w:rsid w:val="00907C9E"/>
    <w:rsid w:val="009121E6"/>
    <w:rsid w:val="00912BAE"/>
    <w:rsid w:val="00913BA7"/>
    <w:rsid w:val="00917074"/>
    <w:rsid w:val="009175C7"/>
    <w:rsid w:val="00920980"/>
    <w:rsid w:val="00921730"/>
    <w:rsid w:val="00921F60"/>
    <w:rsid w:val="0092283D"/>
    <w:rsid w:val="00924AC9"/>
    <w:rsid w:val="009300BF"/>
    <w:rsid w:val="009316E1"/>
    <w:rsid w:val="00932D5A"/>
    <w:rsid w:val="009330A9"/>
    <w:rsid w:val="00934015"/>
    <w:rsid w:val="00934BF7"/>
    <w:rsid w:val="00935580"/>
    <w:rsid w:val="00936ADB"/>
    <w:rsid w:val="00941BA2"/>
    <w:rsid w:val="00943D0C"/>
    <w:rsid w:val="00943FC7"/>
    <w:rsid w:val="009444D6"/>
    <w:rsid w:val="0094498A"/>
    <w:rsid w:val="00946CD1"/>
    <w:rsid w:val="009476D7"/>
    <w:rsid w:val="009509E3"/>
    <w:rsid w:val="009520A9"/>
    <w:rsid w:val="00954F54"/>
    <w:rsid w:val="00955F8B"/>
    <w:rsid w:val="00957174"/>
    <w:rsid w:val="00960DE4"/>
    <w:rsid w:val="00962ADC"/>
    <w:rsid w:val="009631C4"/>
    <w:rsid w:val="00963224"/>
    <w:rsid w:val="009667E2"/>
    <w:rsid w:val="00967F0D"/>
    <w:rsid w:val="00971A15"/>
    <w:rsid w:val="00971F28"/>
    <w:rsid w:val="009733A1"/>
    <w:rsid w:val="00973D1C"/>
    <w:rsid w:val="009767E5"/>
    <w:rsid w:val="009819F3"/>
    <w:rsid w:val="009836FE"/>
    <w:rsid w:val="00984DEC"/>
    <w:rsid w:val="009850AB"/>
    <w:rsid w:val="009924B4"/>
    <w:rsid w:val="009929E7"/>
    <w:rsid w:val="00994C46"/>
    <w:rsid w:val="009950AC"/>
    <w:rsid w:val="00997608"/>
    <w:rsid w:val="009A0206"/>
    <w:rsid w:val="009A10BC"/>
    <w:rsid w:val="009A4A03"/>
    <w:rsid w:val="009A4C93"/>
    <w:rsid w:val="009A5292"/>
    <w:rsid w:val="009A77DE"/>
    <w:rsid w:val="009B008A"/>
    <w:rsid w:val="009B1A77"/>
    <w:rsid w:val="009B1AF6"/>
    <w:rsid w:val="009B2370"/>
    <w:rsid w:val="009B3D05"/>
    <w:rsid w:val="009B5399"/>
    <w:rsid w:val="009B5A93"/>
    <w:rsid w:val="009B63FC"/>
    <w:rsid w:val="009B6A7B"/>
    <w:rsid w:val="009C312E"/>
    <w:rsid w:val="009C5BE3"/>
    <w:rsid w:val="009C6CEA"/>
    <w:rsid w:val="009C7550"/>
    <w:rsid w:val="009D1BCF"/>
    <w:rsid w:val="009D336E"/>
    <w:rsid w:val="009D6587"/>
    <w:rsid w:val="009E0940"/>
    <w:rsid w:val="009E54DD"/>
    <w:rsid w:val="009E64E2"/>
    <w:rsid w:val="009E7A75"/>
    <w:rsid w:val="009E7DE8"/>
    <w:rsid w:val="009F147A"/>
    <w:rsid w:val="009F3246"/>
    <w:rsid w:val="009F6F3D"/>
    <w:rsid w:val="009F70F1"/>
    <w:rsid w:val="00A019AE"/>
    <w:rsid w:val="00A04530"/>
    <w:rsid w:val="00A055B5"/>
    <w:rsid w:val="00A0792D"/>
    <w:rsid w:val="00A12C3B"/>
    <w:rsid w:val="00A149AC"/>
    <w:rsid w:val="00A15980"/>
    <w:rsid w:val="00A15A18"/>
    <w:rsid w:val="00A17606"/>
    <w:rsid w:val="00A20A31"/>
    <w:rsid w:val="00A21D53"/>
    <w:rsid w:val="00A22C12"/>
    <w:rsid w:val="00A23575"/>
    <w:rsid w:val="00A30E0A"/>
    <w:rsid w:val="00A33483"/>
    <w:rsid w:val="00A349D7"/>
    <w:rsid w:val="00A364D2"/>
    <w:rsid w:val="00A410C8"/>
    <w:rsid w:val="00A415A1"/>
    <w:rsid w:val="00A44F81"/>
    <w:rsid w:val="00A4519D"/>
    <w:rsid w:val="00A45AF8"/>
    <w:rsid w:val="00A47041"/>
    <w:rsid w:val="00A47423"/>
    <w:rsid w:val="00A51D8C"/>
    <w:rsid w:val="00A525F4"/>
    <w:rsid w:val="00A53D72"/>
    <w:rsid w:val="00A547CE"/>
    <w:rsid w:val="00A55D20"/>
    <w:rsid w:val="00A60303"/>
    <w:rsid w:val="00A61410"/>
    <w:rsid w:val="00A61D7B"/>
    <w:rsid w:val="00A6233E"/>
    <w:rsid w:val="00A62857"/>
    <w:rsid w:val="00A6378F"/>
    <w:rsid w:val="00A71847"/>
    <w:rsid w:val="00A80864"/>
    <w:rsid w:val="00A81C0E"/>
    <w:rsid w:val="00A81F33"/>
    <w:rsid w:val="00A83AD3"/>
    <w:rsid w:val="00A83D4D"/>
    <w:rsid w:val="00A84680"/>
    <w:rsid w:val="00A848E7"/>
    <w:rsid w:val="00A8514C"/>
    <w:rsid w:val="00A87929"/>
    <w:rsid w:val="00A94E8C"/>
    <w:rsid w:val="00A94F1F"/>
    <w:rsid w:val="00A97DE9"/>
    <w:rsid w:val="00AA1495"/>
    <w:rsid w:val="00AA4C0F"/>
    <w:rsid w:val="00AA5B8D"/>
    <w:rsid w:val="00AA6242"/>
    <w:rsid w:val="00AA7191"/>
    <w:rsid w:val="00AB1576"/>
    <w:rsid w:val="00AB43F0"/>
    <w:rsid w:val="00AB6D41"/>
    <w:rsid w:val="00AC2DFB"/>
    <w:rsid w:val="00AC2F03"/>
    <w:rsid w:val="00AC49A1"/>
    <w:rsid w:val="00AC5FF4"/>
    <w:rsid w:val="00AC60F6"/>
    <w:rsid w:val="00AD0ACB"/>
    <w:rsid w:val="00AD0FD8"/>
    <w:rsid w:val="00AD138E"/>
    <w:rsid w:val="00AD13BF"/>
    <w:rsid w:val="00AD42E0"/>
    <w:rsid w:val="00AD646F"/>
    <w:rsid w:val="00AD7F96"/>
    <w:rsid w:val="00AE060C"/>
    <w:rsid w:val="00AE3EE6"/>
    <w:rsid w:val="00AE4B2B"/>
    <w:rsid w:val="00AE76AA"/>
    <w:rsid w:val="00AF1D6A"/>
    <w:rsid w:val="00AF2914"/>
    <w:rsid w:val="00AF7B87"/>
    <w:rsid w:val="00B02AAF"/>
    <w:rsid w:val="00B0303B"/>
    <w:rsid w:val="00B0456F"/>
    <w:rsid w:val="00B05481"/>
    <w:rsid w:val="00B0763A"/>
    <w:rsid w:val="00B07F7F"/>
    <w:rsid w:val="00B13148"/>
    <w:rsid w:val="00B13D0F"/>
    <w:rsid w:val="00B15657"/>
    <w:rsid w:val="00B165C9"/>
    <w:rsid w:val="00B20D9F"/>
    <w:rsid w:val="00B26869"/>
    <w:rsid w:val="00B27457"/>
    <w:rsid w:val="00B30607"/>
    <w:rsid w:val="00B33B63"/>
    <w:rsid w:val="00B33B7F"/>
    <w:rsid w:val="00B35C04"/>
    <w:rsid w:val="00B36546"/>
    <w:rsid w:val="00B3708C"/>
    <w:rsid w:val="00B41280"/>
    <w:rsid w:val="00B44A46"/>
    <w:rsid w:val="00B4520F"/>
    <w:rsid w:val="00B462BA"/>
    <w:rsid w:val="00B50934"/>
    <w:rsid w:val="00B51F1D"/>
    <w:rsid w:val="00B5207B"/>
    <w:rsid w:val="00B5294D"/>
    <w:rsid w:val="00B52B08"/>
    <w:rsid w:val="00B52C62"/>
    <w:rsid w:val="00B53025"/>
    <w:rsid w:val="00B534E9"/>
    <w:rsid w:val="00B55F78"/>
    <w:rsid w:val="00B576E5"/>
    <w:rsid w:val="00B60E0C"/>
    <w:rsid w:val="00B6513E"/>
    <w:rsid w:val="00B676F1"/>
    <w:rsid w:val="00B67EC0"/>
    <w:rsid w:val="00B70517"/>
    <w:rsid w:val="00B7093A"/>
    <w:rsid w:val="00B76F26"/>
    <w:rsid w:val="00B80E62"/>
    <w:rsid w:val="00B81BCF"/>
    <w:rsid w:val="00B86CCA"/>
    <w:rsid w:val="00B90A2D"/>
    <w:rsid w:val="00B93C8B"/>
    <w:rsid w:val="00B94925"/>
    <w:rsid w:val="00B96A36"/>
    <w:rsid w:val="00B97509"/>
    <w:rsid w:val="00BA010C"/>
    <w:rsid w:val="00BA2B94"/>
    <w:rsid w:val="00BA5D52"/>
    <w:rsid w:val="00BB21E1"/>
    <w:rsid w:val="00BB52BF"/>
    <w:rsid w:val="00BB5657"/>
    <w:rsid w:val="00BB7B64"/>
    <w:rsid w:val="00BC2093"/>
    <w:rsid w:val="00BC268B"/>
    <w:rsid w:val="00BC3084"/>
    <w:rsid w:val="00BC40D8"/>
    <w:rsid w:val="00BC4A1F"/>
    <w:rsid w:val="00BC6185"/>
    <w:rsid w:val="00BD285A"/>
    <w:rsid w:val="00BD33B3"/>
    <w:rsid w:val="00BD43BE"/>
    <w:rsid w:val="00BD6037"/>
    <w:rsid w:val="00BD6C9F"/>
    <w:rsid w:val="00BD7BEE"/>
    <w:rsid w:val="00BE0C43"/>
    <w:rsid w:val="00BE54B9"/>
    <w:rsid w:val="00BE6BC4"/>
    <w:rsid w:val="00BE7813"/>
    <w:rsid w:val="00BF0334"/>
    <w:rsid w:val="00BF1B43"/>
    <w:rsid w:val="00BF2943"/>
    <w:rsid w:val="00BF3147"/>
    <w:rsid w:val="00BF4D3C"/>
    <w:rsid w:val="00BF50DC"/>
    <w:rsid w:val="00C039C8"/>
    <w:rsid w:val="00C03A53"/>
    <w:rsid w:val="00C06211"/>
    <w:rsid w:val="00C077E9"/>
    <w:rsid w:val="00C10238"/>
    <w:rsid w:val="00C10322"/>
    <w:rsid w:val="00C1078F"/>
    <w:rsid w:val="00C10B65"/>
    <w:rsid w:val="00C117C5"/>
    <w:rsid w:val="00C14946"/>
    <w:rsid w:val="00C14C8F"/>
    <w:rsid w:val="00C17624"/>
    <w:rsid w:val="00C17794"/>
    <w:rsid w:val="00C17DC3"/>
    <w:rsid w:val="00C22181"/>
    <w:rsid w:val="00C24EA4"/>
    <w:rsid w:val="00C27D57"/>
    <w:rsid w:val="00C30BC6"/>
    <w:rsid w:val="00C32D3A"/>
    <w:rsid w:val="00C3434C"/>
    <w:rsid w:val="00C34486"/>
    <w:rsid w:val="00C348D4"/>
    <w:rsid w:val="00C35EBE"/>
    <w:rsid w:val="00C36353"/>
    <w:rsid w:val="00C37FA6"/>
    <w:rsid w:val="00C4159C"/>
    <w:rsid w:val="00C4247E"/>
    <w:rsid w:val="00C42CD8"/>
    <w:rsid w:val="00C43719"/>
    <w:rsid w:val="00C437F9"/>
    <w:rsid w:val="00C4400B"/>
    <w:rsid w:val="00C448FD"/>
    <w:rsid w:val="00C45454"/>
    <w:rsid w:val="00C46954"/>
    <w:rsid w:val="00C472FE"/>
    <w:rsid w:val="00C474C0"/>
    <w:rsid w:val="00C51BB1"/>
    <w:rsid w:val="00C569CB"/>
    <w:rsid w:val="00C57D3A"/>
    <w:rsid w:val="00C63F07"/>
    <w:rsid w:val="00C64D43"/>
    <w:rsid w:val="00C6693B"/>
    <w:rsid w:val="00C66D51"/>
    <w:rsid w:val="00C6756C"/>
    <w:rsid w:val="00C678F2"/>
    <w:rsid w:val="00C67930"/>
    <w:rsid w:val="00C7017A"/>
    <w:rsid w:val="00C714BE"/>
    <w:rsid w:val="00C72133"/>
    <w:rsid w:val="00C77CF8"/>
    <w:rsid w:val="00C8742C"/>
    <w:rsid w:val="00C9220A"/>
    <w:rsid w:val="00C92DCC"/>
    <w:rsid w:val="00C93D1C"/>
    <w:rsid w:val="00CA178C"/>
    <w:rsid w:val="00CA19A6"/>
    <w:rsid w:val="00CA2A7A"/>
    <w:rsid w:val="00CA4491"/>
    <w:rsid w:val="00CA593B"/>
    <w:rsid w:val="00CA5B41"/>
    <w:rsid w:val="00CA5F06"/>
    <w:rsid w:val="00CA65E8"/>
    <w:rsid w:val="00CA72D9"/>
    <w:rsid w:val="00CB1FF6"/>
    <w:rsid w:val="00CB3B2E"/>
    <w:rsid w:val="00CB3E6D"/>
    <w:rsid w:val="00CB4AC4"/>
    <w:rsid w:val="00CB69AF"/>
    <w:rsid w:val="00CC1680"/>
    <w:rsid w:val="00CC3925"/>
    <w:rsid w:val="00CC3DB0"/>
    <w:rsid w:val="00CC4417"/>
    <w:rsid w:val="00CC493A"/>
    <w:rsid w:val="00CC4DFD"/>
    <w:rsid w:val="00CC4F5D"/>
    <w:rsid w:val="00CC5C6F"/>
    <w:rsid w:val="00CD149C"/>
    <w:rsid w:val="00CD20B9"/>
    <w:rsid w:val="00CD390D"/>
    <w:rsid w:val="00CD5299"/>
    <w:rsid w:val="00CD770B"/>
    <w:rsid w:val="00CE4854"/>
    <w:rsid w:val="00CE5266"/>
    <w:rsid w:val="00CF2124"/>
    <w:rsid w:val="00CF2EB1"/>
    <w:rsid w:val="00CF5F0C"/>
    <w:rsid w:val="00CF6E80"/>
    <w:rsid w:val="00CF7707"/>
    <w:rsid w:val="00CF79F0"/>
    <w:rsid w:val="00D0072B"/>
    <w:rsid w:val="00D026A6"/>
    <w:rsid w:val="00D0468F"/>
    <w:rsid w:val="00D0539C"/>
    <w:rsid w:val="00D06075"/>
    <w:rsid w:val="00D06C57"/>
    <w:rsid w:val="00D10B3B"/>
    <w:rsid w:val="00D11909"/>
    <w:rsid w:val="00D128DB"/>
    <w:rsid w:val="00D1293B"/>
    <w:rsid w:val="00D1543B"/>
    <w:rsid w:val="00D1702D"/>
    <w:rsid w:val="00D222BA"/>
    <w:rsid w:val="00D22E1D"/>
    <w:rsid w:val="00D22FB2"/>
    <w:rsid w:val="00D23595"/>
    <w:rsid w:val="00D271C3"/>
    <w:rsid w:val="00D31E43"/>
    <w:rsid w:val="00D3223C"/>
    <w:rsid w:val="00D32858"/>
    <w:rsid w:val="00D3337C"/>
    <w:rsid w:val="00D36A01"/>
    <w:rsid w:val="00D36C06"/>
    <w:rsid w:val="00D37710"/>
    <w:rsid w:val="00D37D24"/>
    <w:rsid w:val="00D4054E"/>
    <w:rsid w:val="00D406B4"/>
    <w:rsid w:val="00D41475"/>
    <w:rsid w:val="00D42976"/>
    <w:rsid w:val="00D43CCC"/>
    <w:rsid w:val="00D43D27"/>
    <w:rsid w:val="00D46B53"/>
    <w:rsid w:val="00D473C0"/>
    <w:rsid w:val="00D47B59"/>
    <w:rsid w:val="00D508C2"/>
    <w:rsid w:val="00D51174"/>
    <w:rsid w:val="00D511A4"/>
    <w:rsid w:val="00D51BA9"/>
    <w:rsid w:val="00D520F3"/>
    <w:rsid w:val="00D53C44"/>
    <w:rsid w:val="00D5626F"/>
    <w:rsid w:val="00D5707E"/>
    <w:rsid w:val="00D573C8"/>
    <w:rsid w:val="00D57F93"/>
    <w:rsid w:val="00D61013"/>
    <w:rsid w:val="00D65831"/>
    <w:rsid w:val="00D65860"/>
    <w:rsid w:val="00D66239"/>
    <w:rsid w:val="00D70439"/>
    <w:rsid w:val="00D708D3"/>
    <w:rsid w:val="00D71393"/>
    <w:rsid w:val="00D73180"/>
    <w:rsid w:val="00D75891"/>
    <w:rsid w:val="00D75C81"/>
    <w:rsid w:val="00D80D77"/>
    <w:rsid w:val="00D81083"/>
    <w:rsid w:val="00D8154E"/>
    <w:rsid w:val="00D83800"/>
    <w:rsid w:val="00D9090F"/>
    <w:rsid w:val="00D922CD"/>
    <w:rsid w:val="00D941CC"/>
    <w:rsid w:val="00D948F9"/>
    <w:rsid w:val="00D973FB"/>
    <w:rsid w:val="00D97832"/>
    <w:rsid w:val="00DA07B3"/>
    <w:rsid w:val="00DA6DD3"/>
    <w:rsid w:val="00DB2BEE"/>
    <w:rsid w:val="00DB3D0D"/>
    <w:rsid w:val="00DB450A"/>
    <w:rsid w:val="00DB57F7"/>
    <w:rsid w:val="00DB5BEC"/>
    <w:rsid w:val="00DB6A8D"/>
    <w:rsid w:val="00DB705C"/>
    <w:rsid w:val="00DC0FC8"/>
    <w:rsid w:val="00DC1660"/>
    <w:rsid w:val="00DC6206"/>
    <w:rsid w:val="00DC634D"/>
    <w:rsid w:val="00DC7149"/>
    <w:rsid w:val="00DE10C5"/>
    <w:rsid w:val="00DE10F7"/>
    <w:rsid w:val="00DE34FF"/>
    <w:rsid w:val="00DE672C"/>
    <w:rsid w:val="00DE6D7A"/>
    <w:rsid w:val="00DE79D2"/>
    <w:rsid w:val="00DF215F"/>
    <w:rsid w:val="00DF270A"/>
    <w:rsid w:val="00DF29B5"/>
    <w:rsid w:val="00DF6FD5"/>
    <w:rsid w:val="00E05CBF"/>
    <w:rsid w:val="00E06646"/>
    <w:rsid w:val="00E0746A"/>
    <w:rsid w:val="00E077F7"/>
    <w:rsid w:val="00E100F5"/>
    <w:rsid w:val="00E12DFA"/>
    <w:rsid w:val="00E1347A"/>
    <w:rsid w:val="00E13A22"/>
    <w:rsid w:val="00E14290"/>
    <w:rsid w:val="00E15CDC"/>
    <w:rsid w:val="00E16F7E"/>
    <w:rsid w:val="00E17458"/>
    <w:rsid w:val="00E201FD"/>
    <w:rsid w:val="00E23169"/>
    <w:rsid w:val="00E23728"/>
    <w:rsid w:val="00E2384E"/>
    <w:rsid w:val="00E246CC"/>
    <w:rsid w:val="00E25E92"/>
    <w:rsid w:val="00E3059D"/>
    <w:rsid w:val="00E30AE9"/>
    <w:rsid w:val="00E349B4"/>
    <w:rsid w:val="00E4006C"/>
    <w:rsid w:val="00E4113F"/>
    <w:rsid w:val="00E43E66"/>
    <w:rsid w:val="00E46684"/>
    <w:rsid w:val="00E50EB3"/>
    <w:rsid w:val="00E511F7"/>
    <w:rsid w:val="00E5151F"/>
    <w:rsid w:val="00E53091"/>
    <w:rsid w:val="00E539D8"/>
    <w:rsid w:val="00E546C3"/>
    <w:rsid w:val="00E54809"/>
    <w:rsid w:val="00E5485E"/>
    <w:rsid w:val="00E54CB7"/>
    <w:rsid w:val="00E54F50"/>
    <w:rsid w:val="00E56C34"/>
    <w:rsid w:val="00E56E44"/>
    <w:rsid w:val="00E57AB4"/>
    <w:rsid w:val="00E613BE"/>
    <w:rsid w:val="00E6414E"/>
    <w:rsid w:val="00E7054C"/>
    <w:rsid w:val="00E75B41"/>
    <w:rsid w:val="00E76C28"/>
    <w:rsid w:val="00E770BB"/>
    <w:rsid w:val="00E772DD"/>
    <w:rsid w:val="00E80CAC"/>
    <w:rsid w:val="00E80D12"/>
    <w:rsid w:val="00E80EE3"/>
    <w:rsid w:val="00E816CE"/>
    <w:rsid w:val="00E833CC"/>
    <w:rsid w:val="00E848DA"/>
    <w:rsid w:val="00E85C2F"/>
    <w:rsid w:val="00E85E1F"/>
    <w:rsid w:val="00E8673F"/>
    <w:rsid w:val="00E86CAC"/>
    <w:rsid w:val="00E877ED"/>
    <w:rsid w:val="00E9281E"/>
    <w:rsid w:val="00E929B3"/>
    <w:rsid w:val="00E92F90"/>
    <w:rsid w:val="00E93D14"/>
    <w:rsid w:val="00E95522"/>
    <w:rsid w:val="00E961FB"/>
    <w:rsid w:val="00E972A6"/>
    <w:rsid w:val="00EA1E6A"/>
    <w:rsid w:val="00EA36FD"/>
    <w:rsid w:val="00EA4C2E"/>
    <w:rsid w:val="00EA513E"/>
    <w:rsid w:val="00EB0B38"/>
    <w:rsid w:val="00EB1222"/>
    <w:rsid w:val="00EB4D8C"/>
    <w:rsid w:val="00EB64AF"/>
    <w:rsid w:val="00EB7442"/>
    <w:rsid w:val="00EC127E"/>
    <w:rsid w:val="00EC1E90"/>
    <w:rsid w:val="00EC3C4A"/>
    <w:rsid w:val="00EC56D6"/>
    <w:rsid w:val="00EC61C3"/>
    <w:rsid w:val="00ED2346"/>
    <w:rsid w:val="00ED41F2"/>
    <w:rsid w:val="00ED5145"/>
    <w:rsid w:val="00ED604B"/>
    <w:rsid w:val="00ED6BA7"/>
    <w:rsid w:val="00ED74B7"/>
    <w:rsid w:val="00EE243F"/>
    <w:rsid w:val="00EE4846"/>
    <w:rsid w:val="00EE4CDE"/>
    <w:rsid w:val="00EE528F"/>
    <w:rsid w:val="00EE66C5"/>
    <w:rsid w:val="00EE7872"/>
    <w:rsid w:val="00EF12A4"/>
    <w:rsid w:val="00EF1C62"/>
    <w:rsid w:val="00EF2040"/>
    <w:rsid w:val="00EF2DEA"/>
    <w:rsid w:val="00EF5DBA"/>
    <w:rsid w:val="00EF63BB"/>
    <w:rsid w:val="00F01107"/>
    <w:rsid w:val="00F021C6"/>
    <w:rsid w:val="00F05715"/>
    <w:rsid w:val="00F059A3"/>
    <w:rsid w:val="00F059A4"/>
    <w:rsid w:val="00F05CF8"/>
    <w:rsid w:val="00F0600D"/>
    <w:rsid w:val="00F06C1D"/>
    <w:rsid w:val="00F071C7"/>
    <w:rsid w:val="00F11C93"/>
    <w:rsid w:val="00F12247"/>
    <w:rsid w:val="00F12AE1"/>
    <w:rsid w:val="00F142E4"/>
    <w:rsid w:val="00F16762"/>
    <w:rsid w:val="00F21953"/>
    <w:rsid w:val="00F22A83"/>
    <w:rsid w:val="00F27C64"/>
    <w:rsid w:val="00F43255"/>
    <w:rsid w:val="00F43CF7"/>
    <w:rsid w:val="00F442F3"/>
    <w:rsid w:val="00F44A19"/>
    <w:rsid w:val="00F4662E"/>
    <w:rsid w:val="00F46A29"/>
    <w:rsid w:val="00F51826"/>
    <w:rsid w:val="00F53BF4"/>
    <w:rsid w:val="00F53D37"/>
    <w:rsid w:val="00F55DB8"/>
    <w:rsid w:val="00F56029"/>
    <w:rsid w:val="00F57539"/>
    <w:rsid w:val="00F606DF"/>
    <w:rsid w:val="00F64DD3"/>
    <w:rsid w:val="00F6581C"/>
    <w:rsid w:val="00F66825"/>
    <w:rsid w:val="00F7382C"/>
    <w:rsid w:val="00F73983"/>
    <w:rsid w:val="00F74657"/>
    <w:rsid w:val="00F77A01"/>
    <w:rsid w:val="00F77E6A"/>
    <w:rsid w:val="00F82129"/>
    <w:rsid w:val="00F827CE"/>
    <w:rsid w:val="00F83D40"/>
    <w:rsid w:val="00F85CDF"/>
    <w:rsid w:val="00F86FB0"/>
    <w:rsid w:val="00F90C87"/>
    <w:rsid w:val="00F91061"/>
    <w:rsid w:val="00F959A3"/>
    <w:rsid w:val="00FA2064"/>
    <w:rsid w:val="00FA2E7D"/>
    <w:rsid w:val="00FA30D8"/>
    <w:rsid w:val="00FA4306"/>
    <w:rsid w:val="00FA4E69"/>
    <w:rsid w:val="00FA65D0"/>
    <w:rsid w:val="00FA7E69"/>
    <w:rsid w:val="00FB5B41"/>
    <w:rsid w:val="00FC13CE"/>
    <w:rsid w:val="00FC52E0"/>
    <w:rsid w:val="00FC6FBF"/>
    <w:rsid w:val="00FD16DD"/>
    <w:rsid w:val="00FD2252"/>
    <w:rsid w:val="00FD379C"/>
    <w:rsid w:val="00FD44FD"/>
    <w:rsid w:val="00FD6EDE"/>
    <w:rsid w:val="00FD7BCA"/>
    <w:rsid w:val="00FE0B2C"/>
    <w:rsid w:val="00FE0D34"/>
    <w:rsid w:val="00FE119D"/>
    <w:rsid w:val="00FE3EE2"/>
    <w:rsid w:val="00FE3F74"/>
    <w:rsid w:val="00FE40B8"/>
    <w:rsid w:val="00FE480D"/>
    <w:rsid w:val="00FE4F48"/>
    <w:rsid w:val="00FE59E9"/>
    <w:rsid w:val="00FE604A"/>
    <w:rsid w:val="00FE6747"/>
    <w:rsid w:val="00FE72E0"/>
    <w:rsid w:val="00FF1A55"/>
    <w:rsid w:val="00FF2EAB"/>
    <w:rsid w:val="00FF5F21"/>
    <w:rsid w:val="00FF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48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0F6"/>
    <w:rPr>
      <w:rFonts w:ascii="Calibri" w:hAnsi="Calibri" w:cs="Calibri"/>
      <w:sz w:val="22"/>
      <w:szCs w:val="22"/>
    </w:rPr>
  </w:style>
  <w:style w:type="paragraph" w:styleId="Nadpis1">
    <w:name w:val="heading 1"/>
    <w:basedOn w:val="Normln"/>
    <w:next w:val="Normln"/>
    <w:link w:val="Nadpis1Char"/>
    <w:uiPriority w:val="9"/>
    <w:qFormat/>
    <w:rsid w:val="004F38E4"/>
    <w:pPr>
      <w:keepNext/>
      <w:numPr>
        <w:numId w:val="8"/>
      </w:numPr>
      <w:spacing w:before="240" w:after="120"/>
      <w:outlineLvl w:val="0"/>
    </w:pPr>
    <w:rPr>
      <w:rFonts w:cs="Times New Roman"/>
      <w:b/>
      <w:bCs/>
      <w:kern w:val="32"/>
      <w:sz w:val="32"/>
      <w:szCs w:val="32"/>
    </w:rPr>
  </w:style>
  <w:style w:type="paragraph" w:styleId="Nadpis2">
    <w:name w:val="heading 2"/>
    <w:basedOn w:val="Normln"/>
    <w:next w:val="Normln"/>
    <w:link w:val="Nadpis2Char"/>
    <w:uiPriority w:val="9"/>
    <w:qFormat/>
    <w:rsid w:val="003D4840"/>
    <w:pPr>
      <w:keepNext/>
      <w:numPr>
        <w:ilvl w:val="1"/>
        <w:numId w:val="8"/>
      </w:numPr>
      <w:spacing w:before="360" w:after="240"/>
      <w:outlineLvl w:val="1"/>
    </w:pPr>
    <w:rPr>
      <w:rFonts w:asciiTheme="majorHAnsi" w:hAnsiTheme="majorHAnsi" w:cstheme="majorHAnsi"/>
      <w:b/>
      <w:bCs/>
      <w:sz w:val="28"/>
      <w:szCs w:val="28"/>
    </w:rPr>
  </w:style>
  <w:style w:type="paragraph" w:styleId="Nadpis3">
    <w:name w:val="heading 3"/>
    <w:basedOn w:val="Normln"/>
    <w:next w:val="Normln"/>
    <w:link w:val="Nadpis3Char"/>
    <w:uiPriority w:val="9"/>
    <w:qFormat/>
    <w:rsid w:val="00B35C04"/>
    <w:pPr>
      <w:keepNext/>
      <w:numPr>
        <w:ilvl w:val="2"/>
        <w:numId w:val="8"/>
      </w:numPr>
      <w:spacing w:before="240" w:after="60"/>
      <w:outlineLvl w:val="2"/>
    </w:pPr>
    <w:rPr>
      <w:rFonts w:cs="Times New Roman"/>
      <w:b/>
      <w:bCs/>
      <w:i/>
    </w:rPr>
  </w:style>
  <w:style w:type="paragraph" w:styleId="Nadpis4">
    <w:name w:val="heading 4"/>
    <w:basedOn w:val="Normln"/>
    <w:next w:val="Normln"/>
    <w:link w:val="Nadpis4Char"/>
    <w:uiPriority w:val="9"/>
    <w:qFormat/>
    <w:rsid w:val="00D922CD"/>
    <w:pPr>
      <w:keepNext/>
      <w:numPr>
        <w:ilvl w:val="3"/>
        <w:numId w:val="8"/>
      </w:numPr>
      <w:spacing w:before="240" w:after="60"/>
      <w:outlineLvl w:val="3"/>
    </w:pPr>
    <w:rPr>
      <w:rFonts w:cs="Times New Roman"/>
      <w:b/>
      <w:bCs/>
      <w:sz w:val="28"/>
      <w:szCs w:val="28"/>
    </w:rPr>
  </w:style>
  <w:style w:type="paragraph" w:styleId="Nadpis5">
    <w:name w:val="heading 5"/>
    <w:basedOn w:val="Normln"/>
    <w:next w:val="Normln"/>
    <w:link w:val="Nadpis5Char"/>
    <w:uiPriority w:val="9"/>
    <w:qFormat/>
    <w:rsid w:val="00D922CD"/>
    <w:pPr>
      <w:numPr>
        <w:ilvl w:val="4"/>
        <w:numId w:val="8"/>
      </w:numPr>
      <w:spacing w:before="240" w:after="60"/>
      <w:outlineLvl w:val="4"/>
    </w:pPr>
    <w:rPr>
      <w:rFonts w:cs="Times New Roman"/>
      <w:b/>
      <w:bCs/>
      <w:i/>
      <w:iCs/>
      <w:sz w:val="26"/>
      <w:szCs w:val="26"/>
    </w:rPr>
  </w:style>
  <w:style w:type="paragraph" w:styleId="Nadpis6">
    <w:name w:val="heading 6"/>
    <w:basedOn w:val="Normln"/>
    <w:next w:val="Normln"/>
    <w:link w:val="Nadpis6Char"/>
    <w:qFormat/>
    <w:rsid w:val="00D922CD"/>
    <w:pPr>
      <w:numPr>
        <w:ilvl w:val="5"/>
        <w:numId w:val="8"/>
      </w:numPr>
      <w:spacing w:before="240" w:after="60"/>
      <w:outlineLvl w:val="5"/>
    </w:pPr>
    <w:rPr>
      <w:rFonts w:cs="Times New Roman"/>
      <w:b/>
      <w:bCs/>
    </w:rPr>
  </w:style>
  <w:style w:type="paragraph" w:styleId="Nadpis7">
    <w:name w:val="heading 7"/>
    <w:basedOn w:val="Normln"/>
    <w:next w:val="Normln"/>
    <w:link w:val="Nadpis7Char"/>
    <w:uiPriority w:val="9"/>
    <w:qFormat/>
    <w:rsid w:val="00D922CD"/>
    <w:pPr>
      <w:numPr>
        <w:ilvl w:val="6"/>
        <w:numId w:val="8"/>
      </w:numPr>
      <w:spacing w:before="240" w:after="60"/>
      <w:outlineLvl w:val="6"/>
    </w:pPr>
    <w:rPr>
      <w:rFonts w:cs="Times New Roman"/>
      <w:sz w:val="24"/>
      <w:szCs w:val="24"/>
    </w:rPr>
  </w:style>
  <w:style w:type="paragraph" w:styleId="Nadpis8">
    <w:name w:val="heading 8"/>
    <w:basedOn w:val="Normln"/>
    <w:next w:val="Normln"/>
    <w:link w:val="Nadpis8Char"/>
    <w:uiPriority w:val="9"/>
    <w:qFormat/>
    <w:rsid w:val="00D922CD"/>
    <w:pPr>
      <w:numPr>
        <w:ilvl w:val="7"/>
        <w:numId w:val="8"/>
      </w:numPr>
      <w:spacing w:before="240" w:after="60"/>
      <w:outlineLvl w:val="7"/>
    </w:pPr>
    <w:rPr>
      <w:rFonts w:cs="Times New Roman"/>
      <w:i/>
      <w:iCs/>
      <w:sz w:val="24"/>
      <w:szCs w:val="24"/>
    </w:rPr>
  </w:style>
  <w:style w:type="paragraph" w:styleId="Nadpis9">
    <w:name w:val="heading 9"/>
    <w:basedOn w:val="Normln"/>
    <w:next w:val="Normln"/>
    <w:link w:val="Nadpis9Char"/>
    <w:uiPriority w:val="9"/>
    <w:qFormat/>
    <w:rsid w:val="00D922CD"/>
    <w:pPr>
      <w:numPr>
        <w:ilvl w:val="8"/>
        <w:numId w:val="8"/>
      </w:numPr>
      <w:spacing w:before="240" w:after="60"/>
      <w:outlineLvl w:val="8"/>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4F38E4"/>
    <w:rPr>
      <w:rFonts w:ascii="Calibri" w:hAnsi="Calibri"/>
      <w:b/>
      <w:bCs/>
      <w:kern w:val="32"/>
      <w:sz w:val="32"/>
      <w:szCs w:val="32"/>
    </w:rPr>
  </w:style>
  <w:style w:type="character" w:customStyle="1" w:styleId="Nadpis2Char">
    <w:name w:val="Nadpis 2 Char"/>
    <w:link w:val="Nadpis2"/>
    <w:uiPriority w:val="9"/>
    <w:locked/>
    <w:rsid w:val="003D4840"/>
    <w:rPr>
      <w:rFonts w:asciiTheme="majorHAnsi" w:hAnsiTheme="majorHAnsi" w:cstheme="majorHAnsi"/>
      <w:b/>
      <w:bCs/>
      <w:sz w:val="28"/>
      <w:szCs w:val="28"/>
    </w:rPr>
  </w:style>
  <w:style w:type="character" w:customStyle="1" w:styleId="Nadpis3Char">
    <w:name w:val="Nadpis 3 Char"/>
    <w:link w:val="Nadpis3"/>
    <w:uiPriority w:val="9"/>
    <w:locked/>
    <w:rsid w:val="00B35C04"/>
    <w:rPr>
      <w:rFonts w:ascii="Calibri" w:hAnsi="Calibri"/>
      <w:b/>
      <w:bCs/>
      <w:i/>
      <w:sz w:val="22"/>
      <w:szCs w:val="22"/>
    </w:rPr>
  </w:style>
  <w:style w:type="character" w:customStyle="1" w:styleId="Nadpis4Char">
    <w:name w:val="Nadpis 4 Char"/>
    <w:link w:val="Nadpis4"/>
    <w:uiPriority w:val="9"/>
    <w:locked/>
    <w:rsid w:val="00D922CD"/>
    <w:rPr>
      <w:rFonts w:ascii="Calibri" w:hAnsi="Calibri"/>
      <w:b/>
      <w:bCs/>
      <w:sz w:val="28"/>
      <w:szCs w:val="28"/>
    </w:rPr>
  </w:style>
  <w:style w:type="character" w:customStyle="1" w:styleId="Nadpis5Char">
    <w:name w:val="Nadpis 5 Char"/>
    <w:link w:val="Nadpis5"/>
    <w:uiPriority w:val="9"/>
    <w:locked/>
    <w:rsid w:val="00D922CD"/>
    <w:rPr>
      <w:rFonts w:ascii="Calibri" w:hAnsi="Calibri"/>
      <w:b/>
      <w:bCs/>
      <w:i/>
      <w:iCs/>
      <w:sz w:val="26"/>
      <w:szCs w:val="26"/>
    </w:rPr>
  </w:style>
  <w:style w:type="character" w:customStyle="1" w:styleId="Nadpis6Char">
    <w:name w:val="Nadpis 6 Char"/>
    <w:link w:val="Nadpis6"/>
    <w:locked/>
    <w:rsid w:val="00D922CD"/>
    <w:rPr>
      <w:rFonts w:ascii="Calibri" w:hAnsi="Calibri"/>
      <w:b/>
      <w:bCs/>
      <w:sz w:val="22"/>
      <w:szCs w:val="22"/>
    </w:rPr>
  </w:style>
  <w:style w:type="character" w:customStyle="1" w:styleId="Nadpis7Char">
    <w:name w:val="Nadpis 7 Char"/>
    <w:link w:val="Nadpis7"/>
    <w:uiPriority w:val="9"/>
    <w:locked/>
    <w:rsid w:val="00D922CD"/>
    <w:rPr>
      <w:rFonts w:ascii="Calibri" w:hAnsi="Calibri"/>
      <w:sz w:val="24"/>
      <w:szCs w:val="24"/>
    </w:rPr>
  </w:style>
  <w:style w:type="character" w:customStyle="1" w:styleId="Nadpis8Char">
    <w:name w:val="Nadpis 8 Char"/>
    <w:link w:val="Nadpis8"/>
    <w:uiPriority w:val="9"/>
    <w:locked/>
    <w:rsid w:val="00D922CD"/>
    <w:rPr>
      <w:rFonts w:ascii="Calibri" w:hAnsi="Calibri"/>
      <w:i/>
      <w:iCs/>
      <w:sz w:val="24"/>
      <w:szCs w:val="24"/>
    </w:rPr>
  </w:style>
  <w:style w:type="character" w:customStyle="1" w:styleId="Nadpis9Char">
    <w:name w:val="Nadpis 9 Char"/>
    <w:link w:val="Nadpis9"/>
    <w:uiPriority w:val="9"/>
    <w:locked/>
    <w:rsid w:val="00D922CD"/>
    <w:rPr>
      <w:rFonts w:ascii="Calibri" w:hAnsi="Calibri"/>
      <w:sz w:val="22"/>
      <w:szCs w:val="22"/>
    </w:rPr>
  </w:style>
  <w:style w:type="paragraph" w:styleId="Zhlav">
    <w:name w:val="header"/>
    <w:basedOn w:val="Normln"/>
    <w:link w:val="ZhlavChar"/>
    <w:uiPriority w:val="99"/>
    <w:rsid w:val="00EE243F"/>
    <w:pPr>
      <w:tabs>
        <w:tab w:val="center" w:pos="4536"/>
        <w:tab w:val="right" w:pos="9072"/>
      </w:tabs>
    </w:pPr>
    <w:rPr>
      <w:rFonts w:ascii="Arial" w:hAnsi="Arial" w:cs="Times New Roman"/>
      <w:sz w:val="20"/>
      <w:szCs w:val="20"/>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ascii="Arial" w:hAnsi="Arial" w:cs="Times New Roman"/>
      <w:sz w:val="20"/>
      <w:szCs w:val="20"/>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3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0"/>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before="480"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E92F90"/>
    <w:pPr>
      <w:tabs>
        <w:tab w:val="left" w:pos="400"/>
        <w:tab w:val="right" w:leader="dot" w:pos="9062"/>
      </w:tabs>
      <w:spacing w:before="120" w:after="120"/>
    </w:pPr>
    <w:rPr>
      <w:b/>
      <w:bCs/>
      <w:caps/>
      <w:noProof/>
    </w:rPr>
  </w:style>
  <w:style w:type="paragraph" w:styleId="Obsah2">
    <w:name w:val="toc 2"/>
    <w:basedOn w:val="Normln"/>
    <w:next w:val="Normln"/>
    <w:autoRedefine/>
    <w:uiPriority w:val="39"/>
    <w:rsid w:val="00004027"/>
    <w:pPr>
      <w:tabs>
        <w:tab w:val="left" w:pos="800"/>
        <w:tab w:val="right" w:leader="dot" w:pos="9062"/>
      </w:tabs>
      <w:ind w:left="200"/>
    </w:pPr>
    <w:rPr>
      <w:smallCaps/>
    </w:rPr>
  </w:style>
  <w:style w:type="paragraph" w:styleId="Textbubliny">
    <w:name w:val="Balloon Text"/>
    <w:basedOn w:val="Normln"/>
    <w:link w:val="TextbublinyChar"/>
    <w:uiPriority w:val="99"/>
    <w:semiHidden/>
    <w:rsid w:val="007A36FF"/>
    <w:rPr>
      <w:rFonts w:ascii="Tahoma" w:hAnsi="Tahoma" w:cs="Times New Roman"/>
      <w:sz w:val="16"/>
      <w:szCs w:val="20"/>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ascii="Arial" w:hAnsi="Arial" w:cs="Times New Roman"/>
      <w:sz w:val="20"/>
      <w:szCs w:val="20"/>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rPr>
  </w:style>
  <w:style w:type="paragraph" w:customStyle="1" w:styleId="ACNormln">
    <w:name w:val="AC Normální"/>
    <w:basedOn w:val="Normln"/>
    <w:uiPriority w:val="99"/>
    <w:rsid w:val="0076502B"/>
    <w:pPr>
      <w:widowControl w:val="0"/>
      <w:spacing w:before="120"/>
      <w:jc w:val="both"/>
    </w:pPr>
  </w:style>
  <w:style w:type="paragraph" w:styleId="Zkladntext3">
    <w:name w:val="Body Text 3"/>
    <w:basedOn w:val="Normln"/>
    <w:link w:val="Zkladntext3Char"/>
    <w:uiPriority w:val="99"/>
    <w:rsid w:val="00324599"/>
    <w:pPr>
      <w:spacing w:after="120"/>
    </w:pPr>
    <w:rPr>
      <w:rFonts w:ascii="Arial" w:hAnsi="Arial" w:cs="Times New Roman"/>
      <w:sz w:val="16"/>
      <w:szCs w:val="20"/>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i/>
      <w:iCs/>
    </w:rPr>
  </w:style>
  <w:style w:type="paragraph" w:styleId="Rozloendokumentu">
    <w:name w:val="Document Map"/>
    <w:basedOn w:val="Normln"/>
    <w:link w:val="RozloendokumentuChar"/>
    <w:uiPriority w:val="99"/>
    <w:semiHidden/>
    <w:locked/>
    <w:rsid w:val="00C9220A"/>
    <w:pPr>
      <w:shd w:val="clear" w:color="auto" w:fill="000080"/>
    </w:pPr>
    <w:rPr>
      <w:rFonts w:ascii="Times New Roman" w:hAnsi="Times New Roman" w:cs="Times New Roman"/>
      <w:sz w:val="2"/>
      <w:szCs w:val="20"/>
    </w:rPr>
  </w:style>
  <w:style w:type="character" w:customStyle="1" w:styleId="RozloendokumentuChar">
    <w:name w:val="Rozložení dokumentu Char"/>
    <w:link w:val="Rozloendokumentu"/>
    <w:uiPriority w:val="99"/>
    <w:semiHidden/>
    <w:locked/>
    <w:rsid w:val="006C41E7"/>
    <w:rPr>
      <w:rFonts w:cs="Arial"/>
      <w:sz w:val="2"/>
    </w:rPr>
  </w:style>
  <w:style w:type="paragraph" w:customStyle="1" w:styleId="Default">
    <w:name w:val="Default"/>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rPr>
      <w:rFonts w:ascii="Arial" w:hAnsi="Arial" w:cs="Times New Roman"/>
      <w:sz w:val="20"/>
      <w:szCs w:val="20"/>
    </w:rPr>
  </w:style>
  <w:style w:type="character" w:customStyle="1" w:styleId="ZkladntextodsazenChar">
    <w:name w:val="Základní text odsazený Char"/>
    <w:link w:val="Zkladntextodsazen"/>
    <w:uiPriority w:val="99"/>
    <w:semiHidden/>
    <w:locked/>
    <w:rsid w:val="006C41E7"/>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rPr>
      <w:rFonts w:ascii="Arial" w:hAnsi="Arial" w:cs="Times New Roman"/>
      <w:sz w:val="20"/>
      <w:szCs w:val="20"/>
    </w:rPr>
  </w:style>
  <w:style w:type="character" w:customStyle="1" w:styleId="Zkladntextodsazen2Char">
    <w:name w:val="Základní text odsazený 2 Char"/>
    <w:link w:val="Zkladntextodsazen2"/>
    <w:uiPriority w:val="99"/>
    <w:semiHidden/>
    <w:locked/>
    <w:rsid w:val="006C41E7"/>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Arial" w:hAnsi="Arial" w:cs="Times New Roman"/>
      <w:sz w:val="16"/>
      <w:szCs w:val="16"/>
    </w:rPr>
  </w:style>
  <w:style w:type="character" w:customStyle="1" w:styleId="Zkladntextodsazen3Char">
    <w:name w:val="Základní text odsazený 3 Char"/>
    <w:link w:val="Zkladntextodsazen3"/>
    <w:uiPriority w:val="99"/>
    <w:semiHidden/>
    <w:locked/>
    <w:rsid w:val="006C41E7"/>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before="480" w:after="0" w:line="276" w:lineRule="auto"/>
      <w:outlineLvl w:val="9"/>
    </w:pPr>
    <w:rPr>
      <w:rFonts w:ascii="Cambria" w:hAnsi="Cambria"/>
      <w:color w:val="365F91"/>
      <w:kern w:val="0"/>
      <w:sz w:val="28"/>
      <w:szCs w:val="28"/>
      <w:lang w:eastAsia="en-US"/>
    </w:rPr>
  </w:style>
  <w:style w:type="character" w:styleId="Siln">
    <w:name w:val="Strong"/>
    <w:uiPriority w:val="99"/>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sz w:val="18"/>
      <w:szCs w:val="18"/>
    </w:rPr>
  </w:style>
  <w:style w:type="paragraph" w:styleId="Obsah9">
    <w:name w:val="toc 9"/>
    <w:basedOn w:val="Normln"/>
    <w:next w:val="Normln"/>
    <w:autoRedefine/>
    <w:uiPriority w:val="99"/>
    <w:locked/>
    <w:rsid w:val="00971F28"/>
    <w:pPr>
      <w:ind w:left="1600"/>
    </w:pPr>
    <w:rPr>
      <w:sz w:val="18"/>
      <w:szCs w:val="18"/>
    </w:rPr>
  </w:style>
  <w:style w:type="paragraph" w:styleId="Obsah5">
    <w:name w:val="toc 5"/>
    <w:basedOn w:val="Normln"/>
    <w:next w:val="Normln"/>
    <w:autoRedefine/>
    <w:uiPriority w:val="99"/>
    <w:locked/>
    <w:rsid w:val="00971F28"/>
    <w:pPr>
      <w:ind w:left="800"/>
    </w:pPr>
    <w:rPr>
      <w:sz w:val="18"/>
      <w:szCs w:val="18"/>
    </w:rPr>
  </w:style>
  <w:style w:type="paragraph" w:styleId="Obsah6">
    <w:name w:val="toc 6"/>
    <w:basedOn w:val="Normln"/>
    <w:next w:val="Normln"/>
    <w:autoRedefine/>
    <w:uiPriority w:val="99"/>
    <w:locked/>
    <w:rsid w:val="00971F28"/>
    <w:pPr>
      <w:ind w:left="1000"/>
    </w:pPr>
    <w:rPr>
      <w:sz w:val="18"/>
      <w:szCs w:val="18"/>
    </w:rPr>
  </w:style>
  <w:style w:type="paragraph" w:styleId="Obsah7">
    <w:name w:val="toc 7"/>
    <w:basedOn w:val="Normln"/>
    <w:next w:val="Normln"/>
    <w:autoRedefine/>
    <w:uiPriority w:val="99"/>
    <w:locked/>
    <w:rsid w:val="00971F28"/>
    <w:pPr>
      <w:ind w:left="1200"/>
    </w:pPr>
    <w:rPr>
      <w:sz w:val="18"/>
      <w:szCs w:val="18"/>
    </w:rPr>
  </w:style>
  <w:style w:type="paragraph" w:styleId="Obsah8">
    <w:name w:val="toc 8"/>
    <w:basedOn w:val="Normln"/>
    <w:next w:val="Normln"/>
    <w:autoRedefine/>
    <w:uiPriority w:val="99"/>
    <w:locked/>
    <w:rsid w:val="00971F28"/>
    <w:pPr>
      <w:ind w:left="1400"/>
    </w:pPr>
    <w:rPr>
      <w:sz w:val="18"/>
      <w:szCs w:val="18"/>
    </w:rPr>
  </w:style>
  <w:style w:type="paragraph" w:styleId="Odstavecseseznamem">
    <w:name w:val="List Paragraph"/>
    <w:basedOn w:val="Normln"/>
    <w:uiPriority w:val="34"/>
    <w:qFormat/>
    <w:rsid w:val="005A2E2F"/>
    <w:pPr>
      <w:ind w:left="720"/>
      <w:contextualSpacing/>
    </w:pPr>
  </w:style>
  <w:style w:type="character" w:customStyle="1" w:styleId="apple-converted-space">
    <w:name w:val="apple-converted-space"/>
    <w:rsid w:val="00085A99"/>
  </w:style>
  <w:style w:type="character" w:styleId="Nevyeenzmnka">
    <w:name w:val="Unresolved Mention"/>
    <w:basedOn w:val="Standardnpsmoodstavce"/>
    <w:uiPriority w:val="99"/>
    <w:semiHidden/>
    <w:unhideWhenUsed/>
    <w:rsid w:val="002E43A8"/>
    <w:rPr>
      <w:color w:val="605E5C"/>
      <w:shd w:val="clear" w:color="auto" w:fill="E1DFDD"/>
    </w:rPr>
  </w:style>
  <w:style w:type="paragraph" w:styleId="Revize">
    <w:name w:val="Revision"/>
    <w:hidden/>
    <w:uiPriority w:val="99"/>
    <w:semiHidden/>
    <w:rsid w:val="005172D3"/>
    <w:rPr>
      <w:lang w:val="en-US" w:eastAsia="en-US"/>
    </w:rPr>
  </w:style>
  <w:style w:type="character" w:styleId="Odkaznakoment">
    <w:name w:val="annotation reference"/>
    <w:basedOn w:val="Standardnpsmoodstavce"/>
    <w:uiPriority w:val="99"/>
    <w:semiHidden/>
    <w:unhideWhenUsed/>
    <w:locked/>
    <w:rsid w:val="005172D3"/>
    <w:rPr>
      <w:sz w:val="16"/>
      <w:szCs w:val="16"/>
    </w:rPr>
  </w:style>
  <w:style w:type="paragraph" w:styleId="Textkomente">
    <w:name w:val="annotation text"/>
    <w:basedOn w:val="Normln"/>
    <w:link w:val="TextkomenteChar"/>
    <w:uiPriority w:val="99"/>
    <w:unhideWhenUsed/>
    <w:locked/>
    <w:rsid w:val="005172D3"/>
    <w:rPr>
      <w:rFonts w:ascii="Times New Roman" w:hAnsi="Times New Roman" w:cs="Times New Roman"/>
      <w:sz w:val="20"/>
      <w:szCs w:val="20"/>
      <w:lang w:val="en-US" w:eastAsia="en-US"/>
    </w:rPr>
  </w:style>
  <w:style w:type="character" w:customStyle="1" w:styleId="TextkomenteChar">
    <w:name w:val="Text komentáře Char"/>
    <w:basedOn w:val="Standardnpsmoodstavce"/>
    <w:link w:val="Textkomente"/>
    <w:uiPriority w:val="99"/>
    <w:rsid w:val="005172D3"/>
    <w:rPr>
      <w:lang w:val="en-US" w:eastAsia="en-US"/>
    </w:rPr>
  </w:style>
  <w:style w:type="paragraph" w:styleId="Pedmtkomente">
    <w:name w:val="annotation subject"/>
    <w:basedOn w:val="Textkomente"/>
    <w:next w:val="Textkomente"/>
    <w:link w:val="PedmtkomenteChar"/>
    <w:uiPriority w:val="99"/>
    <w:semiHidden/>
    <w:unhideWhenUsed/>
    <w:locked/>
    <w:rsid w:val="005172D3"/>
    <w:rPr>
      <w:b/>
      <w:bCs/>
    </w:rPr>
  </w:style>
  <w:style w:type="character" w:customStyle="1" w:styleId="PedmtkomenteChar">
    <w:name w:val="Předmět komentáře Char"/>
    <w:basedOn w:val="TextkomenteChar"/>
    <w:link w:val="Pedmtkomente"/>
    <w:uiPriority w:val="99"/>
    <w:semiHidden/>
    <w:rsid w:val="005172D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3484">
      <w:bodyDiv w:val="1"/>
      <w:marLeft w:val="0"/>
      <w:marRight w:val="0"/>
      <w:marTop w:val="0"/>
      <w:marBottom w:val="0"/>
      <w:divBdr>
        <w:top w:val="none" w:sz="0" w:space="0" w:color="auto"/>
        <w:left w:val="none" w:sz="0" w:space="0" w:color="auto"/>
        <w:bottom w:val="none" w:sz="0" w:space="0" w:color="auto"/>
        <w:right w:val="none" w:sz="0" w:space="0" w:color="auto"/>
      </w:divBdr>
    </w:div>
    <w:div w:id="1508397177">
      <w:marLeft w:val="0"/>
      <w:marRight w:val="0"/>
      <w:marTop w:val="0"/>
      <w:marBottom w:val="0"/>
      <w:divBdr>
        <w:top w:val="none" w:sz="0" w:space="0" w:color="auto"/>
        <w:left w:val="none" w:sz="0" w:space="0" w:color="auto"/>
        <w:bottom w:val="none" w:sz="0" w:space="0" w:color="auto"/>
        <w:right w:val="none" w:sz="0" w:space="0" w:color="auto"/>
      </w:divBdr>
    </w:div>
    <w:div w:id="1508397178">
      <w:marLeft w:val="0"/>
      <w:marRight w:val="0"/>
      <w:marTop w:val="0"/>
      <w:marBottom w:val="0"/>
      <w:divBdr>
        <w:top w:val="none" w:sz="0" w:space="0" w:color="auto"/>
        <w:left w:val="none" w:sz="0" w:space="0" w:color="auto"/>
        <w:bottom w:val="none" w:sz="0" w:space="0" w:color="auto"/>
        <w:right w:val="none" w:sz="0" w:space="0" w:color="auto"/>
      </w:divBdr>
    </w:div>
    <w:div w:id="1508397179">
      <w:marLeft w:val="0"/>
      <w:marRight w:val="0"/>
      <w:marTop w:val="0"/>
      <w:marBottom w:val="0"/>
      <w:divBdr>
        <w:top w:val="none" w:sz="0" w:space="0" w:color="auto"/>
        <w:left w:val="none" w:sz="0" w:space="0" w:color="auto"/>
        <w:bottom w:val="none" w:sz="0" w:space="0" w:color="auto"/>
        <w:right w:val="none" w:sz="0" w:space="0" w:color="auto"/>
      </w:divBdr>
    </w:div>
    <w:div w:id="1508397180">
      <w:marLeft w:val="0"/>
      <w:marRight w:val="0"/>
      <w:marTop w:val="0"/>
      <w:marBottom w:val="0"/>
      <w:divBdr>
        <w:top w:val="none" w:sz="0" w:space="0" w:color="auto"/>
        <w:left w:val="none" w:sz="0" w:space="0" w:color="auto"/>
        <w:bottom w:val="none" w:sz="0" w:space="0" w:color="auto"/>
        <w:right w:val="none" w:sz="0" w:space="0" w:color="auto"/>
      </w:divBdr>
    </w:div>
    <w:div w:id="1508397183">
      <w:marLeft w:val="0"/>
      <w:marRight w:val="0"/>
      <w:marTop w:val="0"/>
      <w:marBottom w:val="0"/>
      <w:divBdr>
        <w:top w:val="none" w:sz="0" w:space="0" w:color="auto"/>
        <w:left w:val="none" w:sz="0" w:space="0" w:color="auto"/>
        <w:bottom w:val="none" w:sz="0" w:space="0" w:color="auto"/>
        <w:right w:val="none" w:sz="0" w:space="0" w:color="auto"/>
      </w:divBdr>
    </w:div>
    <w:div w:id="1508397184">
      <w:marLeft w:val="0"/>
      <w:marRight w:val="0"/>
      <w:marTop w:val="0"/>
      <w:marBottom w:val="0"/>
      <w:divBdr>
        <w:top w:val="none" w:sz="0" w:space="0" w:color="auto"/>
        <w:left w:val="none" w:sz="0" w:space="0" w:color="auto"/>
        <w:bottom w:val="none" w:sz="0" w:space="0" w:color="auto"/>
        <w:right w:val="none" w:sz="0" w:space="0" w:color="auto"/>
      </w:divBdr>
      <w:divsChild>
        <w:div w:id="1508397181">
          <w:marLeft w:val="0"/>
          <w:marRight w:val="0"/>
          <w:marTop w:val="0"/>
          <w:marBottom w:val="0"/>
          <w:divBdr>
            <w:top w:val="none" w:sz="0" w:space="0" w:color="auto"/>
            <w:left w:val="none" w:sz="0" w:space="0" w:color="auto"/>
            <w:bottom w:val="none" w:sz="0" w:space="0" w:color="auto"/>
            <w:right w:val="none" w:sz="0" w:space="0" w:color="auto"/>
          </w:divBdr>
          <w:divsChild>
            <w:div w:id="1508397191">
              <w:marLeft w:val="0"/>
              <w:marRight w:val="0"/>
              <w:marTop w:val="0"/>
              <w:marBottom w:val="0"/>
              <w:divBdr>
                <w:top w:val="none" w:sz="0" w:space="0" w:color="auto"/>
                <w:left w:val="none" w:sz="0" w:space="0" w:color="auto"/>
                <w:bottom w:val="none" w:sz="0" w:space="0" w:color="auto"/>
                <w:right w:val="none" w:sz="0" w:space="0" w:color="auto"/>
              </w:divBdr>
              <w:divsChild>
                <w:div w:id="1508397185">
                  <w:marLeft w:val="0"/>
                  <w:marRight w:val="0"/>
                  <w:marTop w:val="0"/>
                  <w:marBottom w:val="0"/>
                  <w:divBdr>
                    <w:top w:val="none" w:sz="0" w:space="0" w:color="auto"/>
                    <w:left w:val="none" w:sz="0" w:space="0" w:color="auto"/>
                    <w:bottom w:val="none" w:sz="0" w:space="0" w:color="auto"/>
                    <w:right w:val="none" w:sz="0" w:space="0" w:color="auto"/>
                  </w:divBdr>
                  <w:divsChild>
                    <w:div w:id="1508397190">
                      <w:marLeft w:val="0"/>
                      <w:marRight w:val="0"/>
                      <w:marTop w:val="0"/>
                      <w:marBottom w:val="0"/>
                      <w:divBdr>
                        <w:top w:val="none" w:sz="0" w:space="0" w:color="auto"/>
                        <w:left w:val="none" w:sz="0" w:space="0" w:color="auto"/>
                        <w:bottom w:val="none" w:sz="0" w:space="0" w:color="auto"/>
                        <w:right w:val="none" w:sz="0" w:space="0" w:color="auto"/>
                      </w:divBdr>
                      <w:divsChild>
                        <w:div w:id="1508397192">
                          <w:marLeft w:val="0"/>
                          <w:marRight w:val="0"/>
                          <w:marTop w:val="0"/>
                          <w:marBottom w:val="0"/>
                          <w:divBdr>
                            <w:top w:val="none" w:sz="0" w:space="0" w:color="auto"/>
                            <w:left w:val="none" w:sz="0" w:space="0" w:color="auto"/>
                            <w:bottom w:val="none" w:sz="0" w:space="0" w:color="auto"/>
                            <w:right w:val="none" w:sz="0" w:space="0" w:color="auto"/>
                          </w:divBdr>
                          <w:divsChild>
                            <w:div w:id="1508397189">
                              <w:marLeft w:val="0"/>
                              <w:marRight w:val="0"/>
                              <w:marTop w:val="0"/>
                              <w:marBottom w:val="0"/>
                              <w:divBdr>
                                <w:top w:val="none" w:sz="0" w:space="0" w:color="auto"/>
                                <w:left w:val="none" w:sz="0" w:space="0" w:color="auto"/>
                                <w:bottom w:val="none" w:sz="0" w:space="0" w:color="auto"/>
                                <w:right w:val="none" w:sz="0" w:space="0" w:color="auto"/>
                              </w:divBdr>
                              <w:divsChild>
                                <w:div w:id="1508397187">
                                  <w:marLeft w:val="0"/>
                                  <w:marRight w:val="0"/>
                                  <w:marTop w:val="0"/>
                                  <w:marBottom w:val="0"/>
                                  <w:divBdr>
                                    <w:top w:val="none" w:sz="0" w:space="0" w:color="auto"/>
                                    <w:left w:val="none" w:sz="0" w:space="0" w:color="auto"/>
                                    <w:bottom w:val="none" w:sz="0" w:space="0" w:color="auto"/>
                                    <w:right w:val="none" w:sz="0" w:space="0" w:color="auto"/>
                                  </w:divBdr>
                                  <w:divsChild>
                                    <w:div w:id="15083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397186">
      <w:marLeft w:val="0"/>
      <w:marRight w:val="0"/>
      <w:marTop w:val="0"/>
      <w:marBottom w:val="0"/>
      <w:divBdr>
        <w:top w:val="none" w:sz="0" w:space="0" w:color="auto"/>
        <w:left w:val="none" w:sz="0" w:space="0" w:color="auto"/>
        <w:bottom w:val="none" w:sz="0" w:space="0" w:color="auto"/>
        <w:right w:val="none" w:sz="0" w:space="0" w:color="auto"/>
      </w:divBdr>
    </w:div>
    <w:div w:id="1508397188">
      <w:marLeft w:val="0"/>
      <w:marRight w:val="0"/>
      <w:marTop w:val="0"/>
      <w:marBottom w:val="0"/>
      <w:divBdr>
        <w:top w:val="none" w:sz="0" w:space="0" w:color="auto"/>
        <w:left w:val="none" w:sz="0" w:space="0" w:color="auto"/>
        <w:bottom w:val="none" w:sz="0" w:space="0" w:color="auto"/>
        <w:right w:val="none" w:sz="0" w:space="0" w:color="auto"/>
      </w:divBdr>
    </w:div>
    <w:div w:id="1508397193">
      <w:marLeft w:val="0"/>
      <w:marRight w:val="0"/>
      <w:marTop w:val="0"/>
      <w:marBottom w:val="0"/>
      <w:divBdr>
        <w:top w:val="none" w:sz="0" w:space="0" w:color="auto"/>
        <w:left w:val="none" w:sz="0" w:space="0" w:color="auto"/>
        <w:bottom w:val="none" w:sz="0" w:space="0" w:color="auto"/>
        <w:right w:val="none" w:sz="0" w:space="0" w:color="auto"/>
      </w:divBdr>
    </w:div>
    <w:div w:id="1508397194">
      <w:marLeft w:val="0"/>
      <w:marRight w:val="0"/>
      <w:marTop w:val="0"/>
      <w:marBottom w:val="0"/>
      <w:divBdr>
        <w:top w:val="none" w:sz="0" w:space="0" w:color="auto"/>
        <w:left w:val="none" w:sz="0" w:space="0" w:color="auto"/>
        <w:bottom w:val="none" w:sz="0" w:space="0" w:color="auto"/>
        <w:right w:val="none" w:sz="0" w:space="0" w:color="auto"/>
      </w:divBdr>
    </w:div>
    <w:div w:id="1508397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k-klub.jicin.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rm@kvasa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urchaser\Doc\smlouvy\Smlouva-PERM3-mzdy%20-%20202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C:\Purchaser\Doc\smlouvy\Smlouva-PERM3-mzdy - 2021.dotx</Template>
  <TotalTime>0</TotalTime>
  <Pages>17</Pages>
  <Words>5503</Words>
  <Characters>32469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NABÍDKA MZDOVÉHO A PERSONÁLNÍHO SYSTÉMU PERM 3</vt:lpstr>
    </vt:vector>
  </TitlesOfParts>
  <LinksUpToDate>false</LinksUpToDate>
  <CharactersWithSpaces>37897</CharactersWithSpaces>
  <SharedDoc>false</SharedDoc>
  <HLinks>
    <vt:vector size="240" baseType="variant">
      <vt:variant>
        <vt:i4>3407879</vt:i4>
      </vt:variant>
      <vt:variant>
        <vt:i4>306</vt:i4>
      </vt:variant>
      <vt:variant>
        <vt:i4>0</vt:i4>
      </vt:variant>
      <vt:variant>
        <vt:i4>5</vt:i4>
      </vt:variant>
      <vt:variant>
        <vt:lpwstr>mailto:perm@kvasar.cz</vt:lpwstr>
      </vt:variant>
      <vt:variant>
        <vt:lpwstr/>
      </vt:variant>
      <vt:variant>
        <vt:i4>1310788</vt:i4>
      </vt:variant>
      <vt:variant>
        <vt:i4>303</vt:i4>
      </vt:variant>
      <vt:variant>
        <vt:i4>0</vt:i4>
      </vt:variant>
      <vt:variant>
        <vt:i4>5</vt:i4>
      </vt:variant>
      <vt:variant>
        <vt:lpwstr>http://www.kvasar.cz/</vt:lpwstr>
      </vt:variant>
      <vt:variant>
        <vt:lpwstr/>
      </vt:variant>
      <vt:variant>
        <vt:i4>1048625</vt:i4>
      </vt:variant>
      <vt:variant>
        <vt:i4>230</vt:i4>
      </vt:variant>
      <vt:variant>
        <vt:i4>0</vt:i4>
      </vt:variant>
      <vt:variant>
        <vt:i4>5</vt:i4>
      </vt:variant>
      <vt:variant>
        <vt:lpwstr/>
      </vt:variant>
      <vt:variant>
        <vt:lpwstr>_Toc14360134</vt:lpwstr>
      </vt:variant>
      <vt:variant>
        <vt:i4>1507377</vt:i4>
      </vt:variant>
      <vt:variant>
        <vt:i4>224</vt:i4>
      </vt:variant>
      <vt:variant>
        <vt:i4>0</vt:i4>
      </vt:variant>
      <vt:variant>
        <vt:i4>5</vt:i4>
      </vt:variant>
      <vt:variant>
        <vt:lpwstr/>
      </vt:variant>
      <vt:variant>
        <vt:lpwstr>_Toc14360133</vt:lpwstr>
      </vt:variant>
      <vt:variant>
        <vt:i4>1441841</vt:i4>
      </vt:variant>
      <vt:variant>
        <vt:i4>218</vt:i4>
      </vt:variant>
      <vt:variant>
        <vt:i4>0</vt:i4>
      </vt:variant>
      <vt:variant>
        <vt:i4>5</vt:i4>
      </vt:variant>
      <vt:variant>
        <vt:lpwstr/>
      </vt:variant>
      <vt:variant>
        <vt:lpwstr>_Toc14360132</vt:lpwstr>
      </vt:variant>
      <vt:variant>
        <vt:i4>1376305</vt:i4>
      </vt:variant>
      <vt:variant>
        <vt:i4>212</vt:i4>
      </vt:variant>
      <vt:variant>
        <vt:i4>0</vt:i4>
      </vt:variant>
      <vt:variant>
        <vt:i4>5</vt:i4>
      </vt:variant>
      <vt:variant>
        <vt:lpwstr/>
      </vt:variant>
      <vt:variant>
        <vt:lpwstr>_Toc14360131</vt:lpwstr>
      </vt:variant>
      <vt:variant>
        <vt:i4>1310769</vt:i4>
      </vt:variant>
      <vt:variant>
        <vt:i4>206</vt:i4>
      </vt:variant>
      <vt:variant>
        <vt:i4>0</vt:i4>
      </vt:variant>
      <vt:variant>
        <vt:i4>5</vt:i4>
      </vt:variant>
      <vt:variant>
        <vt:lpwstr/>
      </vt:variant>
      <vt:variant>
        <vt:lpwstr>_Toc14360130</vt:lpwstr>
      </vt:variant>
      <vt:variant>
        <vt:i4>1900592</vt:i4>
      </vt:variant>
      <vt:variant>
        <vt:i4>200</vt:i4>
      </vt:variant>
      <vt:variant>
        <vt:i4>0</vt:i4>
      </vt:variant>
      <vt:variant>
        <vt:i4>5</vt:i4>
      </vt:variant>
      <vt:variant>
        <vt:lpwstr/>
      </vt:variant>
      <vt:variant>
        <vt:lpwstr>_Toc14360129</vt:lpwstr>
      </vt:variant>
      <vt:variant>
        <vt:i4>1835056</vt:i4>
      </vt:variant>
      <vt:variant>
        <vt:i4>194</vt:i4>
      </vt:variant>
      <vt:variant>
        <vt:i4>0</vt:i4>
      </vt:variant>
      <vt:variant>
        <vt:i4>5</vt:i4>
      </vt:variant>
      <vt:variant>
        <vt:lpwstr/>
      </vt:variant>
      <vt:variant>
        <vt:lpwstr>_Toc14360128</vt:lpwstr>
      </vt:variant>
      <vt:variant>
        <vt:i4>1245232</vt:i4>
      </vt:variant>
      <vt:variant>
        <vt:i4>188</vt:i4>
      </vt:variant>
      <vt:variant>
        <vt:i4>0</vt:i4>
      </vt:variant>
      <vt:variant>
        <vt:i4>5</vt:i4>
      </vt:variant>
      <vt:variant>
        <vt:lpwstr/>
      </vt:variant>
      <vt:variant>
        <vt:lpwstr>_Toc14360127</vt:lpwstr>
      </vt:variant>
      <vt:variant>
        <vt:i4>1179696</vt:i4>
      </vt:variant>
      <vt:variant>
        <vt:i4>182</vt:i4>
      </vt:variant>
      <vt:variant>
        <vt:i4>0</vt:i4>
      </vt:variant>
      <vt:variant>
        <vt:i4>5</vt:i4>
      </vt:variant>
      <vt:variant>
        <vt:lpwstr/>
      </vt:variant>
      <vt:variant>
        <vt:lpwstr>_Toc14360126</vt:lpwstr>
      </vt:variant>
      <vt:variant>
        <vt:i4>1114160</vt:i4>
      </vt:variant>
      <vt:variant>
        <vt:i4>176</vt:i4>
      </vt:variant>
      <vt:variant>
        <vt:i4>0</vt:i4>
      </vt:variant>
      <vt:variant>
        <vt:i4>5</vt:i4>
      </vt:variant>
      <vt:variant>
        <vt:lpwstr/>
      </vt:variant>
      <vt:variant>
        <vt:lpwstr>_Toc14360125</vt:lpwstr>
      </vt:variant>
      <vt:variant>
        <vt:i4>1048624</vt:i4>
      </vt:variant>
      <vt:variant>
        <vt:i4>170</vt:i4>
      </vt:variant>
      <vt:variant>
        <vt:i4>0</vt:i4>
      </vt:variant>
      <vt:variant>
        <vt:i4>5</vt:i4>
      </vt:variant>
      <vt:variant>
        <vt:lpwstr/>
      </vt:variant>
      <vt:variant>
        <vt:lpwstr>_Toc14360124</vt:lpwstr>
      </vt:variant>
      <vt:variant>
        <vt:i4>1507376</vt:i4>
      </vt:variant>
      <vt:variant>
        <vt:i4>164</vt:i4>
      </vt:variant>
      <vt:variant>
        <vt:i4>0</vt:i4>
      </vt:variant>
      <vt:variant>
        <vt:i4>5</vt:i4>
      </vt:variant>
      <vt:variant>
        <vt:lpwstr/>
      </vt:variant>
      <vt:variant>
        <vt:lpwstr>_Toc14360123</vt:lpwstr>
      </vt:variant>
      <vt:variant>
        <vt:i4>1441840</vt:i4>
      </vt:variant>
      <vt:variant>
        <vt:i4>158</vt:i4>
      </vt:variant>
      <vt:variant>
        <vt:i4>0</vt:i4>
      </vt:variant>
      <vt:variant>
        <vt:i4>5</vt:i4>
      </vt:variant>
      <vt:variant>
        <vt:lpwstr/>
      </vt:variant>
      <vt:variant>
        <vt:lpwstr>_Toc14360122</vt:lpwstr>
      </vt:variant>
      <vt:variant>
        <vt:i4>1376304</vt:i4>
      </vt:variant>
      <vt:variant>
        <vt:i4>152</vt:i4>
      </vt:variant>
      <vt:variant>
        <vt:i4>0</vt:i4>
      </vt:variant>
      <vt:variant>
        <vt:i4>5</vt:i4>
      </vt:variant>
      <vt:variant>
        <vt:lpwstr/>
      </vt:variant>
      <vt:variant>
        <vt:lpwstr>_Toc14360121</vt:lpwstr>
      </vt:variant>
      <vt:variant>
        <vt:i4>1310768</vt:i4>
      </vt:variant>
      <vt:variant>
        <vt:i4>146</vt:i4>
      </vt:variant>
      <vt:variant>
        <vt:i4>0</vt:i4>
      </vt:variant>
      <vt:variant>
        <vt:i4>5</vt:i4>
      </vt:variant>
      <vt:variant>
        <vt:lpwstr/>
      </vt:variant>
      <vt:variant>
        <vt:lpwstr>_Toc14360120</vt:lpwstr>
      </vt:variant>
      <vt:variant>
        <vt:i4>1900595</vt:i4>
      </vt:variant>
      <vt:variant>
        <vt:i4>140</vt:i4>
      </vt:variant>
      <vt:variant>
        <vt:i4>0</vt:i4>
      </vt:variant>
      <vt:variant>
        <vt:i4>5</vt:i4>
      </vt:variant>
      <vt:variant>
        <vt:lpwstr/>
      </vt:variant>
      <vt:variant>
        <vt:lpwstr>_Toc14360119</vt:lpwstr>
      </vt:variant>
      <vt:variant>
        <vt:i4>1835059</vt:i4>
      </vt:variant>
      <vt:variant>
        <vt:i4>134</vt:i4>
      </vt:variant>
      <vt:variant>
        <vt:i4>0</vt:i4>
      </vt:variant>
      <vt:variant>
        <vt:i4>5</vt:i4>
      </vt:variant>
      <vt:variant>
        <vt:lpwstr/>
      </vt:variant>
      <vt:variant>
        <vt:lpwstr>_Toc14360118</vt:lpwstr>
      </vt:variant>
      <vt:variant>
        <vt:i4>1245235</vt:i4>
      </vt:variant>
      <vt:variant>
        <vt:i4>128</vt:i4>
      </vt:variant>
      <vt:variant>
        <vt:i4>0</vt:i4>
      </vt:variant>
      <vt:variant>
        <vt:i4>5</vt:i4>
      </vt:variant>
      <vt:variant>
        <vt:lpwstr/>
      </vt:variant>
      <vt:variant>
        <vt:lpwstr>_Toc14360117</vt:lpwstr>
      </vt:variant>
      <vt:variant>
        <vt:i4>1179699</vt:i4>
      </vt:variant>
      <vt:variant>
        <vt:i4>122</vt:i4>
      </vt:variant>
      <vt:variant>
        <vt:i4>0</vt:i4>
      </vt:variant>
      <vt:variant>
        <vt:i4>5</vt:i4>
      </vt:variant>
      <vt:variant>
        <vt:lpwstr/>
      </vt:variant>
      <vt:variant>
        <vt:lpwstr>_Toc14360116</vt:lpwstr>
      </vt:variant>
      <vt:variant>
        <vt:i4>1114163</vt:i4>
      </vt:variant>
      <vt:variant>
        <vt:i4>116</vt:i4>
      </vt:variant>
      <vt:variant>
        <vt:i4>0</vt:i4>
      </vt:variant>
      <vt:variant>
        <vt:i4>5</vt:i4>
      </vt:variant>
      <vt:variant>
        <vt:lpwstr/>
      </vt:variant>
      <vt:variant>
        <vt:lpwstr>_Toc14360115</vt:lpwstr>
      </vt:variant>
      <vt:variant>
        <vt:i4>1048627</vt:i4>
      </vt:variant>
      <vt:variant>
        <vt:i4>110</vt:i4>
      </vt:variant>
      <vt:variant>
        <vt:i4>0</vt:i4>
      </vt:variant>
      <vt:variant>
        <vt:i4>5</vt:i4>
      </vt:variant>
      <vt:variant>
        <vt:lpwstr/>
      </vt:variant>
      <vt:variant>
        <vt:lpwstr>_Toc14360114</vt:lpwstr>
      </vt:variant>
      <vt:variant>
        <vt:i4>1507379</vt:i4>
      </vt:variant>
      <vt:variant>
        <vt:i4>104</vt:i4>
      </vt:variant>
      <vt:variant>
        <vt:i4>0</vt:i4>
      </vt:variant>
      <vt:variant>
        <vt:i4>5</vt:i4>
      </vt:variant>
      <vt:variant>
        <vt:lpwstr/>
      </vt:variant>
      <vt:variant>
        <vt:lpwstr>_Toc14360113</vt:lpwstr>
      </vt:variant>
      <vt:variant>
        <vt:i4>1441843</vt:i4>
      </vt:variant>
      <vt:variant>
        <vt:i4>98</vt:i4>
      </vt:variant>
      <vt:variant>
        <vt:i4>0</vt:i4>
      </vt:variant>
      <vt:variant>
        <vt:i4>5</vt:i4>
      </vt:variant>
      <vt:variant>
        <vt:lpwstr/>
      </vt:variant>
      <vt:variant>
        <vt:lpwstr>_Toc14360112</vt:lpwstr>
      </vt:variant>
      <vt:variant>
        <vt:i4>1376307</vt:i4>
      </vt:variant>
      <vt:variant>
        <vt:i4>92</vt:i4>
      </vt:variant>
      <vt:variant>
        <vt:i4>0</vt:i4>
      </vt:variant>
      <vt:variant>
        <vt:i4>5</vt:i4>
      </vt:variant>
      <vt:variant>
        <vt:lpwstr/>
      </vt:variant>
      <vt:variant>
        <vt:lpwstr>_Toc14360111</vt:lpwstr>
      </vt:variant>
      <vt:variant>
        <vt:i4>1310771</vt:i4>
      </vt:variant>
      <vt:variant>
        <vt:i4>86</vt:i4>
      </vt:variant>
      <vt:variant>
        <vt:i4>0</vt:i4>
      </vt:variant>
      <vt:variant>
        <vt:i4>5</vt:i4>
      </vt:variant>
      <vt:variant>
        <vt:lpwstr/>
      </vt:variant>
      <vt:variant>
        <vt:lpwstr>_Toc14360110</vt:lpwstr>
      </vt:variant>
      <vt:variant>
        <vt:i4>1900594</vt:i4>
      </vt:variant>
      <vt:variant>
        <vt:i4>80</vt:i4>
      </vt:variant>
      <vt:variant>
        <vt:i4>0</vt:i4>
      </vt:variant>
      <vt:variant>
        <vt:i4>5</vt:i4>
      </vt:variant>
      <vt:variant>
        <vt:lpwstr/>
      </vt:variant>
      <vt:variant>
        <vt:lpwstr>_Toc14360109</vt:lpwstr>
      </vt:variant>
      <vt:variant>
        <vt:i4>1835058</vt:i4>
      </vt:variant>
      <vt:variant>
        <vt:i4>74</vt:i4>
      </vt:variant>
      <vt:variant>
        <vt:i4>0</vt:i4>
      </vt:variant>
      <vt:variant>
        <vt:i4>5</vt:i4>
      </vt:variant>
      <vt:variant>
        <vt:lpwstr/>
      </vt:variant>
      <vt:variant>
        <vt:lpwstr>_Toc14360108</vt:lpwstr>
      </vt:variant>
      <vt:variant>
        <vt:i4>1245234</vt:i4>
      </vt:variant>
      <vt:variant>
        <vt:i4>68</vt:i4>
      </vt:variant>
      <vt:variant>
        <vt:i4>0</vt:i4>
      </vt:variant>
      <vt:variant>
        <vt:i4>5</vt:i4>
      </vt:variant>
      <vt:variant>
        <vt:lpwstr/>
      </vt:variant>
      <vt:variant>
        <vt:lpwstr>_Toc14360107</vt:lpwstr>
      </vt:variant>
      <vt:variant>
        <vt:i4>1179698</vt:i4>
      </vt:variant>
      <vt:variant>
        <vt:i4>62</vt:i4>
      </vt:variant>
      <vt:variant>
        <vt:i4>0</vt:i4>
      </vt:variant>
      <vt:variant>
        <vt:i4>5</vt:i4>
      </vt:variant>
      <vt:variant>
        <vt:lpwstr/>
      </vt:variant>
      <vt:variant>
        <vt:lpwstr>_Toc14360106</vt:lpwstr>
      </vt:variant>
      <vt:variant>
        <vt:i4>1114162</vt:i4>
      </vt:variant>
      <vt:variant>
        <vt:i4>56</vt:i4>
      </vt:variant>
      <vt:variant>
        <vt:i4>0</vt:i4>
      </vt:variant>
      <vt:variant>
        <vt:i4>5</vt:i4>
      </vt:variant>
      <vt:variant>
        <vt:lpwstr/>
      </vt:variant>
      <vt:variant>
        <vt:lpwstr>_Toc14360105</vt:lpwstr>
      </vt:variant>
      <vt:variant>
        <vt:i4>1048626</vt:i4>
      </vt:variant>
      <vt:variant>
        <vt:i4>50</vt:i4>
      </vt:variant>
      <vt:variant>
        <vt:i4>0</vt:i4>
      </vt:variant>
      <vt:variant>
        <vt:i4>5</vt:i4>
      </vt:variant>
      <vt:variant>
        <vt:lpwstr/>
      </vt:variant>
      <vt:variant>
        <vt:lpwstr>_Toc14360104</vt:lpwstr>
      </vt:variant>
      <vt:variant>
        <vt:i4>1507378</vt:i4>
      </vt:variant>
      <vt:variant>
        <vt:i4>44</vt:i4>
      </vt:variant>
      <vt:variant>
        <vt:i4>0</vt:i4>
      </vt:variant>
      <vt:variant>
        <vt:i4>5</vt:i4>
      </vt:variant>
      <vt:variant>
        <vt:lpwstr/>
      </vt:variant>
      <vt:variant>
        <vt:lpwstr>_Toc14360103</vt:lpwstr>
      </vt:variant>
      <vt:variant>
        <vt:i4>1441842</vt:i4>
      </vt:variant>
      <vt:variant>
        <vt:i4>38</vt:i4>
      </vt:variant>
      <vt:variant>
        <vt:i4>0</vt:i4>
      </vt:variant>
      <vt:variant>
        <vt:i4>5</vt:i4>
      </vt:variant>
      <vt:variant>
        <vt:lpwstr/>
      </vt:variant>
      <vt:variant>
        <vt:lpwstr>_Toc14360102</vt:lpwstr>
      </vt:variant>
      <vt:variant>
        <vt:i4>1376306</vt:i4>
      </vt:variant>
      <vt:variant>
        <vt:i4>32</vt:i4>
      </vt:variant>
      <vt:variant>
        <vt:i4>0</vt:i4>
      </vt:variant>
      <vt:variant>
        <vt:i4>5</vt:i4>
      </vt:variant>
      <vt:variant>
        <vt:lpwstr/>
      </vt:variant>
      <vt:variant>
        <vt:lpwstr>_Toc14360101</vt:lpwstr>
      </vt:variant>
      <vt:variant>
        <vt:i4>1310770</vt:i4>
      </vt:variant>
      <vt:variant>
        <vt:i4>26</vt:i4>
      </vt:variant>
      <vt:variant>
        <vt:i4>0</vt:i4>
      </vt:variant>
      <vt:variant>
        <vt:i4>5</vt:i4>
      </vt:variant>
      <vt:variant>
        <vt:lpwstr/>
      </vt:variant>
      <vt:variant>
        <vt:lpwstr>_Toc14360100</vt:lpwstr>
      </vt:variant>
      <vt:variant>
        <vt:i4>1835067</vt:i4>
      </vt:variant>
      <vt:variant>
        <vt:i4>20</vt:i4>
      </vt:variant>
      <vt:variant>
        <vt:i4>0</vt:i4>
      </vt:variant>
      <vt:variant>
        <vt:i4>5</vt:i4>
      </vt:variant>
      <vt:variant>
        <vt:lpwstr/>
      </vt:variant>
      <vt:variant>
        <vt:lpwstr>_Toc14360099</vt:lpwstr>
      </vt:variant>
      <vt:variant>
        <vt:i4>1900603</vt:i4>
      </vt:variant>
      <vt:variant>
        <vt:i4>14</vt:i4>
      </vt:variant>
      <vt:variant>
        <vt:i4>0</vt:i4>
      </vt:variant>
      <vt:variant>
        <vt:i4>5</vt:i4>
      </vt:variant>
      <vt:variant>
        <vt:lpwstr/>
      </vt:variant>
      <vt:variant>
        <vt:lpwstr>_Toc14360098</vt:lpwstr>
      </vt:variant>
      <vt:variant>
        <vt:i4>1179707</vt:i4>
      </vt:variant>
      <vt:variant>
        <vt:i4>8</vt:i4>
      </vt:variant>
      <vt:variant>
        <vt:i4>0</vt:i4>
      </vt:variant>
      <vt:variant>
        <vt:i4>5</vt:i4>
      </vt:variant>
      <vt:variant>
        <vt:lpwstr/>
      </vt:variant>
      <vt:variant>
        <vt:lpwstr>_Toc14360097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MZDOVÉHO A PERSONÁLNÍHO SYSTÉMU PERM 3</dc:title>
  <dc:subject/>
  <dc:creator/>
  <cp:keywords/>
  <cp:lastModifiedBy/>
  <cp:revision>1</cp:revision>
  <cp:lastPrinted>2013-02-24T15:00:00Z</cp:lastPrinted>
  <dcterms:created xsi:type="dcterms:W3CDTF">2022-01-28T12:00:00Z</dcterms:created>
  <dcterms:modified xsi:type="dcterms:W3CDTF">2022-01-28T12:00:00Z</dcterms:modified>
</cp:coreProperties>
</file>