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B42" w:rsidRPr="00E7227D" w:rsidRDefault="000A1AC0" w:rsidP="00BC59F5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 xml:space="preserve">Smlouva o </w:t>
      </w:r>
      <w:r w:rsidR="00E7227D">
        <w:rPr>
          <w:rFonts w:ascii="Arial" w:hAnsi="Arial" w:cs="Arial"/>
          <w:b/>
        </w:rPr>
        <w:t>nájmu</w:t>
      </w:r>
      <w:r w:rsidR="001712B3" w:rsidRPr="00E7227D">
        <w:rPr>
          <w:rFonts w:ascii="Arial" w:hAnsi="Arial" w:cs="Arial"/>
          <w:b/>
        </w:rPr>
        <w:t xml:space="preserve"> </w:t>
      </w:r>
      <w:r w:rsidR="00BC59F5" w:rsidRPr="00E7227D">
        <w:rPr>
          <w:rFonts w:ascii="Arial" w:hAnsi="Arial" w:cs="Arial"/>
          <w:b/>
        </w:rPr>
        <w:t xml:space="preserve">prostor </w:t>
      </w:r>
      <w:r w:rsidR="00145256">
        <w:rPr>
          <w:rFonts w:ascii="Arial" w:hAnsi="Arial" w:cs="Arial"/>
          <w:b/>
        </w:rPr>
        <w:t xml:space="preserve">sloužících podnikání </w:t>
      </w:r>
      <w:r w:rsidR="00BC59F5" w:rsidRPr="00E7227D">
        <w:rPr>
          <w:rFonts w:ascii="Arial" w:hAnsi="Arial" w:cs="Arial"/>
          <w:b/>
        </w:rPr>
        <w:t xml:space="preserve">a </w:t>
      </w:r>
      <w:r w:rsidR="001712B3" w:rsidRPr="00E7227D">
        <w:rPr>
          <w:rFonts w:ascii="Arial" w:hAnsi="Arial" w:cs="Arial"/>
          <w:b/>
        </w:rPr>
        <w:t xml:space="preserve">Smlouva o </w:t>
      </w:r>
      <w:r w:rsidR="00E7227D">
        <w:rPr>
          <w:rFonts w:ascii="Arial" w:hAnsi="Arial" w:cs="Arial"/>
          <w:b/>
        </w:rPr>
        <w:t>nájmu</w:t>
      </w:r>
      <w:r w:rsidR="001712B3" w:rsidRPr="00E7227D">
        <w:rPr>
          <w:rFonts w:ascii="Arial" w:hAnsi="Arial" w:cs="Arial"/>
          <w:b/>
        </w:rPr>
        <w:t xml:space="preserve"> </w:t>
      </w:r>
      <w:r w:rsidR="00BC59F5" w:rsidRPr="00E7227D">
        <w:rPr>
          <w:rFonts w:ascii="Arial" w:hAnsi="Arial" w:cs="Arial"/>
          <w:b/>
        </w:rPr>
        <w:t>movitých věcí</w:t>
      </w:r>
      <w:r w:rsidR="00CF0B42" w:rsidRPr="00E7227D">
        <w:rPr>
          <w:rFonts w:ascii="Arial" w:hAnsi="Arial" w:cs="Arial"/>
          <w:b/>
        </w:rPr>
        <w:t xml:space="preserve"> </w:t>
      </w:r>
    </w:p>
    <w:p w:rsidR="000A1AC0" w:rsidRPr="00E7227D" w:rsidRDefault="00586535" w:rsidP="00DC187F">
      <w:pPr>
        <w:pStyle w:val="Bezmezer"/>
        <w:jc w:val="center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Ozdravné centrum Ještěrka - rehabilitace</w:t>
      </w:r>
      <w:r w:rsidR="00E7227D">
        <w:rPr>
          <w:rFonts w:ascii="Arial" w:hAnsi="Arial" w:cs="Arial"/>
          <w:b/>
        </w:rPr>
        <w:t xml:space="preserve"> </w:t>
      </w:r>
      <w:r w:rsidR="00E7227D" w:rsidRPr="006B6263">
        <w:rPr>
          <w:rFonts w:ascii="Arial" w:hAnsi="Arial" w:cs="Arial"/>
          <w:b/>
        </w:rPr>
        <w:t xml:space="preserve">č. </w:t>
      </w:r>
      <w:r w:rsidR="003F1BA0" w:rsidRPr="003F1BA0">
        <w:rPr>
          <w:rFonts w:ascii="Arial" w:hAnsi="Arial" w:cs="Arial"/>
          <w:b/>
        </w:rPr>
        <w:t>22SMOU0100000002</w:t>
      </w:r>
    </w:p>
    <w:p w:rsidR="00D90257" w:rsidRPr="00E7227D" w:rsidRDefault="00D90257" w:rsidP="00D90257">
      <w:pPr>
        <w:pStyle w:val="Bezmezer"/>
        <w:jc w:val="center"/>
        <w:rPr>
          <w:rFonts w:ascii="Arial" w:hAnsi="Arial" w:cs="Arial"/>
          <w:bCs/>
        </w:rPr>
      </w:pPr>
      <w:r w:rsidRPr="00E7227D">
        <w:rPr>
          <w:rFonts w:ascii="Arial" w:hAnsi="Arial" w:cs="Arial"/>
        </w:rPr>
        <w:t xml:space="preserve">uzavřená </w:t>
      </w:r>
      <w:r w:rsidR="000A1AC0" w:rsidRPr="00E7227D">
        <w:rPr>
          <w:rFonts w:ascii="Arial" w:hAnsi="Arial" w:cs="Arial"/>
        </w:rPr>
        <w:t>podle</w:t>
      </w:r>
      <w:r w:rsidR="00BC59F5" w:rsidRPr="00E7227D">
        <w:rPr>
          <w:rFonts w:ascii="Arial" w:hAnsi="Arial" w:cs="Arial"/>
        </w:rPr>
        <w:t xml:space="preserve"> </w:t>
      </w:r>
      <w:r w:rsidR="001712B3" w:rsidRPr="00E7227D">
        <w:rPr>
          <w:rFonts w:ascii="Arial" w:hAnsi="Arial" w:cs="Arial"/>
        </w:rPr>
        <w:t xml:space="preserve">ustanovení </w:t>
      </w:r>
      <w:r w:rsidR="00BC59F5" w:rsidRPr="00E7227D">
        <w:rPr>
          <w:rFonts w:ascii="Arial" w:hAnsi="Arial" w:cs="Arial"/>
        </w:rPr>
        <w:t>§</w:t>
      </w:r>
      <w:r w:rsidR="001712B3" w:rsidRPr="00E7227D">
        <w:rPr>
          <w:rFonts w:ascii="Arial" w:hAnsi="Arial" w:cs="Arial"/>
        </w:rPr>
        <w:t xml:space="preserve"> 2201 a násl. a 2215 a následující zákona č. 89/2012 Sb., Občanský zákoník v platném znění</w:t>
      </w:r>
    </w:p>
    <w:p w:rsidR="001712B3" w:rsidRPr="00E7227D" w:rsidRDefault="001712B3" w:rsidP="000A1AC0">
      <w:pPr>
        <w:pStyle w:val="Bezmezer"/>
        <w:jc w:val="center"/>
        <w:rPr>
          <w:rFonts w:ascii="Arial" w:hAnsi="Arial" w:cs="Arial"/>
          <w:b/>
          <w:bCs/>
        </w:rPr>
      </w:pPr>
    </w:p>
    <w:p w:rsidR="001712B3" w:rsidRPr="00E7227D" w:rsidRDefault="004D6EEE" w:rsidP="000A1AC0">
      <w:pPr>
        <w:pStyle w:val="Bezmezer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Čl</w:t>
      </w:r>
      <w:r w:rsidR="000E1675" w:rsidRPr="00E7227D">
        <w:rPr>
          <w:rFonts w:ascii="Arial" w:hAnsi="Arial" w:cs="Arial"/>
          <w:b/>
          <w:bCs/>
        </w:rPr>
        <w:t>. I</w:t>
      </w:r>
    </w:p>
    <w:p w:rsidR="000A1AC0" w:rsidRPr="00E7227D" w:rsidRDefault="000A1AC0" w:rsidP="000A1AC0">
      <w:pPr>
        <w:pStyle w:val="Bezmezer"/>
        <w:jc w:val="center"/>
        <w:rPr>
          <w:rFonts w:ascii="Arial" w:hAnsi="Arial" w:cs="Arial"/>
          <w:b/>
          <w:bCs/>
        </w:rPr>
      </w:pPr>
      <w:r w:rsidRPr="00E7227D">
        <w:rPr>
          <w:rFonts w:ascii="Arial" w:hAnsi="Arial" w:cs="Arial"/>
          <w:b/>
          <w:bCs/>
        </w:rPr>
        <w:t>Smluvní strany</w:t>
      </w:r>
    </w:p>
    <w:p w:rsidR="009256CE" w:rsidRPr="00E7227D" w:rsidRDefault="00B00251" w:rsidP="00100C1B">
      <w:pPr>
        <w:pStyle w:val="Bezmezer"/>
        <w:tabs>
          <w:tab w:val="left" w:pos="2127"/>
        </w:tabs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>1</w:t>
      </w:r>
      <w:r w:rsidR="00681168" w:rsidRPr="00E7227D">
        <w:rPr>
          <w:rFonts w:ascii="Arial" w:hAnsi="Arial" w:cs="Arial"/>
          <w:b/>
        </w:rPr>
        <w:t>.</w:t>
      </w:r>
      <w:r w:rsidRPr="00E7227D">
        <w:rPr>
          <w:rFonts w:ascii="Arial" w:hAnsi="Arial" w:cs="Arial"/>
          <w:b/>
        </w:rPr>
        <w:t xml:space="preserve"> </w:t>
      </w:r>
      <w:r w:rsidR="00E7227D">
        <w:rPr>
          <w:rFonts w:ascii="Arial" w:hAnsi="Arial" w:cs="Arial"/>
          <w:b/>
        </w:rPr>
        <w:t>Pronajímatel</w:t>
      </w:r>
      <w:r w:rsidR="009256CE" w:rsidRPr="00E7227D">
        <w:rPr>
          <w:rFonts w:ascii="Arial" w:hAnsi="Arial" w:cs="Arial"/>
          <w:b/>
        </w:rPr>
        <w:t xml:space="preserve">: </w:t>
      </w:r>
    </w:p>
    <w:p w:rsidR="009256CE" w:rsidRPr="00E7227D" w:rsidRDefault="00A20892" w:rsidP="00100C1B">
      <w:pPr>
        <w:pStyle w:val="Bezmezer"/>
        <w:tabs>
          <w:tab w:val="left" w:pos="2127"/>
        </w:tabs>
        <w:rPr>
          <w:rFonts w:ascii="Arial" w:hAnsi="Arial" w:cs="Arial"/>
          <w:b/>
        </w:rPr>
      </w:pPr>
      <w:r w:rsidRPr="00E7227D">
        <w:rPr>
          <w:rFonts w:ascii="Arial" w:hAnsi="Arial" w:cs="Arial"/>
        </w:rPr>
        <w:t>N</w:t>
      </w:r>
      <w:r w:rsidR="009256CE" w:rsidRPr="00E7227D">
        <w:rPr>
          <w:rFonts w:ascii="Arial" w:hAnsi="Arial" w:cs="Arial"/>
        </w:rPr>
        <w:t>ázev:</w:t>
      </w:r>
      <w:r w:rsidR="009256CE" w:rsidRPr="00E7227D">
        <w:rPr>
          <w:rFonts w:ascii="Arial" w:hAnsi="Arial" w:cs="Arial"/>
        </w:rPr>
        <w:tab/>
      </w:r>
      <w:r w:rsidR="009256CE" w:rsidRPr="00E7227D">
        <w:rPr>
          <w:rFonts w:ascii="Arial" w:hAnsi="Arial" w:cs="Arial"/>
          <w:b/>
        </w:rPr>
        <w:t>Sportovní a rekreační zařízení města Ostravy</w:t>
      </w:r>
      <w:r w:rsidR="002A683D" w:rsidRPr="00E7227D">
        <w:rPr>
          <w:rFonts w:ascii="Arial" w:hAnsi="Arial" w:cs="Arial"/>
          <w:b/>
        </w:rPr>
        <w:t>,</w:t>
      </w:r>
      <w:r w:rsidR="009256CE" w:rsidRPr="00E7227D">
        <w:rPr>
          <w:rFonts w:ascii="Arial" w:hAnsi="Arial" w:cs="Arial"/>
          <w:b/>
        </w:rPr>
        <w:t xml:space="preserve"> s.r.o.</w:t>
      </w:r>
    </w:p>
    <w:p w:rsidR="009256CE" w:rsidRPr="00E7227D" w:rsidRDefault="009256CE" w:rsidP="00100C1B">
      <w:pPr>
        <w:pStyle w:val="Bezmezer"/>
        <w:tabs>
          <w:tab w:val="left" w:pos="2127"/>
        </w:tabs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ab/>
      </w:r>
      <w:r w:rsidRPr="00E7227D">
        <w:rPr>
          <w:rFonts w:ascii="Arial" w:hAnsi="Arial" w:cs="Arial"/>
        </w:rPr>
        <w:t>Krajský</w:t>
      </w:r>
      <w:r w:rsidR="00B4389F" w:rsidRPr="00E7227D">
        <w:rPr>
          <w:rFonts w:ascii="Arial" w:hAnsi="Arial" w:cs="Arial"/>
        </w:rPr>
        <w:t xml:space="preserve"> soud</w:t>
      </w:r>
      <w:r w:rsidRPr="00E7227D">
        <w:rPr>
          <w:rFonts w:ascii="Arial" w:hAnsi="Arial" w:cs="Arial"/>
        </w:rPr>
        <w:t xml:space="preserve"> v</w:t>
      </w:r>
      <w:r w:rsidR="00B4389F" w:rsidRPr="00E7227D">
        <w:rPr>
          <w:rFonts w:ascii="Arial" w:hAnsi="Arial" w:cs="Arial"/>
        </w:rPr>
        <w:t> </w:t>
      </w:r>
      <w:r w:rsidRPr="00E7227D">
        <w:rPr>
          <w:rFonts w:ascii="Arial" w:hAnsi="Arial" w:cs="Arial"/>
        </w:rPr>
        <w:t>Ostravě</w:t>
      </w:r>
      <w:r w:rsidR="00B4389F" w:rsidRPr="00E7227D">
        <w:rPr>
          <w:rFonts w:ascii="Arial" w:hAnsi="Arial" w:cs="Arial"/>
        </w:rPr>
        <w:t xml:space="preserve">, </w:t>
      </w:r>
      <w:r w:rsidRPr="00E7227D">
        <w:rPr>
          <w:rFonts w:ascii="Arial" w:hAnsi="Arial" w:cs="Arial"/>
        </w:rPr>
        <w:t>oddíl C, vložka 17345</w:t>
      </w:r>
    </w:p>
    <w:p w:rsidR="009256CE" w:rsidRPr="00E7227D" w:rsidRDefault="00A20892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>S</w:t>
      </w:r>
      <w:r w:rsidR="009256CE" w:rsidRPr="00E7227D">
        <w:rPr>
          <w:rFonts w:ascii="Arial" w:hAnsi="Arial" w:cs="Arial"/>
        </w:rPr>
        <w:t>ídl</w:t>
      </w:r>
      <w:r w:rsidRPr="00E7227D">
        <w:rPr>
          <w:rFonts w:ascii="Arial" w:hAnsi="Arial" w:cs="Arial"/>
        </w:rPr>
        <w:t>o</w:t>
      </w:r>
      <w:r w:rsidR="009256CE" w:rsidRPr="00E7227D">
        <w:rPr>
          <w:rFonts w:ascii="Arial" w:hAnsi="Arial" w:cs="Arial"/>
        </w:rPr>
        <w:t>:</w:t>
      </w:r>
      <w:r w:rsidR="00E303D5" w:rsidRPr="00E7227D">
        <w:rPr>
          <w:rFonts w:ascii="Arial" w:hAnsi="Arial" w:cs="Arial"/>
        </w:rPr>
        <w:tab/>
      </w:r>
      <w:r w:rsidR="00F81C36" w:rsidRPr="00E7227D">
        <w:rPr>
          <w:rFonts w:ascii="Arial" w:hAnsi="Arial" w:cs="Arial"/>
        </w:rPr>
        <w:t>Čkalovova 6144/20</w:t>
      </w:r>
      <w:r w:rsidR="009256CE" w:rsidRPr="00E7227D">
        <w:rPr>
          <w:rFonts w:ascii="Arial" w:hAnsi="Arial" w:cs="Arial"/>
        </w:rPr>
        <w:t>,</w:t>
      </w:r>
      <w:r w:rsidR="00F81C36" w:rsidRPr="00E7227D">
        <w:rPr>
          <w:rFonts w:ascii="Arial" w:hAnsi="Arial" w:cs="Arial"/>
        </w:rPr>
        <w:t xml:space="preserve"> </w:t>
      </w:r>
      <w:r w:rsidR="00681168" w:rsidRPr="00E7227D">
        <w:rPr>
          <w:rFonts w:ascii="Arial" w:hAnsi="Arial" w:cs="Arial"/>
        </w:rPr>
        <w:t xml:space="preserve">708 00 </w:t>
      </w:r>
      <w:r w:rsidR="009256CE" w:rsidRPr="00E7227D">
        <w:rPr>
          <w:rFonts w:ascii="Arial" w:hAnsi="Arial" w:cs="Arial"/>
        </w:rPr>
        <w:t xml:space="preserve">Ostrava-Poruba </w:t>
      </w:r>
    </w:p>
    <w:p w:rsidR="009256CE" w:rsidRPr="00E7227D" w:rsidRDefault="000A1AC0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>Jednatel</w:t>
      </w:r>
      <w:r w:rsidR="009256CE" w:rsidRPr="00E7227D">
        <w:rPr>
          <w:rFonts w:ascii="Arial" w:hAnsi="Arial" w:cs="Arial"/>
        </w:rPr>
        <w:t>:</w:t>
      </w:r>
      <w:r w:rsidR="00A7410C" w:rsidRPr="00E7227D">
        <w:rPr>
          <w:rFonts w:ascii="Arial" w:hAnsi="Arial" w:cs="Arial"/>
        </w:rPr>
        <w:tab/>
        <w:t>I</w:t>
      </w:r>
      <w:r w:rsidR="009256CE" w:rsidRPr="00E7227D">
        <w:rPr>
          <w:rFonts w:ascii="Arial" w:hAnsi="Arial" w:cs="Arial"/>
        </w:rPr>
        <w:t>ng. Jaroslav Kovář, jednatel</w:t>
      </w:r>
    </w:p>
    <w:p w:rsidR="00581940" w:rsidRPr="00E7227D" w:rsidRDefault="00A20892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>Kontaktní osob</w:t>
      </w:r>
      <w:r w:rsidR="00A75503" w:rsidRPr="00E7227D">
        <w:rPr>
          <w:rFonts w:ascii="Arial" w:hAnsi="Arial" w:cs="Arial"/>
        </w:rPr>
        <w:t>y</w:t>
      </w:r>
      <w:r w:rsidR="009256CE" w:rsidRPr="00E7227D">
        <w:rPr>
          <w:rFonts w:ascii="Arial" w:hAnsi="Arial" w:cs="Arial"/>
        </w:rPr>
        <w:t>:</w:t>
      </w:r>
      <w:r w:rsidR="009256CE" w:rsidRPr="00E7227D">
        <w:rPr>
          <w:rFonts w:ascii="Arial" w:hAnsi="Arial" w:cs="Arial"/>
        </w:rPr>
        <w:tab/>
      </w:r>
      <w:r w:rsidR="004F08D7">
        <w:rPr>
          <w:rFonts w:ascii="Arial" w:hAnsi="Arial" w:cs="Arial"/>
        </w:rPr>
        <w:t>XXXXXXXXXX</w:t>
      </w:r>
    </w:p>
    <w:p w:rsidR="009256CE" w:rsidRPr="00E7227D" w:rsidRDefault="002D1F51" w:rsidP="00100C1B">
      <w:pPr>
        <w:pStyle w:val="Bezmezer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>IČ</w:t>
      </w:r>
      <w:r w:rsidR="00B4389F" w:rsidRPr="00E7227D">
        <w:rPr>
          <w:rFonts w:ascii="Arial" w:hAnsi="Arial" w:cs="Arial"/>
        </w:rPr>
        <w:t>, DIČ</w:t>
      </w:r>
      <w:r w:rsidR="009256CE" w:rsidRPr="00E7227D">
        <w:rPr>
          <w:rFonts w:ascii="Arial" w:hAnsi="Arial" w:cs="Arial"/>
        </w:rPr>
        <w:t>:</w:t>
      </w:r>
      <w:r w:rsidR="009256CE" w:rsidRPr="00E7227D">
        <w:rPr>
          <w:rFonts w:ascii="Arial" w:hAnsi="Arial" w:cs="Arial"/>
        </w:rPr>
        <w:tab/>
        <w:t>25385691</w:t>
      </w:r>
      <w:r w:rsidR="00B4389F" w:rsidRPr="00E7227D">
        <w:rPr>
          <w:rFonts w:ascii="Arial" w:hAnsi="Arial" w:cs="Arial"/>
        </w:rPr>
        <w:t xml:space="preserve">, </w:t>
      </w:r>
      <w:r w:rsidR="009256CE" w:rsidRPr="00E7227D">
        <w:rPr>
          <w:rFonts w:ascii="Arial" w:hAnsi="Arial" w:cs="Arial"/>
        </w:rPr>
        <w:t>CZ25385691</w:t>
      </w:r>
    </w:p>
    <w:p w:rsidR="009256CE" w:rsidRPr="00E7227D" w:rsidRDefault="009256CE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>Banko</w:t>
      </w:r>
      <w:r w:rsidR="004F08D7">
        <w:rPr>
          <w:rFonts w:ascii="Arial" w:hAnsi="Arial" w:cs="Arial"/>
        </w:rPr>
        <w:t>vní spojení:</w:t>
      </w:r>
      <w:r w:rsidR="004F08D7">
        <w:rPr>
          <w:rFonts w:ascii="Arial" w:hAnsi="Arial" w:cs="Arial"/>
        </w:rPr>
        <w:tab/>
        <w:t>XXXXXXXXXX</w:t>
      </w:r>
    </w:p>
    <w:p w:rsidR="009256CE" w:rsidRPr="00E7227D" w:rsidRDefault="00A20892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>(</w:t>
      </w:r>
      <w:r w:rsidR="009256CE" w:rsidRPr="00E7227D">
        <w:rPr>
          <w:rFonts w:ascii="Arial" w:hAnsi="Arial" w:cs="Arial"/>
        </w:rPr>
        <w:t>dále jen</w:t>
      </w:r>
      <w:r w:rsidRPr="00E7227D">
        <w:rPr>
          <w:rFonts w:ascii="Arial" w:hAnsi="Arial" w:cs="Arial"/>
        </w:rPr>
        <w:t xml:space="preserve"> </w:t>
      </w:r>
      <w:r w:rsidR="004D6EEE">
        <w:rPr>
          <w:rFonts w:ascii="Arial" w:hAnsi="Arial" w:cs="Arial"/>
        </w:rPr>
        <w:t>p</w:t>
      </w:r>
      <w:r w:rsidR="00E7227D">
        <w:rPr>
          <w:rFonts w:ascii="Arial" w:hAnsi="Arial" w:cs="Arial"/>
        </w:rPr>
        <w:t>ronajímatel</w:t>
      </w:r>
      <w:r w:rsidRPr="00E7227D">
        <w:rPr>
          <w:rFonts w:ascii="Arial" w:hAnsi="Arial" w:cs="Arial"/>
        </w:rPr>
        <w:t>)</w:t>
      </w:r>
    </w:p>
    <w:p w:rsidR="00A20892" w:rsidRPr="00E7227D" w:rsidRDefault="00A20892" w:rsidP="00100C1B">
      <w:pPr>
        <w:pStyle w:val="Bezmezer"/>
        <w:tabs>
          <w:tab w:val="left" w:pos="2127"/>
        </w:tabs>
        <w:rPr>
          <w:rFonts w:ascii="Arial" w:hAnsi="Arial" w:cs="Arial"/>
        </w:rPr>
      </w:pPr>
    </w:p>
    <w:p w:rsidR="009256CE" w:rsidRPr="002D1F51" w:rsidRDefault="00B00251" w:rsidP="00100C1B">
      <w:pPr>
        <w:pStyle w:val="Bezmezer"/>
        <w:tabs>
          <w:tab w:val="left" w:pos="2127"/>
        </w:tabs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>2</w:t>
      </w:r>
      <w:r w:rsidR="00681168" w:rsidRPr="00E7227D">
        <w:rPr>
          <w:rFonts w:ascii="Arial" w:hAnsi="Arial" w:cs="Arial"/>
          <w:b/>
        </w:rPr>
        <w:t>.</w:t>
      </w:r>
      <w:r w:rsidRPr="00E7227D">
        <w:rPr>
          <w:rFonts w:ascii="Arial" w:hAnsi="Arial" w:cs="Arial"/>
          <w:b/>
        </w:rPr>
        <w:t xml:space="preserve"> </w:t>
      </w:r>
      <w:r w:rsidR="00E7227D" w:rsidRPr="002D1F51">
        <w:rPr>
          <w:rFonts w:ascii="Arial" w:hAnsi="Arial" w:cs="Arial"/>
          <w:b/>
        </w:rPr>
        <w:t>Nájemce</w:t>
      </w:r>
      <w:r w:rsidR="009256CE" w:rsidRPr="002D1F51">
        <w:rPr>
          <w:rFonts w:ascii="Arial" w:hAnsi="Arial" w:cs="Arial"/>
          <w:b/>
        </w:rPr>
        <w:t>:</w:t>
      </w:r>
      <w:r w:rsidR="00100C1B" w:rsidRPr="002D1F51">
        <w:rPr>
          <w:rFonts w:ascii="Arial" w:hAnsi="Arial" w:cs="Arial"/>
          <w:b/>
        </w:rPr>
        <w:tab/>
      </w:r>
    </w:p>
    <w:p w:rsidR="007133F2" w:rsidRPr="007133F2" w:rsidRDefault="007133F2" w:rsidP="007133F2">
      <w:pPr>
        <w:pStyle w:val="Bezmezer"/>
        <w:tabs>
          <w:tab w:val="left" w:pos="2127"/>
        </w:tabs>
        <w:rPr>
          <w:rFonts w:ascii="Arial" w:hAnsi="Arial" w:cs="Arial"/>
          <w:b/>
          <w:bCs/>
        </w:rPr>
      </w:pPr>
      <w:r w:rsidRPr="007133F2">
        <w:rPr>
          <w:rFonts w:ascii="Arial" w:hAnsi="Arial" w:cs="Arial"/>
          <w:bCs/>
        </w:rPr>
        <w:t xml:space="preserve">Název:                        </w:t>
      </w:r>
      <w:r w:rsidRPr="007133F2">
        <w:rPr>
          <w:rFonts w:ascii="Arial" w:hAnsi="Arial" w:cs="Arial"/>
          <w:b/>
        </w:rPr>
        <w:t>Léčebné centrum AKTIN, s. r. o.</w:t>
      </w:r>
      <w:r w:rsidRPr="007133F2">
        <w:rPr>
          <w:rFonts w:ascii="Arial" w:hAnsi="Arial" w:cs="Arial"/>
          <w:b/>
          <w:bCs/>
        </w:rPr>
        <w:t xml:space="preserve"> </w:t>
      </w:r>
    </w:p>
    <w:p w:rsidR="007133F2" w:rsidRPr="007133F2" w:rsidRDefault="007133F2" w:rsidP="007133F2">
      <w:pPr>
        <w:pStyle w:val="Bezmezer"/>
        <w:tabs>
          <w:tab w:val="left" w:pos="2127"/>
        </w:tabs>
        <w:rPr>
          <w:rFonts w:ascii="Arial" w:hAnsi="Arial" w:cs="Arial"/>
          <w:bCs/>
        </w:rPr>
      </w:pPr>
      <w:r w:rsidRPr="007133F2">
        <w:rPr>
          <w:rFonts w:ascii="Arial" w:hAnsi="Arial" w:cs="Arial"/>
          <w:bCs/>
        </w:rPr>
        <w:t xml:space="preserve">                                   </w:t>
      </w:r>
      <w:r>
        <w:rPr>
          <w:rFonts w:ascii="Arial" w:hAnsi="Arial" w:cs="Arial"/>
          <w:bCs/>
        </w:rPr>
        <w:t>Krajský soud</w:t>
      </w:r>
      <w:r w:rsidRPr="007133F2">
        <w:rPr>
          <w:rFonts w:ascii="Arial" w:hAnsi="Arial" w:cs="Arial"/>
          <w:bCs/>
        </w:rPr>
        <w:t xml:space="preserve"> v Ostravě, oddíl C, vložka 30151   </w:t>
      </w:r>
      <w:r w:rsidRPr="007133F2">
        <w:rPr>
          <w:rFonts w:ascii="Arial" w:hAnsi="Arial" w:cs="Arial"/>
          <w:bCs/>
        </w:rPr>
        <w:tab/>
      </w:r>
    </w:p>
    <w:p w:rsidR="007133F2" w:rsidRPr="007133F2" w:rsidRDefault="007133F2" w:rsidP="007133F2">
      <w:pPr>
        <w:pStyle w:val="Bezmezer"/>
        <w:tabs>
          <w:tab w:val="left" w:pos="2127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Jednatel:</w:t>
      </w:r>
      <w:r w:rsidRPr="007133F2">
        <w:rPr>
          <w:rFonts w:ascii="Arial" w:hAnsi="Arial" w:cs="Arial"/>
          <w:bCs/>
        </w:rPr>
        <w:t xml:space="preserve">    </w:t>
      </w:r>
      <w:r>
        <w:rPr>
          <w:rFonts w:ascii="Arial" w:hAnsi="Arial" w:cs="Arial"/>
          <w:bCs/>
        </w:rPr>
        <w:t xml:space="preserve">                Ing. Břetislav Nitka</w:t>
      </w:r>
      <w:r w:rsidR="004D6EEE">
        <w:rPr>
          <w:rFonts w:ascii="Arial" w:hAnsi="Arial" w:cs="Arial"/>
          <w:bCs/>
        </w:rPr>
        <w:t xml:space="preserve">, Mgr. Eva Nitková, jednatelé </w:t>
      </w:r>
    </w:p>
    <w:p w:rsidR="007133F2" w:rsidRPr="007133F2" w:rsidRDefault="004D6EEE" w:rsidP="007133F2">
      <w:pPr>
        <w:pStyle w:val="Bezmezer"/>
        <w:tabs>
          <w:tab w:val="left" w:pos="2127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</w:t>
      </w:r>
      <w:r w:rsidR="007133F2" w:rsidRPr="007133F2">
        <w:rPr>
          <w:rFonts w:ascii="Arial" w:hAnsi="Arial" w:cs="Arial"/>
          <w:bCs/>
        </w:rPr>
        <w:t>ídlo:</w:t>
      </w:r>
      <w:r w:rsidR="007133F2" w:rsidRPr="007133F2">
        <w:rPr>
          <w:rFonts w:ascii="Arial" w:hAnsi="Arial" w:cs="Arial"/>
          <w:bCs/>
        </w:rPr>
        <w:tab/>
        <w:t>U Březinek 1277, Vratimov, 739 32</w:t>
      </w:r>
    </w:p>
    <w:p w:rsidR="007133F2" w:rsidRPr="007133F2" w:rsidRDefault="007133F2" w:rsidP="007133F2">
      <w:pPr>
        <w:pStyle w:val="Bezmezer"/>
        <w:tabs>
          <w:tab w:val="left" w:pos="2127"/>
        </w:tabs>
        <w:rPr>
          <w:rFonts w:ascii="Arial" w:hAnsi="Arial" w:cs="Arial"/>
          <w:bCs/>
        </w:rPr>
      </w:pPr>
      <w:r w:rsidRPr="007133F2">
        <w:rPr>
          <w:rFonts w:ascii="Arial" w:hAnsi="Arial" w:cs="Arial"/>
          <w:bCs/>
        </w:rPr>
        <w:t>IČ:</w:t>
      </w:r>
      <w:r w:rsidRPr="007133F2">
        <w:rPr>
          <w:rFonts w:ascii="Arial" w:hAnsi="Arial" w:cs="Arial"/>
          <w:bCs/>
        </w:rPr>
        <w:tab/>
        <w:t>27803988</w:t>
      </w:r>
    </w:p>
    <w:p w:rsidR="007133F2" w:rsidRPr="007133F2" w:rsidRDefault="007133F2" w:rsidP="007133F2">
      <w:pPr>
        <w:pStyle w:val="Bezmezer"/>
        <w:tabs>
          <w:tab w:val="left" w:pos="2127"/>
        </w:tabs>
        <w:rPr>
          <w:rFonts w:ascii="Arial" w:hAnsi="Arial" w:cs="Arial"/>
          <w:bCs/>
        </w:rPr>
      </w:pPr>
      <w:r w:rsidRPr="007133F2">
        <w:rPr>
          <w:rFonts w:ascii="Arial" w:hAnsi="Arial" w:cs="Arial"/>
          <w:bCs/>
        </w:rPr>
        <w:t>DIČ:</w:t>
      </w:r>
      <w:r w:rsidRPr="007133F2">
        <w:rPr>
          <w:rFonts w:ascii="Arial" w:hAnsi="Arial" w:cs="Arial"/>
          <w:bCs/>
        </w:rPr>
        <w:tab/>
        <w:t>CZ27803988, neplátce DPH</w:t>
      </w:r>
    </w:p>
    <w:p w:rsidR="007133F2" w:rsidRPr="007133F2" w:rsidRDefault="004F08D7" w:rsidP="007133F2">
      <w:pPr>
        <w:pStyle w:val="Bezmezer"/>
        <w:tabs>
          <w:tab w:val="left" w:pos="2127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Bankovní spojení:</w:t>
      </w:r>
      <w:r>
        <w:rPr>
          <w:rFonts w:ascii="Arial" w:hAnsi="Arial" w:cs="Arial"/>
          <w:bCs/>
        </w:rPr>
        <w:tab/>
        <w:t>XXXXXXXXXX</w:t>
      </w:r>
      <w:r w:rsidR="007133F2" w:rsidRPr="007133F2">
        <w:rPr>
          <w:rFonts w:ascii="Arial" w:hAnsi="Arial" w:cs="Arial"/>
          <w:bCs/>
        </w:rPr>
        <w:t xml:space="preserve">                          </w:t>
      </w:r>
    </w:p>
    <w:p w:rsidR="007133F2" w:rsidRPr="007133F2" w:rsidRDefault="004F08D7" w:rsidP="007133F2">
      <w:pPr>
        <w:pStyle w:val="Bezmezer"/>
        <w:tabs>
          <w:tab w:val="left" w:pos="2127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číslo účtu:</w:t>
      </w:r>
      <w:r>
        <w:rPr>
          <w:rFonts w:ascii="Arial" w:hAnsi="Arial" w:cs="Arial"/>
          <w:bCs/>
        </w:rPr>
        <w:tab/>
        <w:t>XXXXXXXXXX</w:t>
      </w:r>
    </w:p>
    <w:p w:rsidR="009256CE" w:rsidRPr="002D1F51" w:rsidRDefault="00A20892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2D1F51">
        <w:rPr>
          <w:rFonts w:ascii="Arial" w:hAnsi="Arial" w:cs="Arial"/>
        </w:rPr>
        <w:t>(</w:t>
      </w:r>
      <w:r w:rsidR="009256CE" w:rsidRPr="002D1F51">
        <w:rPr>
          <w:rFonts w:ascii="Arial" w:hAnsi="Arial" w:cs="Arial"/>
        </w:rPr>
        <w:t xml:space="preserve">dále jen </w:t>
      </w:r>
      <w:r w:rsidR="004D6EEE">
        <w:rPr>
          <w:rFonts w:ascii="Arial" w:hAnsi="Arial" w:cs="Arial"/>
        </w:rPr>
        <w:t>n</w:t>
      </w:r>
      <w:r w:rsidR="00E7227D" w:rsidRPr="002D1F51">
        <w:rPr>
          <w:rFonts w:ascii="Arial" w:hAnsi="Arial" w:cs="Arial"/>
        </w:rPr>
        <w:t>ájemce</w:t>
      </w:r>
      <w:r w:rsidRPr="002D1F51">
        <w:rPr>
          <w:rFonts w:ascii="Arial" w:hAnsi="Arial" w:cs="Arial"/>
        </w:rPr>
        <w:t>)</w:t>
      </w:r>
    </w:p>
    <w:p w:rsidR="009256CE" w:rsidRPr="00E7227D" w:rsidRDefault="009256CE" w:rsidP="00A36238">
      <w:pPr>
        <w:pStyle w:val="Bezmezer"/>
        <w:rPr>
          <w:rFonts w:ascii="Arial" w:hAnsi="Arial" w:cs="Arial"/>
        </w:rPr>
      </w:pPr>
    </w:p>
    <w:p w:rsidR="00BC59F5" w:rsidRPr="00E7227D" w:rsidRDefault="000A1AC0" w:rsidP="00B00251">
      <w:pPr>
        <w:pStyle w:val="Bezmezer"/>
        <w:jc w:val="both"/>
        <w:rPr>
          <w:rFonts w:ascii="Arial" w:hAnsi="Arial" w:cs="Arial"/>
        </w:rPr>
      </w:pPr>
      <w:r w:rsidRPr="00E7227D">
        <w:rPr>
          <w:rFonts w:ascii="Arial" w:hAnsi="Arial" w:cs="Arial"/>
        </w:rPr>
        <w:t>Smluvní strany prohlašuj</w:t>
      </w:r>
      <w:r w:rsidR="00B00251" w:rsidRPr="00E7227D">
        <w:rPr>
          <w:rFonts w:ascii="Arial" w:hAnsi="Arial" w:cs="Arial"/>
        </w:rPr>
        <w:t>í</w:t>
      </w:r>
      <w:r w:rsidRPr="00E7227D">
        <w:rPr>
          <w:rFonts w:ascii="Arial" w:hAnsi="Arial" w:cs="Arial"/>
        </w:rPr>
        <w:t xml:space="preserve">, že </w:t>
      </w:r>
      <w:r w:rsidR="00B00251" w:rsidRPr="00E7227D">
        <w:rPr>
          <w:rFonts w:ascii="Arial" w:hAnsi="Arial" w:cs="Arial"/>
        </w:rPr>
        <w:t xml:space="preserve">jsou oprávněny ke sjednání této smlouvy </w:t>
      </w:r>
      <w:r w:rsidRPr="00E7227D">
        <w:rPr>
          <w:rFonts w:ascii="Arial" w:hAnsi="Arial" w:cs="Arial"/>
        </w:rPr>
        <w:t xml:space="preserve">a </w:t>
      </w:r>
      <w:r w:rsidR="00B00251" w:rsidRPr="00E7227D">
        <w:rPr>
          <w:rFonts w:ascii="Arial" w:hAnsi="Arial" w:cs="Arial"/>
        </w:rPr>
        <w:t>k plnění</w:t>
      </w:r>
      <w:r w:rsidRPr="00E7227D">
        <w:rPr>
          <w:rFonts w:ascii="Arial" w:hAnsi="Arial" w:cs="Arial"/>
        </w:rPr>
        <w:t xml:space="preserve"> závazk</w:t>
      </w:r>
      <w:r w:rsidR="00B00251" w:rsidRPr="00E7227D">
        <w:rPr>
          <w:rFonts w:ascii="Arial" w:hAnsi="Arial" w:cs="Arial"/>
        </w:rPr>
        <w:t>ů</w:t>
      </w:r>
      <w:r w:rsidRPr="00E7227D">
        <w:rPr>
          <w:rFonts w:ascii="Arial" w:hAnsi="Arial" w:cs="Arial"/>
        </w:rPr>
        <w:t xml:space="preserve"> z ní vyplývající</w:t>
      </w:r>
      <w:r w:rsidR="00B00251" w:rsidRPr="00E7227D">
        <w:rPr>
          <w:rFonts w:ascii="Arial" w:hAnsi="Arial" w:cs="Arial"/>
        </w:rPr>
        <w:t>ch</w:t>
      </w:r>
      <w:r w:rsidRPr="00E7227D">
        <w:rPr>
          <w:rFonts w:ascii="Arial" w:hAnsi="Arial" w:cs="Arial"/>
        </w:rPr>
        <w:t xml:space="preserve"> </w:t>
      </w:r>
      <w:r w:rsidR="00B00251" w:rsidRPr="00E7227D">
        <w:rPr>
          <w:rFonts w:ascii="Arial" w:hAnsi="Arial" w:cs="Arial"/>
        </w:rPr>
        <w:t>podle platných právních předpisů.</w:t>
      </w:r>
      <w:r w:rsidR="00BC59F5" w:rsidRPr="00E7227D">
        <w:rPr>
          <w:rFonts w:ascii="Arial" w:hAnsi="Arial" w:cs="Arial"/>
        </w:rPr>
        <w:t xml:space="preserve"> </w:t>
      </w:r>
    </w:p>
    <w:p w:rsidR="001712B3" w:rsidRPr="00E7227D" w:rsidRDefault="001712B3" w:rsidP="00B00251">
      <w:pPr>
        <w:pStyle w:val="Bezmezer"/>
        <w:jc w:val="both"/>
        <w:rPr>
          <w:rFonts w:ascii="Arial" w:hAnsi="Arial" w:cs="Arial"/>
        </w:rPr>
      </w:pPr>
    </w:p>
    <w:p w:rsidR="00BC59F5" w:rsidRPr="00E7227D" w:rsidRDefault="00BC59F5" w:rsidP="00BC59F5">
      <w:pPr>
        <w:pStyle w:val="Bezmezer"/>
        <w:rPr>
          <w:rFonts w:ascii="Arial" w:hAnsi="Arial" w:cs="Arial"/>
          <w:iCs/>
        </w:rPr>
      </w:pPr>
    </w:p>
    <w:p w:rsidR="00BC59F5" w:rsidRPr="00E7227D" w:rsidRDefault="00BC59F5" w:rsidP="00CF0B42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 xml:space="preserve">Smlouva o </w:t>
      </w:r>
      <w:r w:rsidR="00E7227D">
        <w:rPr>
          <w:rFonts w:ascii="Arial" w:hAnsi="Arial" w:cs="Arial"/>
          <w:b/>
        </w:rPr>
        <w:t>nájmu</w:t>
      </w:r>
      <w:r w:rsidR="000E1675" w:rsidRPr="00E7227D">
        <w:rPr>
          <w:rFonts w:ascii="Arial" w:hAnsi="Arial" w:cs="Arial"/>
          <w:b/>
        </w:rPr>
        <w:t xml:space="preserve"> </w:t>
      </w:r>
      <w:r w:rsidRPr="00E7227D">
        <w:rPr>
          <w:rFonts w:ascii="Arial" w:hAnsi="Arial" w:cs="Arial"/>
          <w:b/>
        </w:rPr>
        <w:t>prostor</w:t>
      </w:r>
      <w:r w:rsidR="007133F2">
        <w:rPr>
          <w:rFonts w:ascii="Arial" w:hAnsi="Arial" w:cs="Arial"/>
          <w:b/>
        </w:rPr>
        <w:t xml:space="preserve"> rehabilitace</w:t>
      </w:r>
    </w:p>
    <w:p w:rsidR="00BC59F5" w:rsidRPr="00E7227D" w:rsidRDefault="00BC59F5" w:rsidP="00CF0B42">
      <w:pPr>
        <w:pStyle w:val="Bezmezer"/>
        <w:jc w:val="center"/>
        <w:rPr>
          <w:rFonts w:ascii="Arial" w:hAnsi="Arial" w:cs="Arial"/>
          <w:b/>
          <w:bCs/>
          <w:color w:val="000000"/>
        </w:rPr>
      </w:pPr>
    </w:p>
    <w:p w:rsidR="00BC59F5" w:rsidRPr="00E7227D" w:rsidRDefault="00BC59F5" w:rsidP="00CF0B42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>Čl. II</w:t>
      </w:r>
    </w:p>
    <w:p w:rsidR="00BC59F5" w:rsidRPr="00E7227D" w:rsidRDefault="00BC59F5" w:rsidP="00CF0B42">
      <w:pPr>
        <w:pStyle w:val="Bezmezer"/>
        <w:jc w:val="center"/>
        <w:rPr>
          <w:rFonts w:ascii="Arial" w:hAnsi="Arial" w:cs="Arial"/>
          <w:b/>
          <w:bCs/>
        </w:rPr>
      </w:pPr>
      <w:r w:rsidRPr="00E7227D">
        <w:rPr>
          <w:rFonts w:ascii="Arial" w:hAnsi="Arial" w:cs="Arial"/>
          <w:b/>
          <w:bCs/>
        </w:rPr>
        <w:t>Předmět smlouvy</w:t>
      </w:r>
    </w:p>
    <w:p w:rsidR="00BC59F5" w:rsidRPr="00E7227D" w:rsidRDefault="00BC59F5" w:rsidP="00CF0B42">
      <w:pPr>
        <w:pStyle w:val="Bezmezer"/>
        <w:jc w:val="both"/>
        <w:rPr>
          <w:rFonts w:ascii="Arial" w:hAnsi="Arial" w:cs="Arial"/>
          <w:bCs/>
          <w:color w:val="000000"/>
        </w:rPr>
      </w:pPr>
      <w:r w:rsidRPr="00E7227D">
        <w:rPr>
          <w:rFonts w:ascii="Arial" w:hAnsi="Arial" w:cs="Arial"/>
          <w:bCs/>
          <w:color w:val="000000"/>
        </w:rPr>
        <w:t>1.</w:t>
      </w:r>
      <w:r w:rsidR="00581940" w:rsidRPr="00E7227D">
        <w:rPr>
          <w:rFonts w:ascii="Arial" w:hAnsi="Arial" w:cs="Arial"/>
          <w:bCs/>
          <w:color w:val="000000"/>
        </w:rPr>
        <w:t xml:space="preserve"> </w:t>
      </w:r>
      <w:r w:rsidR="00145256">
        <w:rPr>
          <w:rFonts w:ascii="Arial" w:hAnsi="Arial" w:cs="Arial"/>
          <w:bCs/>
          <w:color w:val="000000"/>
        </w:rPr>
        <w:t>Pronajímatel je v</w:t>
      </w:r>
      <w:r w:rsidRPr="00E7227D">
        <w:rPr>
          <w:rFonts w:ascii="Arial" w:hAnsi="Arial" w:cs="Arial"/>
          <w:bCs/>
          <w:color w:val="000000"/>
        </w:rPr>
        <w:t>ýlučným vlastníkem</w:t>
      </w:r>
      <w:r w:rsidR="002942B5" w:rsidRPr="00E7227D">
        <w:rPr>
          <w:rFonts w:ascii="Arial" w:hAnsi="Arial" w:cs="Arial"/>
          <w:bCs/>
          <w:color w:val="000000"/>
        </w:rPr>
        <w:t xml:space="preserve"> </w:t>
      </w:r>
      <w:r w:rsidR="00F1176E" w:rsidRPr="00E7227D">
        <w:rPr>
          <w:rFonts w:ascii="Arial" w:hAnsi="Arial" w:cs="Arial"/>
          <w:bCs/>
          <w:color w:val="000000"/>
        </w:rPr>
        <w:t>nemovitosti č</w:t>
      </w:r>
      <w:r w:rsidR="00CF0B42" w:rsidRPr="00E7227D">
        <w:rPr>
          <w:rFonts w:ascii="Arial" w:hAnsi="Arial" w:cs="Arial"/>
          <w:bCs/>
          <w:color w:val="000000"/>
        </w:rPr>
        <w:t xml:space="preserve">. </w:t>
      </w:r>
      <w:r w:rsidR="00F1176E" w:rsidRPr="00E7227D">
        <w:rPr>
          <w:rFonts w:ascii="Arial" w:hAnsi="Arial" w:cs="Arial"/>
          <w:bCs/>
          <w:color w:val="000000"/>
        </w:rPr>
        <w:t>p.</w:t>
      </w:r>
      <w:r w:rsidR="00145256">
        <w:rPr>
          <w:rFonts w:ascii="Arial" w:hAnsi="Arial" w:cs="Arial"/>
          <w:bCs/>
          <w:color w:val="000000"/>
        </w:rPr>
        <w:t xml:space="preserve"> </w:t>
      </w:r>
      <w:r w:rsidR="007133F2">
        <w:rPr>
          <w:rFonts w:ascii="Arial" w:hAnsi="Arial" w:cs="Arial"/>
          <w:bCs/>
          <w:color w:val="000000"/>
        </w:rPr>
        <w:t>629</w:t>
      </w:r>
      <w:r w:rsidR="002D1F51">
        <w:rPr>
          <w:rFonts w:ascii="Arial" w:hAnsi="Arial" w:cs="Arial"/>
          <w:bCs/>
          <w:color w:val="000000"/>
        </w:rPr>
        <w:t xml:space="preserve"> </w:t>
      </w:r>
      <w:r w:rsidR="003746B2">
        <w:rPr>
          <w:rFonts w:ascii="Arial" w:hAnsi="Arial" w:cs="Arial"/>
          <w:bCs/>
          <w:color w:val="000000"/>
        </w:rPr>
        <w:t>stavba</w:t>
      </w:r>
      <w:r w:rsidR="00145256">
        <w:rPr>
          <w:rFonts w:ascii="Arial" w:hAnsi="Arial" w:cs="Arial"/>
          <w:bCs/>
          <w:color w:val="000000"/>
        </w:rPr>
        <w:t xml:space="preserve"> občanského vybavení</w:t>
      </w:r>
      <w:r w:rsidR="003E0739" w:rsidRPr="00E7227D">
        <w:rPr>
          <w:rFonts w:ascii="Arial" w:hAnsi="Arial" w:cs="Arial"/>
          <w:bCs/>
          <w:color w:val="000000"/>
        </w:rPr>
        <w:t xml:space="preserve"> na pozemku </w:t>
      </w:r>
      <w:proofErr w:type="spellStart"/>
      <w:r w:rsidR="003E0739" w:rsidRPr="00E7227D">
        <w:rPr>
          <w:rFonts w:ascii="Arial" w:hAnsi="Arial" w:cs="Arial"/>
          <w:bCs/>
          <w:color w:val="000000"/>
        </w:rPr>
        <w:t>parc</w:t>
      </w:r>
      <w:proofErr w:type="spellEnd"/>
      <w:r w:rsidR="003E0739" w:rsidRPr="00E7227D">
        <w:rPr>
          <w:rFonts w:ascii="Arial" w:hAnsi="Arial" w:cs="Arial"/>
          <w:bCs/>
          <w:color w:val="000000"/>
        </w:rPr>
        <w:t>.</w:t>
      </w:r>
      <w:r w:rsidR="00CF0B42" w:rsidRPr="00E7227D">
        <w:rPr>
          <w:rFonts w:ascii="Arial" w:hAnsi="Arial" w:cs="Arial"/>
          <w:bCs/>
          <w:color w:val="000000"/>
        </w:rPr>
        <w:t xml:space="preserve"> </w:t>
      </w:r>
      <w:proofErr w:type="gramStart"/>
      <w:r w:rsidR="003E0739" w:rsidRPr="00E7227D">
        <w:rPr>
          <w:rFonts w:ascii="Arial" w:hAnsi="Arial" w:cs="Arial"/>
          <w:bCs/>
          <w:color w:val="000000"/>
        </w:rPr>
        <w:t>č.</w:t>
      </w:r>
      <w:proofErr w:type="gramEnd"/>
      <w:r w:rsidR="003E0739" w:rsidRPr="00E7227D">
        <w:rPr>
          <w:rFonts w:ascii="Arial" w:hAnsi="Arial" w:cs="Arial"/>
          <w:bCs/>
          <w:color w:val="000000"/>
        </w:rPr>
        <w:t xml:space="preserve"> </w:t>
      </w:r>
      <w:r w:rsidR="007133F2">
        <w:rPr>
          <w:rFonts w:ascii="Arial" w:hAnsi="Arial" w:cs="Arial"/>
          <w:bCs/>
          <w:color w:val="000000"/>
        </w:rPr>
        <w:t>229/3</w:t>
      </w:r>
      <w:r w:rsidR="00581940" w:rsidRPr="00E7227D">
        <w:rPr>
          <w:rFonts w:ascii="Arial" w:hAnsi="Arial" w:cs="Arial"/>
          <w:bCs/>
          <w:color w:val="000000"/>
        </w:rPr>
        <w:t>,</w:t>
      </w:r>
      <w:r w:rsidR="003E0739" w:rsidRPr="00E7227D">
        <w:rPr>
          <w:rFonts w:ascii="Arial" w:hAnsi="Arial" w:cs="Arial"/>
          <w:bCs/>
          <w:color w:val="000000"/>
        </w:rPr>
        <w:t xml:space="preserve"> zastavěná plocha </w:t>
      </w:r>
      <w:r w:rsidR="00145256">
        <w:rPr>
          <w:rFonts w:ascii="Arial" w:hAnsi="Arial" w:cs="Arial"/>
          <w:bCs/>
          <w:color w:val="000000"/>
        </w:rPr>
        <w:t xml:space="preserve">a nádvoří </w:t>
      </w:r>
      <w:r w:rsidR="003E0739" w:rsidRPr="00E7227D">
        <w:rPr>
          <w:rFonts w:ascii="Arial" w:hAnsi="Arial" w:cs="Arial"/>
          <w:bCs/>
          <w:color w:val="000000"/>
        </w:rPr>
        <w:t xml:space="preserve">v k. </w:t>
      </w:r>
      <w:proofErr w:type="spellStart"/>
      <w:r w:rsidR="003E0739" w:rsidRPr="00E7227D">
        <w:rPr>
          <w:rFonts w:ascii="Arial" w:hAnsi="Arial" w:cs="Arial"/>
          <w:bCs/>
          <w:color w:val="000000"/>
        </w:rPr>
        <w:t>ú.</w:t>
      </w:r>
      <w:proofErr w:type="spellEnd"/>
      <w:r w:rsidR="003E0739" w:rsidRPr="00E7227D">
        <w:rPr>
          <w:rFonts w:ascii="Arial" w:hAnsi="Arial" w:cs="Arial"/>
          <w:bCs/>
          <w:color w:val="000000"/>
        </w:rPr>
        <w:t xml:space="preserve"> </w:t>
      </w:r>
      <w:proofErr w:type="spellStart"/>
      <w:r w:rsidR="007133F2">
        <w:rPr>
          <w:rFonts w:ascii="Arial" w:hAnsi="Arial" w:cs="Arial"/>
          <w:bCs/>
          <w:color w:val="000000"/>
        </w:rPr>
        <w:t>Bartovice</w:t>
      </w:r>
      <w:proofErr w:type="spellEnd"/>
      <w:r w:rsidR="003E0739" w:rsidRPr="00E7227D">
        <w:rPr>
          <w:rFonts w:ascii="Arial" w:hAnsi="Arial" w:cs="Arial"/>
          <w:bCs/>
          <w:color w:val="000000"/>
        </w:rPr>
        <w:t xml:space="preserve">, obec Ostrava, tj. objektu </w:t>
      </w:r>
      <w:r w:rsidR="007133F2">
        <w:rPr>
          <w:rFonts w:ascii="Arial" w:hAnsi="Arial" w:cs="Arial"/>
          <w:bCs/>
          <w:color w:val="000000"/>
        </w:rPr>
        <w:t>v ar</w:t>
      </w:r>
      <w:r w:rsidR="004D6EEE">
        <w:rPr>
          <w:rFonts w:ascii="Arial" w:hAnsi="Arial" w:cs="Arial"/>
          <w:bCs/>
          <w:color w:val="000000"/>
        </w:rPr>
        <w:t>eálu Ozdravného centra Ještěrka, kde se nacházejí i prostory rehabilitace.</w:t>
      </w:r>
    </w:p>
    <w:p w:rsidR="00CF0B42" w:rsidRPr="00E7227D" w:rsidRDefault="00CF0B42" w:rsidP="004D508F">
      <w:pPr>
        <w:pStyle w:val="Bezmezer"/>
        <w:jc w:val="both"/>
        <w:rPr>
          <w:rFonts w:ascii="Arial" w:hAnsi="Arial" w:cs="Arial"/>
          <w:b/>
          <w:bCs/>
          <w:color w:val="000000"/>
        </w:rPr>
      </w:pPr>
    </w:p>
    <w:p w:rsidR="00145256" w:rsidRPr="00145256" w:rsidRDefault="004D508F" w:rsidP="00145256">
      <w:pPr>
        <w:pStyle w:val="Bezmezer"/>
        <w:jc w:val="both"/>
        <w:rPr>
          <w:rFonts w:ascii="Arial" w:hAnsi="Arial" w:cs="Arial"/>
          <w:bCs/>
          <w:color w:val="000000"/>
        </w:rPr>
      </w:pPr>
      <w:r w:rsidRPr="00145256">
        <w:rPr>
          <w:rFonts w:ascii="Arial" w:hAnsi="Arial" w:cs="Arial"/>
          <w:bCs/>
          <w:color w:val="000000"/>
        </w:rPr>
        <w:t>2.</w:t>
      </w:r>
      <w:r w:rsidRPr="00E7227D">
        <w:rPr>
          <w:rFonts w:ascii="Arial" w:hAnsi="Arial" w:cs="Arial"/>
          <w:bCs/>
          <w:color w:val="000000"/>
        </w:rPr>
        <w:t xml:space="preserve"> </w:t>
      </w:r>
      <w:r w:rsidR="00BC59F5" w:rsidRPr="00E7227D">
        <w:rPr>
          <w:rFonts w:ascii="Arial" w:hAnsi="Arial" w:cs="Arial"/>
          <w:bCs/>
          <w:color w:val="000000"/>
        </w:rPr>
        <w:t xml:space="preserve">Předmětem této smlouvy je </w:t>
      </w:r>
      <w:r w:rsidR="00145256">
        <w:rPr>
          <w:rFonts w:ascii="Arial" w:hAnsi="Arial" w:cs="Arial"/>
          <w:bCs/>
          <w:color w:val="000000"/>
        </w:rPr>
        <w:t xml:space="preserve">závazek pronajímatele přenechat nájemci v </w:t>
      </w:r>
      <w:r w:rsidR="007133F2">
        <w:rPr>
          <w:rFonts w:ascii="Arial" w:hAnsi="Arial" w:cs="Arial"/>
          <w:bCs/>
          <w:color w:val="000000"/>
        </w:rPr>
        <w:t xml:space="preserve">části </w:t>
      </w:r>
      <w:r w:rsidR="00145256">
        <w:rPr>
          <w:rFonts w:ascii="Arial" w:hAnsi="Arial" w:cs="Arial"/>
          <w:bCs/>
          <w:color w:val="000000"/>
        </w:rPr>
        <w:t xml:space="preserve">nemovitosti uvedené v odst. 1 tohoto článku do nájmu prostory sloužící podnikání a závazek nájemce </w:t>
      </w:r>
      <w:r w:rsidR="007133F2">
        <w:rPr>
          <w:rFonts w:ascii="Arial" w:hAnsi="Arial" w:cs="Arial"/>
          <w:bCs/>
          <w:color w:val="000000"/>
        </w:rPr>
        <w:t>užívat prostory rehabilitace</w:t>
      </w:r>
      <w:r w:rsidR="00145256" w:rsidRPr="00145256">
        <w:rPr>
          <w:rFonts w:ascii="Arial" w:hAnsi="Arial" w:cs="Arial"/>
          <w:bCs/>
          <w:color w:val="000000"/>
        </w:rPr>
        <w:t xml:space="preserve"> ke sjednanému účelu a platit nájemci sjednaný nájem, to vše za podmínek stanovených touto smlouvou a v souladu s obecně závaznými právními předpisy.</w:t>
      </w:r>
    </w:p>
    <w:p w:rsidR="00145256" w:rsidRPr="00145256" w:rsidRDefault="00145256" w:rsidP="00145256">
      <w:pPr>
        <w:pStyle w:val="Bezmezer"/>
        <w:rPr>
          <w:b/>
          <w:bCs/>
          <w:color w:val="000000"/>
        </w:rPr>
      </w:pPr>
    </w:p>
    <w:p w:rsidR="00BC59F5" w:rsidRPr="00E7227D" w:rsidRDefault="00B04449" w:rsidP="00B04449">
      <w:pPr>
        <w:pStyle w:val="Bezmezer"/>
        <w:jc w:val="center"/>
        <w:rPr>
          <w:rFonts w:ascii="Arial" w:hAnsi="Arial" w:cs="Arial"/>
          <w:b/>
          <w:color w:val="000000"/>
        </w:rPr>
      </w:pPr>
      <w:r w:rsidRPr="00E7227D">
        <w:rPr>
          <w:rFonts w:ascii="Arial" w:hAnsi="Arial" w:cs="Arial"/>
          <w:b/>
          <w:color w:val="000000"/>
        </w:rPr>
        <w:t>Čl. I</w:t>
      </w:r>
      <w:r w:rsidR="00BC59F5" w:rsidRPr="00E7227D">
        <w:rPr>
          <w:rFonts w:ascii="Arial" w:hAnsi="Arial" w:cs="Arial"/>
          <w:b/>
          <w:color w:val="000000"/>
        </w:rPr>
        <w:t>II</w:t>
      </w:r>
    </w:p>
    <w:p w:rsidR="00BC59F5" w:rsidRPr="00E7227D" w:rsidRDefault="00BC59F5" w:rsidP="00B04449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>Předmět</w:t>
      </w:r>
      <w:r w:rsidR="00142C4C" w:rsidRPr="00E7227D">
        <w:rPr>
          <w:rFonts w:ascii="Arial" w:hAnsi="Arial" w:cs="Arial"/>
          <w:b/>
        </w:rPr>
        <w:t xml:space="preserve"> a účel </w:t>
      </w:r>
      <w:r w:rsidR="00E7227D">
        <w:rPr>
          <w:rFonts w:ascii="Arial" w:hAnsi="Arial" w:cs="Arial"/>
          <w:b/>
        </w:rPr>
        <w:t>nájmu</w:t>
      </w:r>
      <w:r w:rsidR="000C00AF" w:rsidRPr="00E7227D">
        <w:rPr>
          <w:rFonts w:ascii="Arial" w:hAnsi="Arial" w:cs="Arial"/>
          <w:b/>
        </w:rPr>
        <w:t xml:space="preserve"> prostor</w:t>
      </w:r>
    </w:p>
    <w:p w:rsidR="00142C4C" w:rsidRPr="00145256" w:rsidRDefault="00B04449" w:rsidP="005B5C83">
      <w:pPr>
        <w:pStyle w:val="Bezmezer"/>
        <w:tabs>
          <w:tab w:val="right" w:pos="8364"/>
        </w:tabs>
        <w:jc w:val="both"/>
        <w:rPr>
          <w:rFonts w:ascii="Arial" w:hAnsi="Arial" w:cs="Arial"/>
          <w:bCs/>
          <w:color w:val="000000"/>
        </w:rPr>
      </w:pPr>
      <w:r w:rsidRPr="00145256">
        <w:rPr>
          <w:rFonts w:ascii="Arial" w:hAnsi="Arial" w:cs="Arial"/>
          <w:bCs/>
        </w:rPr>
        <w:t xml:space="preserve">1. </w:t>
      </w:r>
      <w:r w:rsidR="002602B9" w:rsidRPr="00145256">
        <w:rPr>
          <w:rFonts w:ascii="Arial" w:hAnsi="Arial" w:cs="Arial"/>
          <w:bCs/>
        </w:rPr>
        <w:t xml:space="preserve">Předmětem </w:t>
      </w:r>
      <w:r w:rsidR="00E7227D" w:rsidRPr="00145256">
        <w:rPr>
          <w:rFonts w:ascii="Arial" w:hAnsi="Arial" w:cs="Arial"/>
          <w:bCs/>
        </w:rPr>
        <w:t>nájmu</w:t>
      </w:r>
      <w:r w:rsidR="00142C4C" w:rsidRPr="00145256">
        <w:rPr>
          <w:rFonts w:ascii="Arial" w:hAnsi="Arial" w:cs="Arial"/>
          <w:bCs/>
        </w:rPr>
        <w:t xml:space="preserve"> jsou </w:t>
      </w:r>
      <w:r w:rsidR="00BC59F5" w:rsidRPr="00145256">
        <w:rPr>
          <w:rFonts w:ascii="Arial" w:hAnsi="Arial" w:cs="Arial"/>
          <w:bCs/>
        </w:rPr>
        <w:t>prostory</w:t>
      </w:r>
      <w:r w:rsidR="0005125D" w:rsidRPr="00145256">
        <w:rPr>
          <w:rFonts w:ascii="Arial" w:hAnsi="Arial" w:cs="Arial"/>
          <w:bCs/>
        </w:rPr>
        <w:t xml:space="preserve"> </w:t>
      </w:r>
      <w:r w:rsidR="007133F2">
        <w:rPr>
          <w:rFonts w:ascii="Arial" w:hAnsi="Arial" w:cs="Arial"/>
          <w:bCs/>
        </w:rPr>
        <w:t xml:space="preserve">rehabilitace </w:t>
      </w:r>
      <w:r w:rsidR="00142C4C" w:rsidRPr="00145256">
        <w:rPr>
          <w:rFonts w:ascii="Arial" w:hAnsi="Arial" w:cs="Arial"/>
          <w:bCs/>
        </w:rPr>
        <w:t>o celkové výměře</w:t>
      </w:r>
      <w:r w:rsidRPr="00145256">
        <w:rPr>
          <w:rFonts w:ascii="Arial" w:hAnsi="Arial" w:cs="Arial"/>
          <w:bCs/>
        </w:rPr>
        <w:t xml:space="preserve"> </w:t>
      </w:r>
      <w:r w:rsidR="007133F2">
        <w:rPr>
          <w:rFonts w:ascii="Arial" w:hAnsi="Arial" w:cs="Arial"/>
          <w:bCs/>
        </w:rPr>
        <w:t>557</w:t>
      </w:r>
      <w:r w:rsidR="00142C4C" w:rsidRPr="00145256">
        <w:rPr>
          <w:rFonts w:ascii="Arial" w:hAnsi="Arial" w:cs="Arial"/>
          <w:bCs/>
          <w:color w:val="000000"/>
        </w:rPr>
        <w:t xml:space="preserve"> m</w:t>
      </w:r>
      <w:r w:rsidR="00142C4C" w:rsidRPr="00145256">
        <w:rPr>
          <w:rFonts w:ascii="Arial" w:hAnsi="Arial" w:cs="Arial"/>
          <w:bCs/>
          <w:color w:val="000000"/>
          <w:vertAlign w:val="superscript"/>
        </w:rPr>
        <w:t xml:space="preserve">2 </w:t>
      </w:r>
      <w:r w:rsidRPr="00145256">
        <w:rPr>
          <w:rFonts w:ascii="Arial" w:hAnsi="Arial" w:cs="Arial"/>
          <w:bCs/>
        </w:rPr>
        <w:t>ve výše uvedené nemovitosti</w:t>
      </w:r>
      <w:r w:rsidR="00142C4C" w:rsidRPr="00145256">
        <w:rPr>
          <w:rFonts w:ascii="Arial" w:hAnsi="Arial" w:cs="Arial"/>
          <w:bCs/>
        </w:rPr>
        <w:t>.</w:t>
      </w:r>
      <w:r w:rsidR="00142C4C" w:rsidRPr="00145256">
        <w:rPr>
          <w:rFonts w:ascii="Arial" w:hAnsi="Arial" w:cs="Arial"/>
          <w:bCs/>
          <w:color w:val="000000"/>
        </w:rPr>
        <w:t xml:space="preserve"> </w:t>
      </w:r>
      <w:r w:rsidR="00F967C9">
        <w:rPr>
          <w:rFonts w:ascii="Arial" w:hAnsi="Arial" w:cs="Arial"/>
          <w:bCs/>
          <w:color w:val="000000"/>
        </w:rPr>
        <w:t>Uvedené prostory jsou schematicky zobrazeny v Příloze č. 1, jež je nedílnou součástí této smlouvy.</w:t>
      </w:r>
    </w:p>
    <w:p w:rsidR="00CF0B42" w:rsidRPr="00E7227D" w:rsidRDefault="00CF0B42" w:rsidP="00B04449">
      <w:pPr>
        <w:pStyle w:val="Bezmezer"/>
        <w:jc w:val="both"/>
        <w:rPr>
          <w:rFonts w:ascii="Arial" w:hAnsi="Arial" w:cs="Arial"/>
          <w:b/>
          <w:bCs/>
          <w:color w:val="000000"/>
        </w:rPr>
      </w:pPr>
    </w:p>
    <w:p w:rsidR="00BC59F5" w:rsidRPr="00E7227D" w:rsidRDefault="00142C4C" w:rsidP="009D0C38">
      <w:pPr>
        <w:pStyle w:val="Bezmezer"/>
        <w:jc w:val="both"/>
        <w:rPr>
          <w:rFonts w:ascii="Arial" w:hAnsi="Arial" w:cs="Arial"/>
          <w:bCs/>
          <w:color w:val="000000"/>
        </w:rPr>
      </w:pPr>
      <w:r w:rsidRPr="007E7F67">
        <w:rPr>
          <w:rFonts w:ascii="Arial" w:hAnsi="Arial" w:cs="Arial"/>
          <w:bCs/>
          <w:color w:val="000000"/>
        </w:rPr>
        <w:t>2.</w:t>
      </w:r>
      <w:r w:rsidR="000E1675" w:rsidRPr="00E7227D">
        <w:rPr>
          <w:rFonts w:ascii="Arial" w:hAnsi="Arial" w:cs="Arial"/>
          <w:bCs/>
          <w:color w:val="000000"/>
        </w:rPr>
        <w:t xml:space="preserve"> Účelem </w:t>
      </w:r>
      <w:r w:rsidR="00E7227D">
        <w:rPr>
          <w:rFonts w:ascii="Arial" w:hAnsi="Arial" w:cs="Arial"/>
          <w:bCs/>
          <w:color w:val="000000"/>
        </w:rPr>
        <w:t>nájmu</w:t>
      </w:r>
      <w:r w:rsidR="000E1675" w:rsidRPr="00E7227D">
        <w:rPr>
          <w:rFonts w:ascii="Arial" w:hAnsi="Arial" w:cs="Arial"/>
          <w:bCs/>
          <w:color w:val="000000"/>
        </w:rPr>
        <w:t xml:space="preserve"> </w:t>
      </w:r>
      <w:r w:rsidR="003B447B">
        <w:rPr>
          <w:rFonts w:ascii="Arial" w:hAnsi="Arial" w:cs="Arial"/>
          <w:bCs/>
          <w:color w:val="000000"/>
        </w:rPr>
        <w:t>prostor</w:t>
      </w:r>
      <w:r w:rsidR="000E1675" w:rsidRPr="00E7227D">
        <w:rPr>
          <w:rFonts w:ascii="Arial" w:hAnsi="Arial" w:cs="Arial"/>
          <w:bCs/>
          <w:color w:val="000000"/>
        </w:rPr>
        <w:t xml:space="preserve"> </w:t>
      </w:r>
      <w:r w:rsidR="003B447B">
        <w:rPr>
          <w:rFonts w:ascii="Arial" w:hAnsi="Arial" w:cs="Arial"/>
          <w:bCs/>
          <w:color w:val="000000"/>
        </w:rPr>
        <w:t xml:space="preserve">je </w:t>
      </w:r>
      <w:r w:rsidR="003B447B" w:rsidRPr="003B447B">
        <w:rPr>
          <w:rFonts w:ascii="Arial" w:hAnsi="Arial" w:cs="Arial"/>
          <w:bCs/>
          <w:color w:val="000000"/>
        </w:rPr>
        <w:t xml:space="preserve">provozování nestátního </w:t>
      </w:r>
      <w:r w:rsidR="004D6EEE">
        <w:rPr>
          <w:rFonts w:ascii="Arial" w:hAnsi="Arial" w:cs="Arial"/>
          <w:bCs/>
          <w:color w:val="000000"/>
        </w:rPr>
        <w:t xml:space="preserve">zdravotnického </w:t>
      </w:r>
      <w:r w:rsidR="003B447B" w:rsidRPr="003B447B">
        <w:rPr>
          <w:rFonts w:ascii="Arial" w:hAnsi="Arial" w:cs="Arial"/>
          <w:bCs/>
          <w:color w:val="000000"/>
        </w:rPr>
        <w:t xml:space="preserve">zařízení, léčebně preventivní péče, rehabilitace </w:t>
      </w:r>
      <w:r w:rsidR="004D6EEE">
        <w:rPr>
          <w:rFonts w:ascii="Arial" w:hAnsi="Arial" w:cs="Arial"/>
          <w:bCs/>
          <w:color w:val="000000"/>
        </w:rPr>
        <w:t xml:space="preserve">na základě oprávnění k poskytování zdravotních služeb </w:t>
      </w:r>
      <w:r w:rsidR="003B447B" w:rsidRPr="003B447B">
        <w:rPr>
          <w:rFonts w:ascii="Arial" w:hAnsi="Arial" w:cs="Arial"/>
          <w:bCs/>
          <w:color w:val="000000"/>
        </w:rPr>
        <w:t xml:space="preserve">a </w:t>
      </w:r>
      <w:r w:rsidR="003B447B" w:rsidRPr="003B447B">
        <w:rPr>
          <w:rFonts w:ascii="Arial" w:hAnsi="Arial" w:cs="Arial"/>
          <w:bCs/>
          <w:color w:val="000000"/>
        </w:rPr>
        <w:lastRenderedPageBreak/>
        <w:t>dalších souvisejících činností v souladu s</w:t>
      </w:r>
      <w:r w:rsidR="003B447B">
        <w:rPr>
          <w:rFonts w:ascii="Arial" w:hAnsi="Arial" w:cs="Arial"/>
          <w:bCs/>
          <w:color w:val="000000"/>
        </w:rPr>
        <w:t> podmínkami stanovenými v této s</w:t>
      </w:r>
      <w:r w:rsidR="003B447B" w:rsidRPr="003B447B">
        <w:rPr>
          <w:rFonts w:ascii="Arial" w:hAnsi="Arial" w:cs="Arial"/>
          <w:bCs/>
          <w:color w:val="000000"/>
        </w:rPr>
        <w:t>mlouvě.</w:t>
      </w:r>
      <w:r w:rsidR="003B447B">
        <w:rPr>
          <w:rFonts w:ascii="Arial" w:hAnsi="Arial" w:cs="Arial"/>
          <w:bCs/>
          <w:color w:val="000000"/>
        </w:rPr>
        <w:t xml:space="preserve"> V případě ztráty </w:t>
      </w:r>
      <w:r w:rsidR="00571D43" w:rsidRPr="00E7227D">
        <w:rPr>
          <w:rFonts w:ascii="Arial" w:hAnsi="Arial" w:cs="Arial"/>
          <w:bCs/>
          <w:color w:val="000000"/>
        </w:rPr>
        <w:t xml:space="preserve">oprávnění k účelu </w:t>
      </w:r>
      <w:r w:rsidR="00E7227D">
        <w:rPr>
          <w:rFonts w:ascii="Arial" w:hAnsi="Arial" w:cs="Arial"/>
          <w:bCs/>
          <w:color w:val="000000"/>
        </w:rPr>
        <w:t>nájmu</w:t>
      </w:r>
      <w:r w:rsidR="00BC59F5" w:rsidRPr="00E7227D">
        <w:rPr>
          <w:rFonts w:ascii="Arial" w:hAnsi="Arial" w:cs="Arial"/>
          <w:bCs/>
          <w:color w:val="000000"/>
        </w:rPr>
        <w:t xml:space="preserve"> je </w:t>
      </w:r>
      <w:r w:rsidR="00E7227D">
        <w:rPr>
          <w:rFonts w:ascii="Arial" w:hAnsi="Arial" w:cs="Arial"/>
          <w:bCs/>
          <w:color w:val="000000"/>
        </w:rPr>
        <w:t>nájemce</w:t>
      </w:r>
      <w:r w:rsidR="008A0F99" w:rsidRPr="00E7227D">
        <w:rPr>
          <w:rFonts w:ascii="Arial" w:hAnsi="Arial" w:cs="Arial"/>
          <w:bCs/>
          <w:color w:val="000000"/>
        </w:rPr>
        <w:t xml:space="preserve"> </w:t>
      </w:r>
      <w:r w:rsidR="00BC59F5" w:rsidRPr="00E7227D">
        <w:rPr>
          <w:rFonts w:ascii="Arial" w:hAnsi="Arial" w:cs="Arial"/>
          <w:bCs/>
          <w:color w:val="000000"/>
        </w:rPr>
        <w:t xml:space="preserve">povinen </w:t>
      </w:r>
      <w:r w:rsidR="008A0F99" w:rsidRPr="00E7227D">
        <w:rPr>
          <w:rFonts w:ascii="Arial" w:hAnsi="Arial" w:cs="Arial"/>
          <w:bCs/>
          <w:color w:val="000000"/>
        </w:rPr>
        <w:t>tut</w:t>
      </w:r>
      <w:r w:rsidR="00BC59F5" w:rsidRPr="00E7227D">
        <w:rPr>
          <w:rFonts w:ascii="Arial" w:hAnsi="Arial" w:cs="Arial"/>
          <w:bCs/>
          <w:color w:val="000000"/>
        </w:rPr>
        <w:t xml:space="preserve">o skutečnost bezodkladně </w:t>
      </w:r>
      <w:r w:rsidR="008A0F99" w:rsidRPr="00E7227D">
        <w:rPr>
          <w:rFonts w:ascii="Arial" w:hAnsi="Arial" w:cs="Arial"/>
          <w:bCs/>
          <w:color w:val="000000"/>
        </w:rPr>
        <w:t xml:space="preserve">oznámit </w:t>
      </w:r>
      <w:r w:rsidR="007E7F67">
        <w:rPr>
          <w:rFonts w:ascii="Arial" w:hAnsi="Arial" w:cs="Arial"/>
          <w:bCs/>
          <w:color w:val="000000"/>
        </w:rPr>
        <w:t>pronajímateli.</w:t>
      </w:r>
    </w:p>
    <w:p w:rsidR="00BC59F5" w:rsidRPr="00E7227D" w:rsidRDefault="00BC59F5" w:rsidP="00142C4C">
      <w:pPr>
        <w:pStyle w:val="Bezmezer"/>
        <w:jc w:val="both"/>
        <w:rPr>
          <w:rFonts w:ascii="Arial" w:hAnsi="Arial" w:cs="Arial"/>
          <w:bCs/>
          <w:color w:val="000000"/>
        </w:rPr>
      </w:pPr>
    </w:p>
    <w:p w:rsidR="008F348B" w:rsidRPr="00E7227D" w:rsidRDefault="008F348B" w:rsidP="00CB1190">
      <w:pPr>
        <w:pStyle w:val="Bezmezer"/>
        <w:jc w:val="both"/>
        <w:rPr>
          <w:rFonts w:ascii="Arial" w:hAnsi="Arial" w:cs="Arial"/>
        </w:rPr>
      </w:pPr>
      <w:r w:rsidRPr="007E7F67">
        <w:rPr>
          <w:rFonts w:ascii="Arial" w:hAnsi="Arial" w:cs="Arial"/>
        </w:rPr>
        <w:t>3.</w:t>
      </w:r>
      <w:r w:rsidRPr="00E7227D">
        <w:rPr>
          <w:rFonts w:ascii="Arial" w:hAnsi="Arial" w:cs="Arial"/>
        </w:rPr>
        <w:t xml:space="preserve"> </w:t>
      </w:r>
      <w:r w:rsidR="00E7227D">
        <w:rPr>
          <w:rFonts w:ascii="Arial" w:hAnsi="Arial" w:cs="Arial"/>
        </w:rPr>
        <w:t>Pronajímatel</w:t>
      </w:r>
      <w:r w:rsidR="00571D43" w:rsidRPr="00E7227D">
        <w:rPr>
          <w:rFonts w:ascii="Arial" w:hAnsi="Arial" w:cs="Arial"/>
        </w:rPr>
        <w:t xml:space="preserve"> </w:t>
      </w:r>
      <w:r w:rsidR="00BC59F5" w:rsidRPr="00E7227D">
        <w:rPr>
          <w:rFonts w:ascii="Arial" w:hAnsi="Arial" w:cs="Arial"/>
        </w:rPr>
        <w:t xml:space="preserve">prohlašuje, že předmět </w:t>
      </w:r>
      <w:r w:rsidR="00E7227D">
        <w:rPr>
          <w:rFonts w:ascii="Arial" w:hAnsi="Arial" w:cs="Arial"/>
        </w:rPr>
        <w:t>nájmu</w:t>
      </w:r>
      <w:r w:rsidR="00BC59F5" w:rsidRPr="00E7227D">
        <w:rPr>
          <w:rFonts w:ascii="Arial" w:hAnsi="Arial" w:cs="Arial"/>
        </w:rPr>
        <w:t xml:space="preserve"> je v celém rozsahu podle svého stavebně-technického určení způsobilý, aby jej </w:t>
      </w:r>
      <w:r w:rsidR="00E7227D">
        <w:rPr>
          <w:rFonts w:ascii="Arial" w:hAnsi="Arial" w:cs="Arial"/>
        </w:rPr>
        <w:t>nájemce</w:t>
      </w:r>
      <w:r w:rsidR="00BC59F5" w:rsidRPr="00E7227D">
        <w:rPr>
          <w:rFonts w:ascii="Arial" w:hAnsi="Arial" w:cs="Arial"/>
        </w:rPr>
        <w:t xml:space="preserve"> užíval pro sjednaný účel </w:t>
      </w:r>
      <w:r w:rsidR="00E7227D">
        <w:rPr>
          <w:rFonts w:ascii="Arial" w:hAnsi="Arial" w:cs="Arial"/>
        </w:rPr>
        <w:t>nájmu</w:t>
      </w:r>
      <w:r w:rsidR="00BC59F5" w:rsidRPr="00E7227D">
        <w:rPr>
          <w:rFonts w:ascii="Arial" w:hAnsi="Arial" w:cs="Arial"/>
        </w:rPr>
        <w:t xml:space="preserve"> dle ustanovení této smlouvy. </w:t>
      </w:r>
    </w:p>
    <w:p w:rsidR="00512F61" w:rsidRPr="00E7227D" w:rsidRDefault="00512F61" w:rsidP="00CB1190">
      <w:pPr>
        <w:pStyle w:val="Bezmezer"/>
        <w:jc w:val="both"/>
        <w:rPr>
          <w:rFonts w:ascii="Arial" w:hAnsi="Arial" w:cs="Arial"/>
        </w:rPr>
      </w:pPr>
    </w:p>
    <w:p w:rsidR="008F348B" w:rsidRPr="00E7227D" w:rsidRDefault="008F348B" w:rsidP="00D643DA">
      <w:pPr>
        <w:pStyle w:val="Bezmezer"/>
        <w:jc w:val="center"/>
        <w:rPr>
          <w:rFonts w:ascii="Arial" w:hAnsi="Arial" w:cs="Arial"/>
          <w:b/>
          <w:color w:val="000000"/>
        </w:rPr>
      </w:pPr>
      <w:r w:rsidRPr="00E7227D">
        <w:rPr>
          <w:rFonts w:ascii="Arial" w:hAnsi="Arial" w:cs="Arial"/>
          <w:b/>
          <w:color w:val="000000"/>
        </w:rPr>
        <w:t>Čl. IV</w:t>
      </w:r>
    </w:p>
    <w:p w:rsidR="008F348B" w:rsidRPr="00E7227D" w:rsidRDefault="008F348B" w:rsidP="008F348B">
      <w:pPr>
        <w:pStyle w:val="Bezmezer"/>
        <w:jc w:val="center"/>
        <w:rPr>
          <w:rFonts w:ascii="Arial" w:hAnsi="Arial" w:cs="Arial"/>
          <w:b/>
          <w:bCs/>
        </w:rPr>
      </w:pPr>
      <w:r w:rsidRPr="00E7227D">
        <w:rPr>
          <w:rFonts w:ascii="Arial" w:hAnsi="Arial" w:cs="Arial"/>
          <w:b/>
          <w:bCs/>
        </w:rPr>
        <w:t xml:space="preserve">Cenové a platební podmínky </w:t>
      </w:r>
    </w:p>
    <w:p w:rsidR="008F348B" w:rsidRPr="00E7227D" w:rsidRDefault="008F348B" w:rsidP="008F348B">
      <w:pPr>
        <w:pStyle w:val="Bezmezer"/>
        <w:jc w:val="both"/>
        <w:rPr>
          <w:rFonts w:ascii="Arial" w:hAnsi="Arial" w:cs="Arial"/>
        </w:rPr>
      </w:pPr>
      <w:r w:rsidRPr="007E7F67">
        <w:rPr>
          <w:rFonts w:ascii="Arial" w:hAnsi="Arial" w:cs="Arial"/>
        </w:rPr>
        <w:t>1</w:t>
      </w:r>
      <w:r w:rsidRPr="00E7227D">
        <w:rPr>
          <w:rFonts w:ascii="Arial" w:hAnsi="Arial" w:cs="Arial"/>
          <w:b/>
        </w:rPr>
        <w:t>.</w:t>
      </w:r>
      <w:r w:rsidRPr="00E7227D">
        <w:rPr>
          <w:rFonts w:ascii="Arial" w:hAnsi="Arial" w:cs="Arial"/>
        </w:rPr>
        <w:t xml:space="preserve"> Cena za </w:t>
      </w:r>
      <w:r w:rsidR="00E7227D">
        <w:rPr>
          <w:rFonts w:ascii="Arial" w:hAnsi="Arial" w:cs="Arial"/>
          <w:bCs/>
        </w:rPr>
        <w:t>nájem</w:t>
      </w:r>
      <w:r w:rsidRPr="00E7227D">
        <w:rPr>
          <w:rFonts w:ascii="Arial" w:hAnsi="Arial" w:cs="Arial"/>
          <w:bCs/>
        </w:rPr>
        <w:t xml:space="preserve"> výše uvedených prostor </w:t>
      </w:r>
      <w:r w:rsidR="005B5C83" w:rsidRPr="00E7227D">
        <w:rPr>
          <w:rFonts w:ascii="Arial" w:hAnsi="Arial" w:cs="Arial"/>
          <w:bCs/>
        </w:rPr>
        <w:t>re</w:t>
      </w:r>
      <w:r w:rsidR="003B447B">
        <w:rPr>
          <w:rFonts w:ascii="Arial" w:hAnsi="Arial" w:cs="Arial"/>
          <w:bCs/>
        </w:rPr>
        <w:t xml:space="preserve">habilitace </w:t>
      </w:r>
      <w:r w:rsidRPr="00E7227D">
        <w:rPr>
          <w:rFonts w:ascii="Arial" w:hAnsi="Arial" w:cs="Arial"/>
          <w:bCs/>
        </w:rPr>
        <w:t xml:space="preserve">o celkové výměře </w:t>
      </w:r>
      <w:r w:rsidR="003B447B">
        <w:rPr>
          <w:rFonts w:ascii="Arial" w:hAnsi="Arial" w:cs="Arial"/>
          <w:bCs/>
        </w:rPr>
        <w:t>557</w:t>
      </w:r>
      <w:r w:rsidRPr="007E7F67">
        <w:rPr>
          <w:rFonts w:ascii="Arial" w:hAnsi="Arial" w:cs="Arial"/>
          <w:bCs/>
          <w:color w:val="000000"/>
        </w:rPr>
        <w:t xml:space="preserve"> m</w:t>
      </w:r>
      <w:r w:rsidRPr="007E7F67">
        <w:rPr>
          <w:rFonts w:ascii="Arial" w:hAnsi="Arial" w:cs="Arial"/>
          <w:bCs/>
          <w:color w:val="000000"/>
          <w:vertAlign w:val="superscript"/>
        </w:rPr>
        <w:t xml:space="preserve">2 </w:t>
      </w:r>
      <w:r w:rsidRPr="00E7227D">
        <w:rPr>
          <w:rFonts w:ascii="Arial" w:hAnsi="Arial" w:cs="Arial"/>
        </w:rPr>
        <w:t xml:space="preserve">se sjednává na </w:t>
      </w:r>
      <w:r w:rsidR="007E7F67">
        <w:rPr>
          <w:rFonts w:ascii="Arial" w:hAnsi="Arial" w:cs="Arial"/>
        </w:rPr>
        <w:t>částku</w:t>
      </w:r>
      <w:r w:rsidR="00326094">
        <w:rPr>
          <w:rFonts w:ascii="Arial" w:hAnsi="Arial" w:cs="Arial"/>
        </w:rPr>
        <w:t xml:space="preserve"> ve výši </w:t>
      </w:r>
      <w:r w:rsidR="004F08D7">
        <w:rPr>
          <w:rFonts w:ascii="Arial" w:hAnsi="Arial" w:cs="Arial"/>
        </w:rPr>
        <w:t>XXXXXX</w:t>
      </w:r>
      <w:r w:rsidR="00326094" w:rsidRPr="00326094">
        <w:rPr>
          <w:rFonts w:ascii="Arial" w:hAnsi="Arial" w:cs="Arial"/>
        </w:rPr>
        <w:t xml:space="preserve"> Kč bez DPH</w:t>
      </w:r>
      <w:r w:rsidR="007E7F67">
        <w:rPr>
          <w:rFonts w:ascii="Arial" w:hAnsi="Arial" w:cs="Arial"/>
        </w:rPr>
        <w:t xml:space="preserve"> </w:t>
      </w:r>
      <w:r w:rsidR="003B447B">
        <w:rPr>
          <w:rFonts w:ascii="Arial" w:hAnsi="Arial" w:cs="Arial"/>
        </w:rPr>
        <w:t xml:space="preserve">měsíčně. </w:t>
      </w:r>
      <w:r w:rsidR="00A91FF2" w:rsidRPr="00E7227D">
        <w:rPr>
          <w:rFonts w:ascii="Arial" w:hAnsi="Arial" w:cs="Arial"/>
        </w:rPr>
        <w:t>U neplátců DPH je cena za pron</w:t>
      </w:r>
      <w:r w:rsidR="00A91FF2" w:rsidRPr="00E7227D">
        <w:rPr>
          <w:rFonts w:ascii="Arial" w:hAnsi="Arial" w:cs="Arial"/>
          <w:bCs/>
          <w:color w:val="000000"/>
        </w:rPr>
        <w:t>ájem prostor od DPH osvobozena.</w:t>
      </w:r>
      <w:r w:rsidR="00A91FF2" w:rsidRPr="00E7227D">
        <w:rPr>
          <w:rFonts w:ascii="Arial" w:hAnsi="Arial" w:cs="Arial"/>
        </w:rPr>
        <w:t xml:space="preserve"> </w:t>
      </w:r>
      <w:r w:rsidRPr="00E7227D">
        <w:rPr>
          <w:rFonts w:ascii="Arial" w:hAnsi="Arial" w:cs="Arial"/>
        </w:rPr>
        <w:t xml:space="preserve">Sjednaná cena nezahrnuje náklady za služby, </w:t>
      </w:r>
      <w:r w:rsidR="00A91FF2" w:rsidRPr="00E7227D">
        <w:rPr>
          <w:rFonts w:ascii="Arial" w:hAnsi="Arial" w:cs="Arial"/>
        </w:rPr>
        <w:t>ty</w:t>
      </w:r>
      <w:r w:rsidRPr="00E7227D">
        <w:rPr>
          <w:rFonts w:ascii="Arial" w:hAnsi="Arial" w:cs="Arial"/>
        </w:rPr>
        <w:t xml:space="preserve"> jsou specifikovány v</w:t>
      </w:r>
      <w:r w:rsidR="00A91FF2" w:rsidRPr="00E7227D">
        <w:rPr>
          <w:rFonts w:ascii="Arial" w:hAnsi="Arial" w:cs="Arial"/>
        </w:rPr>
        <w:t> Čl. V, t</w:t>
      </w:r>
      <w:r w:rsidRPr="00E7227D">
        <w:rPr>
          <w:rFonts w:ascii="Arial" w:hAnsi="Arial" w:cs="Arial"/>
        </w:rPr>
        <w:t xml:space="preserve">yto služby budou </w:t>
      </w:r>
      <w:r w:rsidR="00304E17" w:rsidRPr="00E7227D">
        <w:rPr>
          <w:rFonts w:ascii="Arial" w:hAnsi="Arial" w:cs="Arial"/>
        </w:rPr>
        <w:t xml:space="preserve">dle téhož článku </w:t>
      </w:r>
      <w:r w:rsidRPr="00E7227D">
        <w:rPr>
          <w:rFonts w:ascii="Arial" w:hAnsi="Arial" w:cs="Arial"/>
        </w:rPr>
        <w:t>vyúčtovány</w:t>
      </w:r>
      <w:r w:rsidR="00304E17" w:rsidRPr="00E7227D">
        <w:rPr>
          <w:rFonts w:ascii="Arial" w:hAnsi="Arial" w:cs="Arial"/>
        </w:rPr>
        <w:t>.</w:t>
      </w:r>
      <w:r w:rsidRPr="00E7227D">
        <w:rPr>
          <w:rFonts w:ascii="Arial" w:hAnsi="Arial" w:cs="Arial"/>
        </w:rPr>
        <w:t xml:space="preserve"> </w:t>
      </w:r>
    </w:p>
    <w:p w:rsidR="005A1E31" w:rsidRPr="00E7227D" w:rsidRDefault="005A1E31" w:rsidP="001B1588">
      <w:pPr>
        <w:pStyle w:val="Bezmezer"/>
        <w:jc w:val="both"/>
        <w:rPr>
          <w:rFonts w:ascii="Arial" w:hAnsi="Arial" w:cs="Arial"/>
          <w:b/>
        </w:rPr>
      </w:pPr>
    </w:p>
    <w:p w:rsidR="0060301C" w:rsidRPr="00E7227D" w:rsidRDefault="008F745F" w:rsidP="0060301C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60301C" w:rsidRPr="007E7F67">
        <w:rPr>
          <w:rFonts w:ascii="Arial" w:hAnsi="Arial" w:cs="Arial"/>
        </w:rPr>
        <w:t>.</w:t>
      </w:r>
      <w:r w:rsidR="0060301C" w:rsidRPr="00E7227D">
        <w:rPr>
          <w:rFonts w:ascii="Arial" w:hAnsi="Arial" w:cs="Arial"/>
        </w:rPr>
        <w:t xml:space="preserve"> Cena za </w:t>
      </w:r>
      <w:r w:rsidR="00E7227D">
        <w:rPr>
          <w:rFonts w:ascii="Arial" w:hAnsi="Arial" w:cs="Arial"/>
        </w:rPr>
        <w:t>nájem</w:t>
      </w:r>
      <w:r w:rsidR="0060301C" w:rsidRPr="00E7227D">
        <w:rPr>
          <w:rFonts w:ascii="Arial" w:hAnsi="Arial" w:cs="Arial"/>
        </w:rPr>
        <w:t xml:space="preserve"> </w:t>
      </w:r>
      <w:r w:rsidR="00CB60FD">
        <w:rPr>
          <w:rFonts w:ascii="Arial" w:hAnsi="Arial" w:cs="Arial"/>
        </w:rPr>
        <w:t>v roce 2023</w:t>
      </w:r>
      <w:r w:rsidR="007E7F67">
        <w:rPr>
          <w:rFonts w:ascii="Arial" w:hAnsi="Arial" w:cs="Arial"/>
        </w:rPr>
        <w:t xml:space="preserve"> a následujících letech se</w:t>
      </w:r>
      <w:r w:rsidR="0060301C" w:rsidRPr="00E7227D">
        <w:rPr>
          <w:rFonts w:ascii="Arial" w:hAnsi="Arial" w:cs="Arial"/>
        </w:rPr>
        <w:t xml:space="preserve"> zvyšuje o tolik procent, kolik bude zjištěna inflace Českým statistickým úřadem Praha. </w:t>
      </w:r>
      <w:r w:rsidR="00E7227D">
        <w:rPr>
          <w:rFonts w:ascii="Arial" w:hAnsi="Arial" w:cs="Arial"/>
        </w:rPr>
        <w:t>Pronajímatel</w:t>
      </w:r>
      <w:r w:rsidR="0060301C" w:rsidRPr="00E7227D">
        <w:rPr>
          <w:rFonts w:ascii="Arial" w:hAnsi="Arial" w:cs="Arial"/>
        </w:rPr>
        <w:t xml:space="preserve"> se zavazuje, že vždy nejpozději do 15. března aktuálního roku zašle nájemci potvrzení o výši inflace za předchozí kalendářní rok. Vzniklý doplatek za období leden – březen aktuálního roku, je splatný vždy nejpozději do 15. dubna aktuálního roku.</w:t>
      </w:r>
    </w:p>
    <w:p w:rsidR="00E27953" w:rsidRPr="00E7227D" w:rsidRDefault="00E27953" w:rsidP="0060301C">
      <w:pPr>
        <w:pStyle w:val="Bezmezer"/>
        <w:jc w:val="both"/>
        <w:rPr>
          <w:rFonts w:ascii="Arial" w:hAnsi="Arial" w:cs="Arial"/>
          <w:b/>
          <w:bCs/>
        </w:rPr>
      </w:pPr>
    </w:p>
    <w:p w:rsidR="007D17C1" w:rsidRPr="00E7227D" w:rsidRDefault="008F745F" w:rsidP="0075559E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E27953" w:rsidRPr="007E7F67">
        <w:rPr>
          <w:rFonts w:ascii="Arial" w:hAnsi="Arial" w:cs="Arial"/>
        </w:rPr>
        <w:t>.</w:t>
      </w:r>
      <w:r w:rsidR="00E27953" w:rsidRPr="00E7227D">
        <w:rPr>
          <w:rFonts w:ascii="Arial" w:hAnsi="Arial" w:cs="Arial"/>
        </w:rPr>
        <w:t xml:space="preserve"> </w:t>
      </w:r>
      <w:r w:rsidR="00E7227D">
        <w:rPr>
          <w:rFonts w:ascii="Arial" w:hAnsi="Arial" w:cs="Arial"/>
        </w:rPr>
        <w:t>Pronajímatel</w:t>
      </w:r>
      <w:r w:rsidR="007D17C1" w:rsidRPr="00E7227D">
        <w:rPr>
          <w:rFonts w:ascii="Arial" w:hAnsi="Arial" w:cs="Arial"/>
        </w:rPr>
        <w:t xml:space="preserve"> a </w:t>
      </w:r>
      <w:r w:rsidR="00E7227D">
        <w:rPr>
          <w:rFonts w:ascii="Arial" w:hAnsi="Arial" w:cs="Arial"/>
        </w:rPr>
        <w:t>nájemce</w:t>
      </w:r>
      <w:r w:rsidR="007D17C1" w:rsidRPr="00E7227D">
        <w:rPr>
          <w:rFonts w:ascii="Arial" w:hAnsi="Arial" w:cs="Arial"/>
        </w:rPr>
        <w:t xml:space="preserve"> se dohodli, že </w:t>
      </w:r>
      <w:r w:rsidR="00E7227D">
        <w:rPr>
          <w:rFonts w:ascii="Arial" w:hAnsi="Arial" w:cs="Arial"/>
        </w:rPr>
        <w:t>nájemce</w:t>
      </w:r>
      <w:r w:rsidR="007D17C1" w:rsidRPr="00E7227D">
        <w:rPr>
          <w:rFonts w:ascii="Arial" w:hAnsi="Arial" w:cs="Arial"/>
        </w:rPr>
        <w:t xml:space="preserve"> </w:t>
      </w:r>
      <w:r w:rsidR="00937701">
        <w:rPr>
          <w:rFonts w:ascii="Arial" w:hAnsi="Arial" w:cs="Arial"/>
        </w:rPr>
        <w:t xml:space="preserve">složí v hotovosti </w:t>
      </w:r>
      <w:r w:rsidR="007D17C1" w:rsidRPr="00E7227D">
        <w:rPr>
          <w:rFonts w:ascii="Arial" w:hAnsi="Arial" w:cs="Arial"/>
        </w:rPr>
        <w:t xml:space="preserve">před podpisem </w:t>
      </w:r>
      <w:r w:rsidR="00937701">
        <w:rPr>
          <w:rFonts w:ascii="Arial" w:hAnsi="Arial" w:cs="Arial"/>
        </w:rPr>
        <w:t xml:space="preserve">této </w:t>
      </w:r>
      <w:r w:rsidR="007D17C1" w:rsidRPr="00E7227D">
        <w:rPr>
          <w:rFonts w:ascii="Arial" w:hAnsi="Arial" w:cs="Arial"/>
        </w:rPr>
        <w:t>smlouvy kauci ve výši</w:t>
      </w:r>
      <w:r w:rsidR="00495C0F" w:rsidRPr="00E7227D">
        <w:rPr>
          <w:rFonts w:ascii="Arial" w:hAnsi="Arial" w:cs="Arial"/>
        </w:rPr>
        <w:t xml:space="preserve"> </w:t>
      </w:r>
      <w:r w:rsidR="004F08D7">
        <w:rPr>
          <w:rFonts w:ascii="Arial" w:hAnsi="Arial" w:cs="Arial"/>
        </w:rPr>
        <w:t>XXXXXX</w:t>
      </w:r>
      <w:r w:rsidR="00495C0F" w:rsidRPr="007E7F67">
        <w:rPr>
          <w:rFonts w:ascii="Arial" w:hAnsi="Arial" w:cs="Arial"/>
        </w:rPr>
        <w:t xml:space="preserve"> </w:t>
      </w:r>
      <w:r w:rsidR="007D17C1" w:rsidRPr="007E7F67">
        <w:rPr>
          <w:rFonts w:ascii="Arial" w:hAnsi="Arial" w:cs="Arial"/>
        </w:rPr>
        <w:t>Kč</w:t>
      </w:r>
      <w:r w:rsidR="007D17C1" w:rsidRPr="00E7227D">
        <w:rPr>
          <w:rFonts w:ascii="Arial" w:hAnsi="Arial" w:cs="Arial"/>
        </w:rPr>
        <w:t xml:space="preserve">. </w:t>
      </w:r>
      <w:r w:rsidR="00E7227D">
        <w:rPr>
          <w:rFonts w:ascii="Arial" w:hAnsi="Arial" w:cs="Arial"/>
        </w:rPr>
        <w:t>Pronajímatel</w:t>
      </w:r>
      <w:r w:rsidR="007D17C1" w:rsidRPr="00E7227D">
        <w:rPr>
          <w:rFonts w:ascii="Arial" w:hAnsi="Arial" w:cs="Arial"/>
        </w:rPr>
        <w:t xml:space="preserve"> je oprávněn si započíst kauci na úhradu svých pohledávek vůči nájemci</w:t>
      </w:r>
      <w:r w:rsidR="007E7F67">
        <w:rPr>
          <w:rFonts w:ascii="Arial" w:hAnsi="Arial" w:cs="Arial"/>
        </w:rPr>
        <w:t>.</w:t>
      </w:r>
      <w:r w:rsidR="007D17C1" w:rsidRPr="00E7227D">
        <w:rPr>
          <w:rFonts w:ascii="Arial" w:hAnsi="Arial" w:cs="Arial"/>
        </w:rPr>
        <w:t xml:space="preserve"> </w:t>
      </w:r>
    </w:p>
    <w:p w:rsidR="0060301C" w:rsidRPr="00E7227D" w:rsidRDefault="0060301C" w:rsidP="00394841">
      <w:pPr>
        <w:pStyle w:val="Bezmezer"/>
        <w:jc w:val="both"/>
        <w:rPr>
          <w:rFonts w:ascii="Arial" w:hAnsi="Arial" w:cs="Arial"/>
          <w:b/>
        </w:rPr>
      </w:pPr>
    </w:p>
    <w:p w:rsidR="00C2770A" w:rsidRPr="00E7227D" w:rsidRDefault="00C2770A" w:rsidP="00C2770A">
      <w:pPr>
        <w:pStyle w:val="Bezmezer"/>
        <w:jc w:val="center"/>
        <w:rPr>
          <w:rFonts w:ascii="Arial" w:hAnsi="Arial" w:cs="Arial"/>
          <w:b/>
          <w:color w:val="000000"/>
        </w:rPr>
      </w:pPr>
      <w:r w:rsidRPr="00E7227D">
        <w:rPr>
          <w:rFonts w:ascii="Arial" w:hAnsi="Arial" w:cs="Arial"/>
          <w:b/>
          <w:color w:val="000000"/>
        </w:rPr>
        <w:t>Čl. V</w:t>
      </w:r>
    </w:p>
    <w:p w:rsidR="00C2770A" w:rsidRPr="00E7227D" w:rsidRDefault="00C2770A" w:rsidP="00C2770A">
      <w:pPr>
        <w:pStyle w:val="Bezmezer"/>
        <w:jc w:val="center"/>
        <w:rPr>
          <w:rFonts w:ascii="Arial" w:hAnsi="Arial" w:cs="Arial"/>
          <w:b/>
          <w:bCs/>
        </w:rPr>
      </w:pPr>
      <w:r w:rsidRPr="00E7227D">
        <w:rPr>
          <w:rFonts w:ascii="Arial" w:hAnsi="Arial" w:cs="Arial"/>
          <w:b/>
          <w:bCs/>
        </w:rPr>
        <w:t xml:space="preserve">Poskytování služeb, jejich cena a platební podmínky </w:t>
      </w:r>
    </w:p>
    <w:p w:rsidR="00BC59F5" w:rsidRDefault="00C2770A" w:rsidP="00C2770A">
      <w:pPr>
        <w:pStyle w:val="Bezmezer"/>
        <w:jc w:val="both"/>
        <w:rPr>
          <w:rFonts w:ascii="Arial" w:hAnsi="Arial" w:cs="Arial"/>
          <w:bCs/>
        </w:rPr>
      </w:pPr>
      <w:r w:rsidRPr="00AB64F3">
        <w:rPr>
          <w:rFonts w:ascii="Arial" w:hAnsi="Arial" w:cs="Arial"/>
          <w:bCs/>
        </w:rPr>
        <w:t>1.</w:t>
      </w:r>
      <w:r w:rsidRPr="00E7227D">
        <w:rPr>
          <w:rFonts w:ascii="Arial" w:hAnsi="Arial" w:cs="Arial"/>
          <w:bCs/>
        </w:rPr>
        <w:t xml:space="preserve"> </w:t>
      </w:r>
      <w:r w:rsidR="00E7227D">
        <w:rPr>
          <w:rFonts w:ascii="Arial" w:hAnsi="Arial" w:cs="Arial"/>
          <w:bCs/>
        </w:rPr>
        <w:t>Pronajímatel</w:t>
      </w:r>
      <w:r w:rsidR="00B3068F" w:rsidRPr="00E7227D">
        <w:rPr>
          <w:rFonts w:ascii="Arial" w:hAnsi="Arial" w:cs="Arial"/>
          <w:bCs/>
        </w:rPr>
        <w:t xml:space="preserve"> </w:t>
      </w:r>
      <w:r w:rsidR="00495C0F" w:rsidRPr="00E7227D">
        <w:rPr>
          <w:rFonts w:ascii="Arial" w:hAnsi="Arial" w:cs="Arial"/>
          <w:bCs/>
        </w:rPr>
        <w:t>poskytuje</w:t>
      </w:r>
      <w:r w:rsidRPr="00E7227D">
        <w:rPr>
          <w:rFonts w:ascii="Arial" w:hAnsi="Arial" w:cs="Arial"/>
          <w:bCs/>
        </w:rPr>
        <w:t xml:space="preserve"> </w:t>
      </w:r>
      <w:r w:rsidR="00AB64F3">
        <w:rPr>
          <w:rFonts w:ascii="Arial" w:hAnsi="Arial" w:cs="Arial"/>
          <w:bCs/>
        </w:rPr>
        <w:t>n</w:t>
      </w:r>
      <w:r w:rsidR="00B3068F" w:rsidRPr="00E7227D">
        <w:rPr>
          <w:rFonts w:ascii="Arial" w:hAnsi="Arial" w:cs="Arial"/>
          <w:bCs/>
        </w:rPr>
        <w:t>ájemci</w:t>
      </w:r>
      <w:r w:rsidRPr="00E7227D">
        <w:rPr>
          <w:rFonts w:ascii="Arial" w:hAnsi="Arial" w:cs="Arial"/>
          <w:bCs/>
        </w:rPr>
        <w:t xml:space="preserve"> </w:t>
      </w:r>
      <w:r w:rsidR="00BC59F5" w:rsidRPr="00E7227D">
        <w:rPr>
          <w:rFonts w:ascii="Arial" w:hAnsi="Arial" w:cs="Arial"/>
          <w:bCs/>
        </w:rPr>
        <w:t>svým jménem dodávku</w:t>
      </w:r>
      <w:r w:rsidR="001E44DC" w:rsidRPr="00E7227D">
        <w:rPr>
          <w:rFonts w:ascii="Arial" w:hAnsi="Arial" w:cs="Arial"/>
          <w:bCs/>
        </w:rPr>
        <w:t xml:space="preserve"> </w:t>
      </w:r>
      <w:r w:rsidR="003B447B">
        <w:rPr>
          <w:rFonts w:ascii="Arial" w:hAnsi="Arial" w:cs="Arial"/>
          <w:bCs/>
        </w:rPr>
        <w:t xml:space="preserve">plynu, </w:t>
      </w:r>
      <w:r w:rsidR="00BC59F5" w:rsidRPr="00E7227D">
        <w:rPr>
          <w:rFonts w:ascii="Arial" w:hAnsi="Arial" w:cs="Arial"/>
          <w:bCs/>
        </w:rPr>
        <w:t>el</w:t>
      </w:r>
      <w:r w:rsidRPr="00E7227D">
        <w:rPr>
          <w:rFonts w:ascii="Arial" w:hAnsi="Arial" w:cs="Arial"/>
          <w:bCs/>
        </w:rPr>
        <w:t xml:space="preserve">ektrické </w:t>
      </w:r>
      <w:r w:rsidR="00A51ED3">
        <w:rPr>
          <w:rFonts w:ascii="Arial" w:hAnsi="Arial" w:cs="Arial"/>
          <w:bCs/>
        </w:rPr>
        <w:t xml:space="preserve">energie a </w:t>
      </w:r>
      <w:r w:rsidR="00BC59F5" w:rsidRPr="00E7227D">
        <w:rPr>
          <w:rFonts w:ascii="Arial" w:hAnsi="Arial" w:cs="Arial"/>
          <w:bCs/>
        </w:rPr>
        <w:t>vody</w:t>
      </w:r>
      <w:r w:rsidR="00B3068F" w:rsidRPr="00E7227D">
        <w:rPr>
          <w:rFonts w:ascii="Arial" w:hAnsi="Arial" w:cs="Arial"/>
          <w:bCs/>
        </w:rPr>
        <w:t>,</w:t>
      </w:r>
      <w:r w:rsidR="00A51ED3">
        <w:rPr>
          <w:rFonts w:ascii="Arial" w:hAnsi="Arial" w:cs="Arial"/>
          <w:bCs/>
        </w:rPr>
        <w:t xml:space="preserve"> dále bude zabezp</w:t>
      </w:r>
      <w:r w:rsidR="00395D60">
        <w:rPr>
          <w:rFonts w:ascii="Arial" w:hAnsi="Arial" w:cs="Arial"/>
          <w:bCs/>
        </w:rPr>
        <w:t>ečovat odvoz</w:t>
      </w:r>
      <w:r w:rsidR="004D1CD7">
        <w:rPr>
          <w:rFonts w:ascii="Arial" w:hAnsi="Arial" w:cs="Arial"/>
          <w:bCs/>
        </w:rPr>
        <w:t xml:space="preserve"> komunálního odpadu a monitoring systémem EZS.</w:t>
      </w:r>
    </w:p>
    <w:p w:rsidR="00C139A0" w:rsidRDefault="00C139A0" w:rsidP="00C2770A">
      <w:pPr>
        <w:pStyle w:val="Bezmezer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:rsidR="00C139A0" w:rsidRDefault="00C139A0" w:rsidP="00C139A0">
      <w:pPr>
        <w:pStyle w:val="Bezmezer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</w:rPr>
        <w:t xml:space="preserve">2. </w:t>
      </w:r>
      <w:r w:rsidR="001E44DC" w:rsidRPr="00E7227D">
        <w:rPr>
          <w:rFonts w:ascii="Arial" w:hAnsi="Arial" w:cs="Arial"/>
          <w:bCs/>
          <w:color w:val="000000"/>
        </w:rPr>
        <w:t>Smluvní strany se dohodly</w:t>
      </w:r>
      <w:r w:rsidR="00BC59F5" w:rsidRPr="00E7227D">
        <w:rPr>
          <w:rFonts w:ascii="Arial" w:hAnsi="Arial" w:cs="Arial"/>
          <w:bCs/>
          <w:color w:val="000000"/>
        </w:rPr>
        <w:t>, že</w:t>
      </w:r>
      <w:r w:rsidR="00AB64F3">
        <w:rPr>
          <w:rFonts w:ascii="Arial" w:hAnsi="Arial" w:cs="Arial"/>
          <w:bCs/>
          <w:color w:val="000000"/>
        </w:rPr>
        <w:t xml:space="preserve"> </w:t>
      </w:r>
      <w:r w:rsidR="00BC59F5" w:rsidRPr="00E7227D">
        <w:rPr>
          <w:rFonts w:ascii="Arial" w:hAnsi="Arial" w:cs="Arial"/>
          <w:bCs/>
          <w:color w:val="000000"/>
        </w:rPr>
        <w:t xml:space="preserve">za </w:t>
      </w:r>
      <w:r w:rsidR="00495C0F" w:rsidRPr="00E7227D">
        <w:rPr>
          <w:rFonts w:ascii="Arial" w:hAnsi="Arial" w:cs="Arial"/>
          <w:bCs/>
          <w:color w:val="000000"/>
        </w:rPr>
        <w:t xml:space="preserve">dodané </w:t>
      </w:r>
      <w:r w:rsidR="001E44DC" w:rsidRPr="00E7227D">
        <w:rPr>
          <w:rFonts w:ascii="Arial" w:hAnsi="Arial" w:cs="Arial"/>
          <w:bCs/>
          <w:color w:val="000000"/>
        </w:rPr>
        <w:t>služby</w:t>
      </w:r>
      <w:r w:rsidR="00B3068F" w:rsidRPr="00E7227D">
        <w:rPr>
          <w:rFonts w:ascii="Arial" w:hAnsi="Arial" w:cs="Arial"/>
          <w:bCs/>
          <w:color w:val="000000"/>
        </w:rPr>
        <w:t xml:space="preserve"> </w:t>
      </w:r>
      <w:r w:rsidR="007E044C" w:rsidRPr="00E7227D">
        <w:rPr>
          <w:rFonts w:ascii="Arial" w:hAnsi="Arial" w:cs="Arial"/>
          <w:bCs/>
          <w:color w:val="000000"/>
        </w:rPr>
        <w:t xml:space="preserve">uvedené </w:t>
      </w:r>
      <w:r w:rsidR="00B3068F" w:rsidRPr="00E7227D">
        <w:rPr>
          <w:rFonts w:ascii="Arial" w:hAnsi="Arial" w:cs="Arial"/>
          <w:bCs/>
          <w:color w:val="000000"/>
        </w:rPr>
        <w:t>v Čl.</w:t>
      </w:r>
      <w:r w:rsidR="00495C0F" w:rsidRPr="00E7227D">
        <w:rPr>
          <w:rFonts w:ascii="Arial" w:hAnsi="Arial" w:cs="Arial"/>
          <w:bCs/>
          <w:color w:val="000000"/>
        </w:rPr>
        <w:t xml:space="preserve"> </w:t>
      </w:r>
      <w:r w:rsidR="00B3068F" w:rsidRPr="00E7227D">
        <w:rPr>
          <w:rFonts w:ascii="Arial" w:hAnsi="Arial" w:cs="Arial"/>
          <w:bCs/>
          <w:color w:val="000000"/>
        </w:rPr>
        <w:t>V</w:t>
      </w:r>
      <w:r w:rsidR="00495C0F" w:rsidRPr="00E7227D">
        <w:rPr>
          <w:rFonts w:ascii="Arial" w:hAnsi="Arial" w:cs="Arial"/>
          <w:bCs/>
          <w:color w:val="000000"/>
        </w:rPr>
        <w:t xml:space="preserve"> </w:t>
      </w:r>
      <w:r w:rsidR="00B3068F" w:rsidRPr="00E7227D">
        <w:rPr>
          <w:rFonts w:ascii="Arial" w:hAnsi="Arial" w:cs="Arial"/>
          <w:bCs/>
          <w:color w:val="000000"/>
        </w:rPr>
        <w:t>bod.</w:t>
      </w:r>
      <w:r w:rsidR="0075559E" w:rsidRPr="00E7227D">
        <w:rPr>
          <w:rFonts w:ascii="Arial" w:hAnsi="Arial" w:cs="Arial"/>
          <w:bCs/>
          <w:color w:val="000000"/>
        </w:rPr>
        <w:t xml:space="preserve"> </w:t>
      </w:r>
      <w:r w:rsidR="00B3068F" w:rsidRPr="00E7227D">
        <w:rPr>
          <w:rFonts w:ascii="Arial" w:hAnsi="Arial" w:cs="Arial"/>
          <w:bCs/>
          <w:color w:val="000000"/>
        </w:rPr>
        <w:t>1</w:t>
      </w:r>
      <w:r w:rsidR="00495C0F" w:rsidRPr="00E7227D">
        <w:rPr>
          <w:rFonts w:ascii="Arial" w:hAnsi="Arial" w:cs="Arial"/>
          <w:bCs/>
          <w:color w:val="000000"/>
        </w:rPr>
        <w:t xml:space="preserve"> </w:t>
      </w:r>
      <w:r w:rsidR="007E044C" w:rsidRPr="00E7227D">
        <w:rPr>
          <w:rFonts w:ascii="Arial" w:hAnsi="Arial" w:cs="Arial"/>
          <w:bCs/>
          <w:color w:val="000000"/>
        </w:rPr>
        <w:t xml:space="preserve">bude </w:t>
      </w:r>
      <w:r w:rsidR="00E7227D">
        <w:rPr>
          <w:rFonts w:ascii="Arial" w:hAnsi="Arial" w:cs="Arial"/>
          <w:bCs/>
          <w:color w:val="000000"/>
        </w:rPr>
        <w:t>nájemce</w:t>
      </w:r>
      <w:r w:rsidR="007E044C" w:rsidRPr="00E7227D">
        <w:rPr>
          <w:rFonts w:ascii="Arial" w:hAnsi="Arial" w:cs="Arial"/>
          <w:bCs/>
          <w:color w:val="000000"/>
        </w:rPr>
        <w:t xml:space="preserve"> hradit </w:t>
      </w:r>
      <w:r w:rsidR="00AB64F3">
        <w:rPr>
          <w:rFonts w:ascii="Arial" w:hAnsi="Arial" w:cs="Arial"/>
          <w:bCs/>
          <w:color w:val="000000"/>
        </w:rPr>
        <w:t>pronajímateli</w:t>
      </w:r>
      <w:r w:rsidR="007E044C" w:rsidRPr="00E7227D">
        <w:rPr>
          <w:rFonts w:ascii="Arial" w:hAnsi="Arial" w:cs="Arial"/>
          <w:bCs/>
          <w:color w:val="000000"/>
        </w:rPr>
        <w:t xml:space="preserve"> měsíčně částku, která bude uveden</w:t>
      </w:r>
      <w:r w:rsidR="00AB64F3">
        <w:rPr>
          <w:rFonts w:ascii="Arial" w:hAnsi="Arial" w:cs="Arial"/>
          <w:bCs/>
          <w:color w:val="000000"/>
        </w:rPr>
        <w:t>a na daňovém dokladu vystaveném pronajímatelem</w:t>
      </w:r>
      <w:r w:rsidR="007E044C" w:rsidRPr="00E7227D">
        <w:rPr>
          <w:rFonts w:ascii="Arial" w:hAnsi="Arial" w:cs="Arial"/>
          <w:bCs/>
          <w:color w:val="000000"/>
        </w:rPr>
        <w:t xml:space="preserve"> vždy k poslednímu dni příslušného kalendářního měsíce. Její celková výše bude stanovena součtem jednotlivých </w:t>
      </w:r>
      <w:r w:rsidR="00AB64F3">
        <w:rPr>
          <w:rFonts w:ascii="Arial" w:hAnsi="Arial" w:cs="Arial"/>
          <w:bCs/>
          <w:color w:val="000000"/>
        </w:rPr>
        <w:t xml:space="preserve">položek. V případě </w:t>
      </w:r>
      <w:r w:rsidRPr="00C139A0">
        <w:rPr>
          <w:rFonts w:ascii="Arial" w:hAnsi="Arial" w:cs="Arial"/>
          <w:bCs/>
          <w:color w:val="000000"/>
        </w:rPr>
        <w:t>stanovení ceny paušálem nebo na základě odečtu z podružných měřičů spotřeby bude datum uskutečnění zdanitelného plnění k poslednímu dni příslušného kalendářního měsíce</w:t>
      </w:r>
      <w:r w:rsidRPr="00C139A0">
        <w:rPr>
          <w:rFonts w:ascii="Arial" w:hAnsi="Arial" w:cs="Arial"/>
          <w:bCs/>
          <w:color w:val="000000"/>
          <w:lang w:val="en-US"/>
        </w:rPr>
        <w:t xml:space="preserve">, </w:t>
      </w:r>
      <w:r w:rsidRPr="00C139A0">
        <w:rPr>
          <w:rFonts w:ascii="Arial" w:hAnsi="Arial" w:cs="Arial"/>
          <w:bCs/>
          <w:color w:val="000000"/>
        </w:rPr>
        <w:t xml:space="preserve">v případě </w:t>
      </w:r>
      <w:proofErr w:type="spellStart"/>
      <w:r w:rsidRPr="00C139A0">
        <w:rPr>
          <w:rFonts w:ascii="Arial" w:hAnsi="Arial" w:cs="Arial"/>
          <w:bCs/>
          <w:color w:val="000000"/>
        </w:rPr>
        <w:t>refakturace</w:t>
      </w:r>
      <w:proofErr w:type="spellEnd"/>
      <w:r w:rsidRPr="00C139A0">
        <w:rPr>
          <w:rFonts w:ascii="Arial" w:hAnsi="Arial" w:cs="Arial"/>
          <w:bCs/>
          <w:color w:val="000000"/>
        </w:rPr>
        <w:t xml:space="preserve"> výše uvedených služeb a energií bude datum uskutečnění zdanitelného plnění datum doručení dodavatelské faktury</w:t>
      </w:r>
      <w:r>
        <w:rPr>
          <w:rFonts w:ascii="Arial" w:hAnsi="Arial" w:cs="Arial"/>
          <w:bCs/>
          <w:color w:val="000000"/>
        </w:rPr>
        <w:t>.</w:t>
      </w:r>
    </w:p>
    <w:p w:rsidR="00495C0F" w:rsidRDefault="00495C0F" w:rsidP="00C139A0">
      <w:pPr>
        <w:pStyle w:val="Bezmezer"/>
        <w:jc w:val="both"/>
        <w:rPr>
          <w:rFonts w:ascii="Arial" w:hAnsi="Arial" w:cs="Arial"/>
          <w:bCs/>
          <w:color w:val="000000"/>
        </w:rPr>
      </w:pPr>
      <w:r w:rsidRPr="00AB64F3">
        <w:rPr>
          <w:rFonts w:ascii="Arial" w:hAnsi="Arial" w:cs="Arial"/>
          <w:bCs/>
          <w:color w:val="000000"/>
        </w:rPr>
        <w:t xml:space="preserve">2.1 </w:t>
      </w:r>
      <w:r w:rsidR="00D77F3F" w:rsidRPr="00AB64F3">
        <w:rPr>
          <w:rFonts w:ascii="Arial" w:hAnsi="Arial" w:cs="Arial"/>
          <w:bCs/>
          <w:color w:val="000000"/>
        </w:rPr>
        <w:t>dodávk</w:t>
      </w:r>
      <w:r w:rsidRPr="00AB64F3">
        <w:rPr>
          <w:rFonts w:ascii="Arial" w:hAnsi="Arial" w:cs="Arial"/>
          <w:bCs/>
          <w:color w:val="000000"/>
        </w:rPr>
        <w:t>a</w:t>
      </w:r>
      <w:r w:rsidR="00A51ED3">
        <w:rPr>
          <w:rFonts w:ascii="Arial" w:hAnsi="Arial" w:cs="Arial"/>
          <w:bCs/>
          <w:color w:val="000000"/>
        </w:rPr>
        <w:t xml:space="preserve"> </w:t>
      </w:r>
      <w:r w:rsidR="003B447B">
        <w:rPr>
          <w:rFonts w:ascii="Arial" w:hAnsi="Arial" w:cs="Arial"/>
          <w:bCs/>
          <w:color w:val="000000"/>
        </w:rPr>
        <w:t xml:space="preserve">plynu, </w:t>
      </w:r>
      <w:r w:rsidR="00D77F3F" w:rsidRPr="00AB64F3">
        <w:rPr>
          <w:rFonts w:ascii="Arial" w:hAnsi="Arial" w:cs="Arial"/>
          <w:bCs/>
          <w:color w:val="000000"/>
        </w:rPr>
        <w:t>elektrické energie, dodávk</w:t>
      </w:r>
      <w:r w:rsidRPr="00AB64F3">
        <w:rPr>
          <w:rFonts w:ascii="Arial" w:hAnsi="Arial" w:cs="Arial"/>
          <w:bCs/>
          <w:color w:val="000000"/>
        </w:rPr>
        <w:t>a</w:t>
      </w:r>
      <w:r w:rsidR="00D77F3F" w:rsidRPr="00AB64F3">
        <w:rPr>
          <w:rFonts w:ascii="Arial" w:hAnsi="Arial" w:cs="Arial"/>
          <w:bCs/>
          <w:color w:val="000000"/>
        </w:rPr>
        <w:t xml:space="preserve"> vody</w:t>
      </w:r>
      <w:r w:rsidR="00C139A0">
        <w:rPr>
          <w:rFonts w:ascii="Arial" w:hAnsi="Arial" w:cs="Arial"/>
          <w:bCs/>
          <w:color w:val="000000"/>
        </w:rPr>
        <w:t xml:space="preserve"> </w:t>
      </w:r>
      <w:r w:rsidR="009A11E5">
        <w:rPr>
          <w:rFonts w:ascii="Arial" w:hAnsi="Arial" w:cs="Arial"/>
          <w:bCs/>
          <w:color w:val="000000"/>
        </w:rPr>
        <w:t xml:space="preserve">(SPV a TUV) a stočné - </w:t>
      </w:r>
      <w:r w:rsidRPr="00E7227D">
        <w:rPr>
          <w:rFonts w:ascii="Arial" w:hAnsi="Arial" w:cs="Arial"/>
          <w:bCs/>
          <w:color w:val="000000"/>
        </w:rPr>
        <w:t>p</w:t>
      </w:r>
      <w:r w:rsidR="00A51ED3">
        <w:rPr>
          <w:rFonts w:ascii="Arial" w:hAnsi="Arial" w:cs="Arial"/>
          <w:bCs/>
          <w:color w:val="000000"/>
        </w:rPr>
        <w:t>ro měření spotřeby</w:t>
      </w:r>
      <w:r w:rsidR="00D77F3F" w:rsidRPr="00E7227D">
        <w:rPr>
          <w:rFonts w:ascii="Arial" w:hAnsi="Arial" w:cs="Arial"/>
          <w:bCs/>
          <w:color w:val="000000"/>
        </w:rPr>
        <w:t xml:space="preserve"> </w:t>
      </w:r>
      <w:r w:rsidR="003B447B">
        <w:rPr>
          <w:rFonts w:ascii="Arial" w:hAnsi="Arial" w:cs="Arial"/>
          <w:bCs/>
          <w:color w:val="000000"/>
        </w:rPr>
        <w:t xml:space="preserve">plynu, </w:t>
      </w:r>
      <w:r w:rsidR="00D77F3F" w:rsidRPr="00E7227D">
        <w:rPr>
          <w:rFonts w:ascii="Arial" w:hAnsi="Arial" w:cs="Arial"/>
          <w:bCs/>
          <w:color w:val="000000"/>
        </w:rPr>
        <w:t>elektrické energie, teplé a studené užitkové vody jsou in</w:t>
      </w:r>
      <w:r w:rsidR="00A51ED3">
        <w:rPr>
          <w:rFonts w:ascii="Arial" w:hAnsi="Arial" w:cs="Arial"/>
          <w:bCs/>
          <w:color w:val="000000"/>
        </w:rPr>
        <w:t xml:space="preserve">stalovány </w:t>
      </w:r>
      <w:r w:rsidR="00A51ED3" w:rsidRPr="00A51ED3">
        <w:rPr>
          <w:rFonts w:ascii="Arial" w:hAnsi="Arial" w:cs="Arial"/>
          <w:bCs/>
          <w:color w:val="000000"/>
        </w:rPr>
        <w:t>podružné m</w:t>
      </w:r>
      <w:r w:rsidR="00A51ED3">
        <w:rPr>
          <w:rFonts w:ascii="Arial" w:hAnsi="Arial" w:cs="Arial"/>
          <w:bCs/>
          <w:color w:val="000000"/>
        </w:rPr>
        <w:t>ěřiče</w:t>
      </w:r>
      <w:r w:rsidR="00D77F3F" w:rsidRPr="00E7227D">
        <w:rPr>
          <w:rFonts w:ascii="Arial" w:hAnsi="Arial" w:cs="Arial"/>
          <w:bCs/>
          <w:color w:val="000000"/>
        </w:rPr>
        <w:t xml:space="preserve"> </w:t>
      </w:r>
      <w:r w:rsidR="003B447B">
        <w:rPr>
          <w:rFonts w:ascii="Arial" w:hAnsi="Arial" w:cs="Arial"/>
          <w:bCs/>
          <w:color w:val="000000"/>
        </w:rPr>
        <w:t xml:space="preserve">plynu, </w:t>
      </w:r>
      <w:r w:rsidR="00D77F3F" w:rsidRPr="00E7227D">
        <w:rPr>
          <w:rFonts w:ascii="Arial" w:hAnsi="Arial" w:cs="Arial"/>
          <w:bCs/>
          <w:color w:val="000000"/>
        </w:rPr>
        <w:t xml:space="preserve">elektrické energie a vody. Výše fakturované měsíční částky bude stanovena na základě odečtu stavu </w:t>
      </w:r>
      <w:r w:rsidR="00D77F3F" w:rsidRPr="00A51ED3">
        <w:rPr>
          <w:rFonts w:ascii="Arial" w:hAnsi="Arial" w:cs="Arial"/>
          <w:bCs/>
          <w:color w:val="000000"/>
        </w:rPr>
        <w:t>podružných</w:t>
      </w:r>
      <w:r w:rsidR="00D77F3F" w:rsidRPr="00E7227D">
        <w:rPr>
          <w:rFonts w:ascii="Arial" w:hAnsi="Arial" w:cs="Arial"/>
          <w:bCs/>
          <w:color w:val="000000"/>
        </w:rPr>
        <w:t xml:space="preserve"> měřičů k poslednímu dni příslušného kalendářního měsíce. Cena bude adekvátní ceně, kterou platí </w:t>
      </w:r>
      <w:r w:rsidR="00C139A0">
        <w:rPr>
          <w:rFonts w:ascii="Arial" w:hAnsi="Arial" w:cs="Arial"/>
          <w:bCs/>
          <w:color w:val="000000"/>
        </w:rPr>
        <w:t>p</w:t>
      </w:r>
      <w:r w:rsidR="00E7227D">
        <w:rPr>
          <w:rFonts w:ascii="Arial" w:hAnsi="Arial" w:cs="Arial"/>
          <w:bCs/>
          <w:color w:val="000000"/>
        </w:rPr>
        <w:t>ronajímatel</w:t>
      </w:r>
      <w:r w:rsidR="00D77F3F" w:rsidRPr="00E7227D">
        <w:rPr>
          <w:rFonts w:ascii="Arial" w:hAnsi="Arial" w:cs="Arial"/>
          <w:bCs/>
          <w:color w:val="000000"/>
        </w:rPr>
        <w:t xml:space="preserve"> v daném období příslušným dodavatelům</w:t>
      </w:r>
      <w:r w:rsidR="00A922AB">
        <w:rPr>
          <w:rFonts w:ascii="Arial" w:hAnsi="Arial" w:cs="Arial"/>
          <w:bCs/>
          <w:color w:val="000000"/>
        </w:rPr>
        <w:t>. V případě, že dodávka plynu nebude pronajímateli fakturována dodavatelem měsíčně, je pronajímatel oprávněn stanovit nájemci měsíční zálohové platby.</w:t>
      </w:r>
    </w:p>
    <w:p w:rsidR="00495C0F" w:rsidRPr="00174929" w:rsidRDefault="005F723E" w:rsidP="00174929">
      <w:pPr>
        <w:pStyle w:val="Bezmezer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2.2</w:t>
      </w:r>
      <w:r w:rsidR="00495C0F" w:rsidRPr="00174929">
        <w:rPr>
          <w:rFonts w:ascii="Arial" w:hAnsi="Arial" w:cs="Arial"/>
          <w:bCs/>
        </w:rPr>
        <w:t xml:space="preserve"> </w:t>
      </w:r>
      <w:r w:rsidR="00453E8F" w:rsidRPr="00174929">
        <w:rPr>
          <w:rFonts w:ascii="Arial" w:hAnsi="Arial" w:cs="Arial"/>
          <w:bCs/>
        </w:rPr>
        <w:t>odvoz k</w:t>
      </w:r>
      <w:r w:rsidR="00D77F3F" w:rsidRPr="00174929">
        <w:rPr>
          <w:rFonts w:ascii="Arial" w:hAnsi="Arial" w:cs="Arial"/>
          <w:bCs/>
        </w:rPr>
        <w:t>o</w:t>
      </w:r>
      <w:r w:rsidR="00453E8F" w:rsidRPr="00174929">
        <w:rPr>
          <w:rFonts w:ascii="Arial" w:hAnsi="Arial" w:cs="Arial"/>
          <w:bCs/>
        </w:rPr>
        <w:t>munálního</w:t>
      </w:r>
      <w:r w:rsidR="00D77F3F" w:rsidRPr="00174929">
        <w:rPr>
          <w:rFonts w:ascii="Arial" w:hAnsi="Arial" w:cs="Arial"/>
          <w:bCs/>
        </w:rPr>
        <w:t xml:space="preserve"> odpadu</w:t>
      </w:r>
      <w:r w:rsidR="00C139A0" w:rsidRPr="00174929">
        <w:rPr>
          <w:rFonts w:ascii="Arial" w:hAnsi="Arial" w:cs="Arial"/>
          <w:bCs/>
        </w:rPr>
        <w:t xml:space="preserve"> - cena </w:t>
      </w:r>
      <w:r w:rsidR="00D77F3F" w:rsidRPr="00174929">
        <w:rPr>
          <w:rFonts w:ascii="Arial" w:hAnsi="Arial" w:cs="Arial"/>
          <w:bCs/>
        </w:rPr>
        <w:t>stanoven</w:t>
      </w:r>
      <w:r w:rsidR="00C139A0" w:rsidRPr="00174929">
        <w:rPr>
          <w:rFonts w:ascii="Arial" w:hAnsi="Arial" w:cs="Arial"/>
          <w:bCs/>
        </w:rPr>
        <w:t>a</w:t>
      </w:r>
      <w:r w:rsidR="00D77F3F" w:rsidRPr="00174929">
        <w:rPr>
          <w:rFonts w:ascii="Arial" w:hAnsi="Arial" w:cs="Arial"/>
          <w:bCs/>
        </w:rPr>
        <w:t xml:space="preserve"> paušální částkou ve výš</w:t>
      </w:r>
      <w:r w:rsidR="00174929" w:rsidRPr="00174929">
        <w:rPr>
          <w:rFonts w:ascii="Arial" w:hAnsi="Arial" w:cs="Arial"/>
          <w:bCs/>
        </w:rPr>
        <w:t xml:space="preserve">i </w:t>
      </w:r>
      <w:r w:rsidR="004F08D7">
        <w:rPr>
          <w:rFonts w:ascii="Arial" w:hAnsi="Arial" w:cs="Arial"/>
          <w:bCs/>
        </w:rPr>
        <w:t>XXXX</w:t>
      </w:r>
      <w:r w:rsidR="0075559E" w:rsidRPr="00174929">
        <w:rPr>
          <w:rFonts w:ascii="Arial" w:hAnsi="Arial" w:cs="Arial"/>
          <w:bCs/>
        </w:rPr>
        <w:t xml:space="preserve"> </w:t>
      </w:r>
      <w:r w:rsidR="00204182" w:rsidRPr="00174929">
        <w:rPr>
          <w:rFonts w:ascii="Arial" w:hAnsi="Arial" w:cs="Arial"/>
          <w:bCs/>
        </w:rPr>
        <w:t xml:space="preserve">Kč </w:t>
      </w:r>
      <w:r w:rsidR="00D77F3F" w:rsidRPr="00174929">
        <w:rPr>
          <w:rFonts w:ascii="Arial" w:hAnsi="Arial" w:cs="Arial"/>
          <w:bCs/>
        </w:rPr>
        <w:t>měs</w:t>
      </w:r>
      <w:r w:rsidR="00495C0F" w:rsidRPr="00174929">
        <w:rPr>
          <w:rFonts w:ascii="Arial" w:hAnsi="Arial" w:cs="Arial"/>
          <w:bCs/>
        </w:rPr>
        <w:t>íčně</w:t>
      </w:r>
      <w:r w:rsidR="0075559E" w:rsidRPr="00174929">
        <w:rPr>
          <w:rFonts w:ascii="Arial" w:hAnsi="Arial" w:cs="Arial"/>
          <w:bCs/>
        </w:rPr>
        <w:t xml:space="preserve"> </w:t>
      </w:r>
      <w:r w:rsidR="00D77F3F" w:rsidRPr="00174929">
        <w:rPr>
          <w:rFonts w:ascii="Arial" w:hAnsi="Arial" w:cs="Arial"/>
          <w:bCs/>
        </w:rPr>
        <w:t>bez DPH</w:t>
      </w:r>
      <w:r w:rsidR="00C139A0" w:rsidRPr="00174929">
        <w:rPr>
          <w:rFonts w:ascii="Arial" w:hAnsi="Arial" w:cs="Arial"/>
          <w:bCs/>
        </w:rPr>
        <w:t>;</w:t>
      </w:r>
    </w:p>
    <w:p w:rsidR="00A51ED3" w:rsidRPr="00A51ED3" w:rsidRDefault="005F723E" w:rsidP="00A51ED3">
      <w:pPr>
        <w:pStyle w:val="Bezmezer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2.3</w:t>
      </w:r>
      <w:r w:rsidR="00495C0F" w:rsidRPr="00C139A0">
        <w:rPr>
          <w:rFonts w:ascii="Arial" w:hAnsi="Arial" w:cs="Arial"/>
          <w:bCs/>
          <w:color w:val="000000"/>
        </w:rPr>
        <w:t xml:space="preserve"> </w:t>
      </w:r>
      <w:r w:rsidR="00A51ED3">
        <w:rPr>
          <w:rFonts w:ascii="Arial" w:hAnsi="Arial" w:cs="Arial"/>
          <w:bCs/>
          <w:color w:val="000000"/>
        </w:rPr>
        <w:t xml:space="preserve">zajištění ostrahy objektu - cena stanovena </w:t>
      </w:r>
      <w:r w:rsidR="00A51ED3" w:rsidRPr="00A51ED3">
        <w:rPr>
          <w:rFonts w:ascii="Arial" w:hAnsi="Arial" w:cs="Arial"/>
          <w:bCs/>
          <w:color w:val="000000"/>
        </w:rPr>
        <w:t>paušální částkou ve výš</w:t>
      </w:r>
      <w:r w:rsidR="004F08D7">
        <w:rPr>
          <w:rFonts w:ascii="Arial" w:hAnsi="Arial" w:cs="Arial"/>
          <w:bCs/>
          <w:color w:val="000000"/>
        </w:rPr>
        <w:t>i XXXX</w:t>
      </w:r>
      <w:r w:rsidR="00174929">
        <w:rPr>
          <w:rFonts w:ascii="Arial" w:hAnsi="Arial" w:cs="Arial"/>
          <w:bCs/>
          <w:color w:val="000000"/>
        </w:rPr>
        <w:t xml:space="preserve"> Kč měsíčně bez DPH.</w:t>
      </w:r>
    </w:p>
    <w:p w:rsidR="00D77F3F" w:rsidRPr="00C139A0" w:rsidRDefault="00D77F3F" w:rsidP="00495C0F">
      <w:pPr>
        <w:pStyle w:val="Bezmezer"/>
        <w:jc w:val="both"/>
        <w:rPr>
          <w:rFonts w:ascii="Arial" w:hAnsi="Arial" w:cs="Arial"/>
          <w:bCs/>
          <w:color w:val="000000"/>
        </w:rPr>
      </w:pPr>
    </w:p>
    <w:p w:rsidR="00BC59F5" w:rsidRPr="00E7227D" w:rsidRDefault="003B4F5D" w:rsidP="00C2770A">
      <w:pPr>
        <w:pStyle w:val="Bezmezer"/>
        <w:jc w:val="both"/>
        <w:rPr>
          <w:rFonts w:ascii="Arial" w:hAnsi="Arial" w:cs="Arial"/>
          <w:bCs/>
        </w:rPr>
      </w:pPr>
      <w:r w:rsidRPr="00F53F2C">
        <w:rPr>
          <w:rFonts w:ascii="Arial" w:hAnsi="Arial" w:cs="Arial"/>
          <w:bCs/>
        </w:rPr>
        <w:t>3.</w:t>
      </w:r>
      <w:r w:rsidR="00BC59F5" w:rsidRPr="00E7227D">
        <w:rPr>
          <w:rFonts w:ascii="Arial" w:hAnsi="Arial" w:cs="Arial"/>
          <w:bCs/>
        </w:rPr>
        <w:t xml:space="preserve"> </w:t>
      </w:r>
      <w:r w:rsidR="00E7227D">
        <w:rPr>
          <w:rFonts w:ascii="Arial" w:hAnsi="Arial" w:cs="Arial"/>
          <w:bCs/>
        </w:rPr>
        <w:t>Nájemce</w:t>
      </w:r>
      <w:r w:rsidR="00B21C49" w:rsidRPr="00E7227D">
        <w:rPr>
          <w:rFonts w:ascii="Arial" w:hAnsi="Arial" w:cs="Arial"/>
          <w:bCs/>
        </w:rPr>
        <w:t xml:space="preserve"> se zavazuje hradit c</w:t>
      </w:r>
      <w:r w:rsidR="00BC59F5" w:rsidRPr="00E7227D">
        <w:rPr>
          <w:rFonts w:ascii="Arial" w:hAnsi="Arial" w:cs="Arial"/>
          <w:bCs/>
        </w:rPr>
        <w:t xml:space="preserve">elkovou cenu za služby </w:t>
      </w:r>
      <w:r w:rsidR="00B21C49" w:rsidRPr="00E7227D">
        <w:rPr>
          <w:rFonts w:ascii="Arial" w:hAnsi="Arial" w:cs="Arial"/>
          <w:bCs/>
        </w:rPr>
        <w:t xml:space="preserve">specifikované výše na základě faktury, kterou vystaví </w:t>
      </w:r>
      <w:r w:rsidR="00F53F2C">
        <w:rPr>
          <w:rFonts w:ascii="Arial" w:hAnsi="Arial" w:cs="Arial"/>
          <w:bCs/>
        </w:rPr>
        <w:t>p</w:t>
      </w:r>
      <w:r w:rsidR="00E7227D">
        <w:rPr>
          <w:rFonts w:ascii="Arial" w:hAnsi="Arial" w:cs="Arial"/>
          <w:bCs/>
        </w:rPr>
        <w:t>ronajímatel</w:t>
      </w:r>
      <w:r w:rsidR="00BC59F5" w:rsidRPr="00E7227D">
        <w:rPr>
          <w:rFonts w:ascii="Arial" w:hAnsi="Arial" w:cs="Arial"/>
          <w:bCs/>
          <w:color w:val="000000"/>
        </w:rPr>
        <w:t xml:space="preserve"> </w:t>
      </w:r>
      <w:r w:rsidR="00B21C49" w:rsidRPr="00E7227D">
        <w:rPr>
          <w:rFonts w:ascii="Arial" w:hAnsi="Arial" w:cs="Arial"/>
          <w:bCs/>
          <w:color w:val="000000"/>
        </w:rPr>
        <w:t xml:space="preserve">se splatností </w:t>
      </w:r>
      <w:r w:rsidR="00D11C24" w:rsidRPr="00E7227D">
        <w:rPr>
          <w:rFonts w:ascii="Arial" w:hAnsi="Arial" w:cs="Arial"/>
          <w:bCs/>
          <w:color w:val="000000"/>
        </w:rPr>
        <w:t xml:space="preserve">14 </w:t>
      </w:r>
      <w:r w:rsidR="00B21C49" w:rsidRPr="00E7227D">
        <w:rPr>
          <w:rFonts w:ascii="Arial" w:hAnsi="Arial" w:cs="Arial"/>
          <w:bCs/>
          <w:color w:val="000000"/>
        </w:rPr>
        <w:t xml:space="preserve">dnů. </w:t>
      </w:r>
    </w:p>
    <w:p w:rsidR="0090574E" w:rsidRPr="00E7227D" w:rsidRDefault="0090574E" w:rsidP="00C2770A">
      <w:pPr>
        <w:pStyle w:val="Bezmezer"/>
        <w:jc w:val="both"/>
        <w:rPr>
          <w:rFonts w:ascii="Arial" w:hAnsi="Arial" w:cs="Arial"/>
          <w:b/>
          <w:bCs/>
        </w:rPr>
      </w:pPr>
    </w:p>
    <w:p w:rsidR="00BC59F5" w:rsidRPr="00E7227D" w:rsidRDefault="00B21C49" w:rsidP="00C2770A">
      <w:pPr>
        <w:pStyle w:val="Bezmezer"/>
        <w:jc w:val="both"/>
        <w:rPr>
          <w:rFonts w:ascii="Arial" w:hAnsi="Arial" w:cs="Arial"/>
          <w:bCs/>
        </w:rPr>
      </w:pPr>
      <w:r w:rsidRPr="00F53F2C">
        <w:rPr>
          <w:rFonts w:ascii="Arial" w:hAnsi="Arial" w:cs="Arial"/>
          <w:bCs/>
        </w:rPr>
        <w:lastRenderedPageBreak/>
        <w:t>4.</w:t>
      </w:r>
      <w:r w:rsidR="00232CDA" w:rsidRPr="00E7227D">
        <w:rPr>
          <w:rFonts w:ascii="Arial" w:hAnsi="Arial" w:cs="Arial"/>
          <w:bCs/>
        </w:rPr>
        <w:t xml:space="preserve"> Č</w:t>
      </w:r>
      <w:r w:rsidR="00BC59F5" w:rsidRPr="00E7227D">
        <w:rPr>
          <w:rFonts w:ascii="Arial" w:hAnsi="Arial" w:cs="Arial"/>
          <w:bCs/>
        </w:rPr>
        <w:t xml:space="preserve">ástky za energie se mohou v průběhu </w:t>
      </w:r>
      <w:r w:rsidRPr="00E7227D">
        <w:rPr>
          <w:rFonts w:ascii="Arial" w:hAnsi="Arial" w:cs="Arial"/>
          <w:bCs/>
        </w:rPr>
        <w:t>smluvního</w:t>
      </w:r>
      <w:r w:rsidR="00BC59F5" w:rsidRPr="00E7227D">
        <w:rPr>
          <w:rFonts w:ascii="Arial" w:hAnsi="Arial" w:cs="Arial"/>
          <w:bCs/>
        </w:rPr>
        <w:t xml:space="preserve"> vztahu měnit v závislosti na</w:t>
      </w:r>
      <w:r w:rsidRPr="00E7227D">
        <w:rPr>
          <w:rFonts w:ascii="Arial" w:hAnsi="Arial" w:cs="Arial"/>
          <w:bCs/>
        </w:rPr>
        <w:t xml:space="preserve"> </w:t>
      </w:r>
      <w:r w:rsidR="00BC59F5" w:rsidRPr="00E7227D">
        <w:rPr>
          <w:rFonts w:ascii="Arial" w:hAnsi="Arial" w:cs="Arial"/>
          <w:bCs/>
        </w:rPr>
        <w:t xml:space="preserve">změnách cen dodavatelů </w:t>
      </w:r>
      <w:r w:rsidR="00F53F2C">
        <w:rPr>
          <w:rFonts w:ascii="Arial" w:hAnsi="Arial" w:cs="Arial"/>
          <w:bCs/>
        </w:rPr>
        <w:t>p</w:t>
      </w:r>
      <w:r w:rsidR="00E7227D">
        <w:rPr>
          <w:rFonts w:ascii="Arial" w:hAnsi="Arial" w:cs="Arial"/>
          <w:bCs/>
        </w:rPr>
        <w:t>ronajímatel</w:t>
      </w:r>
      <w:r w:rsidR="00F53F2C">
        <w:rPr>
          <w:rFonts w:ascii="Arial" w:hAnsi="Arial" w:cs="Arial"/>
          <w:bCs/>
        </w:rPr>
        <w:t>e.</w:t>
      </w:r>
      <w:r w:rsidR="00BC59F5" w:rsidRPr="00E7227D">
        <w:rPr>
          <w:rFonts w:ascii="Arial" w:hAnsi="Arial" w:cs="Arial"/>
          <w:bCs/>
        </w:rPr>
        <w:t xml:space="preserve"> </w:t>
      </w:r>
    </w:p>
    <w:p w:rsidR="00BC59F5" w:rsidRPr="00E7227D" w:rsidRDefault="00BC59F5" w:rsidP="00F53F2C">
      <w:pPr>
        <w:pStyle w:val="Bezmezer"/>
        <w:jc w:val="both"/>
        <w:rPr>
          <w:rFonts w:ascii="Arial" w:hAnsi="Arial" w:cs="Arial"/>
          <w:bCs/>
        </w:rPr>
      </w:pPr>
    </w:p>
    <w:p w:rsidR="00BC59F5" w:rsidRPr="00E7227D" w:rsidRDefault="00D51919" w:rsidP="00F53F2C">
      <w:pPr>
        <w:pStyle w:val="Bezmezer"/>
        <w:jc w:val="both"/>
        <w:rPr>
          <w:rFonts w:ascii="Arial" w:hAnsi="Arial" w:cs="Arial"/>
          <w:bCs/>
        </w:rPr>
      </w:pPr>
      <w:r w:rsidRPr="00F53F2C">
        <w:rPr>
          <w:rFonts w:ascii="Arial" w:hAnsi="Arial" w:cs="Arial"/>
          <w:bCs/>
        </w:rPr>
        <w:t>5.</w:t>
      </w:r>
      <w:r w:rsidRPr="00E7227D">
        <w:rPr>
          <w:rFonts w:ascii="Arial" w:hAnsi="Arial" w:cs="Arial"/>
          <w:bCs/>
        </w:rPr>
        <w:t xml:space="preserve"> </w:t>
      </w:r>
      <w:r w:rsidR="00BC59F5" w:rsidRPr="00E7227D">
        <w:rPr>
          <w:rFonts w:ascii="Arial" w:hAnsi="Arial" w:cs="Arial"/>
          <w:bCs/>
        </w:rPr>
        <w:t xml:space="preserve">V případě provozování televizního </w:t>
      </w:r>
      <w:r w:rsidR="00AB650C" w:rsidRPr="00E7227D">
        <w:rPr>
          <w:rFonts w:ascii="Arial" w:hAnsi="Arial" w:cs="Arial"/>
          <w:bCs/>
        </w:rPr>
        <w:t xml:space="preserve">nebo rozhlasového </w:t>
      </w:r>
      <w:r w:rsidR="00BC59F5" w:rsidRPr="00E7227D">
        <w:rPr>
          <w:rFonts w:ascii="Arial" w:hAnsi="Arial" w:cs="Arial"/>
          <w:bCs/>
        </w:rPr>
        <w:t xml:space="preserve">přijímače je </w:t>
      </w:r>
      <w:r w:rsidR="00E7227D">
        <w:rPr>
          <w:rFonts w:ascii="Arial" w:hAnsi="Arial" w:cs="Arial"/>
          <w:bCs/>
        </w:rPr>
        <w:t>nájemce</w:t>
      </w:r>
      <w:r w:rsidR="00BC59F5" w:rsidRPr="00E7227D">
        <w:rPr>
          <w:rFonts w:ascii="Arial" w:hAnsi="Arial" w:cs="Arial"/>
          <w:bCs/>
        </w:rPr>
        <w:t xml:space="preserve"> </w:t>
      </w:r>
      <w:r w:rsidR="00D77F3F" w:rsidRPr="00E7227D">
        <w:rPr>
          <w:rFonts w:ascii="Arial" w:hAnsi="Arial" w:cs="Arial"/>
          <w:bCs/>
        </w:rPr>
        <w:t>povin</w:t>
      </w:r>
      <w:r w:rsidR="0075559E" w:rsidRPr="00E7227D">
        <w:rPr>
          <w:rFonts w:ascii="Arial" w:hAnsi="Arial" w:cs="Arial"/>
          <w:bCs/>
        </w:rPr>
        <w:t>e</w:t>
      </w:r>
      <w:r w:rsidR="00D77F3F" w:rsidRPr="00E7227D">
        <w:rPr>
          <w:rFonts w:ascii="Arial" w:hAnsi="Arial" w:cs="Arial"/>
          <w:bCs/>
        </w:rPr>
        <w:t>n</w:t>
      </w:r>
      <w:r w:rsidR="00BC59F5" w:rsidRPr="00E7227D">
        <w:rPr>
          <w:rFonts w:ascii="Arial" w:hAnsi="Arial" w:cs="Arial"/>
          <w:bCs/>
        </w:rPr>
        <w:t xml:space="preserve"> přihlásit se k příslušným úhradám na vlastní jméno a hradit poplatky </w:t>
      </w:r>
      <w:r w:rsidRPr="00E7227D">
        <w:rPr>
          <w:rFonts w:ascii="Arial" w:hAnsi="Arial" w:cs="Arial"/>
          <w:bCs/>
        </w:rPr>
        <w:t xml:space="preserve">vyplývající </w:t>
      </w:r>
      <w:r w:rsidR="00BC59F5" w:rsidRPr="00E7227D">
        <w:rPr>
          <w:rFonts w:ascii="Arial" w:hAnsi="Arial" w:cs="Arial"/>
          <w:bCs/>
        </w:rPr>
        <w:t>z tohoto provozování.</w:t>
      </w:r>
    </w:p>
    <w:p w:rsidR="00D53B2E" w:rsidRPr="00E7227D" w:rsidRDefault="00D53B2E" w:rsidP="00D51919">
      <w:pPr>
        <w:pStyle w:val="Bezmezer"/>
        <w:jc w:val="center"/>
        <w:rPr>
          <w:rFonts w:ascii="Arial" w:hAnsi="Arial" w:cs="Arial"/>
          <w:b/>
        </w:rPr>
      </w:pPr>
    </w:p>
    <w:p w:rsidR="00D51919" w:rsidRPr="00F864B9" w:rsidRDefault="00D51919" w:rsidP="00D51919">
      <w:pPr>
        <w:pStyle w:val="Bezmezer"/>
        <w:jc w:val="center"/>
        <w:rPr>
          <w:rFonts w:ascii="Arial" w:hAnsi="Arial" w:cs="Arial"/>
          <w:b/>
        </w:rPr>
      </w:pPr>
      <w:r w:rsidRPr="00F864B9">
        <w:rPr>
          <w:rFonts w:ascii="Arial" w:hAnsi="Arial" w:cs="Arial"/>
          <w:b/>
        </w:rPr>
        <w:t>Čl. VI</w:t>
      </w:r>
    </w:p>
    <w:p w:rsidR="00D51919" w:rsidRPr="00F864B9" w:rsidRDefault="00D51919" w:rsidP="00D51919">
      <w:pPr>
        <w:pStyle w:val="Bezmezer"/>
        <w:jc w:val="center"/>
        <w:rPr>
          <w:rFonts w:ascii="Arial" w:hAnsi="Arial" w:cs="Arial"/>
          <w:b/>
          <w:bCs/>
        </w:rPr>
      </w:pPr>
      <w:r w:rsidRPr="00F864B9">
        <w:rPr>
          <w:rFonts w:ascii="Arial" w:hAnsi="Arial" w:cs="Arial"/>
          <w:b/>
          <w:bCs/>
        </w:rPr>
        <w:t>Práva a povinnosti smluvních stran</w:t>
      </w:r>
    </w:p>
    <w:p w:rsidR="00D51919" w:rsidRPr="00E7227D" w:rsidRDefault="00D51919" w:rsidP="00D51919">
      <w:pPr>
        <w:pStyle w:val="Bezmezer"/>
        <w:jc w:val="both"/>
        <w:rPr>
          <w:rFonts w:ascii="Arial" w:hAnsi="Arial" w:cs="Arial"/>
        </w:rPr>
      </w:pPr>
      <w:r w:rsidRPr="00F864B9">
        <w:rPr>
          <w:rFonts w:ascii="Arial" w:hAnsi="Arial" w:cs="Arial"/>
        </w:rPr>
        <w:t>1.</w:t>
      </w:r>
      <w:r w:rsidRPr="00F864B9">
        <w:rPr>
          <w:rFonts w:ascii="Arial" w:hAnsi="Arial" w:cs="Arial"/>
          <w:b/>
        </w:rPr>
        <w:t xml:space="preserve"> </w:t>
      </w:r>
      <w:r w:rsidRPr="00F864B9">
        <w:rPr>
          <w:rFonts w:ascii="Arial" w:hAnsi="Arial" w:cs="Arial"/>
        </w:rPr>
        <w:t>Práva a povinnosti smluvních stran touto smlouvou neupravená se řídí příslušnými ustanoveními občanského zákoníku. V případě, že se některá ustanovení této smlouvy stanou v</w:t>
      </w:r>
      <w:r w:rsidR="00495C0F" w:rsidRPr="00F864B9">
        <w:rPr>
          <w:rFonts w:ascii="Arial" w:hAnsi="Arial" w:cs="Arial"/>
        </w:rPr>
        <w:t> </w:t>
      </w:r>
      <w:r w:rsidRPr="00F864B9">
        <w:rPr>
          <w:rFonts w:ascii="Arial" w:hAnsi="Arial" w:cs="Arial"/>
        </w:rPr>
        <w:t>budoucnu neplatnými nebo neúčinnými, zavazují se smluvní strany nahradit tato ustanovení právně relevantními dohodami tak, aby byl zachován účel této smlouvy.</w:t>
      </w:r>
      <w:r w:rsidRPr="00E7227D">
        <w:rPr>
          <w:rFonts w:ascii="Arial" w:hAnsi="Arial" w:cs="Arial"/>
        </w:rPr>
        <w:t xml:space="preserve"> </w:t>
      </w:r>
    </w:p>
    <w:p w:rsidR="00510E28" w:rsidRDefault="00510E28" w:rsidP="00D51919">
      <w:pPr>
        <w:pStyle w:val="Bezmezer"/>
        <w:jc w:val="both"/>
        <w:rPr>
          <w:rFonts w:ascii="Arial" w:hAnsi="Arial" w:cs="Arial"/>
        </w:rPr>
      </w:pPr>
    </w:p>
    <w:p w:rsidR="00F53F2C" w:rsidRPr="00E7227D" w:rsidRDefault="00F53F2C" w:rsidP="00D51919">
      <w:pPr>
        <w:pStyle w:val="Bezmezer"/>
        <w:jc w:val="both"/>
        <w:rPr>
          <w:rFonts w:ascii="Arial" w:hAnsi="Arial" w:cs="Arial"/>
        </w:rPr>
      </w:pPr>
    </w:p>
    <w:p w:rsidR="00D51919" w:rsidRPr="00E7227D" w:rsidRDefault="00D51919" w:rsidP="00D51919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>Čl. VII</w:t>
      </w:r>
    </w:p>
    <w:p w:rsidR="00D51919" w:rsidRPr="00E7227D" w:rsidRDefault="00D51919" w:rsidP="00D51919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 xml:space="preserve">Práva a povinnosti </w:t>
      </w:r>
      <w:r w:rsidR="00E7227D">
        <w:rPr>
          <w:rFonts w:ascii="Arial" w:hAnsi="Arial" w:cs="Arial"/>
          <w:b/>
        </w:rPr>
        <w:t>Pronajímatel</w:t>
      </w:r>
      <w:r w:rsidR="00F53F2C">
        <w:rPr>
          <w:rFonts w:ascii="Arial" w:hAnsi="Arial" w:cs="Arial"/>
          <w:b/>
        </w:rPr>
        <w:t>e</w:t>
      </w:r>
    </w:p>
    <w:p w:rsidR="00F53F2C" w:rsidRPr="006B6263" w:rsidRDefault="00D51919" w:rsidP="00F53F2C">
      <w:pPr>
        <w:pStyle w:val="Bezmezer"/>
        <w:jc w:val="both"/>
        <w:rPr>
          <w:rFonts w:ascii="Arial" w:hAnsi="Arial" w:cs="Arial"/>
          <w:bCs/>
          <w:strike/>
        </w:rPr>
      </w:pPr>
      <w:r w:rsidRPr="00F53F2C">
        <w:rPr>
          <w:rFonts w:ascii="Arial" w:hAnsi="Arial" w:cs="Arial"/>
          <w:bCs/>
          <w:color w:val="000000"/>
        </w:rPr>
        <w:t xml:space="preserve">1. </w:t>
      </w:r>
      <w:r w:rsidR="00E7227D" w:rsidRPr="00F53F2C">
        <w:rPr>
          <w:rFonts w:ascii="Arial" w:hAnsi="Arial" w:cs="Arial"/>
          <w:bCs/>
          <w:color w:val="000000"/>
        </w:rPr>
        <w:t>Pronajímatel</w:t>
      </w:r>
      <w:r w:rsidR="00322E32" w:rsidRPr="00F53F2C">
        <w:rPr>
          <w:rFonts w:ascii="Arial" w:hAnsi="Arial" w:cs="Arial"/>
          <w:bCs/>
          <w:color w:val="000000"/>
        </w:rPr>
        <w:t xml:space="preserve"> </w:t>
      </w:r>
      <w:r w:rsidRPr="00F53F2C">
        <w:rPr>
          <w:rFonts w:ascii="Arial" w:hAnsi="Arial" w:cs="Arial"/>
          <w:bCs/>
          <w:color w:val="000000"/>
        </w:rPr>
        <w:t xml:space="preserve">je povinen předat nájemci předmět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Pr="00F53F2C">
        <w:rPr>
          <w:rFonts w:ascii="Arial" w:hAnsi="Arial" w:cs="Arial"/>
          <w:bCs/>
          <w:color w:val="000000"/>
        </w:rPr>
        <w:t xml:space="preserve"> (výše uvedené </w:t>
      </w:r>
      <w:r w:rsidRPr="00F53F2C">
        <w:rPr>
          <w:rFonts w:ascii="Arial" w:hAnsi="Arial" w:cs="Arial"/>
          <w:bCs/>
        </w:rPr>
        <w:t>prostory ve výše uvedené nemovitosti)</w:t>
      </w:r>
      <w:r w:rsidRPr="00F53F2C">
        <w:rPr>
          <w:rFonts w:ascii="Arial" w:hAnsi="Arial" w:cs="Arial"/>
          <w:bCs/>
          <w:color w:val="000000"/>
        </w:rPr>
        <w:t xml:space="preserve"> při podpisu této smlouvy a zajistit řádný a nerušený výkon práv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Pr="00F53F2C">
        <w:rPr>
          <w:rFonts w:ascii="Arial" w:hAnsi="Arial" w:cs="Arial"/>
          <w:bCs/>
          <w:color w:val="000000"/>
        </w:rPr>
        <w:t xml:space="preserve"> po dobu trvání smluvního vztahu tak, aby bylo možno dosáhnout </w:t>
      </w:r>
      <w:r w:rsidR="00C30CAB" w:rsidRPr="00F53F2C">
        <w:rPr>
          <w:rFonts w:ascii="Arial" w:hAnsi="Arial" w:cs="Arial"/>
          <w:bCs/>
          <w:color w:val="000000"/>
        </w:rPr>
        <w:t xml:space="preserve">výše uvedeného </w:t>
      </w:r>
      <w:r w:rsidRPr="00F53F2C">
        <w:rPr>
          <w:rFonts w:ascii="Arial" w:hAnsi="Arial" w:cs="Arial"/>
          <w:bCs/>
          <w:color w:val="000000"/>
        </w:rPr>
        <w:t xml:space="preserve">účelu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="00174929">
        <w:rPr>
          <w:rFonts w:ascii="Arial" w:hAnsi="Arial" w:cs="Arial"/>
          <w:bCs/>
          <w:color w:val="000000"/>
        </w:rPr>
        <w:t xml:space="preserve"> (</w:t>
      </w:r>
      <w:r w:rsidR="004D1CD7">
        <w:rPr>
          <w:rFonts w:ascii="Arial" w:hAnsi="Arial" w:cs="Arial"/>
          <w:bCs/>
          <w:color w:val="000000"/>
        </w:rPr>
        <w:t>provozování nestátního zdravotnického</w:t>
      </w:r>
      <w:r w:rsidR="00174929" w:rsidRPr="00174929">
        <w:rPr>
          <w:rFonts w:ascii="Arial" w:hAnsi="Arial" w:cs="Arial"/>
          <w:bCs/>
          <w:color w:val="000000"/>
        </w:rPr>
        <w:t xml:space="preserve"> zařízení, léčebně preventivní péče, rehabilitace a dalších souvisejících činností</w:t>
      </w:r>
      <w:r w:rsidR="00174929">
        <w:rPr>
          <w:rFonts w:ascii="Arial" w:hAnsi="Arial" w:cs="Arial"/>
          <w:bCs/>
          <w:color w:val="000000"/>
        </w:rPr>
        <w:t>)</w:t>
      </w:r>
      <w:r w:rsidRPr="00F53F2C">
        <w:rPr>
          <w:rFonts w:ascii="Arial" w:hAnsi="Arial" w:cs="Arial"/>
          <w:bCs/>
          <w:color w:val="000000"/>
        </w:rPr>
        <w:t>.</w:t>
      </w:r>
      <w:r w:rsidR="00BF615C" w:rsidRPr="00F53F2C">
        <w:rPr>
          <w:rFonts w:ascii="Arial" w:hAnsi="Arial" w:cs="Arial"/>
          <w:bCs/>
          <w:color w:val="000000"/>
        </w:rPr>
        <w:t xml:space="preserve"> </w:t>
      </w:r>
      <w:r w:rsidR="00F53F2C" w:rsidRPr="006B6263">
        <w:rPr>
          <w:rFonts w:ascii="Arial" w:hAnsi="Arial" w:cs="Arial"/>
          <w:bCs/>
        </w:rPr>
        <w:t>Smluvní strany se dohodly, že s ohledem na skutečnost, že ke dni uzavření této smlouvy je pronajatý prostor v užívání a požívá</w:t>
      </w:r>
      <w:r w:rsidR="00017BF6" w:rsidRPr="006B6263">
        <w:rPr>
          <w:rFonts w:ascii="Arial" w:hAnsi="Arial" w:cs="Arial"/>
          <w:bCs/>
        </w:rPr>
        <w:t xml:space="preserve">ní nájemce </w:t>
      </w:r>
      <w:r w:rsidR="00174929" w:rsidRPr="006B6263">
        <w:rPr>
          <w:rFonts w:ascii="Arial" w:hAnsi="Arial" w:cs="Arial"/>
          <w:bCs/>
        </w:rPr>
        <w:t>Léčebné centrum AKTIN s. r. o.</w:t>
      </w:r>
      <w:r w:rsidR="00F53F2C" w:rsidRPr="006B6263">
        <w:rPr>
          <w:rFonts w:ascii="Arial" w:hAnsi="Arial" w:cs="Arial"/>
          <w:bCs/>
        </w:rPr>
        <w:t>, považuje se tento prostor za předaný ke dni uzavření této smlouvy</w:t>
      </w:r>
      <w:r w:rsidR="006B6263">
        <w:rPr>
          <w:rFonts w:ascii="Arial" w:hAnsi="Arial" w:cs="Arial"/>
          <w:bCs/>
        </w:rPr>
        <w:t>.</w:t>
      </w:r>
    </w:p>
    <w:p w:rsidR="00F53F2C" w:rsidRPr="006B6263" w:rsidRDefault="00F53F2C" w:rsidP="00F53F2C">
      <w:pPr>
        <w:pStyle w:val="Bezmezer"/>
        <w:jc w:val="both"/>
        <w:rPr>
          <w:rFonts w:ascii="Arial" w:hAnsi="Arial" w:cs="Arial"/>
          <w:bCs/>
        </w:rPr>
      </w:pPr>
    </w:p>
    <w:p w:rsidR="002F5BB8" w:rsidRPr="00F53F2C" w:rsidRDefault="00C30CAB" w:rsidP="00632F08">
      <w:pPr>
        <w:pStyle w:val="Bezmezer"/>
        <w:jc w:val="both"/>
        <w:rPr>
          <w:rFonts w:ascii="Arial" w:hAnsi="Arial" w:cs="Arial"/>
          <w:bCs/>
          <w:color w:val="000000"/>
        </w:rPr>
      </w:pPr>
      <w:bookmarkStart w:id="0" w:name="Text28"/>
      <w:r w:rsidRPr="00F53F2C">
        <w:rPr>
          <w:rFonts w:ascii="Arial" w:hAnsi="Arial" w:cs="Arial"/>
          <w:bCs/>
          <w:color w:val="000000"/>
        </w:rPr>
        <w:t xml:space="preserve">2. </w:t>
      </w:r>
      <w:r w:rsidR="00E7227D" w:rsidRPr="00F53F2C">
        <w:rPr>
          <w:rFonts w:ascii="Arial" w:hAnsi="Arial" w:cs="Arial"/>
          <w:bCs/>
          <w:color w:val="000000"/>
        </w:rPr>
        <w:t>Pronajímatel</w:t>
      </w:r>
      <w:r w:rsidR="00322E32" w:rsidRPr="00F53F2C">
        <w:rPr>
          <w:rFonts w:ascii="Arial" w:hAnsi="Arial" w:cs="Arial"/>
          <w:bCs/>
          <w:color w:val="000000"/>
        </w:rPr>
        <w:t xml:space="preserve"> </w:t>
      </w:r>
      <w:r w:rsidR="00D51919" w:rsidRPr="00F53F2C">
        <w:rPr>
          <w:rFonts w:ascii="Arial" w:hAnsi="Arial" w:cs="Arial"/>
          <w:bCs/>
          <w:color w:val="000000"/>
        </w:rPr>
        <w:t xml:space="preserve">prohlašuje, že </w:t>
      </w:r>
      <w:r w:rsidRPr="00F53F2C">
        <w:rPr>
          <w:rFonts w:ascii="Arial" w:hAnsi="Arial" w:cs="Arial"/>
          <w:bCs/>
          <w:color w:val="000000"/>
        </w:rPr>
        <w:t xml:space="preserve">výše uvedená </w:t>
      </w:r>
      <w:r w:rsidR="00D51919" w:rsidRPr="00F53F2C">
        <w:rPr>
          <w:rFonts w:ascii="Arial" w:hAnsi="Arial" w:cs="Arial"/>
          <w:bCs/>
          <w:color w:val="000000"/>
        </w:rPr>
        <w:t xml:space="preserve">nemovitost, v níž se nachází předmět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="00D51919" w:rsidRPr="00F53F2C">
        <w:rPr>
          <w:rFonts w:ascii="Arial" w:hAnsi="Arial" w:cs="Arial"/>
          <w:bCs/>
          <w:color w:val="000000"/>
        </w:rPr>
        <w:t>, je pojištěna proti živelným událostem.</w:t>
      </w:r>
      <w:r w:rsidRPr="00F53F2C">
        <w:rPr>
          <w:rFonts w:ascii="Arial" w:hAnsi="Arial" w:cs="Arial"/>
          <w:bCs/>
          <w:color w:val="000000"/>
        </w:rPr>
        <w:t xml:space="preserve"> </w:t>
      </w:r>
      <w:r w:rsidRPr="00F53F2C">
        <w:rPr>
          <w:rFonts w:ascii="Arial" w:hAnsi="Arial" w:cs="Arial"/>
        </w:rPr>
        <w:t>Pojištění nezahrnuje pojištění osob</w:t>
      </w:r>
      <w:r w:rsidR="008F41D4" w:rsidRPr="00F53F2C">
        <w:rPr>
          <w:rFonts w:ascii="Arial" w:hAnsi="Arial" w:cs="Arial"/>
        </w:rPr>
        <w:t>,</w:t>
      </w:r>
      <w:r w:rsidRPr="00F53F2C">
        <w:rPr>
          <w:rFonts w:ascii="Arial" w:hAnsi="Arial" w:cs="Arial"/>
        </w:rPr>
        <w:t xml:space="preserve"> vnitřní zařízení</w:t>
      </w:r>
      <w:r w:rsidR="008F41D4" w:rsidRPr="00F53F2C">
        <w:rPr>
          <w:rFonts w:ascii="Arial" w:hAnsi="Arial" w:cs="Arial"/>
        </w:rPr>
        <w:t xml:space="preserve"> </w:t>
      </w:r>
      <w:r w:rsidR="00224B6E" w:rsidRPr="00F53F2C">
        <w:rPr>
          <w:rFonts w:ascii="Arial" w:hAnsi="Arial" w:cs="Arial"/>
        </w:rPr>
        <w:t xml:space="preserve">pronajatých </w:t>
      </w:r>
      <w:r w:rsidR="00623D26" w:rsidRPr="00F53F2C">
        <w:rPr>
          <w:rFonts w:ascii="Arial" w:hAnsi="Arial" w:cs="Arial"/>
        </w:rPr>
        <w:t>prostor</w:t>
      </w:r>
      <w:r w:rsidR="008F41D4" w:rsidRPr="00F53F2C">
        <w:rPr>
          <w:rFonts w:ascii="Arial" w:hAnsi="Arial" w:cs="Arial"/>
        </w:rPr>
        <w:t xml:space="preserve">, </w:t>
      </w:r>
      <w:r w:rsidRPr="00F53F2C">
        <w:rPr>
          <w:rFonts w:ascii="Arial" w:hAnsi="Arial" w:cs="Arial"/>
          <w:bCs/>
          <w:color w:val="000000"/>
        </w:rPr>
        <w:t>zásob</w:t>
      </w:r>
      <w:r w:rsidR="00623D26" w:rsidRPr="00F53F2C">
        <w:rPr>
          <w:rFonts w:ascii="Arial" w:hAnsi="Arial" w:cs="Arial"/>
          <w:bCs/>
          <w:color w:val="000000"/>
        </w:rPr>
        <w:t xml:space="preserve"> </w:t>
      </w:r>
      <w:r w:rsidRPr="00F53F2C">
        <w:rPr>
          <w:rFonts w:ascii="Arial" w:hAnsi="Arial" w:cs="Arial"/>
        </w:rPr>
        <w:t>a majet</w:t>
      </w:r>
      <w:r w:rsidR="00623D26" w:rsidRPr="00F53F2C">
        <w:rPr>
          <w:rFonts w:ascii="Arial" w:hAnsi="Arial" w:cs="Arial"/>
        </w:rPr>
        <w:t>ku</w:t>
      </w:r>
      <w:r w:rsidRPr="00F53F2C">
        <w:rPr>
          <w:rFonts w:ascii="Arial" w:hAnsi="Arial" w:cs="Arial"/>
        </w:rPr>
        <w:t xml:space="preserve"> </w:t>
      </w:r>
      <w:r w:rsidR="00E7227D" w:rsidRPr="00F53F2C">
        <w:rPr>
          <w:rFonts w:ascii="Arial" w:hAnsi="Arial" w:cs="Arial"/>
        </w:rPr>
        <w:t>nájemce</w:t>
      </w:r>
      <w:r w:rsidRPr="00F53F2C">
        <w:rPr>
          <w:rFonts w:ascii="Arial" w:hAnsi="Arial" w:cs="Arial"/>
        </w:rPr>
        <w:t>.</w:t>
      </w:r>
      <w:r w:rsidR="00D44F7C" w:rsidRPr="00F53F2C">
        <w:rPr>
          <w:rFonts w:ascii="Arial" w:hAnsi="Arial" w:cs="Arial"/>
          <w:bCs/>
          <w:color w:val="000000"/>
        </w:rPr>
        <w:t xml:space="preserve"> </w:t>
      </w:r>
    </w:p>
    <w:p w:rsidR="002F5BB8" w:rsidRPr="00F53F2C" w:rsidRDefault="002F5BB8" w:rsidP="00632F08">
      <w:pPr>
        <w:pStyle w:val="Bezmezer"/>
        <w:jc w:val="both"/>
        <w:rPr>
          <w:rFonts w:ascii="Arial" w:hAnsi="Arial" w:cs="Arial"/>
          <w:bCs/>
          <w:color w:val="000000"/>
        </w:rPr>
      </w:pPr>
    </w:p>
    <w:p w:rsidR="002F5BB8" w:rsidRPr="00F53F2C" w:rsidRDefault="002F5BB8" w:rsidP="002F5BB8">
      <w:pPr>
        <w:pStyle w:val="Bezmezer"/>
        <w:jc w:val="both"/>
        <w:rPr>
          <w:rFonts w:ascii="Arial" w:hAnsi="Arial" w:cs="Arial"/>
          <w:bCs/>
          <w:color w:val="000000"/>
        </w:rPr>
      </w:pPr>
      <w:r w:rsidRPr="00F53F2C">
        <w:rPr>
          <w:rFonts w:ascii="Arial" w:hAnsi="Arial" w:cs="Arial"/>
          <w:bCs/>
          <w:color w:val="000000"/>
        </w:rPr>
        <w:t xml:space="preserve">3. </w:t>
      </w:r>
      <w:r w:rsidR="00E7227D" w:rsidRPr="00F53F2C">
        <w:rPr>
          <w:rFonts w:ascii="Arial" w:hAnsi="Arial" w:cs="Arial"/>
          <w:bCs/>
          <w:color w:val="000000"/>
        </w:rPr>
        <w:t>Pronajímatel</w:t>
      </w:r>
      <w:r w:rsidRPr="00F53F2C">
        <w:rPr>
          <w:rFonts w:ascii="Arial" w:hAnsi="Arial" w:cs="Arial"/>
          <w:bCs/>
          <w:color w:val="000000"/>
        </w:rPr>
        <w:t xml:space="preserve"> a jím pověřená osoba je oprávněna</w:t>
      </w:r>
      <w:r w:rsidR="00DD752D" w:rsidRPr="00F53F2C">
        <w:rPr>
          <w:rFonts w:ascii="Arial" w:hAnsi="Arial" w:cs="Arial"/>
          <w:bCs/>
          <w:color w:val="000000"/>
        </w:rPr>
        <w:t>, po předchozí domluvě s nájemcem a v jeho běžné provozní době,</w:t>
      </w:r>
      <w:r w:rsidRPr="00F53F2C">
        <w:rPr>
          <w:rFonts w:ascii="Arial" w:hAnsi="Arial" w:cs="Arial"/>
          <w:bCs/>
          <w:color w:val="000000"/>
        </w:rPr>
        <w:t xml:space="preserve"> vstoupit do</w:t>
      </w:r>
      <w:r w:rsidR="00D44F7C" w:rsidRPr="00F53F2C">
        <w:rPr>
          <w:rFonts w:ascii="Arial" w:hAnsi="Arial" w:cs="Arial"/>
          <w:bCs/>
          <w:color w:val="000000"/>
        </w:rPr>
        <w:t xml:space="preserve"> </w:t>
      </w:r>
      <w:r w:rsidRPr="00F53F2C">
        <w:rPr>
          <w:rFonts w:ascii="Arial" w:hAnsi="Arial" w:cs="Arial"/>
          <w:bCs/>
          <w:color w:val="000000"/>
        </w:rPr>
        <w:t>předmět</w:t>
      </w:r>
      <w:r w:rsidR="00232CDA" w:rsidRPr="00F53F2C">
        <w:rPr>
          <w:rFonts w:ascii="Arial" w:hAnsi="Arial" w:cs="Arial"/>
          <w:bCs/>
          <w:color w:val="000000"/>
        </w:rPr>
        <w:t>u</w:t>
      </w:r>
      <w:r w:rsidRPr="00F53F2C">
        <w:rPr>
          <w:rFonts w:ascii="Arial" w:hAnsi="Arial" w:cs="Arial"/>
          <w:bCs/>
          <w:color w:val="000000"/>
        </w:rPr>
        <w:t xml:space="preserve">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Pr="00F53F2C">
        <w:rPr>
          <w:rFonts w:ascii="Arial" w:hAnsi="Arial" w:cs="Arial"/>
          <w:bCs/>
          <w:color w:val="000000"/>
        </w:rPr>
        <w:t xml:space="preserve"> </w:t>
      </w:r>
      <w:r w:rsidR="00DD752D" w:rsidRPr="00F53F2C">
        <w:rPr>
          <w:rFonts w:ascii="Arial" w:hAnsi="Arial" w:cs="Arial"/>
          <w:bCs/>
          <w:color w:val="000000"/>
        </w:rPr>
        <w:t>a</w:t>
      </w:r>
      <w:r w:rsidRPr="00F53F2C">
        <w:rPr>
          <w:rFonts w:ascii="Arial" w:hAnsi="Arial" w:cs="Arial"/>
          <w:bCs/>
          <w:color w:val="000000"/>
        </w:rPr>
        <w:t xml:space="preserve"> provádě</w:t>
      </w:r>
      <w:r w:rsidR="00DD752D" w:rsidRPr="00F53F2C">
        <w:rPr>
          <w:rFonts w:ascii="Arial" w:hAnsi="Arial" w:cs="Arial"/>
          <w:bCs/>
          <w:color w:val="000000"/>
        </w:rPr>
        <w:t>t</w:t>
      </w:r>
      <w:r w:rsidRPr="00F53F2C">
        <w:rPr>
          <w:rFonts w:ascii="Arial" w:hAnsi="Arial" w:cs="Arial"/>
          <w:bCs/>
          <w:color w:val="000000"/>
        </w:rPr>
        <w:t xml:space="preserve"> údržb</w:t>
      </w:r>
      <w:r w:rsidR="00DD752D" w:rsidRPr="00F53F2C">
        <w:rPr>
          <w:rFonts w:ascii="Arial" w:hAnsi="Arial" w:cs="Arial"/>
          <w:bCs/>
          <w:color w:val="000000"/>
        </w:rPr>
        <w:t>u</w:t>
      </w:r>
      <w:r w:rsidRPr="00F53F2C">
        <w:rPr>
          <w:rFonts w:ascii="Arial" w:hAnsi="Arial" w:cs="Arial"/>
          <w:bCs/>
          <w:color w:val="000000"/>
        </w:rPr>
        <w:t xml:space="preserve"> a nutn</w:t>
      </w:r>
      <w:r w:rsidR="00DD752D" w:rsidRPr="00F53F2C">
        <w:rPr>
          <w:rFonts w:ascii="Arial" w:hAnsi="Arial" w:cs="Arial"/>
          <w:bCs/>
          <w:color w:val="000000"/>
        </w:rPr>
        <w:t>é</w:t>
      </w:r>
      <w:r w:rsidRPr="00F53F2C">
        <w:rPr>
          <w:rFonts w:ascii="Arial" w:hAnsi="Arial" w:cs="Arial"/>
          <w:bCs/>
          <w:color w:val="000000"/>
        </w:rPr>
        <w:t xml:space="preserve"> oprav</w:t>
      </w:r>
      <w:r w:rsidR="00DD752D" w:rsidRPr="00F53F2C">
        <w:rPr>
          <w:rFonts w:ascii="Arial" w:hAnsi="Arial" w:cs="Arial"/>
          <w:bCs/>
          <w:color w:val="000000"/>
        </w:rPr>
        <w:t>y</w:t>
      </w:r>
      <w:r w:rsidRPr="00F53F2C">
        <w:rPr>
          <w:rFonts w:ascii="Arial" w:hAnsi="Arial" w:cs="Arial"/>
          <w:bCs/>
          <w:color w:val="000000"/>
        </w:rPr>
        <w:t>.</w:t>
      </w:r>
      <w:r w:rsidR="00DD752D" w:rsidRPr="00F53F2C">
        <w:rPr>
          <w:rFonts w:ascii="Arial" w:hAnsi="Arial" w:cs="Arial"/>
          <w:bCs/>
          <w:color w:val="000000"/>
        </w:rPr>
        <w:t xml:space="preserve"> V případě havarijního stavu je </w:t>
      </w:r>
      <w:r w:rsidR="00F53F2C">
        <w:rPr>
          <w:rFonts w:ascii="Arial" w:hAnsi="Arial" w:cs="Arial"/>
          <w:bCs/>
          <w:color w:val="000000"/>
        </w:rPr>
        <w:t>p</w:t>
      </w:r>
      <w:r w:rsidR="00E7227D" w:rsidRPr="00F53F2C">
        <w:rPr>
          <w:rFonts w:ascii="Arial" w:hAnsi="Arial" w:cs="Arial"/>
          <w:bCs/>
          <w:color w:val="000000"/>
        </w:rPr>
        <w:t>ronajímatel</w:t>
      </w:r>
      <w:r w:rsidR="00DD752D" w:rsidRPr="00F53F2C">
        <w:rPr>
          <w:rFonts w:ascii="Arial" w:hAnsi="Arial" w:cs="Arial"/>
          <w:bCs/>
          <w:color w:val="000000"/>
        </w:rPr>
        <w:t xml:space="preserve"> povinen neprodleně reagovat na výzvy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D752D" w:rsidRPr="00F53F2C">
        <w:rPr>
          <w:rFonts w:ascii="Arial" w:hAnsi="Arial" w:cs="Arial"/>
          <w:bCs/>
          <w:color w:val="000000"/>
        </w:rPr>
        <w:t xml:space="preserve"> a zajistit odstranění havárie. </w:t>
      </w:r>
      <w:r w:rsidRPr="00F53F2C">
        <w:rPr>
          <w:rFonts w:ascii="Arial" w:hAnsi="Arial" w:cs="Arial"/>
          <w:bCs/>
          <w:color w:val="000000"/>
        </w:rPr>
        <w:t xml:space="preserve">  </w:t>
      </w:r>
    </w:p>
    <w:p w:rsidR="00763440" w:rsidRPr="00F53F2C" w:rsidRDefault="00763440" w:rsidP="002F5BB8">
      <w:pPr>
        <w:pStyle w:val="Bezmezer"/>
        <w:jc w:val="both"/>
        <w:rPr>
          <w:rFonts w:ascii="Arial" w:hAnsi="Arial" w:cs="Arial"/>
          <w:bCs/>
          <w:color w:val="000000"/>
        </w:rPr>
      </w:pPr>
    </w:p>
    <w:p w:rsidR="00763440" w:rsidRPr="00E7227D" w:rsidRDefault="00763440" w:rsidP="00763440">
      <w:pPr>
        <w:pStyle w:val="Bezmezer"/>
        <w:jc w:val="both"/>
        <w:rPr>
          <w:rFonts w:ascii="Arial" w:hAnsi="Arial" w:cs="Arial"/>
        </w:rPr>
      </w:pPr>
      <w:r w:rsidRPr="00F53F2C">
        <w:rPr>
          <w:rFonts w:ascii="Arial" w:hAnsi="Arial" w:cs="Arial"/>
          <w:bCs/>
          <w:color w:val="000000"/>
        </w:rPr>
        <w:t xml:space="preserve">4. </w:t>
      </w:r>
      <w:r w:rsidR="00E7227D" w:rsidRPr="00F53F2C">
        <w:rPr>
          <w:rFonts w:ascii="Arial" w:hAnsi="Arial" w:cs="Arial"/>
          <w:bCs/>
          <w:color w:val="000000"/>
        </w:rPr>
        <w:t>Pronajímatel</w:t>
      </w:r>
      <w:r w:rsidRPr="00F53F2C">
        <w:rPr>
          <w:rFonts w:ascii="Arial" w:hAnsi="Arial" w:cs="Arial"/>
          <w:color w:val="000000"/>
        </w:rPr>
        <w:t xml:space="preserve"> je povinen seznámit </w:t>
      </w:r>
      <w:r w:rsidR="00E7227D" w:rsidRPr="00F53F2C">
        <w:rPr>
          <w:rFonts w:ascii="Arial" w:hAnsi="Arial" w:cs="Arial"/>
          <w:color w:val="000000"/>
        </w:rPr>
        <w:t>nájemce</w:t>
      </w:r>
      <w:r w:rsidRPr="00F53F2C">
        <w:rPr>
          <w:rFonts w:ascii="Arial" w:hAnsi="Arial" w:cs="Arial"/>
        </w:rPr>
        <w:t xml:space="preserve"> s požárním nebezpečím vyplývajícím</w:t>
      </w:r>
      <w:r w:rsidRPr="00E7227D">
        <w:rPr>
          <w:rFonts w:ascii="Arial" w:hAnsi="Arial" w:cs="Arial"/>
        </w:rPr>
        <w:t xml:space="preserve"> z charakteru objektu, technologie a používaných látek. Dále je povinen seznámit </w:t>
      </w:r>
      <w:r w:rsidR="00E7227D">
        <w:rPr>
          <w:rFonts w:ascii="Arial" w:hAnsi="Arial" w:cs="Arial"/>
        </w:rPr>
        <w:t>nájemce</w:t>
      </w:r>
      <w:r w:rsidRPr="00E7227D">
        <w:rPr>
          <w:rFonts w:ascii="Arial" w:hAnsi="Arial" w:cs="Arial"/>
        </w:rPr>
        <w:t xml:space="preserve"> s </w:t>
      </w:r>
      <w:r w:rsidR="00125CEE" w:rsidRPr="00E7227D">
        <w:rPr>
          <w:rFonts w:ascii="Arial" w:hAnsi="Arial" w:cs="Arial"/>
        </w:rPr>
        <w:t>N</w:t>
      </w:r>
      <w:r w:rsidR="00F53F2C">
        <w:rPr>
          <w:rFonts w:ascii="Arial" w:hAnsi="Arial" w:cs="Arial"/>
        </w:rPr>
        <w:t>ávštěvním řádem areálu</w:t>
      </w:r>
      <w:r w:rsidRPr="00E7227D">
        <w:rPr>
          <w:rFonts w:ascii="Arial" w:hAnsi="Arial" w:cs="Arial"/>
        </w:rPr>
        <w:t>, s požárními únikovými cestami, požárními řády, požárními poplachovými směrnicemi a</w:t>
      </w:r>
      <w:r w:rsidR="00495C0F" w:rsidRPr="00E7227D">
        <w:rPr>
          <w:rFonts w:ascii="Arial" w:hAnsi="Arial" w:cs="Arial"/>
        </w:rPr>
        <w:t> </w:t>
      </w:r>
      <w:r w:rsidRPr="00E7227D">
        <w:rPr>
          <w:rFonts w:ascii="Arial" w:hAnsi="Arial" w:cs="Arial"/>
        </w:rPr>
        <w:t>rozmístěním věcných prostředků požární ochrany.</w:t>
      </w:r>
    </w:p>
    <w:p w:rsidR="00763440" w:rsidRPr="00E7227D" w:rsidRDefault="00763440" w:rsidP="002F5BB8">
      <w:pPr>
        <w:pStyle w:val="Bezmezer"/>
        <w:jc w:val="both"/>
        <w:rPr>
          <w:rFonts w:ascii="Arial" w:hAnsi="Arial" w:cs="Arial"/>
          <w:bCs/>
          <w:color w:val="000000"/>
        </w:rPr>
      </w:pPr>
    </w:p>
    <w:p w:rsidR="007E2956" w:rsidRPr="00E7227D" w:rsidRDefault="00FE4116" w:rsidP="00A613F8">
      <w:pPr>
        <w:pStyle w:val="Bezmezer"/>
        <w:jc w:val="both"/>
        <w:rPr>
          <w:rFonts w:ascii="Arial" w:hAnsi="Arial" w:cs="Arial"/>
          <w:b/>
        </w:rPr>
      </w:pPr>
      <w:r w:rsidRPr="00F53F2C">
        <w:rPr>
          <w:rFonts w:ascii="Arial" w:hAnsi="Arial" w:cs="Arial"/>
          <w:bCs/>
          <w:color w:val="000000"/>
        </w:rPr>
        <w:t>5.</w:t>
      </w:r>
      <w:r w:rsidRPr="00E7227D">
        <w:rPr>
          <w:rFonts w:ascii="Arial" w:hAnsi="Arial" w:cs="Arial"/>
          <w:bCs/>
          <w:color w:val="000000"/>
        </w:rPr>
        <w:t xml:space="preserve"> Smluvní strany se dohodly, že jakékoliv zásahy (stavební úpravy, rekonstrukce</w:t>
      </w:r>
      <w:r w:rsidR="009C40FD" w:rsidRPr="00E7227D">
        <w:rPr>
          <w:rFonts w:ascii="Arial" w:hAnsi="Arial" w:cs="Arial"/>
          <w:bCs/>
          <w:color w:val="000000"/>
        </w:rPr>
        <w:t>, výluka střediska</w:t>
      </w:r>
      <w:r w:rsidRPr="00E7227D">
        <w:rPr>
          <w:rFonts w:ascii="Arial" w:hAnsi="Arial" w:cs="Arial"/>
          <w:bCs/>
          <w:color w:val="000000"/>
        </w:rPr>
        <w:t xml:space="preserve">) ze strany </w:t>
      </w:r>
      <w:r w:rsidR="00F53F2C">
        <w:rPr>
          <w:rFonts w:ascii="Arial" w:hAnsi="Arial" w:cs="Arial"/>
          <w:bCs/>
          <w:color w:val="000000"/>
        </w:rPr>
        <w:t>p</w:t>
      </w:r>
      <w:r w:rsidR="00E7227D">
        <w:rPr>
          <w:rFonts w:ascii="Arial" w:hAnsi="Arial" w:cs="Arial"/>
          <w:bCs/>
          <w:color w:val="000000"/>
        </w:rPr>
        <w:t>ronajímatel</w:t>
      </w:r>
      <w:r w:rsidR="00F53F2C">
        <w:rPr>
          <w:rFonts w:ascii="Arial" w:hAnsi="Arial" w:cs="Arial"/>
          <w:bCs/>
          <w:color w:val="000000"/>
        </w:rPr>
        <w:t>e</w:t>
      </w:r>
      <w:r w:rsidRPr="00E7227D">
        <w:rPr>
          <w:rFonts w:ascii="Arial" w:hAnsi="Arial" w:cs="Arial"/>
          <w:bCs/>
          <w:color w:val="000000"/>
        </w:rPr>
        <w:t xml:space="preserve"> budou </w:t>
      </w:r>
      <w:r w:rsidR="00224B6E" w:rsidRPr="00E7227D">
        <w:rPr>
          <w:rFonts w:ascii="Arial" w:hAnsi="Arial" w:cs="Arial"/>
          <w:bCs/>
          <w:color w:val="000000"/>
        </w:rPr>
        <w:t>nájemci v dostatečné lhůtě předem oznámeny. Bu</w:t>
      </w:r>
      <w:r w:rsidRPr="00E7227D">
        <w:rPr>
          <w:rFonts w:ascii="Arial" w:hAnsi="Arial" w:cs="Arial"/>
          <w:bCs/>
          <w:color w:val="000000"/>
        </w:rPr>
        <w:t xml:space="preserve">de-li </w:t>
      </w:r>
      <w:r w:rsidR="00E7227D">
        <w:rPr>
          <w:rFonts w:ascii="Arial" w:hAnsi="Arial" w:cs="Arial"/>
          <w:bCs/>
          <w:color w:val="000000"/>
        </w:rPr>
        <w:t>nájemce</w:t>
      </w:r>
      <w:r w:rsidRPr="00E7227D">
        <w:rPr>
          <w:rFonts w:ascii="Arial" w:hAnsi="Arial" w:cs="Arial"/>
          <w:bCs/>
          <w:color w:val="000000"/>
        </w:rPr>
        <w:t xml:space="preserve"> v důsledku prováděných změn omezen v užívání předmětu </w:t>
      </w:r>
      <w:r w:rsidR="00E7227D">
        <w:rPr>
          <w:rFonts w:ascii="Arial" w:hAnsi="Arial" w:cs="Arial"/>
          <w:bCs/>
          <w:color w:val="000000"/>
        </w:rPr>
        <w:t>nájmu</w:t>
      </w:r>
      <w:r w:rsidRPr="00E7227D">
        <w:rPr>
          <w:rFonts w:ascii="Arial" w:hAnsi="Arial" w:cs="Arial"/>
          <w:bCs/>
          <w:color w:val="000000"/>
        </w:rPr>
        <w:t xml:space="preserve">, </w:t>
      </w:r>
      <w:r w:rsidR="00F53F2C">
        <w:rPr>
          <w:rFonts w:ascii="Arial" w:hAnsi="Arial" w:cs="Arial"/>
          <w:bCs/>
          <w:color w:val="000000"/>
        </w:rPr>
        <w:t>je oprávněn požadovat po pronajímateli</w:t>
      </w:r>
      <w:r w:rsidRPr="00E7227D">
        <w:rPr>
          <w:rFonts w:ascii="Arial" w:hAnsi="Arial" w:cs="Arial"/>
          <w:bCs/>
          <w:color w:val="000000"/>
        </w:rPr>
        <w:t xml:space="preserve"> přiměřenou slevu z ceny za </w:t>
      </w:r>
      <w:r w:rsidR="00E7227D">
        <w:rPr>
          <w:rFonts w:ascii="Arial" w:hAnsi="Arial" w:cs="Arial"/>
          <w:bCs/>
          <w:color w:val="000000"/>
        </w:rPr>
        <w:t>nájem</w:t>
      </w:r>
      <w:r w:rsidRPr="00E7227D">
        <w:rPr>
          <w:rFonts w:ascii="Arial" w:hAnsi="Arial" w:cs="Arial"/>
          <w:bCs/>
          <w:color w:val="000000"/>
        </w:rPr>
        <w:t xml:space="preserve">. Sleva z ceny za </w:t>
      </w:r>
      <w:r w:rsidR="00E7227D">
        <w:rPr>
          <w:rFonts w:ascii="Arial" w:hAnsi="Arial" w:cs="Arial"/>
          <w:bCs/>
          <w:color w:val="000000"/>
        </w:rPr>
        <w:t>nájem</w:t>
      </w:r>
      <w:r w:rsidRPr="00E7227D">
        <w:rPr>
          <w:rFonts w:ascii="Arial" w:hAnsi="Arial" w:cs="Arial"/>
          <w:bCs/>
          <w:color w:val="000000"/>
        </w:rPr>
        <w:t xml:space="preserve"> bude odsouhlasena oběma smluvními stranami v písemném dodatku k této smlouvě. </w:t>
      </w:r>
    </w:p>
    <w:p w:rsidR="00FA5DCA" w:rsidRPr="00E7227D" w:rsidRDefault="00FA5DCA" w:rsidP="00DD752D">
      <w:pPr>
        <w:pStyle w:val="Bezmezer"/>
        <w:jc w:val="center"/>
        <w:rPr>
          <w:rFonts w:ascii="Arial" w:hAnsi="Arial" w:cs="Arial"/>
          <w:b/>
        </w:rPr>
      </w:pPr>
    </w:p>
    <w:p w:rsidR="00DD752D" w:rsidRPr="00E7227D" w:rsidRDefault="00DD752D" w:rsidP="00DD752D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>Čl. VII</w:t>
      </w:r>
      <w:r w:rsidR="00277953" w:rsidRPr="00E7227D">
        <w:rPr>
          <w:rFonts w:ascii="Arial" w:hAnsi="Arial" w:cs="Arial"/>
          <w:b/>
        </w:rPr>
        <w:t>I</w:t>
      </w:r>
    </w:p>
    <w:p w:rsidR="00DD752D" w:rsidRPr="00E7227D" w:rsidRDefault="00DD752D" w:rsidP="00DD752D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 xml:space="preserve">Práva a povinnosti </w:t>
      </w:r>
      <w:r w:rsidR="00E7227D">
        <w:rPr>
          <w:rFonts w:ascii="Arial" w:hAnsi="Arial" w:cs="Arial"/>
          <w:b/>
        </w:rPr>
        <w:t>nájemce</w:t>
      </w:r>
    </w:p>
    <w:p w:rsidR="00DD752D" w:rsidRPr="00F53F2C" w:rsidRDefault="00DD752D" w:rsidP="00DD752D">
      <w:pPr>
        <w:pStyle w:val="Bezmezer"/>
        <w:jc w:val="both"/>
        <w:rPr>
          <w:rFonts w:ascii="Arial" w:hAnsi="Arial" w:cs="Arial"/>
          <w:bCs/>
          <w:color w:val="000000"/>
        </w:rPr>
      </w:pPr>
      <w:r w:rsidRPr="00F53F2C">
        <w:rPr>
          <w:rFonts w:ascii="Arial" w:hAnsi="Arial" w:cs="Arial"/>
          <w:bCs/>
          <w:color w:val="000000"/>
        </w:rPr>
        <w:t xml:space="preserve">1.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Pr="00F53F2C">
        <w:rPr>
          <w:rFonts w:ascii="Arial" w:hAnsi="Arial" w:cs="Arial"/>
          <w:bCs/>
          <w:color w:val="000000"/>
        </w:rPr>
        <w:t xml:space="preserve"> je oprávněn převzít a užívat předmět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Pr="00F53F2C">
        <w:rPr>
          <w:rFonts w:ascii="Arial" w:hAnsi="Arial" w:cs="Arial"/>
          <w:bCs/>
          <w:color w:val="000000"/>
        </w:rPr>
        <w:t xml:space="preserve"> (výše uvedené </w:t>
      </w:r>
      <w:r w:rsidRPr="00F53F2C">
        <w:rPr>
          <w:rFonts w:ascii="Arial" w:hAnsi="Arial" w:cs="Arial"/>
          <w:bCs/>
        </w:rPr>
        <w:t xml:space="preserve">prostory ve výše uvedené nemovitosti) </w:t>
      </w:r>
      <w:r w:rsidRPr="00F53F2C">
        <w:rPr>
          <w:rFonts w:ascii="Arial" w:hAnsi="Arial" w:cs="Arial"/>
          <w:bCs/>
          <w:color w:val="000000"/>
        </w:rPr>
        <w:t>v plném rozsahu dle této smlouvy a po celou dobu trvání smluvního vztahu.</w:t>
      </w:r>
      <w:r w:rsidR="0081769E" w:rsidRPr="00F53F2C">
        <w:rPr>
          <w:rFonts w:ascii="Arial" w:hAnsi="Arial" w:cs="Arial"/>
          <w:bCs/>
        </w:rPr>
        <w:t xml:space="preserve"> </w:t>
      </w:r>
      <w:r w:rsidR="00E7227D" w:rsidRPr="00F53F2C">
        <w:rPr>
          <w:rFonts w:ascii="Arial" w:hAnsi="Arial" w:cs="Arial"/>
          <w:bCs/>
        </w:rPr>
        <w:t>Nájemce</w:t>
      </w:r>
      <w:r w:rsidR="0081769E" w:rsidRPr="00F53F2C">
        <w:rPr>
          <w:rFonts w:ascii="Arial" w:hAnsi="Arial" w:cs="Arial"/>
          <w:bCs/>
        </w:rPr>
        <w:t xml:space="preserve"> není oprávněn přenechat předmět </w:t>
      </w:r>
      <w:r w:rsidR="00E7227D" w:rsidRPr="00F53F2C">
        <w:rPr>
          <w:rFonts w:ascii="Arial" w:hAnsi="Arial" w:cs="Arial"/>
          <w:bCs/>
        </w:rPr>
        <w:t>nájmu</w:t>
      </w:r>
      <w:r w:rsidR="0081769E" w:rsidRPr="00F53F2C">
        <w:rPr>
          <w:rFonts w:ascii="Arial" w:hAnsi="Arial" w:cs="Arial"/>
          <w:bCs/>
        </w:rPr>
        <w:t xml:space="preserve"> nebo jeho část do užívání jiné osobě bez předchozího písemného souhlasu </w:t>
      </w:r>
      <w:r w:rsidR="00F53F2C">
        <w:rPr>
          <w:rFonts w:ascii="Arial" w:hAnsi="Arial" w:cs="Arial"/>
          <w:bCs/>
        </w:rPr>
        <w:t>p</w:t>
      </w:r>
      <w:r w:rsidR="00E7227D" w:rsidRPr="00F53F2C">
        <w:rPr>
          <w:rFonts w:ascii="Arial" w:hAnsi="Arial" w:cs="Arial"/>
          <w:bCs/>
        </w:rPr>
        <w:t>ronajímatel</w:t>
      </w:r>
      <w:r w:rsidR="00F53F2C">
        <w:rPr>
          <w:rFonts w:ascii="Arial" w:hAnsi="Arial" w:cs="Arial"/>
          <w:bCs/>
        </w:rPr>
        <w:t>e</w:t>
      </w:r>
      <w:r w:rsidR="00ED0A27" w:rsidRPr="00F53F2C">
        <w:rPr>
          <w:rFonts w:ascii="Arial" w:hAnsi="Arial" w:cs="Arial"/>
          <w:bCs/>
        </w:rPr>
        <w:t>.</w:t>
      </w:r>
    </w:p>
    <w:p w:rsidR="00DD752D" w:rsidRPr="00F53F2C" w:rsidRDefault="00DD752D" w:rsidP="00DD752D">
      <w:pPr>
        <w:pStyle w:val="Bezmezer"/>
        <w:jc w:val="both"/>
        <w:rPr>
          <w:rFonts w:ascii="Arial" w:hAnsi="Arial" w:cs="Arial"/>
          <w:bCs/>
          <w:color w:val="000000"/>
        </w:rPr>
      </w:pPr>
    </w:p>
    <w:p w:rsidR="00DD752D" w:rsidRPr="00F53F2C" w:rsidRDefault="00DD752D" w:rsidP="0081769E">
      <w:pPr>
        <w:pStyle w:val="Bezmezer"/>
        <w:jc w:val="both"/>
        <w:rPr>
          <w:rFonts w:ascii="Arial" w:hAnsi="Arial" w:cs="Arial"/>
          <w:bCs/>
          <w:color w:val="000000"/>
        </w:rPr>
      </w:pPr>
      <w:r w:rsidRPr="00F53F2C">
        <w:rPr>
          <w:rFonts w:ascii="Arial" w:hAnsi="Arial" w:cs="Arial"/>
          <w:bCs/>
          <w:color w:val="000000"/>
        </w:rPr>
        <w:lastRenderedPageBreak/>
        <w:t xml:space="preserve">2.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Pr="00F53F2C">
        <w:rPr>
          <w:rFonts w:ascii="Arial" w:hAnsi="Arial" w:cs="Arial"/>
          <w:bCs/>
          <w:color w:val="000000"/>
        </w:rPr>
        <w:t xml:space="preserve"> prohlašuje, že si prohlédl předmět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Pr="00F53F2C">
        <w:rPr>
          <w:rFonts w:ascii="Arial" w:hAnsi="Arial" w:cs="Arial"/>
          <w:bCs/>
          <w:color w:val="000000"/>
        </w:rPr>
        <w:t>, že je bez zjevných vad a že jsou prostory způsobilé</w:t>
      </w:r>
      <w:r w:rsidR="0081769E" w:rsidRPr="00F53F2C">
        <w:rPr>
          <w:rFonts w:ascii="Arial" w:hAnsi="Arial" w:cs="Arial"/>
          <w:bCs/>
          <w:color w:val="000000"/>
        </w:rPr>
        <w:t xml:space="preserve"> k užívání </w:t>
      </w:r>
      <w:r w:rsidRPr="00F53F2C">
        <w:rPr>
          <w:rFonts w:ascii="Arial" w:hAnsi="Arial" w:cs="Arial"/>
          <w:bCs/>
          <w:color w:val="000000"/>
        </w:rPr>
        <w:t xml:space="preserve">pro sjednaný účel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="0081769E" w:rsidRPr="00F53F2C">
        <w:rPr>
          <w:rFonts w:ascii="Arial" w:hAnsi="Arial" w:cs="Arial"/>
          <w:bCs/>
          <w:color w:val="000000"/>
        </w:rPr>
        <w:t xml:space="preserve">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Pr="00F53F2C">
        <w:rPr>
          <w:rFonts w:ascii="Arial" w:hAnsi="Arial" w:cs="Arial"/>
          <w:bCs/>
          <w:color w:val="000000"/>
        </w:rPr>
        <w:t xml:space="preserve"> se </w:t>
      </w:r>
      <w:r w:rsidR="0081769E" w:rsidRPr="00F53F2C">
        <w:rPr>
          <w:rFonts w:ascii="Arial" w:hAnsi="Arial" w:cs="Arial"/>
          <w:bCs/>
          <w:color w:val="000000"/>
        </w:rPr>
        <w:t xml:space="preserve">dále </w:t>
      </w:r>
      <w:r w:rsidRPr="00F53F2C">
        <w:rPr>
          <w:rFonts w:ascii="Arial" w:hAnsi="Arial" w:cs="Arial"/>
          <w:bCs/>
          <w:color w:val="000000"/>
        </w:rPr>
        <w:t xml:space="preserve">zavazuje </w:t>
      </w:r>
      <w:r w:rsidR="0081769E" w:rsidRPr="00F53F2C">
        <w:rPr>
          <w:rFonts w:ascii="Arial" w:hAnsi="Arial" w:cs="Arial"/>
          <w:bCs/>
          <w:color w:val="000000"/>
        </w:rPr>
        <w:t xml:space="preserve">udržovat předmět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="0081769E" w:rsidRPr="00F53F2C">
        <w:rPr>
          <w:rFonts w:ascii="Arial" w:hAnsi="Arial" w:cs="Arial"/>
          <w:bCs/>
          <w:color w:val="000000"/>
        </w:rPr>
        <w:t xml:space="preserve"> </w:t>
      </w:r>
      <w:r w:rsidRPr="00F53F2C">
        <w:rPr>
          <w:rFonts w:ascii="Arial" w:hAnsi="Arial" w:cs="Arial"/>
          <w:bCs/>
          <w:color w:val="000000"/>
        </w:rPr>
        <w:t>v tomto stavu a zacházet s n</w:t>
      </w:r>
      <w:r w:rsidR="0081769E" w:rsidRPr="00F53F2C">
        <w:rPr>
          <w:rFonts w:ascii="Arial" w:hAnsi="Arial" w:cs="Arial"/>
          <w:bCs/>
          <w:color w:val="000000"/>
        </w:rPr>
        <w:t>ím</w:t>
      </w:r>
      <w:r w:rsidRPr="00F53F2C">
        <w:rPr>
          <w:rFonts w:ascii="Arial" w:hAnsi="Arial" w:cs="Arial"/>
          <w:bCs/>
          <w:color w:val="000000"/>
        </w:rPr>
        <w:t xml:space="preserve"> řádně a v souladu s touto smlouvou.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F4AAF" w:rsidRPr="00F53F2C">
        <w:rPr>
          <w:rFonts w:ascii="Arial" w:hAnsi="Arial" w:cs="Arial"/>
        </w:rPr>
        <w:t xml:space="preserve"> odpovídá za veškeré škody způsobené na majetku </w:t>
      </w:r>
      <w:r w:rsidR="00F53F2C">
        <w:rPr>
          <w:rFonts w:ascii="Arial" w:hAnsi="Arial" w:cs="Arial"/>
        </w:rPr>
        <w:t>p</w:t>
      </w:r>
      <w:r w:rsidR="00E7227D" w:rsidRPr="00F53F2C">
        <w:rPr>
          <w:rFonts w:ascii="Arial" w:hAnsi="Arial" w:cs="Arial"/>
        </w:rPr>
        <w:t>ronajímatel</w:t>
      </w:r>
      <w:r w:rsidR="00F53F2C">
        <w:rPr>
          <w:rFonts w:ascii="Arial" w:hAnsi="Arial" w:cs="Arial"/>
        </w:rPr>
        <w:t>e</w:t>
      </w:r>
      <w:r w:rsidR="00ED0A27" w:rsidRPr="00F53F2C">
        <w:rPr>
          <w:rFonts w:ascii="Arial" w:hAnsi="Arial" w:cs="Arial"/>
        </w:rPr>
        <w:t xml:space="preserve"> činností</w:t>
      </w:r>
      <w:r w:rsidR="00F53F2C">
        <w:rPr>
          <w:rFonts w:ascii="Arial" w:hAnsi="Arial" w:cs="Arial"/>
        </w:rPr>
        <w:t xml:space="preserve"> svou, svých zaměstnanců</w:t>
      </w:r>
      <w:r w:rsidR="00495E42">
        <w:rPr>
          <w:rFonts w:ascii="Arial" w:hAnsi="Arial" w:cs="Arial"/>
        </w:rPr>
        <w:t>, návštěvníků</w:t>
      </w:r>
      <w:r w:rsidR="00DF4AAF" w:rsidRPr="00F53F2C">
        <w:rPr>
          <w:rFonts w:ascii="Arial" w:hAnsi="Arial" w:cs="Arial"/>
        </w:rPr>
        <w:t xml:space="preserve"> a osob plnících jeho pokyny. Veškeré takto způsobené škody je </w:t>
      </w:r>
      <w:r w:rsidR="00E7227D" w:rsidRPr="00F53F2C">
        <w:rPr>
          <w:rFonts w:ascii="Arial" w:hAnsi="Arial" w:cs="Arial"/>
        </w:rPr>
        <w:t>nájemce</w:t>
      </w:r>
      <w:r w:rsidR="00DF4AAF" w:rsidRPr="00F53F2C">
        <w:rPr>
          <w:rFonts w:ascii="Arial" w:hAnsi="Arial" w:cs="Arial"/>
        </w:rPr>
        <w:t xml:space="preserve"> povinen odstranit na vlastní náklady.</w:t>
      </w:r>
    </w:p>
    <w:p w:rsidR="00DD752D" w:rsidRPr="00F53F2C" w:rsidRDefault="00DD752D" w:rsidP="00DD752D">
      <w:pPr>
        <w:pStyle w:val="Bezmezer"/>
        <w:rPr>
          <w:rFonts w:ascii="Arial" w:hAnsi="Arial" w:cs="Arial"/>
          <w:bCs/>
        </w:rPr>
      </w:pPr>
    </w:p>
    <w:p w:rsidR="0090079D" w:rsidRPr="00F53F2C" w:rsidRDefault="0081769E" w:rsidP="0090079D">
      <w:pPr>
        <w:pStyle w:val="Bezmezer"/>
        <w:jc w:val="both"/>
        <w:rPr>
          <w:rFonts w:ascii="Arial" w:hAnsi="Arial" w:cs="Arial"/>
        </w:rPr>
      </w:pPr>
      <w:r w:rsidRPr="00F53F2C">
        <w:rPr>
          <w:rFonts w:ascii="Arial" w:hAnsi="Arial" w:cs="Arial"/>
          <w:bCs/>
        </w:rPr>
        <w:t xml:space="preserve">3. </w:t>
      </w:r>
      <w:r w:rsidR="00E7227D" w:rsidRPr="00F53F2C">
        <w:rPr>
          <w:rFonts w:ascii="Arial" w:hAnsi="Arial" w:cs="Arial"/>
          <w:bCs/>
        </w:rPr>
        <w:t>Nájemce</w:t>
      </w:r>
      <w:r w:rsidR="00DD752D" w:rsidRPr="00F53F2C">
        <w:rPr>
          <w:rFonts w:ascii="Arial" w:hAnsi="Arial" w:cs="Arial"/>
          <w:bCs/>
          <w:color w:val="000000"/>
        </w:rPr>
        <w:t xml:space="preserve"> je povinen hradit </w:t>
      </w:r>
      <w:r w:rsidRPr="00F53F2C">
        <w:rPr>
          <w:rFonts w:ascii="Arial" w:hAnsi="Arial" w:cs="Arial"/>
          <w:bCs/>
          <w:color w:val="000000"/>
        </w:rPr>
        <w:t xml:space="preserve">sjednanou cenu za </w:t>
      </w:r>
      <w:r w:rsidR="00E7227D" w:rsidRPr="00F53F2C">
        <w:rPr>
          <w:rFonts w:ascii="Arial" w:hAnsi="Arial" w:cs="Arial"/>
          <w:bCs/>
          <w:color w:val="000000"/>
        </w:rPr>
        <w:t>nájem</w:t>
      </w:r>
      <w:r w:rsidR="00C02052" w:rsidRPr="00F53F2C">
        <w:rPr>
          <w:rFonts w:ascii="Arial" w:hAnsi="Arial" w:cs="Arial"/>
          <w:bCs/>
          <w:color w:val="000000"/>
        </w:rPr>
        <w:t>, cenu za poskytované služby</w:t>
      </w:r>
      <w:r w:rsidRPr="00F53F2C">
        <w:rPr>
          <w:rFonts w:ascii="Arial" w:hAnsi="Arial" w:cs="Arial"/>
          <w:bCs/>
          <w:color w:val="000000"/>
        </w:rPr>
        <w:t xml:space="preserve"> a ná</w:t>
      </w:r>
      <w:r w:rsidR="00DD752D" w:rsidRPr="00F53F2C">
        <w:rPr>
          <w:rFonts w:ascii="Arial" w:hAnsi="Arial" w:cs="Arial"/>
          <w:bCs/>
          <w:color w:val="000000"/>
        </w:rPr>
        <w:t>klady spojené s ob</w:t>
      </w:r>
      <w:r w:rsidR="00ED0A27" w:rsidRPr="00F53F2C">
        <w:rPr>
          <w:rFonts w:ascii="Arial" w:hAnsi="Arial" w:cs="Arial"/>
          <w:bCs/>
          <w:color w:val="000000"/>
        </w:rPr>
        <w:t xml:space="preserve">vyklým udržováním a provozem </w:t>
      </w:r>
      <w:r w:rsidR="00DD752D" w:rsidRPr="00F53F2C">
        <w:rPr>
          <w:rFonts w:ascii="Arial" w:hAnsi="Arial" w:cs="Arial"/>
          <w:bCs/>
          <w:color w:val="000000"/>
        </w:rPr>
        <w:t>najatých</w:t>
      </w:r>
      <w:r w:rsidR="0090079D" w:rsidRPr="00F53F2C">
        <w:rPr>
          <w:rFonts w:ascii="Arial" w:hAnsi="Arial" w:cs="Arial"/>
          <w:bCs/>
          <w:color w:val="000000"/>
        </w:rPr>
        <w:t xml:space="preserve"> prostor, včetně drobných oprav, malování </w:t>
      </w:r>
      <w:r w:rsidR="00DD752D" w:rsidRPr="00F53F2C">
        <w:rPr>
          <w:rFonts w:ascii="Arial" w:hAnsi="Arial" w:cs="Arial"/>
          <w:bCs/>
          <w:color w:val="000000"/>
        </w:rPr>
        <w:t xml:space="preserve">a běžné údržby. </w:t>
      </w:r>
      <w:r w:rsidR="0090079D" w:rsidRPr="00F53F2C">
        <w:rPr>
          <w:rFonts w:ascii="Arial" w:hAnsi="Arial" w:cs="Arial"/>
        </w:rPr>
        <w:t>Obě strany se dohodly, že pro posouzení, co se rozumí drobnými opravami a běžnou údržbou se jedná o jednotlivou opravu nebo údržb</w:t>
      </w:r>
      <w:r w:rsidR="00204182" w:rsidRPr="00F53F2C">
        <w:rPr>
          <w:rFonts w:ascii="Arial" w:hAnsi="Arial" w:cs="Arial"/>
        </w:rPr>
        <w:t xml:space="preserve">u, nepřesáhne-li částku </w:t>
      </w:r>
      <w:r w:rsidR="00DD4351">
        <w:rPr>
          <w:rFonts w:ascii="Arial" w:hAnsi="Arial" w:cs="Arial"/>
        </w:rPr>
        <w:t>XXXXXX</w:t>
      </w:r>
      <w:r w:rsidR="00204182" w:rsidRPr="00F53F2C">
        <w:rPr>
          <w:rFonts w:ascii="Arial" w:hAnsi="Arial" w:cs="Arial"/>
        </w:rPr>
        <w:t xml:space="preserve"> </w:t>
      </w:r>
      <w:r w:rsidR="00DD4351">
        <w:rPr>
          <w:rFonts w:ascii="Arial" w:hAnsi="Arial" w:cs="Arial"/>
        </w:rPr>
        <w:t>Kč.</w:t>
      </w:r>
    </w:p>
    <w:p w:rsidR="00DD752D" w:rsidRPr="00F53F2C" w:rsidRDefault="00DD752D" w:rsidP="00DD752D">
      <w:pPr>
        <w:pStyle w:val="Bezmezer"/>
        <w:rPr>
          <w:rFonts w:ascii="Arial" w:hAnsi="Arial" w:cs="Arial"/>
          <w:bCs/>
          <w:color w:val="000000"/>
        </w:rPr>
      </w:pPr>
    </w:p>
    <w:p w:rsidR="00C02052" w:rsidRPr="00F53F2C" w:rsidRDefault="00277953" w:rsidP="00C02052">
      <w:pPr>
        <w:pStyle w:val="Bezmezer"/>
        <w:jc w:val="both"/>
        <w:rPr>
          <w:rFonts w:ascii="Arial" w:hAnsi="Arial" w:cs="Arial"/>
          <w:bCs/>
          <w:color w:val="000000"/>
        </w:rPr>
      </w:pPr>
      <w:r w:rsidRPr="00F53F2C">
        <w:rPr>
          <w:rFonts w:ascii="Arial" w:hAnsi="Arial" w:cs="Arial"/>
          <w:bCs/>
          <w:color w:val="000000"/>
        </w:rPr>
        <w:t xml:space="preserve">4.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D752D" w:rsidRPr="00F53F2C">
        <w:rPr>
          <w:rFonts w:ascii="Arial" w:hAnsi="Arial" w:cs="Arial"/>
          <w:bCs/>
          <w:color w:val="000000"/>
        </w:rPr>
        <w:t xml:space="preserve"> je povinen </w:t>
      </w:r>
      <w:r w:rsidRPr="00F53F2C">
        <w:rPr>
          <w:rFonts w:ascii="Arial" w:hAnsi="Arial" w:cs="Arial"/>
          <w:bCs/>
          <w:color w:val="000000"/>
        </w:rPr>
        <w:t xml:space="preserve">neprodleně </w:t>
      </w:r>
      <w:r w:rsidR="00DD752D" w:rsidRPr="00F53F2C">
        <w:rPr>
          <w:rFonts w:ascii="Arial" w:hAnsi="Arial" w:cs="Arial"/>
          <w:bCs/>
          <w:color w:val="000000"/>
        </w:rPr>
        <w:t xml:space="preserve">oznámit </w:t>
      </w:r>
      <w:r w:rsidR="00495E42">
        <w:rPr>
          <w:rFonts w:ascii="Arial" w:hAnsi="Arial" w:cs="Arial"/>
          <w:bCs/>
          <w:color w:val="000000"/>
        </w:rPr>
        <w:t>pronajímateli</w:t>
      </w:r>
      <w:r w:rsidR="00DD752D" w:rsidRPr="00F53F2C">
        <w:rPr>
          <w:rFonts w:ascii="Arial" w:hAnsi="Arial" w:cs="Arial"/>
          <w:bCs/>
          <w:color w:val="000000"/>
        </w:rPr>
        <w:t xml:space="preserve"> veškeré změny, které nastaly na předmětu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="0090079D" w:rsidRPr="00F53F2C">
        <w:rPr>
          <w:rFonts w:ascii="Arial" w:hAnsi="Arial" w:cs="Arial"/>
          <w:bCs/>
          <w:color w:val="000000"/>
        </w:rPr>
        <w:t>,</w:t>
      </w:r>
      <w:r w:rsidR="00DD752D" w:rsidRPr="00F53F2C">
        <w:rPr>
          <w:rFonts w:ascii="Arial" w:hAnsi="Arial" w:cs="Arial"/>
          <w:bCs/>
          <w:color w:val="000000"/>
        </w:rPr>
        <w:t xml:space="preserve"> a to jak zapříčiněním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D752D" w:rsidRPr="00F53F2C">
        <w:rPr>
          <w:rFonts w:ascii="Arial" w:hAnsi="Arial" w:cs="Arial"/>
          <w:bCs/>
          <w:color w:val="000000"/>
        </w:rPr>
        <w:t>, tak i bez jeho vlivu a vůle</w:t>
      </w:r>
      <w:r w:rsidR="00763440" w:rsidRPr="00F53F2C">
        <w:rPr>
          <w:rFonts w:ascii="Arial" w:hAnsi="Arial" w:cs="Arial"/>
          <w:bCs/>
          <w:color w:val="000000"/>
        </w:rPr>
        <w:t>. S</w:t>
      </w:r>
      <w:r w:rsidR="00DD752D" w:rsidRPr="00F53F2C">
        <w:rPr>
          <w:rFonts w:ascii="Arial" w:hAnsi="Arial" w:cs="Arial"/>
          <w:bCs/>
          <w:color w:val="000000"/>
        </w:rPr>
        <w:t xml:space="preserve">oučasně je povinen </w:t>
      </w:r>
      <w:r w:rsidR="00763440" w:rsidRPr="00F53F2C">
        <w:rPr>
          <w:rFonts w:ascii="Arial" w:hAnsi="Arial" w:cs="Arial"/>
          <w:bCs/>
          <w:color w:val="000000"/>
        </w:rPr>
        <w:t>neprodleně</w:t>
      </w:r>
      <w:r w:rsidR="00DD752D" w:rsidRPr="00F53F2C">
        <w:rPr>
          <w:rFonts w:ascii="Arial" w:hAnsi="Arial" w:cs="Arial"/>
          <w:bCs/>
          <w:color w:val="000000"/>
        </w:rPr>
        <w:t xml:space="preserve"> oznámit </w:t>
      </w:r>
      <w:r w:rsidR="00495E42">
        <w:rPr>
          <w:rFonts w:ascii="Arial" w:hAnsi="Arial" w:cs="Arial"/>
          <w:bCs/>
          <w:color w:val="000000"/>
        </w:rPr>
        <w:t xml:space="preserve">pronajímateli </w:t>
      </w:r>
      <w:r w:rsidR="00DD752D" w:rsidRPr="00F53F2C">
        <w:rPr>
          <w:rFonts w:ascii="Arial" w:hAnsi="Arial" w:cs="Arial"/>
          <w:bCs/>
          <w:color w:val="000000"/>
        </w:rPr>
        <w:t>písemně potřebu oprav.</w:t>
      </w:r>
      <w:r w:rsidR="00C02052" w:rsidRPr="00F53F2C">
        <w:rPr>
          <w:rFonts w:ascii="Arial" w:hAnsi="Arial" w:cs="Arial"/>
          <w:bCs/>
          <w:color w:val="000000"/>
        </w:rPr>
        <w:t xml:space="preserve"> V případě havárie je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C02052" w:rsidRPr="00F53F2C">
        <w:rPr>
          <w:rFonts w:ascii="Arial" w:hAnsi="Arial" w:cs="Arial"/>
          <w:bCs/>
          <w:color w:val="000000"/>
        </w:rPr>
        <w:t xml:space="preserve"> povinen neprodleně informovat </w:t>
      </w:r>
      <w:r w:rsidR="00495E42">
        <w:rPr>
          <w:rFonts w:ascii="Arial" w:hAnsi="Arial" w:cs="Arial"/>
          <w:bCs/>
          <w:color w:val="000000"/>
        </w:rPr>
        <w:t>p</w:t>
      </w:r>
      <w:r w:rsidR="00E7227D" w:rsidRPr="00F53F2C">
        <w:rPr>
          <w:rFonts w:ascii="Arial" w:hAnsi="Arial" w:cs="Arial"/>
          <w:bCs/>
          <w:color w:val="000000"/>
        </w:rPr>
        <w:t>ronajímatel</w:t>
      </w:r>
      <w:r w:rsidR="00495E42">
        <w:rPr>
          <w:rFonts w:ascii="Arial" w:hAnsi="Arial" w:cs="Arial"/>
          <w:bCs/>
          <w:color w:val="000000"/>
        </w:rPr>
        <w:t>e</w:t>
      </w:r>
      <w:r w:rsidR="00C02052" w:rsidRPr="00F53F2C">
        <w:rPr>
          <w:rFonts w:ascii="Arial" w:hAnsi="Arial" w:cs="Arial"/>
          <w:bCs/>
          <w:color w:val="000000"/>
        </w:rPr>
        <w:t xml:space="preserve"> o vzniku havarijního stavu v předmětu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="00C02052" w:rsidRPr="00F53F2C">
        <w:rPr>
          <w:rFonts w:ascii="Arial" w:hAnsi="Arial" w:cs="Arial"/>
          <w:bCs/>
          <w:color w:val="000000"/>
        </w:rPr>
        <w:t xml:space="preserve"> a umožnit mu odstranění havárie i mimo provozní dobu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C02052" w:rsidRPr="00F53F2C">
        <w:rPr>
          <w:rFonts w:ascii="Arial" w:hAnsi="Arial" w:cs="Arial"/>
          <w:bCs/>
          <w:color w:val="000000"/>
        </w:rPr>
        <w:t>.</w:t>
      </w:r>
    </w:p>
    <w:p w:rsidR="00277953" w:rsidRPr="00F53F2C" w:rsidRDefault="00277953" w:rsidP="00DD752D">
      <w:pPr>
        <w:pStyle w:val="Bezmezer"/>
        <w:rPr>
          <w:rFonts w:ascii="Arial" w:hAnsi="Arial" w:cs="Arial"/>
          <w:bCs/>
          <w:color w:val="000000"/>
        </w:rPr>
      </w:pPr>
    </w:p>
    <w:p w:rsidR="00DD752D" w:rsidRPr="00F53F2C" w:rsidRDefault="00763440" w:rsidP="00763440">
      <w:pPr>
        <w:pStyle w:val="Bezmezer"/>
        <w:jc w:val="both"/>
        <w:rPr>
          <w:rFonts w:ascii="Arial" w:hAnsi="Arial" w:cs="Arial"/>
        </w:rPr>
      </w:pPr>
      <w:r w:rsidRPr="00F53F2C">
        <w:rPr>
          <w:rFonts w:ascii="Arial" w:hAnsi="Arial" w:cs="Arial"/>
          <w:bCs/>
          <w:color w:val="000000"/>
        </w:rPr>
        <w:t>5.</w:t>
      </w:r>
      <w:r w:rsidR="0038269A" w:rsidRPr="00F53F2C">
        <w:rPr>
          <w:rFonts w:ascii="Arial" w:hAnsi="Arial" w:cs="Arial"/>
          <w:bCs/>
          <w:color w:val="000000"/>
        </w:rPr>
        <w:t xml:space="preserve">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D752D" w:rsidRPr="00F53F2C">
        <w:rPr>
          <w:rFonts w:ascii="Arial" w:hAnsi="Arial" w:cs="Arial"/>
          <w:bCs/>
          <w:color w:val="000000"/>
        </w:rPr>
        <w:t xml:space="preserve"> je povinen </w:t>
      </w:r>
      <w:r w:rsidR="00DD752D" w:rsidRPr="00F53F2C">
        <w:rPr>
          <w:rFonts w:ascii="Arial" w:hAnsi="Arial" w:cs="Arial"/>
          <w:bCs/>
        </w:rPr>
        <w:t>v </w:t>
      </w:r>
      <w:r w:rsidR="00DD752D" w:rsidRPr="00F53F2C">
        <w:rPr>
          <w:rFonts w:ascii="Arial" w:hAnsi="Arial" w:cs="Arial"/>
          <w:bCs/>
          <w:color w:val="000000"/>
        </w:rPr>
        <w:t xml:space="preserve">předmětu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="00DD752D" w:rsidRPr="00F53F2C">
        <w:rPr>
          <w:rFonts w:ascii="Arial" w:hAnsi="Arial" w:cs="Arial"/>
          <w:bCs/>
          <w:color w:val="000000"/>
        </w:rPr>
        <w:t xml:space="preserve"> dodržovat bezpečnostní a protipožární předpisy v platném znění </w:t>
      </w:r>
      <w:r w:rsidR="00DD752D" w:rsidRPr="00F53F2C">
        <w:rPr>
          <w:rFonts w:ascii="Arial" w:hAnsi="Arial" w:cs="Arial"/>
          <w:bCs/>
        </w:rPr>
        <w:t>a řídit se pokyny z revizních zpráv</w:t>
      </w:r>
      <w:r w:rsidR="00DD752D" w:rsidRPr="00F53F2C">
        <w:rPr>
          <w:rFonts w:ascii="Arial" w:hAnsi="Arial" w:cs="Arial"/>
          <w:bCs/>
          <w:color w:val="000000"/>
        </w:rPr>
        <w:t xml:space="preserve"> a dále dodržovat hygienické předpisy</w:t>
      </w:r>
      <w:r w:rsidR="00DF4AAF" w:rsidRPr="00F53F2C">
        <w:rPr>
          <w:rFonts w:ascii="Arial" w:hAnsi="Arial" w:cs="Arial"/>
          <w:bCs/>
          <w:color w:val="000000"/>
        </w:rPr>
        <w:t>,</w:t>
      </w:r>
      <w:r w:rsidR="00DD752D" w:rsidRPr="00F53F2C">
        <w:rPr>
          <w:rFonts w:ascii="Arial" w:hAnsi="Arial" w:cs="Arial"/>
          <w:bCs/>
          <w:color w:val="000000"/>
        </w:rPr>
        <w:t xml:space="preserve"> </w:t>
      </w:r>
      <w:r w:rsidR="00DF4AAF" w:rsidRPr="00F53F2C">
        <w:rPr>
          <w:rFonts w:ascii="Arial" w:hAnsi="Arial" w:cs="Arial"/>
        </w:rPr>
        <w:t>hlukové normy</w:t>
      </w:r>
      <w:r w:rsidR="00DF4AAF" w:rsidRPr="00F53F2C">
        <w:rPr>
          <w:rFonts w:ascii="Arial" w:hAnsi="Arial" w:cs="Arial"/>
          <w:bCs/>
          <w:color w:val="000000"/>
        </w:rPr>
        <w:t xml:space="preserve"> </w:t>
      </w:r>
      <w:r w:rsidR="00DD752D" w:rsidRPr="00F53F2C">
        <w:rPr>
          <w:rFonts w:ascii="Arial" w:hAnsi="Arial" w:cs="Arial"/>
          <w:bCs/>
          <w:color w:val="000000"/>
        </w:rPr>
        <w:t>a předpisy vztahující se k bezpečnosti práce.</w:t>
      </w:r>
      <w:r w:rsidR="00DF4AAF" w:rsidRPr="00F53F2C">
        <w:rPr>
          <w:rFonts w:ascii="Arial" w:hAnsi="Arial" w:cs="Arial"/>
          <w:bCs/>
          <w:color w:val="000000"/>
        </w:rPr>
        <w:t xml:space="preserve"> </w:t>
      </w:r>
      <w:r w:rsidR="00DF4AAF" w:rsidRPr="00F53F2C">
        <w:rPr>
          <w:rFonts w:ascii="Arial" w:hAnsi="Arial" w:cs="Arial"/>
        </w:rPr>
        <w:t xml:space="preserve">Dále se zavazuje dodržovat všechny platné předpisy a normy týkající se provozovaných elektrických zařízení a spotřebičů a případných montovaných zařízení </w:t>
      </w:r>
      <w:r w:rsidR="003D3489" w:rsidRPr="00F53F2C">
        <w:rPr>
          <w:rFonts w:ascii="Arial" w:hAnsi="Arial" w:cs="Arial"/>
        </w:rPr>
        <w:t xml:space="preserve">v předmětu </w:t>
      </w:r>
      <w:r w:rsidR="00E7227D" w:rsidRPr="00F53F2C">
        <w:rPr>
          <w:rFonts w:ascii="Arial" w:hAnsi="Arial" w:cs="Arial"/>
        </w:rPr>
        <w:t>nájmu</w:t>
      </w:r>
      <w:r w:rsidR="00DF4AAF" w:rsidRPr="00F53F2C">
        <w:rPr>
          <w:rFonts w:ascii="Arial" w:hAnsi="Arial" w:cs="Arial"/>
        </w:rPr>
        <w:t xml:space="preserve">. Jakékoli používání pyrotechniky je nutné předem konzultovat s bezpečnostním technikem provozovatele, za veškeré její použití nese odpovědnost </w:t>
      </w:r>
      <w:r w:rsidR="00E7227D" w:rsidRPr="00F53F2C">
        <w:rPr>
          <w:rFonts w:ascii="Arial" w:hAnsi="Arial" w:cs="Arial"/>
        </w:rPr>
        <w:t>nájemce</w:t>
      </w:r>
      <w:r w:rsidR="00DF4AAF" w:rsidRPr="00F53F2C">
        <w:rPr>
          <w:rFonts w:ascii="Arial" w:hAnsi="Arial" w:cs="Arial"/>
        </w:rPr>
        <w:t xml:space="preserve">, o čemž bude proveden zápis. </w:t>
      </w:r>
      <w:r w:rsidR="00DD752D" w:rsidRPr="00F53F2C">
        <w:rPr>
          <w:rFonts w:ascii="Arial" w:hAnsi="Arial" w:cs="Arial"/>
          <w:bCs/>
          <w:color w:val="000000"/>
        </w:rPr>
        <w:t xml:space="preserve">Dále je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D752D" w:rsidRPr="00F53F2C">
        <w:rPr>
          <w:rFonts w:ascii="Arial" w:hAnsi="Arial" w:cs="Arial"/>
          <w:bCs/>
          <w:color w:val="000000"/>
        </w:rPr>
        <w:t xml:space="preserve"> povinen d</w:t>
      </w:r>
      <w:r w:rsidR="00495E42">
        <w:rPr>
          <w:rFonts w:ascii="Arial" w:hAnsi="Arial" w:cs="Arial"/>
          <w:bCs/>
          <w:color w:val="000000"/>
        </w:rPr>
        <w:t>održovat Návštěvní řád areálu</w:t>
      </w:r>
      <w:r w:rsidR="00DD752D" w:rsidRPr="00F53F2C">
        <w:rPr>
          <w:rFonts w:ascii="Arial" w:hAnsi="Arial" w:cs="Arial"/>
          <w:bCs/>
          <w:color w:val="000000"/>
        </w:rPr>
        <w:t>, s jeh</w:t>
      </w:r>
      <w:r w:rsidR="0034434A" w:rsidRPr="00F53F2C">
        <w:rPr>
          <w:rFonts w:ascii="Arial" w:hAnsi="Arial" w:cs="Arial"/>
          <w:bCs/>
          <w:color w:val="000000"/>
        </w:rPr>
        <w:t>ož platným zněním byl seznámen</w:t>
      </w:r>
      <w:r w:rsidR="00DD752D" w:rsidRPr="00F53F2C">
        <w:rPr>
          <w:rFonts w:ascii="Arial" w:hAnsi="Arial" w:cs="Arial"/>
          <w:bCs/>
          <w:color w:val="000000"/>
        </w:rPr>
        <w:t xml:space="preserve">. Před zahájením vlastní činnosti je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D752D" w:rsidRPr="00F53F2C">
        <w:rPr>
          <w:rFonts w:ascii="Arial" w:hAnsi="Arial" w:cs="Arial"/>
          <w:bCs/>
          <w:color w:val="000000"/>
        </w:rPr>
        <w:t xml:space="preserve"> povinen předložit </w:t>
      </w:r>
      <w:r w:rsidR="00976375" w:rsidRPr="00F53F2C">
        <w:rPr>
          <w:rFonts w:ascii="Arial" w:hAnsi="Arial" w:cs="Arial"/>
          <w:bCs/>
          <w:color w:val="000000"/>
        </w:rPr>
        <w:t xml:space="preserve">zástupci </w:t>
      </w:r>
      <w:r w:rsidR="00495E42">
        <w:rPr>
          <w:rFonts w:ascii="Arial" w:hAnsi="Arial" w:cs="Arial"/>
          <w:bCs/>
          <w:color w:val="000000"/>
        </w:rPr>
        <w:t>p</w:t>
      </w:r>
      <w:r w:rsidR="00E7227D" w:rsidRPr="00F53F2C">
        <w:rPr>
          <w:rFonts w:ascii="Arial" w:hAnsi="Arial" w:cs="Arial"/>
          <w:bCs/>
          <w:color w:val="000000"/>
        </w:rPr>
        <w:t>ronajímatel</w:t>
      </w:r>
      <w:r w:rsidR="00495E42">
        <w:rPr>
          <w:rFonts w:ascii="Arial" w:hAnsi="Arial" w:cs="Arial"/>
          <w:bCs/>
          <w:color w:val="000000"/>
        </w:rPr>
        <w:t>e</w:t>
      </w:r>
      <w:r w:rsidR="00DD752D" w:rsidRPr="00F53F2C">
        <w:rPr>
          <w:rFonts w:ascii="Arial" w:hAnsi="Arial" w:cs="Arial"/>
          <w:bCs/>
          <w:color w:val="000000"/>
        </w:rPr>
        <w:t xml:space="preserve"> </w:t>
      </w:r>
      <w:r w:rsidR="00495E42">
        <w:rPr>
          <w:rFonts w:ascii="Arial" w:hAnsi="Arial" w:cs="Arial"/>
          <w:bCs/>
          <w:color w:val="000000"/>
        </w:rPr>
        <w:t>(vedoucímu areálu</w:t>
      </w:r>
      <w:r w:rsidR="007B752E" w:rsidRPr="00F53F2C">
        <w:rPr>
          <w:rFonts w:ascii="Arial" w:hAnsi="Arial" w:cs="Arial"/>
          <w:bCs/>
          <w:color w:val="000000"/>
        </w:rPr>
        <w:t xml:space="preserve"> </w:t>
      </w:r>
      <w:r w:rsidR="00174929">
        <w:rPr>
          <w:rFonts w:ascii="Arial" w:hAnsi="Arial" w:cs="Arial"/>
          <w:bCs/>
          <w:color w:val="000000"/>
        </w:rPr>
        <w:t>Ozdravné centrum Ještěrka</w:t>
      </w:r>
      <w:r w:rsidR="00976375" w:rsidRPr="00F53F2C">
        <w:rPr>
          <w:rFonts w:ascii="Arial" w:hAnsi="Arial" w:cs="Arial"/>
          <w:bCs/>
          <w:color w:val="000000"/>
        </w:rPr>
        <w:t xml:space="preserve">) </w:t>
      </w:r>
      <w:r w:rsidR="00DD752D" w:rsidRPr="00F53F2C">
        <w:rPr>
          <w:rFonts w:ascii="Arial" w:hAnsi="Arial" w:cs="Arial"/>
          <w:bCs/>
          <w:color w:val="000000"/>
        </w:rPr>
        <w:t>zprávu o</w:t>
      </w:r>
      <w:r w:rsidR="00182E53" w:rsidRPr="00F53F2C">
        <w:rPr>
          <w:rFonts w:ascii="Arial" w:hAnsi="Arial" w:cs="Arial"/>
          <w:bCs/>
          <w:color w:val="000000"/>
        </w:rPr>
        <w:t> </w:t>
      </w:r>
      <w:r w:rsidR="00DD752D" w:rsidRPr="00F53F2C">
        <w:rPr>
          <w:rFonts w:ascii="Arial" w:hAnsi="Arial" w:cs="Arial"/>
          <w:bCs/>
          <w:color w:val="000000"/>
        </w:rPr>
        <w:t>rev</w:t>
      </w:r>
      <w:r w:rsidR="00976375" w:rsidRPr="00F53F2C">
        <w:rPr>
          <w:rFonts w:ascii="Arial" w:hAnsi="Arial" w:cs="Arial"/>
          <w:bCs/>
          <w:color w:val="000000"/>
        </w:rPr>
        <w:t>izi všech vlastních používanýc</w:t>
      </w:r>
      <w:r w:rsidR="004E508B">
        <w:rPr>
          <w:rFonts w:ascii="Arial" w:hAnsi="Arial" w:cs="Arial"/>
          <w:bCs/>
          <w:color w:val="000000"/>
        </w:rPr>
        <w:t>h elektrických</w:t>
      </w:r>
      <w:r w:rsidR="003D3489" w:rsidRPr="00F53F2C">
        <w:rPr>
          <w:rFonts w:ascii="Arial" w:hAnsi="Arial" w:cs="Arial"/>
          <w:bCs/>
          <w:color w:val="000000"/>
        </w:rPr>
        <w:t xml:space="preserve"> zaří</w:t>
      </w:r>
      <w:r w:rsidR="00976375" w:rsidRPr="00F53F2C">
        <w:rPr>
          <w:rFonts w:ascii="Arial" w:hAnsi="Arial" w:cs="Arial"/>
          <w:bCs/>
          <w:color w:val="000000"/>
        </w:rPr>
        <w:t>zení</w:t>
      </w:r>
      <w:r w:rsidR="007B752E" w:rsidRPr="00F53F2C">
        <w:rPr>
          <w:rFonts w:ascii="Arial" w:hAnsi="Arial" w:cs="Arial"/>
          <w:bCs/>
          <w:color w:val="000000"/>
        </w:rPr>
        <w:t>,</w:t>
      </w:r>
      <w:r w:rsidR="0034434A" w:rsidRPr="00F53F2C">
        <w:rPr>
          <w:rFonts w:ascii="Arial" w:hAnsi="Arial" w:cs="Arial"/>
          <w:bCs/>
          <w:color w:val="000000"/>
        </w:rPr>
        <w:t xml:space="preserve"> </w:t>
      </w:r>
      <w:r w:rsidR="00976375" w:rsidRPr="00F53F2C">
        <w:rPr>
          <w:rFonts w:ascii="Arial" w:hAnsi="Arial" w:cs="Arial"/>
          <w:bCs/>
          <w:color w:val="000000"/>
        </w:rPr>
        <w:t>včetně drobného elektrického nářadí a</w:t>
      </w:r>
      <w:r w:rsidR="00182E53" w:rsidRPr="00F53F2C">
        <w:rPr>
          <w:rFonts w:ascii="Arial" w:hAnsi="Arial" w:cs="Arial"/>
          <w:bCs/>
          <w:color w:val="000000"/>
        </w:rPr>
        <w:t> </w:t>
      </w:r>
      <w:r w:rsidR="00976375" w:rsidRPr="00F53F2C">
        <w:rPr>
          <w:rFonts w:ascii="Arial" w:hAnsi="Arial" w:cs="Arial"/>
          <w:bCs/>
          <w:color w:val="000000"/>
        </w:rPr>
        <w:t>prodlužovacích kabelů</w:t>
      </w:r>
      <w:r w:rsidR="00ED0A27" w:rsidRPr="00F53F2C">
        <w:rPr>
          <w:rFonts w:ascii="Arial" w:hAnsi="Arial" w:cs="Arial"/>
          <w:bCs/>
          <w:color w:val="000000"/>
        </w:rPr>
        <w:t>, pokud je hodlá používat v </w:t>
      </w:r>
      <w:r w:rsidR="003D3489" w:rsidRPr="00F53F2C">
        <w:rPr>
          <w:rFonts w:ascii="Arial" w:hAnsi="Arial" w:cs="Arial"/>
          <w:bCs/>
          <w:color w:val="000000"/>
        </w:rPr>
        <w:t xml:space="preserve">najatých </w:t>
      </w:r>
      <w:r w:rsidR="007B752E" w:rsidRPr="00F53F2C">
        <w:rPr>
          <w:rFonts w:ascii="Arial" w:hAnsi="Arial" w:cs="Arial"/>
          <w:bCs/>
          <w:color w:val="000000"/>
        </w:rPr>
        <w:t>prostorách v době platnosti této smlouvy</w:t>
      </w:r>
      <w:r w:rsidR="00DD752D" w:rsidRPr="00F53F2C">
        <w:rPr>
          <w:rFonts w:ascii="Arial" w:hAnsi="Arial" w:cs="Arial"/>
          <w:bCs/>
          <w:color w:val="000000"/>
        </w:rPr>
        <w:t>.</w:t>
      </w:r>
      <w:r w:rsidR="007B752E" w:rsidRPr="00F53F2C">
        <w:rPr>
          <w:rFonts w:ascii="Arial" w:hAnsi="Arial" w:cs="Arial"/>
          <w:bCs/>
          <w:color w:val="000000"/>
        </w:rPr>
        <w:t xml:space="preserve"> Pokud bude platnost té které revizní zprávy časově omezena, je povinností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7B752E" w:rsidRPr="00F53F2C">
        <w:rPr>
          <w:rFonts w:ascii="Arial" w:hAnsi="Arial" w:cs="Arial"/>
          <w:bCs/>
          <w:color w:val="000000"/>
        </w:rPr>
        <w:t xml:space="preserve"> platnost té které revizní zprávy obnovit a její kopii opět předat ve</w:t>
      </w:r>
      <w:r w:rsidR="00495E42">
        <w:rPr>
          <w:rFonts w:ascii="Arial" w:hAnsi="Arial" w:cs="Arial"/>
          <w:bCs/>
          <w:color w:val="000000"/>
        </w:rPr>
        <w:t>doucímu výše uvedeného areálu</w:t>
      </w:r>
      <w:r w:rsidR="007B752E" w:rsidRPr="00F53F2C">
        <w:rPr>
          <w:rFonts w:ascii="Arial" w:hAnsi="Arial" w:cs="Arial"/>
          <w:bCs/>
          <w:color w:val="000000"/>
        </w:rPr>
        <w:t xml:space="preserve">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D752D" w:rsidRPr="00F53F2C">
        <w:rPr>
          <w:rFonts w:ascii="Arial" w:hAnsi="Arial" w:cs="Arial"/>
        </w:rPr>
        <w:t xml:space="preserve"> byl seznámen s požárním nebezpečím vyplývajícím z charakteru objektu,</w:t>
      </w:r>
      <w:r w:rsidRPr="00F53F2C">
        <w:rPr>
          <w:rFonts w:ascii="Arial" w:hAnsi="Arial" w:cs="Arial"/>
        </w:rPr>
        <w:t xml:space="preserve"> </w:t>
      </w:r>
      <w:r w:rsidR="00DD752D" w:rsidRPr="00F53F2C">
        <w:rPr>
          <w:rFonts w:ascii="Arial" w:hAnsi="Arial" w:cs="Arial"/>
        </w:rPr>
        <w:t>technologie a</w:t>
      </w:r>
      <w:r w:rsidR="0044558D" w:rsidRPr="00F53F2C">
        <w:rPr>
          <w:rFonts w:ascii="Arial" w:hAnsi="Arial" w:cs="Arial"/>
        </w:rPr>
        <w:t> </w:t>
      </w:r>
      <w:r w:rsidR="00DD752D" w:rsidRPr="00F53F2C">
        <w:rPr>
          <w:rFonts w:ascii="Arial" w:hAnsi="Arial" w:cs="Arial"/>
        </w:rPr>
        <w:t xml:space="preserve">používaných látek. </w:t>
      </w:r>
      <w:r w:rsidR="00E7227D" w:rsidRPr="00F53F2C">
        <w:rPr>
          <w:rFonts w:ascii="Arial" w:hAnsi="Arial" w:cs="Arial"/>
        </w:rPr>
        <w:t>Nájemce</w:t>
      </w:r>
      <w:r w:rsidR="00DD752D" w:rsidRPr="00F53F2C">
        <w:rPr>
          <w:rFonts w:ascii="Arial" w:hAnsi="Arial" w:cs="Arial"/>
        </w:rPr>
        <w:t xml:space="preserve"> byl seznámen s požárními únikovými cestami, požárními řády, požárními poplachovými směrnicemi a rozmístěním věcných prostředků požární ochrany.</w:t>
      </w:r>
    </w:p>
    <w:p w:rsidR="00A613F8" w:rsidRPr="00F53F2C" w:rsidRDefault="00A613F8" w:rsidP="0038269A">
      <w:pPr>
        <w:pStyle w:val="Bezmezer"/>
        <w:jc w:val="both"/>
        <w:rPr>
          <w:rFonts w:ascii="Arial" w:hAnsi="Arial" w:cs="Arial"/>
          <w:bCs/>
          <w:color w:val="000000"/>
        </w:rPr>
      </w:pPr>
    </w:p>
    <w:p w:rsidR="00DD752D" w:rsidRPr="00F53F2C" w:rsidRDefault="0038269A" w:rsidP="0038269A">
      <w:pPr>
        <w:pStyle w:val="Bezmezer"/>
        <w:jc w:val="both"/>
        <w:rPr>
          <w:rFonts w:ascii="Arial" w:hAnsi="Arial" w:cs="Arial"/>
          <w:bCs/>
        </w:rPr>
      </w:pPr>
      <w:r w:rsidRPr="00F53F2C">
        <w:rPr>
          <w:rFonts w:ascii="Arial" w:hAnsi="Arial" w:cs="Arial"/>
          <w:bCs/>
          <w:color w:val="000000"/>
        </w:rPr>
        <w:t xml:space="preserve">6.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D752D" w:rsidRPr="00F53F2C">
        <w:rPr>
          <w:rFonts w:ascii="Arial" w:hAnsi="Arial" w:cs="Arial"/>
          <w:bCs/>
          <w:color w:val="000000"/>
        </w:rPr>
        <w:t xml:space="preserve"> se zavazuje trvale udržovat čistotu v</w:t>
      </w:r>
      <w:r w:rsidRPr="00F53F2C">
        <w:rPr>
          <w:rFonts w:ascii="Arial" w:hAnsi="Arial" w:cs="Arial"/>
          <w:bCs/>
          <w:color w:val="000000"/>
        </w:rPr>
        <w:t xml:space="preserve"> předmětu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Pr="00F53F2C">
        <w:rPr>
          <w:rFonts w:ascii="Arial" w:hAnsi="Arial" w:cs="Arial"/>
          <w:bCs/>
          <w:color w:val="000000"/>
        </w:rPr>
        <w:t>.</w:t>
      </w:r>
      <w:r w:rsidR="00DD752D" w:rsidRPr="00F53F2C">
        <w:rPr>
          <w:rFonts w:ascii="Arial" w:hAnsi="Arial" w:cs="Arial"/>
          <w:bCs/>
          <w:color w:val="000000"/>
        </w:rPr>
        <w:t xml:space="preserve"> </w:t>
      </w:r>
      <w:r w:rsidRPr="00F53F2C">
        <w:rPr>
          <w:rFonts w:ascii="Arial" w:hAnsi="Arial" w:cs="Arial"/>
          <w:bCs/>
          <w:color w:val="000000"/>
        </w:rPr>
        <w:t>Dále je povinen zajistit úklid těchto prostor, p</w:t>
      </w:r>
      <w:r w:rsidR="00DD752D" w:rsidRPr="00F53F2C">
        <w:rPr>
          <w:rFonts w:ascii="Arial" w:hAnsi="Arial" w:cs="Arial"/>
          <w:bCs/>
          <w:color w:val="000000"/>
        </w:rPr>
        <w:t xml:space="preserve">okud </w:t>
      </w:r>
      <w:r w:rsidR="00495E42">
        <w:rPr>
          <w:rFonts w:ascii="Arial" w:hAnsi="Arial" w:cs="Arial"/>
          <w:bCs/>
          <w:color w:val="000000"/>
        </w:rPr>
        <w:t>jeho zaměstnanci</w:t>
      </w:r>
      <w:r w:rsidRPr="00F53F2C">
        <w:rPr>
          <w:rFonts w:ascii="Arial" w:hAnsi="Arial" w:cs="Arial"/>
          <w:bCs/>
          <w:color w:val="000000"/>
        </w:rPr>
        <w:t>, návštěvníci nebo jiné osoby způsobí jejich znečištění</w:t>
      </w:r>
      <w:r w:rsidR="00DD752D" w:rsidRPr="00F53F2C">
        <w:rPr>
          <w:rFonts w:ascii="Arial" w:hAnsi="Arial" w:cs="Arial"/>
          <w:bCs/>
          <w:color w:val="000000"/>
        </w:rPr>
        <w:t xml:space="preserve">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D752D" w:rsidRPr="00F53F2C">
        <w:rPr>
          <w:rFonts w:ascii="Arial" w:hAnsi="Arial" w:cs="Arial"/>
          <w:bCs/>
          <w:color w:val="000000"/>
        </w:rPr>
        <w:t xml:space="preserve"> se zavazuje z</w:t>
      </w:r>
      <w:r w:rsidR="00DD752D" w:rsidRPr="00F53F2C">
        <w:rPr>
          <w:rFonts w:ascii="Arial" w:hAnsi="Arial" w:cs="Arial"/>
          <w:bCs/>
        </w:rPr>
        <w:t xml:space="preserve">abezpečit </w:t>
      </w:r>
      <w:r w:rsidRPr="00F53F2C">
        <w:rPr>
          <w:rFonts w:ascii="Arial" w:hAnsi="Arial" w:cs="Arial"/>
          <w:bCs/>
        </w:rPr>
        <w:t xml:space="preserve">na </w:t>
      </w:r>
      <w:r w:rsidR="00DD752D" w:rsidRPr="00F53F2C">
        <w:rPr>
          <w:rFonts w:ascii="Arial" w:hAnsi="Arial" w:cs="Arial"/>
          <w:bCs/>
        </w:rPr>
        <w:t>vlastní náklad</w:t>
      </w:r>
      <w:r w:rsidRPr="00F53F2C">
        <w:rPr>
          <w:rFonts w:ascii="Arial" w:hAnsi="Arial" w:cs="Arial"/>
          <w:bCs/>
        </w:rPr>
        <w:t>y</w:t>
      </w:r>
      <w:r w:rsidR="00DD752D" w:rsidRPr="00F53F2C">
        <w:rPr>
          <w:rFonts w:ascii="Arial" w:hAnsi="Arial" w:cs="Arial"/>
          <w:bCs/>
        </w:rPr>
        <w:t xml:space="preserve"> likvidaci použitých jedlých olejů, maziv a</w:t>
      </w:r>
      <w:r w:rsidR="00182E53" w:rsidRPr="00F53F2C">
        <w:rPr>
          <w:rFonts w:ascii="Arial" w:hAnsi="Arial" w:cs="Arial"/>
          <w:bCs/>
        </w:rPr>
        <w:t> </w:t>
      </w:r>
      <w:r w:rsidR="00DD752D" w:rsidRPr="00F53F2C">
        <w:rPr>
          <w:rFonts w:ascii="Arial" w:hAnsi="Arial" w:cs="Arial"/>
          <w:bCs/>
        </w:rPr>
        <w:t>dalšího nebezpečného odpadu dle hygienických předpisů.</w:t>
      </w:r>
    </w:p>
    <w:p w:rsidR="00DD752D" w:rsidRPr="00F53F2C" w:rsidRDefault="00DD752D" w:rsidP="00DD752D">
      <w:pPr>
        <w:pStyle w:val="Bezmezer"/>
        <w:rPr>
          <w:rFonts w:ascii="Arial" w:hAnsi="Arial" w:cs="Arial"/>
          <w:bCs/>
          <w:color w:val="000000"/>
        </w:rPr>
      </w:pPr>
    </w:p>
    <w:p w:rsidR="00DD752D" w:rsidRPr="00F53F2C" w:rsidRDefault="00DD752D" w:rsidP="0038269A">
      <w:pPr>
        <w:pStyle w:val="Bezmezer"/>
        <w:jc w:val="both"/>
        <w:rPr>
          <w:rFonts w:ascii="Arial" w:hAnsi="Arial" w:cs="Arial"/>
          <w:bCs/>
        </w:rPr>
      </w:pPr>
      <w:r w:rsidRPr="00F53F2C">
        <w:rPr>
          <w:rFonts w:ascii="Arial" w:hAnsi="Arial" w:cs="Arial"/>
          <w:bCs/>
          <w:color w:val="000000"/>
        </w:rPr>
        <w:t>7.</w:t>
      </w:r>
      <w:r w:rsidR="0038269A" w:rsidRPr="00F53F2C">
        <w:rPr>
          <w:rFonts w:ascii="Arial" w:hAnsi="Arial" w:cs="Arial"/>
          <w:bCs/>
          <w:color w:val="000000"/>
        </w:rPr>
        <w:t xml:space="preserve">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Pr="00F53F2C">
        <w:rPr>
          <w:rFonts w:ascii="Arial" w:hAnsi="Arial" w:cs="Arial"/>
          <w:bCs/>
          <w:color w:val="000000"/>
        </w:rPr>
        <w:t xml:space="preserve"> se zavazuje zdržet se jakýchkoli jednání, která by rušila výkon ostatních vlastnických, užívacích a nájemních práv v nemovitosti, v níž se nachází předmět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Pr="00F53F2C">
        <w:rPr>
          <w:rFonts w:ascii="Arial" w:hAnsi="Arial" w:cs="Arial"/>
          <w:bCs/>
          <w:color w:val="000000"/>
        </w:rPr>
        <w:t xml:space="preserve">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Pr="00F53F2C">
        <w:rPr>
          <w:rFonts w:ascii="Arial" w:hAnsi="Arial" w:cs="Arial"/>
          <w:bCs/>
          <w:color w:val="000000"/>
        </w:rPr>
        <w:t xml:space="preserve"> je povinen d</w:t>
      </w:r>
      <w:r w:rsidRPr="00F53F2C">
        <w:rPr>
          <w:rFonts w:ascii="Arial" w:hAnsi="Arial" w:cs="Arial"/>
          <w:bCs/>
        </w:rPr>
        <w:t>bát</w:t>
      </w:r>
      <w:r w:rsidR="003D3489" w:rsidRPr="00F53F2C">
        <w:rPr>
          <w:rFonts w:ascii="Arial" w:hAnsi="Arial" w:cs="Arial"/>
          <w:bCs/>
        </w:rPr>
        <w:t xml:space="preserve"> na to, aby užíváním </w:t>
      </w:r>
      <w:r w:rsidRPr="00F53F2C">
        <w:rPr>
          <w:rFonts w:ascii="Arial" w:hAnsi="Arial" w:cs="Arial"/>
          <w:bCs/>
        </w:rPr>
        <w:t>prostorů nedocházelo ke znehodnocování životního prostředí, zejména nadměrným hlukem, emisemi, či jiným způsobem.</w:t>
      </w:r>
    </w:p>
    <w:p w:rsidR="00DD752D" w:rsidRPr="00F53F2C" w:rsidRDefault="00DD752D" w:rsidP="00DD752D">
      <w:pPr>
        <w:pStyle w:val="Bezmezer"/>
        <w:rPr>
          <w:rFonts w:ascii="Arial" w:hAnsi="Arial" w:cs="Arial"/>
          <w:bCs/>
          <w:color w:val="000000"/>
        </w:rPr>
      </w:pPr>
    </w:p>
    <w:p w:rsidR="00DD752D" w:rsidRPr="00F53F2C" w:rsidRDefault="0038269A" w:rsidP="0038269A">
      <w:pPr>
        <w:pStyle w:val="Bezmezer"/>
        <w:jc w:val="both"/>
        <w:rPr>
          <w:rFonts w:ascii="Arial" w:hAnsi="Arial" w:cs="Arial"/>
          <w:bCs/>
        </w:rPr>
      </w:pPr>
      <w:r w:rsidRPr="00F53F2C">
        <w:rPr>
          <w:rFonts w:ascii="Arial" w:hAnsi="Arial" w:cs="Arial"/>
          <w:bCs/>
          <w:color w:val="000000"/>
        </w:rPr>
        <w:t xml:space="preserve">8.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D752D" w:rsidRPr="00F53F2C">
        <w:rPr>
          <w:rFonts w:ascii="Arial" w:hAnsi="Arial" w:cs="Arial"/>
          <w:bCs/>
        </w:rPr>
        <w:t xml:space="preserve"> je oprávněn bezplatně, po dohodě s </w:t>
      </w:r>
      <w:r w:rsidR="00495E42">
        <w:rPr>
          <w:rFonts w:ascii="Arial" w:hAnsi="Arial" w:cs="Arial"/>
          <w:bCs/>
        </w:rPr>
        <w:t>pronajímatelem,</w:t>
      </w:r>
      <w:r w:rsidR="003D3489" w:rsidRPr="00F53F2C">
        <w:rPr>
          <w:rFonts w:ascii="Arial" w:hAnsi="Arial" w:cs="Arial"/>
          <w:bCs/>
        </w:rPr>
        <w:t xml:space="preserve"> označit vstup do </w:t>
      </w:r>
      <w:r w:rsidR="00DD752D" w:rsidRPr="00F53F2C">
        <w:rPr>
          <w:rFonts w:ascii="Arial" w:hAnsi="Arial" w:cs="Arial"/>
          <w:bCs/>
        </w:rPr>
        <w:t xml:space="preserve">prostor </w:t>
      </w:r>
      <w:r w:rsidR="004D1CD7">
        <w:rPr>
          <w:rFonts w:ascii="Arial" w:hAnsi="Arial" w:cs="Arial"/>
          <w:bCs/>
        </w:rPr>
        <w:t>rehabilitace</w:t>
      </w:r>
      <w:r w:rsidR="003D3489" w:rsidRPr="00F53F2C">
        <w:rPr>
          <w:rFonts w:ascii="Arial" w:hAnsi="Arial" w:cs="Arial"/>
          <w:bCs/>
        </w:rPr>
        <w:t xml:space="preserve"> </w:t>
      </w:r>
      <w:r w:rsidR="00DD752D" w:rsidRPr="00F53F2C">
        <w:rPr>
          <w:rFonts w:ascii="Arial" w:hAnsi="Arial" w:cs="Arial"/>
          <w:bCs/>
        </w:rPr>
        <w:t>uvedením svého názvu a vykonávané činnosti včetně bezplatného umístění loga k vykonávané činnosti.</w:t>
      </w:r>
    </w:p>
    <w:p w:rsidR="0038269A" w:rsidRPr="00F53F2C" w:rsidRDefault="0038269A" w:rsidP="00DD752D">
      <w:pPr>
        <w:pStyle w:val="Bezmezer"/>
        <w:rPr>
          <w:rFonts w:ascii="Arial" w:hAnsi="Arial" w:cs="Arial"/>
          <w:bCs/>
          <w:color w:val="000000"/>
        </w:rPr>
      </w:pPr>
    </w:p>
    <w:p w:rsidR="00DD752D" w:rsidRPr="00F53F2C" w:rsidRDefault="0038269A" w:rsidP="0042336B">
      <w:pPr>
        <w:pStyle w:val="Bezmezer"/>
        <w:jc w:val="both"/>
        <w:rPr>
          <w:rFonts w:ascii="Arial" w:hAnsi="Arial" w:cs="Arial"/>
          <w:bCs/>
          <w:color w:val="000000"/>
        </w:rPr>
      </w:pPr>
      <w:r w:rsidRPr="00F53F2C">
        <w:rPr>
          <w:rFonts w:ascii="Arial" w:hAnsi="Arial" w:cs="Arial"/>
          <w:bCs/>
          <w:color w:val="000000"/>
        </w:rPr>
        <w:t xml:space="preserve">9.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D752D" w:rsidRPr="00F53F2C">
        <w:rPr>
          <w:rFonts w:ascii="Arial" w:hAnsi="Arial" w:cs="Arial"/>
          <w:bCs/>
          <w:color w:val="000000"/>
        </w:rPr>
        <w:t xml:space="preserve"> se zavazuje po ukončení </w:t>
      </w:r>
      <w:r w:rsidRPr="00F53F2C">
        <w:rPr>
          <w:rFonts w:ascii="Arial" w:hAnsi="Arial" w:cs="Arial"/>
          <w:bCs/>
          <w:color w:val="000000"/>
        </w:rPr>
        <w:t>smluvního vztahu</w:t>
      </w:r>
      <w:r w:rsidR="00DD752D" w:rsidRPr="00F53F2C">
        <w:rPr>
          <w:rFonts w:ascii="Arial" w:hAnsi="Arial" w:cs="Arial"/>
          <w:bCs/>
          <w:color w:val="000000"/>
        </w:rPr>
        <w:t xml:space="preserve"> předat předmět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="00DD752D" w:rsidRPr="00F53F2C">
        <w:rPr>
          <w:rFonts w:ascii="Arial" w:hAnsi="Arial" w:cs="Arial"/>
          <w:bCs/>
          <w:color w:val="000000"/>
        </w:rPr>
        <w:t xml:space="preserve"> zpět </w:t>
      </w:r>
      <w:r w:rsidR="00495E42">
        <w:rPr>
          <w:rFonts w:ascii="Arial" w:hAnsi="Arial" w:cs="Arial"/>
          <w:bCs/>
          <w:color w:val="000000"/>
        </w:rPr>
        <w:t>pronajímateli</w:t>
      </w:r>
      <w:r w:rsidR="00DD752D" w:rsidRPr="00F53F2C">
        <w:rPr>
          <w:rFonts w:ascii="Arial" w:hAnsi="Arial" w:cs="Arial"/>
          <w:bCs/>
          <w:color w:val="000000"/>
        </w:rPr>
        <w:t xml:space="preserve"> protokolárně, a to ve stavu, v jakém jej převzal s přihlédnutím k běžnému </w:t>
      </w:r>
      <w:r w:rsidR="00DD752D" w:rsidRPr="00F53F2C">
        <w:rPr>
          <w:rFonts w:ascii="Arial" w:hAnsi="Arial" w:cs="Arial"/>
          <w:bCs/>
          <w:color w:val="000000"/>
        </w:rPr>
        <w:lastRenderedPageBreak/>
        <w:t xml:space="preserve">opotřebení a případným stavebním úpravám, které provedl se souhlasem </w:t>
      </w:r>
      <w:r w:rsidR="00495E42">
        <w:rPr>
          <w:rFonts w:ascii="Arial" w:hAnsi="Arial" w:cs="Arial"/>
          <w:bCs/>
          <w:color w:val="000000"/>
        </w:rPr>
        <w:t>p</w:t>
      </w:r>
      <w:r w:rsidR="00E7227D" w:rsidRPr="00F53F2C">
        <w:rPr>
          <w:rFonts w:ascii="Arial" w:hAnsi="Arial" w:cs="Arial"/>
          <w:bCs/>
          <w:color w:val="000000"/>
        </w:rPr>
        <w:t>ronajímatel</w:t>
      </w:r>
      <w:r w:rsidR="00495E42">
        <w:rPr>
          <w:rFonts w:ascii="Arial" w:hAnsi="Arial" w:cs="Arial"/>
          <w:bCs/>
          <w:color w:val="000000"/>
        </w:rPr>
        <w:t>e</w:t>
      </w:r>
      <w:r w:rsidR="00DD752D" w:rsidRPr="00F53F2C">
        <w:rPr>
          <w:rFonts w:ascii="Arial" w:hAnsi="Arial" w:cs="Arial"/>
          <w:bCs/>
          <w:color w:val="000000"/>
        </w:rPr>
        <w:t xml:space="preserve">. O předání a převzetí </w:t>
      </w:r>
      <w:r w:rsidR="0042336B" w:rsidRPr="00F53F2C">
        <w:rPr>
          <w:rFonts w:ascii="Arial" w:hAnsi="Arial" w:cs="Arial"/>
          <w:bCs/>
          <w:color w:val="000000"/>
        </w:rPr>
        <w:t xml:space="preserve">předmětu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="0042336B" w:rsidRPr="00F53F2C">
        <w:rPr>
          <w:rFonts w:ascii="Arial" w:hAnsi="Arial" w:cs="Arial"/>
          <w:bCs/>
          <w:color w:val="000000"/>
        </w:rPr>
        <w:t xml:space="preserve"> </w:t>
      </w:r>
      <w:r w:rsidR="00DD752D" w:rsidRPr="00F53F2C">
        <w:rPr>
          <w:rFonts w:ascii="Arial" w:hAnsi="Arial" w:cs="Arial"/>
          <w:bCs/>
          <w:color w:val="000000"/>
        </w:rPr>
        <w:t>bude pořízen písemný protokol.</w:t>
      </w:r>
    </w:p>
    <w:p w:rsidR="00DD752D" w:rsidRPr="00F53F2C" w:rsidRDefault="00DD752D" w:rsidP="00DD752D">
      <w:pPr>
        <w:pStyle w:val="Bezmezer"/>
        <w:rPr>
          <w:rFonts w:ascii="Arial" w:hAnsi="Arial" w:cs="Arial"/>
          <w:bCs/>
          <w:color w:val="000000"/>
        </w:rPr>
      </w:pPr>
    </w:p>
    <w:p w:rsidR="00DD752D" w:rsidRPr="00F53F2C" w:rsidRDefault="0042336B" w:rsidP="0042336B">
      <w:pPr>
        <w:pStyle w:val="Bezmezer"/>
        <w:jc w:val="both"/>
        <w:rPr>
          <w:rFonts w:ascii="Arial" w:hAnsi="Arial" w:cs="Arial"/>
          <w:bCs/>
        </w:rPr>
      </w:pPr>
      <w:r w:rsidRPr="00F53F2C">
        <w:rPr>
          <w:rFonts w:ascii="Arial" w:hAnsi="Arial" w:cs="Arial"/>
          <w:bCs/>
        </w:rPr>
        <w:t>10.</w:t>
      </w:r>
      <w:r w:rsidR="00DD752D" w:rsidRPr="00F53F2C">
        <w:rPr>
          <w:rFonts w:ascii="Arial" w:hAnsi="Arial" w:cs="Arial"/>
          <w:bCs/>
        </w:rPr>
        <w:t xml:space="preserve"> </w:t>
      </w:r>
      <w:r w:rsidR="00E7227D" w:rsidRPr="00F53F2C">
        <w:rPr>
          <w:rFonts w:ascii="Arial" w:hAnsi="Arial" w:cs="Arial"/>
          <w:bCs/>
        </w:rPr>
        <w:t>Nájemce</w:t>
      </w:r>
      <w:r w:rsidR="00DD752D" w:rsidRPr="00F53F2C">
        <w:rPr>
          <w:rFonts w:ascii="Arial" w:hAnsi="Arial" w:cs="Arial"/>
          <w:bCs/>
        </w:rPr>
        <w:t xml:space="preserve"> bude užívat předmět </w:t>
      </w:r>
      <w:r w:rsidR="00E7227D" w:rsidRPr="00F53F2C">
        <w:rPr>
          <w:rFonts w:ascii="Arial" w:hAnsi="Arial" w:cs="Arial"/>
          <w:bCs/>
        </w:rPr>
        <w:t>nájmu</w:t>
      </w:r>
      <w:r w:rsidR="00DD752D" w:rsidRPr="00F53F2C">
        <w:rPr>
          <w:rFonts w:ascii="Arial" w:hAnsi="Arial" w:cs="Arial"/>
          <w:bCs/>
        </w:rPr>
        <w:t xml:space="preserve"> v souladu s jeh</w:t>
      </w:r>
      <w:r w:rsidRPr="00F53F2C">
        <w:rPr>
          <w:rFonts w:ascii="Arial" w:hAnsi="Arial" w:cs="Arial"/>
          <w:bCs/>
        </w:rPr>
        <w:t>o</w:t>
      </w:r>
      <w:r w:rsidR="00DD752D" w:rsidRPr="00F53F2C">
        <w:rPr>
          <w:rFonts w:ascii="Arial" w:hAnsi="Arial" w:cs="Arial"/>
          <w:bCs/>
        </w:rPr>
        <w:t xml:space="preserve"> stavebně technickým řešením. Veškeré adaptační práce, vyplývající z nájemcem požadovan</w:t>
      </w:r>
      <w:r w:rsidR="003D3489" w:rsidRPr="00F53F2C">
        <w:rPr>
          <w:rFonts w:ascii="Arial" w:hAnsi="Arial" w:cs="Arial"/>
          <w:bCs/>
        </w:rPr>
        <w:t xml:space="preserve">é změny účelu užívání </w:t>
      </w:r>
      <w:r w:rsidR="00DD752D" w:rsidRPr="00F53F2C">
        <w:rPr>
          <w:rFonts w:ascii="Arial" w:hAnsi="Arial" w:cs="Arial"/>
          <w:bCs/>
        </w:rPr>
        <w:t>prostor a</w:t>
      </w:r>
      <w:r w:rsidRPr="00F53F2C">
        <w:rPr>
          <w:rFonts w:ascii="Arial" w:hAnsi="Arial" w:cs="Arial"/>
          <w:bCs/>
        </w:rPr>
        <w:t xml:space="preserve"> </w:t>
      </w:r>
      <w:r w:rsidR="00DD752D" w:rsidRPr="00F53F2C">
        <w:rPr>
          <w:rFonts w:ascii="Arial" w:hAnsi="Arial" w:cs="Arial"/>
          <w:bCs/>
        </w:rPr>
        <w:t xml:space="preserve">k jejichž provedení dal nájemci </w:t>
      </w:r>
      <w:r w:rsidR="00495E42">
        <w:rPr>
          <w:rFonts w:ascii="Arial" w:hAnsi="Arial" w:cs="Arial"/>
          <w:bCs/>
        </w:rPr>
        <w:t>p</w:t>
      </w:r>
      <w:r w:rsidR="00E7227D" w:rsidRPr="00F53F2C">
        <w:rPr>
          <w:rFonts w:ascii="Arial" w:hAnsi="Arial" w:cs="Arial"/>
          <w:bCs/>
        </w:rPr>
        <w:t>ronajímatel</w:t>
      </w:r>
      <w:r w:rsidR="00710E29" w:rsidRPr="00F53F2C">
        <w:rPr>
          <w:rFonts w:ascii="Arial" w:hAnsi="Arial" w:cs="Arial"/>
          <w:bCs/>
        </w:rPr>
        <w:t xml:space="preserve"> </w:t>
      </w:r>
      <w:r w:rsidR="00DD752D" w:rsidRPr="00F53F2C">
        <w:rPr>
          <w:rFonts w:ascii="Arial" w:hAnsi="Arial" w:cs="Arial"/>
          <w:bCs/>
        </w:rPr>
        <w:t xml:space="preserve">svůj písemný souhlas, hradí </w:t>
      </w:r>
      <w:r w:rsidR="00E7227D" w:rsidRPr="00F53F2C">
        <w:rPr>
          <w:rFonts w:ascii="Arial" w:hAnsi="Arial" w:cs="Arial"/>
          <w:bCs/>
        </w:rPr>
        <w:t>nájemce</w:t>
      </w:r>
      <w:r w:rsidR="00DD752D" w:rsidRPr="00F53F2C">
        <w:rPr>
          <w:rFonts w:ascii="Arial" w:hAnsi="Arial" w:cs="Arial"/>
          <w:bCs/>
        </w:rPr>
        <w:t xml:space="preserve"> z</w:t>
      </w:r>
      <w:r w:rsidRPr="00F53F2C">
        <w:rPr>
          <w:rFonts w:ascii="Arial" w:hAnsi="Arial" w:cs="Arial"/>
          <w:bCs/>
        </w:rPr>
        <w:t> vlastních zdrojů</w:t>
      </w:r>
      <w:r w:rsidR="00DD752D" w:rsidRPr="00F53F2C">
        <w:rPr>
          <w:rFonts w:ascii="Arial" w:hAnsi="Arial" w:cs="Arial"/>
          <w:bCs/>
        </w:rPr>
        <w:t xml:space="preserve">. Souhlas </w:t>
      </w:r>
      <w:r w:rsidR="00495E42">
        <w:rPr>
          <w:rFonts w:ascii="Arial" w:hAnsi="Arial" w:cs="Arial"/>
          <w:bCs/>
        </w:rPr>
        <w:t>p</w:t>
      </w:r>
      <w:r w:rsidR="00E7227D" w:rsidRPr="00F53F2C">
        <w:rPr>
          <w:rFonts w:ascii="Arial" w:hAnsi="Arial" w:cs="Arial"/>
          <w:bCs/>
        </w:rPr>
        <w:t>ronajímatel</w:t>
      </w:r>
      <w:r w:rsidR="00495E42">
        <w:rPr>
          <w:rFonts w:ascii="Arial" w:hAnsi="Arial" w:cs="Arial"/>
          <w:bCs/>
        </w:rPr>
        <w:t>e</w:t>
      </w:r>
      <w:r w:rsidR="00DD752D" w:rsidRPr="00F53F2C">
        <w:rPr>
          <w:rFonts w:ascii="Arial" w:hAnsi="Arial" w:cs="Arial"/>
          <w:bCs/>
        </w:rPr>
        <w:t xml:space="preserve"> s provedením stavebních prací nenahrazuje případné závazné stanovisko k tomu oprávněného stavebního úřadu.</w:t>
      </w:r>
    </w:p>
    <w:p w:rsidR="00DD752D" w:rsidRPr="00F53F2C" w:rsidRDefault="00DD752D" w:rsidP="002F5BB8">
      <w:pPr>
        <w:pStyle w:val="Bezmezer"/>
        <w:jc w:val="both"/>
        <w:rPr>
          <w:rFonts w:ascii="Arial" w:hAnsi="Arial" w:cs="Arial"/>
          <w:bCs/>
          <w:color w:val="000000"/>
        </w:rPr>
      </w:pPr>
    </w:p>
    <w:p w:rsidR="006B6263" w:rsidRPr="006B6263" w:rsidRDefault="00792BAE" w:rsidP="006B6263">
      <w:pPr>
        <w:pStyle w:val="Bezmezer"/>
        <w:jc w:val="both"/>
        <w:rPr>
          <w:rFonts w:ascii="Arial" w:hAnsi="Arial" w:cs="Arial"/>
          <w:bCs/>
          <w:color w:val="000000"/>
        </w:rPr>
      </w:pPr>
      <w:r w:rsidRPr="00F53F2C">
        <w:rPr>
          <w:rFonts w:ascii="Arial" w:hAnsi="Arial" w:cs="Arial"/>
          <w:bCs/>
          <w:color w:val="000000"/>
        </w:rPr>
        <w:t xml:space="preserve">11. Pojištění výše uvedené nemovitosti, v níž se nachází předmět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="000E3A0F" w:rsidRPr="00F53F2C">
        <w:rPr>
          <w:rFonts w:ascii="Arial" w:hAnsi="Arial" w:cs="Arial"/>
          <w:bCs/>
          <w:color w:val="000000"/>
        </w:rPr>
        <w:t>,</w:t>
      </w:r>
      <w:r w:rsidRPr="00F53F2C">
        <w:rPr>
          <w:rFonts w:ascii="Arial" w:hAnsi="Arial" w:cs="Arial"/>
          <w:bCs/>
          <w:color w:val="000000"/>
        </w:rPr>
        <w:t xml:space="preserve"> </w:t>
      </w:r>
      <w:r w:rsidR="002F5BB8" w:rsidRPr="00F53F2C">
        <w:rPr>
          <w:rFonts w:ascii="Arial" w:hAnsi="Arial" w:cs="Arial"/>
        </w:rPr>
        <w:t xml:space="preserve">nezahrnuje pojištění osob, vnitřní zařízení </w:t>
      </w:r>
      <w:r w:rsidR="003D3489" w:rsidRPr="00F53F2C">
        <w:rPr>
          <w:rFonts w:ascii="Arial" w:hAnsi="Arial" w:cs="Arial"/>
          <w:bCs/>
          <w:color w:val="000000"/>
        </w:rPr>
        <w:t xml:space="preserve">pronajatých </w:t>
      </w:r>
      <w:r w:rsidR="002F5BB8" w:rsidRPr="00F53F2C">
        <w:rPr>
          <w:rFonts w:ascii="Arial" w:hAnsi="Arial" w:cs="Arial"/>
          <w:bCs/>
          <w:color w:val="000000"/>
        </w:rPr>
        <w:t xml:space="preserve">prostor, zásob </w:t>
      </w:r>
      <w:r w:rsidR="002F5BB8" w:rsidRPr="00F53F2C">
        <w:rPr>
          <w:rFonts w:ascii="Arial" w:hAnsi="Arial" w:cs="Arial"/>
        </w:rPr>
        <w:t xml:space="preserve">a majetku </w:t>
      </w:r>
      <w:r w:rsidR="00E7227D" w:rsidRPr="00F53F2C">
        <w:rPr>
          <w:rFonts w:ascii="Arial" w:hAnsi="Arial" w:cs="Arial"/>
        </w:rPr>
        <w:t>nájemce</w:t>
      </w:r>
      <w:r w:rsidR="002F5BB8" w:rsidRPr="00F53F2C">
        <w:rPr>
          <w:rFonts w:ascii="Arial" w:hAnsi="Arial" w:cs="Arial"/>
        </w:rPr>
        <w:t xml:space="preserve">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495E42">
        <w:rPr>
          <w:rFonts w:ascii="Arial" w:hAnsi="Arial" w:cs="Arial"/>
          <w:bCs/>
          <w:color w:val="000000"/>
        </w:rPr>
        <w:t xml:space="preserve"> se </w:t>
      </w:r>
      <w:r w:rsidR="00DF4AAF" w:rsidRPr="00F53F2C">
        <w:rPr>
          <w:rFonts w:ascii="Arial" w:hAnsi="Arial" w:cs="Arial"/>
          <w:bCs/>
          <w:color w:val="000000"/>
        </w:rPr>
        <w:t xml:space="preserve">zavazuje uzavřít pojistnou smlouvu na pojištění odpovědnosti vůči třetím osobám, minimálně ve výši </w:t>
      </w:r>
      <w:r w:rsidR="00174929">
        <w:rPr>
          <w:rFonts w:ascii="Arial" w:hAnsi="Arial" w:cs="Arial"/>
          <w:bCs/>
          <w:color w:val="000000"/>
        </w:rPr>
        <w:t>5</w:t>
      </w:r>
      <w:r w:rsidR="00495E42">
        <w:rPr>
          <w:rFonts w:ascii="Arial" w:hAnsi="Arial" w:cs="Arial"/>
          <w:bCs/>
          <w:color w:val="000000"/>
        </w:rPr>
        <w:t xml:space="preserve"> </w:t>
      </w:r>
      <w:r w:rsidR="00DF4AAF" w:rsidRPr="00F53F2C">
        <w:rPr>
          <w:rFonts w:ascii="Arial" w:hAnsi="Arial" w:cs="Arial"/>
          <w:bCs/>
          <w:color w:val="000000"/>
        </w:rPr>
        <w:t xml:space="preserve">mil. Kč.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F4AAF" w:rsidRPr="00F53F2C">
        <w:rPr>
          <w:rFonts w:ascii="Arial" w:hAnsi="Arial" w:cs="Arial"/>
          <w:bCs/>
          <w:color w:val="000000"/>
        </w:rPr>
        <w:t xml:space="preserve"> předloží </w:t>
      </w:r>
      <w:r w:rsidR="00495E42">
        <w:rPr>
          <w:rFonts w:ascii="Arial" w:hAnsi="Arial" w:cs="Arial"/>
          <w:bCs/>
          <w:color w:val="000000"/>
        </w:rPr>
        <w:t>pronajímateli</w:t>
      </w:r>
      <w:r w:rsidR="00710E29" w:rsidRPr="00F53F2C">
        <w:rPr>
          <w:rFonts w:ascii="Arial" w:hAnsi="Arial" w:cs="Arial"/>
          <w:bCs/>
          <w:color w:val="000000"/>
        </w:rPr>
        <w:t xml:space="preserve"> </w:t>
      </w:r>
      <w:r w:rsidR="00DF4AAF" w:rsidRPr="00F53F2C">
        <w:rPr>
          <w:rFonts w:ascii="Arial" w:hAnsi="Arial" w:cs="Arial"/>
          <w:bCs/>
          <w:color w:val="000000"/>
        </w:rPr>
        <w:t xml:space="preserve">nejpozději do </w:t>
      </w:r>
      <w:r w:rsidR="00CB60FD" w:rsidRPr="00CB60FD">
        <w:rPr>
          <w:rFonts w:ascii="Arial" w:hAnsi="Arial" w:cs="Arial"/>
          <w:bCs/>
          <w:color w:val="000000"/>
        </w:rPr>
        <w:t xml:space="preserve">28. 2. </w:t>
      </w:r>
      <w:r w:rsidR="003D233F" w:rsidRPr="00CB60FD">
        <w:rPr>
          <w:rFonts w:ascii="Arial" w:hAnsi="Arial" w:cs="Arial"/>
          <w:bCs/>
          <w:color w:val="000000"/>
        </w:rPr>
        <w:t>2022</w:t>
      </w:r>
      <w:r w:rsidR="00495E42" w:rsidRPr="00CB60FD">
        <w:rPr>
          <w:rFonts w:ascii="Arial" w:hAnsi="Arial" w:cs="Arial"/>
          <w:bCs/>
          <w:color w:val="000000"/>
        </w:rPr>
        <w:t xml:space="preserve"> </w:t>
      </w:r>
      <w:r w:rsidR="00DF4AAF" w:rsidRPr="00CB60FD">
        <w:rPr>
          <w:rFonts w:ascii="Arial" w:hAnsi="Arial" w:cs="Arial"/>
          <w:bCs/>
          <w:color w:val="000000"/>
        </w:rPr>
        <w:t>kop</w:t>
      </w:r>
      <w:r w:rsidR="00DF4AAF" w:rsidRPr="00F53F2C">
        <w:rPr>
          <w:rFonts w:ascii="Arial" w:hAnsi="Arial" w:cs="Arial"/>
          <w:bCs/>
          <w:color w:val="000000"/>
        </w:rPr>
        <w:t xml:space="preserve">ii pojistné smlouvy na pojištění odpovědnosti za škodu vůči třetím osobám a doklad o úhradě pojistného na dané období. </w:t>
      </w:r>
      <w:r w:rsidR="006B6263" w:rsidRPr="006B6263">
        <w:rPr>
          <w:rFonts w:ascii="Arial" w:hAnsi="Arial" w:cs="Arial"/>
          <w:bCs/>
          <w:color w:val="000000"/>
        </w:rPr>
        <w:t xml:space="preserve">Smluvní strany se dohodly, že pokud nájemce tento svůj závazek nesplní, jedná se o podstatné porušení smlouvy a pronajímatel je oprávněn tuto smlouvu okamžitě vypovědět. Smlouva končí dnem doručení okamžité výpovědi.  </w:t>
      </w:r>
    </w:p>
    <w:p w:rsidR="006B6263" w:rsidRPr="006B6263" w:rsidRDefault="006B6263" w:rsidP="006B6263">
      <w:pPr>
        <w:pStyle w:val="Bezmezer"/>
        <w:rPr>
          <w:bCs/>
          <w:color w:val="000000"/>
        </w:rPr>
      </w:pPr>
    </w:p>
    <w:p w:rsidR="0042779B" w:rsidRPr="00F967C9" w:rsidRDefault="00CB56ED" w:rsidP="00F967C9">
      <w:pPr>
        <w:pStyle w:val="Bezmezer"/>
        <w:jc w:val="both"/>
        <w:rPr>
          <w:rFonts w:ascii="Arial" w:hAnsi="Arial" w:cs="Arial"/>
        </w:rPr>
      </w:pPr>
      <w:bookmarkStart w:id="1" w:name="Text29"/>
      <w:bookmarkEnd w:id="0"/>
      <w:r w:rsidRPr="00F967C9">
        <w:rPr>
          <w:rFonts w:ascii="Arial" w:hAnsi="Arial" w:cs="Arial"/>
        </w:rPr>
        <w:t xml:space="preserve">12. </w:t>
      </w:r>
      <w:r w:rsidR="00E7227D" w:rsidRPr="00F967C9">
        <w:rPr>
          <w:rFonts w:ascii="Arial" w:hAnsi="Arial" w:cs="Arial"/>
        </w:rPr>
        <w:t>Pronajímatel</w:t>
      </w:r>
      <w:r w:rsidRPr="00F967C9">
        <w:rPr>
          <w:rFonts w:ascii="Arial" w:hAnsi="Arial" w:cs="Arial"/>
        </w:rPr>
        <w:t xml:space="preserve"> je vždy povinen </w:t>
      </w:r>
      <w:r w:rsidR="00E7227D" w:rsidRPr="00F967C9">
        <w:rPr>
          <w:rFonts w:ascii="Arial" w:hAnsi="Arial" w:cs="Arial"/>
        </w:rPr>
        <w:t>nájemce</w:t>
      </w:r>
      <w:r w:rsidR="00F967C9">
        <w:rPr>
          <w:rFonts w:ascii="Arial" w:hAnsi="Arial" w:cs="Arial"/>
        </w:rPr>
        <w:t xml:space="preserve"> </w:t>
      </w:r>
      <w:r w:rsidRPr="00F967C9">
        <w:rPr>
          <w:rFonts w:ascii="Arial" w:hAnsi="Arial" w:cs="Arial"/>
        </w:rPr>
        <w:t xml:space="preserve">upozornit, kdy nebude </w:t>
      </w:r>
      <w:r w:rsidR="00E7227D" w:rsidRPr="00F967C9">
        <w:rPr>
          <w:rFonts w:ascii="Arial" w:hAnsi="Arial" w:cs="Arial"/>
        </w:rPr>
        <w:t>nájemce</w:t>
      </w:r>
      <w:r w:rsidRPr="00F967C9">
        <w:rPr>
          <w:rFonts w:ascii="Arial" w:hAnsi="Arial" w:cs="Arial"/>
        </w:rPr>
        <w:t xml:space="preserve"> moci řádně užívat předmět </w:t>
      </w:r>
      <w:r w:rsidR="00E7227D" w:rsidRPr="00F967C9">
        <w:rPr>
          <w:rFonts w:ascii="Arial" w:hAnsi="Arial" w:cs="Arial"/>
        </w:rPr>
        <w:t>nájmu</w:t>
      </w:r>
      <w:r w:rsidRPr="00F967C9">
        <w:rPr>
          <w:rFonts w:ascii="Arial" w:hAnsi="Arial" w:cs="Arial"/>
        </w:rPr>
        <w:t xml:space="preserve"> (např.</w:t>
      </w:r>
      <w:r w:rsidR="0042779B" w:rsidRPr="00F967C9">
        <w:rPr>
          <w:rFonts w:ascii="Arial" w:hAnsi="Arial" w:cs="Arial"/>
        </w:rPr>
        <w:t xml:space="preserve"> při výlukových pracích apod.), </w:t>
      </w:r>
      <w:r w:rsidR="00F967C9">
        <w:rPr>
          <w:rFonts w:ascii="Arial" w:hAnsi="Arial" w:cs="Arial"/>
        </w:rPr>
        <w:t>p</w:t>
      </w:r>
      <w:r w:rsidR="00E7227D" w:rsidRPr="00F967C9">
        <w:rPr>
          <w:rFonts w:ascii="Arial" w:hAnsi="Arial" w:cs="Arial"/>
        </w:rPr>
        <w:t>ronajímatel</w:t>
      </w:r>
      <w:r w:rsidR="0042779B" w:rsidRPr="00F967C9">
        <w:rPr>
          <w:rFonts w:ascii="Arial" w:hAnsi="Arial" w:cs="Arial"/>
        </w:rPr>
        <w:t xml:space="preserve"> pak vždy uvede zejména počátek a konec této doby.</w:t>
      </w:r>
    </w:p>
    <w:p w:rsidR="00F967C9" w:rsidRDefault="00F967C9" w:rsidP="0075559E">
      <w:pPr>
        <w:pStyle w:val="Bezmezer"/>
        <w:jc w:val="center"/>
        <w:rPr>
          <w:rFonts w:ascii="Arial" w:hAnsi="Arial" w:cs="Arial"/>
          <w:b/>
        </w:rPr>
      </w:pPr>
    </w:p>
    <w:p w:rsidR="00BC59F5" w:rsidRPr="00E7227D" w:rsidRDefault="00BC59F5" w:rsidP="0075559E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 xml:space="preserve">Smlouva o </w:t>
      </w:r>
      <w:r w:rsidR="00E7227D">
        <w:rPr>
          <w:rFonts w:ascii="Arial" w:hAnsi="Arial" w:cs="Arial"/>
          <w:b/>
        </w:rPr>
        <w:t>nájmu</w:t>
      </w:r>
      <w:r w:rsidRPr="00E7227D">
        <w:rPr>
          <w:rFonts w:ascii="Arial" w:hAnsi="Arial" w:cs="Arial"/>
          <w:b/>
        </w:rPr>
        <w:t xml:space="preserve"> movitých</w:t>
      </w:r>
      <w:r w:rsidR="00D643DA" w:rsidRPr="00E7227D">
        <w:rPr>
          <w:rFonts w:ascii="Arial" w:hAnsi="Arial" w:cs="Arial"/>
          <w:b/>
        </w:rPr>
        <w:t xml:space="preserve"> věcí</w:t>
      </w:r>
    </w:p>
    <w:p w:rsidR="00BC59F5" w:rsidRPr="00E7227D" w:rsidRDefault="00BC59F5" w:rsidP="0075559E">
      <w:pPr>
        <w:pStyle w:val="Bezmezer"/>
        <w:jc w:val="center"/>
        <w:rPr>
          <w:rFonts w:ascii="Arial" w:hAnsi="Arial" w:cs="Arial"/>
          <w:b/>
          <w:bCs/>
        </w:rPr>
      </w:pPr>
    </w:p>
    <w:p w:rsidR="009820D3" w:rsidRPr="00E7227D" w:rsidRDefault="009820D3" w:rsidP="0075559E">
      <w:pPr>
        <w:pStyle w:val="Bezmezer"/>
        <w:jc w:val="center"/>
        <w:rPr>
          <w:rFonts w:ascii="Arial" w:hAnsi="Arial" w:cs="Arial"/>
          <w:b/>
          <w:bCs/>
        </w:rPr>
      </w:pPr>
      <w:r w:rsidRPr="00E7227D">
        <w:rPr>
          <w:rFonts w:ascii="Arial" w:hAnsi="Arial" w:cs="Arial"/>
          <w:b/>
          <w:bCs/>
        </w:rPr>
        <w:t>Čl. I</w:t>
      </w:r>
      <w:r w:rsidR="00503DC2" w:rsidRPr="00E7227D">
        <w:rPr>
          <w:rFonts w:ascii="Arial" w:hAnsi="Arial" w:cs="Arial"/>
          <w:b/>
          <w:bCs/>
        </w:rPr>
        <w:t>X</w:t>
      </w:r>
    </w:p>
    <w:p w:rsidR="009820D3" w:rsidRPr="00E7227D" w:rsidRDefault="009820D3" w:rsidP="0075559E">
      <w:pPr>
        <w:pStyle w:val="Bezmezer"/>
        <w:jc w:val="center"/>
        <w:rPr>
          <w:rFonts w:ascii="Arial" w:hAnsi="Arial" w:cs="Arial"/>
          <w:b/>
          <w:bCs/>
        </w:rPr>
      </w:pPr>
      <w:r w:rsidRPr="00E7227D">
        <w:rPr>
          <w:rFonts w:ascii="Arial" w:hAnsi="Arial" w:cs="Arial"/>
          <w:b/>
          <w:bCs/>
        </w:rPr>
        <w:t>Předmět smlouvy</w:t>
      </w:r>
    </w:p>
    <w:p w:rsidR="007C1CEC" w:rsidRPr="00F967C9" w:rsidRDefault="009820D3" w:rsidP="0075559E">
      <w:pPr>
        <w:pStyle w:val="Bezmezer"/>
        <w:jc w:val="both"/>
        <w:rPr>
          <w:rFonts w:ascii="Arial" w:hAnsi="Arial" w:cs="Arial"/>
          <w:bCs/>
        </w:rPr>
      </w:pPr>
      <w:r w:rsidRPr="00F967C9">
        <w:rPr>
          <w:rFonts w:ascii="Arial" w:hAnsi="Arial" w:cs="Arial"/>
          <w:bCs/>
        </w:rPr>
        <w:t>1.</w:t>
      </w:r>
      <w:r w:rsidRPr="00F967C9">
        <w:rPr>
          <w:rFonts w:ascii="Arial" w:hAnsi="Arial" w:cs="Arial"/>
          <w:bCs/>
          <w:color w:val="000000"/>
        </w:rPr>
        <w:t xml:space="preserve"> Předmětem této smlouvy je </w:t>
      </w:r>
      <w:r w:rsidR="00E7227D" w:rsidRPr="00F967C9">
        <w:rPr>
          <w:rFonts w:ascii="Arial" w:hAnsi="Arial" w:cs="Arial"/>
          <w:bCs/>
          <w:color w:val="000000"/>
        </w:rPr>
        <w:t>nájem</w:t>
      </w:r>
      <w:r w:rsidR="00FD19D4" w:rsidRPr="00F967C9">
        <w:rPr>
          <w:rFonts w:ascii="Arial" w:hAnsi="Arial" w:cs="Arial"/>
          <w:bCs/>
          <w:color w:val="000000"/>
        </w:rPr>
        <w:t xml:space="preserve"> movitých věcí v </w:t>
      </w:r>
      <w:r w:rsidRPr="00F967C9">
        <w:rPr>
          <w:rFonts w:ascii="Arial" w:hAnsi="Arial" w:cs="Arial"/>
          <w:bCs/>
          <w:color w:val="000000"/>
        </w:rPr>
        <w:t xml:space="preserve">prostorách </w:t>
      </w:r>
      <w:r w:rsidR="0044558D" w:rsidRPr="00F967C9">
        <w:rPr>
          <w:rFonts w:ascii="Arial" w:hAnsi="Arial" w:cs="Arial"/>
          <w:bCs/>
          <w:color w:val="000000"/>
        </w:rPr>
        <w:t>uvedených výše v této smlouvě</w:t>
      </w:r>
      <w:r w:rsidR="00816989" w:rsidRPr="00F967C9">
        <w:rPr>
          <w:rFonts w:ascii="Arial" w:hAnsi="Arial" w:cs="Arial"/>
          <w:bCs/>
          <w:color w:val="000000"/>
        </w:rPr>
        <w:t xml:space="preserve">, tj. </w:t>
      </w:r>
      <w:r w:rsidR="00957428" w:rsidRPr="00F967C9">
        <w:rPr>
          <w:rFonts w:ascii="Arial" w:hAnsi="Arial" w:cs="Arial"/>
          <w:bCs/>
          <w:color w:val="000000"/>
        </w:rPr>
        <w:t xml:space="preserve">v </w:t>
      </w:r>
      <w:r w:rsidR="00816989" w:rsidRPr="00F967C9">
        <w:rPr>
          <w:rFonts w:ascii="Arial" w:hAnsi="Arial" w:cs="Arial"/>
          <w:bCs/>
          <w:color w:val="000000"/>
        </w:rPr>
        <w:t xml:space="preserve">objektu </w:t>
      </w:r>
      <w:r w:rsidR="00957428" w:rsidRPr="00F967C9">
        <w:rPr>
          <w:rFonts w:ascii="Arial" w:hAnsi="Arial" w:cs="Arial"/>
          <w:bCs/>
          <w:color w:val="000000"/>
        </w:rPr>
        <w:t>re</w:t>
      </w:r>
      <w:r w:rsidR="00174929">
        <w:rPr>
          <w:rFonts w:ascii="Arial" w:hAnsi="Arial" w:cs="Arial"/>
          <w:bCs/>
          <w:color w:val="000000"/>
        </w:rPr>
        <w:t xml:space="preserve">habilitace </w:t>
      </w:r>
      <w:r w:rsidR="00017BF6">
        <w:rPr>
          <w:rFonts w:ascii="Arial" w:hAnsi="Arial" w:cs="Arial"/>
          <w:bCs/>
          <w:color w:val="000000"/>
        </w:rPr>
        <w:t>v</w:t>
      </w:r>
      <w:r w:rsidR="0044558D" w:rsidRPr="00F967C9">
        <w:rPr>
          <w:rFonts w:ascii="Arial" w:hAnsi="Arial" w:cs="Arial"/>
          <w:bCs/>
          <w:color w:val="000000"/>
        </w:rPr>
        <w:t xml:space="preserve"> areálu </w:t>
      </w:r>
      <w:r w:rsidR="00174929">
        <w:rPr>
          <w:rFonts w:ascii="Arial" w:hAnsi="Arial" w:cs="Arial"/>
          <w:bCs/>
          <w:color w:val="000000"/>
        </w:rPr>
        <w:t>Ozdravné centrum Ještěrka</w:t>
      </w:r>
      <w:r w:rsidR="00957428" w:rsidRPr="00F967C9">
        <w:rPr>
          <w:rFonts w:ascii="Arial" w:hAnsi="Arial" w:cs="Arial"/>
          <w:bCs/>
          <w:color w:val="000000"/>
        </w:rPr>
        <w:t>.</w:t>
      </w:r>
      <w:r w:rsidRPr="00F967C9">
        <w:rPr>
          <w:rFonts w:ascii="Arial" w:hAnsi="Arial" w:cs="Arial"/>
          <w:bCs/>
          <w:color w:val="000000"/>
        </w:rPr>
        <w:t xml:space="preserve"> </w:t>
      </w:r>
      <w:r w:rsidR="00E7227D" w:rsidRPr="00F967C9">
        <w:rPr>
          <w:rFonts w:ascii="Arial" w:hAnsi="Arial" w:cs="Arial"/>
          <w:bCs/>
          <w:color w:val="000000"/>
        </w:rPr>
        <w:t>Pronajímatel</w:t>
      </w:r>
      <w:r w:rsidR="000B3F69" w:rsidRPr="00F967C9">
        <w:rPr>
          <w:rFonts w:ascii="Arial" w:hAnsi="Arial" w:cs="Arial"/>
          <w:bCs/>
          <w:color w:val="000000"/>
        </w:rPr>
        <w:t xml:space="preserve"> je </w:t>
      </w:r>
      <w:r w:rsidR="00F967C9">
        <w:rPr>
          <w:rFonts w:ascii="Arial" w:hAnsi="Arial" w:cs="Arial"/>
          <w:bCs/>
          <w:color w:val="000000"/>
        </w:rPr>
        <w:t xml:space="preserve">výlučným vlastníkem této nemovitosti </w:t>
      </w:r>
      <w:r w:rsidRPr="00F967C9">
        <w:rPr>
          <w:rFonts w:ascii="Arial" w:hAnsi="Arial" w:cs="Arial"/>
          <w:bCs/>
          <w:color w:val="000000"/>
        </w:rPr>
        <w:t>a</w:t>
      </w:r>
      <w:r w:rsidR="0044558D" w:rsidRPr="00F967C9">
        <w:rPr>
          <w:rFonts w:ascii="Arial" w:hAnsi="Arial" w:cs="Arial"/>
          <w:bCs/>
          <w:color w:val="000000"/>
        </w:rPr>
        <w:t> </w:t>
      </w:r>
      <w:r w:rsidR="00E7227D" w:rsidRPr="00F967C9">
        <w:rPr>
          <w:rFonts w:ascii="Arial" w:hAnsi="Arial" w:cs="Arial"/>
          <w:bCs/>
          <w:color w:val="000000"/>
        </w:rPr>
        <w:t>nájemce</w:t>
      </w:r>
      <w:r w:rsidRPr="00F967C9">
        <w:rPr>
          <w:rFonts w:ascii="Arial" w:hAnsi="Arial" w:cs="Arial"/>
          <w:bCs/>
          <w:color w:val="000000"/>
        </w:rPr>
        <w:t xml:space="preserve"> zde má v </w:t>
      </w:r>
      <w:r w:rsidR="00E7227D" w:rsidRPr="00F967C9">
        <w:rPr>
          <w:rFonts w:ascii="Arial" w:hAnsi="Arial" w:cs="Arial"/>
          <w:bCs/>
          <w:color w:val="000000"/>
        </w:rPr>
        <w:t>nájmu</w:t>
      </w:r>
      <w:r w:rsidR="00F967C9">
        <w:rPr>
          <w:rFonts w:ascii="Arial" w:hAnsi="Arial" w:cs="Arial"/>
          <w:bCs/>
          <w:color w:val="000000"/>
        </w:rPr>
        <w:t xml:space="preserve"> </w:t>
      </w:r>
      <w:r w:rsidRPr="00F967C9">
        <w:rPr>
          <w:rFonts w:ascii="Arial" w:hAnsi="Arial" w:cs="Arial"/>
          <w:bCs/>
          <w:color w:val="000000"/>
        </w:rPr>
        <w:t>prostory</w:t>
      </w:r>
      <w:r w:rsidR="007C1CEC" w:rsidRPr="00F967C9">
        <w:rPr>
          <w:rFonts w:ascii="Arial" w:hAnsi="Arial" w:cs="Arial"/>
          <w:bCs/>
          <w:color w:val="000000"/>
        </w:rPr>
        <w:t xml:space="preserve">. Předmět a účel </w:t>
      </w:r>
      <w:r w:rsidR="00E7227D" w:rsidRPr="00F967C9">
        <w:rPr>
          <w:rFonts w:ascii="Arial" w:hAnsi="Arial" w:cs="Arial"/>
          <w:bCs/>
          <w:color w:val="000000"/>
        </w:rPr>
        <w:t>nájmu</w:t>
      </w:r>
      <w:r w:rsidR="00FD19D4" w:rsidRPr="00F967C9">
        <w:rPr>
          <w:rFonts w:ascii="Arial" w:hAnsi="Arial" w:cs="Arial"/>
          <w:bCs/>
          <w:color w:val="000000"/>
        </w:rPr>
        <w:t xml:space="preserve"> těchto </w:t>
      </w:r>
      <w:r w:rsidR="007C1CEC" w:rsidRPr="00F967C9">
        <w:rPr>
          <w:rFonts w:ascii="Arial" w:hAnsi="Arial" w:cs="Arial"/>
          <w:bCs/>
          <w:color w:val="000000"/>
        </w:rPr>
        <w:t>prostor je</w:t>
      </w:r>
      <w:r w:rsidRPr="00F967C9">
        <w:rPr>
          <w:rFonts w:ascii="Arial" w:hAnsi="Arial" w:cs="Arial"/>
          <w:bCs/>
          <w:color w:val="000000"/>
        </w:rPr>
        <w:t xml:space="preserve"> specifikov</w:t>
      </w:r>
      <w:r w:rsidR="007C1CEC" w:rsidRPr="00F967C9">
        <w:rPr>
          <w:rFonts w:ascii="Arial" w:hAnsi="Arial" w:cs="Arial"/>
          <w:bCs/>
          <w:color w:val="000000"/>
        </w:rPr>
        <w:t>án</w:t>
      </w:r>
      <w:r w:rsidRPr="00F967C9">
        <w:rPr>
          <w:rFonts w:ascii="Arial" w:hAnsi="Arial" w:cs="Arial"/>
          <w:bCs/>
          <w:color w:val="000000"/>
        </w:rPr>
        <w:t xml:space="preserve"> výše ve </w:t>
      </w:r>
      <w:r w:rsidRPr="00F967C9">
        <w:rPr>
          <w:rFonts w:ascii="Arial" w:hAnsi="Arial" w:cs="Arial"/>
        </w:rPr>
        <w:t xml:space="preserve">Smlouvě o </w:t>
      </w:r>
      <w:r w:rsidR="00E7227D" w:rsidRPr="00F967C9">
        <w:rPr>
          <w:rFonts w:ascii="Arial" w:hAnsi="Arial" w:cs="Arial"/>
        </w:rPr>
        <w:t>nájmu</w:t>
      </w:r>
      <w:r w:rsidR="00FD19D4" w:rsidRPr="00F967C9">
        <w:rPr>
          <w:rFonts w:ascii="Arial" w:hAnsi="Arial" w:cs="Arial"/>
        </w:rPr>
        <w:t xml:space="preserve"> </w:t>
      </w:r>
      <w:r w:rsidRPr="00F967C9">
        <w:rPr>
          <w:rFonts w:ascii="Arial" w:hAnsi="Arial" w:cs="Arial"/>
        </w:rPr>
        <w:t>prostor</w:t>
      </w:r>
      <w:r w:rsidR="00174929">
        <w:rPr>
          <w:rFonts w:ascii="Arial" w:hAnsi="Arial" w:cs="Arial"/>
        </w:rPr>
        <w:t xml:space="preserve"> rehabilitace</w:t>
      </w:r>
      <w:r w:rsidRPr="00F967C9">
        <w:rPr>
          <w:rFonts w:ascii="Arial" w:hAnsi="Arial" w:cs="Arial"/>
        </w:rPr>
        <w:t xml:space="preserve">. </w:t>
      </w:r>
      <w:r w:rsidR="00F967C9">
        <w:rPr>
          <w:rFonts w:ascii="Arial" w:hAnsi="Arial" w:cs="Arial"/>
          <w:bCs/>
          <w:color w:val="000000"/>
        </w:rPr>
        <w:t>Soupis</w:t>
      </w:r>
      <w:r w:rsidR="007C1CEC" w:rsidRPr="00F967C9">
        <w:rPr>
          <w:rFonts w:ascii="Arial" w:hAnsi="Arial" w:cs="Arial"/>
          <w:bCs/>
          <w:color w:val="000000"/>
        </w:rPr>
        <w:t xml:space="preserve"> </w:t>
      </w:r>
      <w:r w:rsidR="007C1CEC" w:rsidRPr="00F967C9">
        <w:rPr>
          <w:rFonts w:ascii="Arial" w:hAnsi="Arial" w:cs="Arial"/>
          <w:bCs/>
        </w:rPr>
        <w:t xml:space="preserve">movitých věcí je uveden v Příloze č. </w:t>
      </w:r>
      <w:r w:rsidR="003862CE" w:rsidRPr="00F967C9">
        <w:rPr>
          <w:rFonts w:ascii="Arial" w:hAnsi="Arial" w:cs="Arial"/>
          <w:bCs/>
        </w:rPr>
        <w:t>2</w:t>
      </w:r>
      <w:r w:rsidR="007C1CEC" w:rsidRPr="00F967C9">
        <w:rPr>
          <w:rFonts w:ascii="Arial" w:hAnsi="Arial" w:cs="Arial"/>
          <w:bCs/>
        </w:rPr>
        <w:t>, jež je</w:t>
      </w:r>
      <w:r w:rsidR="0024235B" w:rsidRPr="00F967C9">
        <w:rPr>
          <w:rFonts w:ascii="Arial" w:hAnsi="Arial" w:cs="Arial"/>
          <w:bCs/>
        </w:rPr>
        <w:t xml:space="preserve"> nedílnou součástí této smlouvy</w:t>
      </w:r>
      <w:r w:rsidR="00F967C9">
        <w:rPr>
          <w:rFonts w:ascii="Arial" w:hAnsi="Arial" w:cs="Arial"/>
          <w:bCs/>
        </w:rPr>
        <w:t>.</w:t>
      </w:r>
      <w:r w:rsidR="0024235B" w:rsidRPr="00F967C9">
        <w:rPr>
          <w:rFonts w:ascii="Arial" w:hAnsi="Arial" w:cs="Arial"/>
          <w:bCs/>
        </w:rPr>
        <w:t xml:space="preserve"> </w:t>
      </w:r>
      <w:r w:rsidR="00E7227D" w:rsidRPr="00F967C9">
        <w:rPr>
          <w:rFonts w:ascii="Arial" w:hAnsi="Arial" w:cs="Arial"/>
          <w:bCs/>
        </w:rPr>
        <w:t>Pronajímatel</w:t>
      </w:r>
      <w:r w:rsidR="004A3081" w:rsidRPr="00F967C9">
        <w:rPr>
          <w:rFonts w:ascii="Arial" w:hAnsi="Arial" w:cs="Arial"/>
          <w:bCs/>
        </w:rPr>
        <w:t xml:space="preserve"> prohlašuje, že tyto movité věci jsou pojištěny. </w:t>
      </w:r>
    </w:p>
    <w:p w:rsidR="0075559E" w:rsidRPr="00F967C9" w:rsidRDefault="0075559E" w:rsidP="00D643DA">
      <w:pPr>
        <w:pStyle w:val="Bezmezer"/>
        <w:jc w:val="both"/>
        <w:rPr>
          <w:rFonts w:ascii="Arial" w:hAnsi="Arial" w:cs="Arial"/>
          <w:bCs/>
        </w:rPr>
      </w:pPr>
    </w:p>
    <w:p w:rsidR="00BC59F5" w:rsidRPr="00F967C9" w:rsidRDefault="00D643DA" w:rsidP="00D643DA">
      <w:pPr>
        <w:pStyle w:val="Bezmezer"/>
        <w:jc w:val="both"/>
        <w:rPr>
          <w:rFonts w:ascii="Arial" w:hAnsi="Arial" w:cs="Arial"/>
          <w:bCs/>
        </w:rPr>
      </w:pPr>
      <w:r w:rsidRPr="00F967C9">
        <w:rPr>
          <w:rFonts w:ascii="Arial" w:hAnsi="Arial" w:cs="Arial"/>
          <w:bCs/>
        </w:rPr>
        <w:t xml:space="preserve">2. </w:t>
      </w:r>
      <w:r w:rsidR="00BC59F5" w:rsidRPr="00F967C9">
        <w:rPr>
          <w:rFonts w:ascii="Arial" w:hAnsi="Arial" w:cs="Arial"/>
          <w:bCs/>
        </w:rPr>
        <w:t xml:space="preserve">V případě, že dojde k ukončení </w:t>
      </w:r>
      <w:r w:rsidRPr="00F967C9">
        <w:rPr>
          <w:rFonts w:ascii="Arial" w:hAnsi="Arial" w:cs="Arial"/>
          <w:bCs/>
        </w:rPr>
        <w:t>S</w:t>
      </w:r>
      <w:r w:rsidR="00BC59F5" w:rsidRPr="00F967C9">
        <w:rPr>
          <w:rFonts w:ascii="Arial" w:hAnsi="Arial" w:cs="Arial"/>
          <w:bCs/>
        </w:rPr>
        <w:t xml:space="preserve">mlouvy o </w:t>
      </w:r>
      <w:r w:rsidR="00E7227D" w:rsidRPr="00F967C9">
        <w:rPr>
          <w:rFonts w:ascii="Arial" w:hAnsi="Arial" w:cs="Arial"/>
          <w:bCs/>
        </w:rPr>
        <w:t>nájmu</w:t>
      </w:r>
      <w:r w:rsidR="00FD19D4" w:rsidRPr="00F967C9">
        <w:rPr>
          <w:rFonts w:ascii="Arial" w:hAnsi="Arial" w:cs="Arial"/>
          <w:bCs/>
        </w:rPr>
        <w:t xml:space="preserve"> </w:t>
      </w:r>
      <w:r w:rsidR="00BC59F5" w:rsidRPr="00F967C9">
        <w:rPr>
          <w:rFonts w:ascii="Arial" w:hAnsi="Arial" w:cs="Arial"/>
          <w:bCs/>
        </w:rPr>
        <w:t xml:space="preserve">prostor </w:t>
      </w:r>
      <w:r w:rsidR="00174929">
        <w:rPr>
          <w:rFonts w:ascii="Arial" w:hAnsi="Arial" w:cs="Arial"/>
          <w:bCs/>
        </w:rPr>
        <w:t>rehabilitace</w:t>
      </w:r>
      <w:r w:rsidR="00FD19D4" w:rsidRPr="00F967C9">
        <w:rPr>
          <w:rFonts w:ascii="Arial" w:hAnsi="Arial" w:cs="Arial"/>
          <w:bCs/>
        </w:rPr>
        <w:t xml:space="preserve"> </w:t>
      </w:r>
      <w:r w:rsidR="00BC59F5" w:rsidRPr="00F967C9">
        <w:rPr>
          <w:rFonts w:ascii="Arial" w:hAnsi="Arial" w:cs="Arial"/>
          <w:bCs/>
        </w:rPr>
        <w:t xml:space="preserve">dohodou, výpovědí či odstoupením od smlouvy, končí zároveň i </w:t>
      </w:r>
      <w:r w:rsidRPr="00F967C9">
        <w:rPr>
          <w:rFonts w:ascii="Arial" w:hAnsi="Arial" w:cs="Arial"/>
          <w:bCs/>
        </w:rPr>
        <w:t>S</w:t>
      </w:r>
      <w:r w:rsidR="00BC59F5" w:rsidRPr="00F967C9">
        <w:rPr>
          <w:rFonts w:ascii="Arial" w:hAnsi="Arial" w:cs="Arial"/>
          <w:bCs/>
        </w:rPr>
        <w:t xml:space="preserve">mlouva o </w:t>
      </w:r>
      <w:r w:rsidR="00E7227D" w:rsidRPr="00F967C9">
        <w:rPr>
          <w:rFonts w:ascii="Arial" w:hAnsi="Arial" w:cs="Arial"/>
          <w:bCs/>
        </w:rPr>
        <w:t>nájmu</w:t>
      </w:r>
      <w:r w:rsidR="00BC59F5" w:rsidRPr="00F967C9">
        <w:rPr>
          <w:rFonts w:ascii="Arial" w:hAnsi="Arial" w:cs="Arial"/>
          <w:bCs/>
        </w:rPr>
        <w:t xml:space="preserve"> movitých</w:t>
      </w:r>
      <w:r w:rsidRPr="00F967C9">
        <w:rPr>
          <w:rFonts w:ascii="Arial" w:hAnsi="Arial" w:cs="Arial"/>
          <w:bCs/>
        </w:rPr>
        <w:t xml:space="preserve"> věcí</w:t>
      </w:r>
      <w:r w:rsidR="00BC59F5" w:rsidRPr="00F967C9">
        <w:rPr>
          <w:rFonts w:ascii="Arial" w:hAnsi="Arial" w:cs="Arial"/>
          <w:bCs/>
        </w:rPr>
        <w:t xml:space="preserve">. </w:t>
      </w:r>
    </w:p>
    <w:p w:rsidR="000F6004" w:rsidRPr="00F967C9" w:rsidRDefault="000F6004" w:rsidP="00BC59F5">
      <w:pPr>
        <w:pStyle w:val="Bezmezer"/>
        <w:rPr>
          <w:rFonts w:ascii="Arial" w:hAnsi="Arial" w:cs="Arial"/>
          <w:bCs/>
        </w:rPr>
      </w:pPr>
    </w:p>
    <w:p w:rsidR="000C00AF" w:rsidRPr="00E7227D" w:rsidRDefault="00503DC2" w:rsidP="000C00AF">
      <w:pPr>
        <w:pStyle w:val="Bezmezer"/>
        <w:jc w:val="center"/>
        <w:rPr>
          <w:rFonts w:ascii="Arial" w:hAnsi="Arial" w:cs="Arial"/>
          <w:b/>
          <w:color w:val="000000"/>
        </w:rPr>
      </w:pPr>
      <w:r w:rsidRPr="00E7227D">
        <w:rPr>
          <w:rFonts w:ascii="Arial" w:hAnsi="Arial" w:cs="Arial"/>
          <w:b/>
          <w:color w:val="000000"/>
        </w:rPr>
        <w:t>Čl. X</w:t>
      </w:r>
    </w:p>
    <w:p w:rsidR="000C00AF" w:rsidRPr="00E7227D" w:rsidRDefault="000C00AF" w:rsidP="000C00AF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 xml:space="preserve">Účel </w:t>
      </w:r>
      <w:r w:rsidR="00E7227D">
        <w:rPr>
          <w:rFonts w:ascii="Arial" w:hAnsi="Arial" w:cs="Arial"/>
          <w:b/>
        </w:rPr>
        <w:t>nájmu</w:t>
      </w:r>
      <w:r w:rsidRPr="00E7227D">
        <w:rPr>
          <w:rFonts w:ascii="Arial" w:hAnsi="Arial" w:cs="Arial"/>
          <w:b/>
        </w:rPr>
        <w:t xml:space="preserve"> movitých věcí</w:t>
      </w:r>
    </w:p>
    <w:p w:rsidR="000C00AF" w:rsidRPr="00E7227D" w:rsidRDefault="000C00AF" w:rsidP="000C00AF">
      <w:pPr>
        <w:pStyle w:val="Bezmezer"/>
        <w:jc w:val="both"/>
        <w:rPr>
          <w:rFonts w:ascii="Arial" w:hAnsi="Arial" w:cs="Arial"/>
          <w:bCs/>
          <w:color w:val="000000"/>
        </w:rPr>
      </w:pPr>
      <w:r w:rsidRPr="00F967C9">
        <w:rPr>
          <w:rFonts w:ascii="Arial" w:hAnsi="Arial" w:cs="Arial"/>
          <w:bCs/>
          <w:color w:val="000000"/>
        </w:rPr>
        <w:t>1. Účel</w:t>
      </w:r>
      <w:r w:rsidRPr="00E7227D">
        <w:rPr>
          <w:rFonts w:ascii="Arial" w:hAnsi="Arial" w:cs="Arial"/>
          <w:bCs/>
          <w:color w:val="000000"/>
        </w:rPr>
        <w:t xml:space="preserve"> </w:t>
      </w:r>
      <w:r w:rsidR="00E7227D">
        <w:rPr>
          <w:rFonts w:ascii="Arial" w:hAnsi="Arial" w:cs="Arial"/>
          <w:bCs/>
          <w:color w:val="000000"/>
        </w:rPr>
        <w:t>nájmu</w:t>
      </w:r>
      <w:r w:rsidRPr="00E7227D">
        <w:rPr>
          <w:rFonts w:ascii="Arial" w:hAnsi="Arial" w:cs="Arial"/>
          <w:bCs/>
          <w:color w:val="000000"/>
        </w:rPr>
        <w:t xml:space="preserve"> movit</w:t>
      </w:r>
      <w:r w:rsidR="009F40A1">
        <w:rPr>
          <w:rFonts w:ascii="Arial" w:hAnsi="Arial" w:cs="Arial"/>
          <w:bCs/>
          <w:color w:val="000000"/>
        </w:rPr>
        <w:t xml:space="preserve">ých věcí je poskytování vybavení a zařízení </w:t>
      </w:r>
      <w:r w:rsidRPr="00E7227D">
        <w:rPr>
          <w:rFonts w:ascii="Arial" w:hAnsi="Arial" w:cs="Arial"/>
          <w:bCs/>
          <w:color w:val="000000"/>
        </w:rPr>
        <w:t xml:space="preserve">nezbytného k provozování účelu </w:t>
      </w:r>
      <w:r w:rsidR="00E7227D">
        <w:rPr>
          <w:rFonts w:ascii="Arial" w:hAnsi="Arial" w:cs="Arial"/>
          <w:bCs/>
          <w:color w:val="000000"/>
        </w:rPr>
        <w:t>nájmu</w:t>
      </w:r>
      <w:r w:rsidR="00FD19D4" w:rsidRPr="00E7227D">
        <w:rPr>
          <w:rFonts w:ascii="Arial" w:hAnsi="Arial" w:cs="Arial"/>
          <w:bCs/>
          <w:color w:val="000000"/>
        </w:rPr>
        <w:t xml:space="preserve"> </w:t>
      </w:r>
      <w:r w:rsidRPr="00E7227D">
        <w:rPr>
          <w:rFonts w:ascii="Arial" w:hAnsi="Arial" w:cs="Arial"/>
          <w:bCs/>
          <w:color w:val="000000"/>
        </w:rPr>
        <w:t>prostor</w:t>
      </w:r>
      <w:r w:rsidR="00FD19D4" w:rsidRPr="00E7227D">
        <w:rPr>
          <w:rFonts w:ascii="Arial" w:hAnsi="Arial" w:cs="Arial"/>
          <w:bCs/>
          <w:color w:val="000000"/>
        </w:rPr>
        <w:t xml:space="preserve"> re</w:t>
      </w:r>
      <w:r w:rsidR="009F40A1">
        <w:rPr>
          <w:rFonts w:ascii="Arial" w:hAnsi="Arial" w:cs="Arial"/>
          <w:bCs/>
          <w:color w:val="000000"/>
        </w:rPr>
        <w:t>habilitace</w:t>
      </w:r>
      <w:r w:rsidRPr="00E7227D">
        <w:rPr>
          <w:rFonts w:ascii="Arial" w:hAnsi="Arial" w:cs="Arial"/>
          <w:bCs/>
          <w:color w:val="000000"/>
        </w:rPr>
        <w:t xml:space="preserve">, jež je specifikován výše ve </w:t>
      </w:r>
      <w:r w:rsidRPr="00E7227D">
        <w:rPr>
          <w:rFonts w:ascii="Arial" w:hAnsi="Arial" w:cs="Arial"/>
        </w:rPr>
        <w:t xml:space="preserve">Smlouvě o </w:t>
      </w:r>
      <w:r w:rsidR="00E7227D">
        <w:rPr>
          <w:rFonts w:ascii="Arial" w:hAnsi="Arial" w:cs="Arial"/>
        </w:rPr>
        <w:t>nájmu</w:t>
      </w:r>
      <w:r w:rsidR="00FD19D4" w:rsidRPr="00E7227D">
        <w:rPr>
          <w:rFonts w:ascii="Arial" w:hAnsi="Arial" w:cs="Arial"/>
        </w:rPr>
        <w:t xml:space="preserve"> </w:t>
      </w:r>
      <w:r w:rsidRPr="00E7227D">
        <w:rPr>
          <w:rFonts w:ascii="Arial" w:hAnsi="Arial" w:cs="Arial"/>
        </w:rPr>
        <w:t xml:space="preserve">prostor </w:t>
      </w:r>
      <w:r w:rsidR="009F40A1">
        <w:rPr>
          <w:rFonts w:ascii="Arial" w:hAnsi="Arial" w:cs="Arial"/>
        </w:rPr>
        <w:t>rehabilitace</w:t>
      </w:r>
      <w:r w:rsidRPr="00E7227D">
        <w:rPr>
          <w:rFonts w:ascii="Arial" w:hAnsi="Arial" w:cs="Arial"/>
          <w:bCs/>
          <w:color w:val="000000"/>
        </w:rPr>
        <w:t>.</w:t>
      </w:r>
    </w:p>
    <w:p w:rsidR="000C00AF" w:rsidRPr="00E7227D" w:rsidRDefault="000C00AF" w:rsidP="000C00AF">
      <w:pPr>
        <w:pStyle w:val="Bezmezer"/>
        <w:jc w:val="both"/>
        <w:rPr>
          <w:rFonts w:ascii="Arial" w:hAnsi="Arial" w:cs="Arial"/>
          <w:bCs/>
          <w:color w:val="000000"/>
        </w:rPr>
      </w:pPr>
    </w:p>
    <w:p w:rsidR="004A3081" w:rsidRPr="00E7227D" w:rsidRDefault="004A3081" w:rsidP="004A3081">
      <w:pPr>
        <w:pStyle w:val="Bezmezer"/>
        <w:jc w:val="center"/>
        <w:rPr>
          <w:rFonts w:ascii="Arial" w:hAnsi="Arial" w:cs="Arial"/>
          <w:b/>
          <w:color w:val="000000"/>
        </w:rPr>
      </w:pPr>
      <w:r w:rsidRPr="00E7227D">
        <w:rPr>
          <w:rFonts w:ascii="Arial" w:hAnsi="Arial" w:cs="Arial"/>
          <w:b/>
          <w:color w:val="000000"/>
        </w:rPr>
        <w:t xml:space="preserve">Čl. </w:t>
      </w:r>
      <w:r w:rsidR="00503DC2" w:rsidRPr="00E7227D">
        <w:rPr>
          <w:rFonts w:ascii="Arial" w:hAnsi="Arial" w:cs="Arial"/>
          <w:b/>
          <w:color w:val="000000"/>
        </w:rPr>
        <w:t>XI</w:t>
      </w:r>
    </w:p>
    <w:p w:rsidR="004A3081" w:rsidRPr="00E7227D" w:rsidRDefault="004A3081" w:rsidP="004A3081">
      <w:pPr>
        <w:pStyle w:val="Bezmezer"/>
        <w:jc w:val="center"/>
        <w:rPr>
          <w:rFonts w:ascii="Arial" w:hAnsi="Arial" w:cs="Arial"/>
          <w:b/>
          <w:bCs/>
        </w:rPr>
      </w:pPr>
      <w:r w:rsidRPr="00E7227D">
        <w:rPr>
          <w:rFonts w:ascii="Arial" w:hAnsi="Arial" w:cs="Arial"/>
          <w:b/>
          <w:bCs/>
        </w:rPr>
        <w:t xml:space="preserve">Cenové a platební podmínky </w:t>
      </w:r>
    </w:p>
    <w:p w:rsidR="006B6263" w:rsidRPr="006B6263" w:rsidRDefault="004A3081" w:rsidP="006B6263">
      <w:pPr>
        <w:pStyle w:val="Bezmezer"/>
        <w:jc w:val="both"/>
        <w:rPr>
          <w:rFonts w:ascii="Arial" w:hAnsi="Arial" w:cs="Arial"/>
        </w:rPr>
      </w:pPr>
      <w:r w:rsidRPr="00F967C9">
        <w:rPr>
          <w:rFonts w:ascii="Arial" w:hAnsi="Arial" w:cs="Arial"/>
          <w:bCs/>
        </w:rPr>
        <w:t xml:space="preserve">1. </w:t>
      </w:r>
      <w:r w:rsidRPr="00F967C9">
        <w:rPr>
          <w:rFonts w:ascii="Arial" w:hAnsi="Arial" w:cs="Arial"/>
        </w:rPr>
        <w:t xml:space="preserve">Cena za </w:t>
      </w:r>
      <w:r w:rsidR="00A4278B" w:rsidRPr="00F967C9">
        <w:rPr>
          <w:rFonts w:ascii="Arial" w:hAnsi="Arial" w:cs="Arial"/>
        </w:rPr>
        <w:t xml:space="preserve">užívání </w:t>
      </w:r>
      <w:r w:rsidRPr="00F967C9">
        <w:rPr>
          <w:rFonts w:ascii="Arial" w:hAnsi="Arial" w:cs="Arial"/>
          <w:bCs/>
        </w:rPr>
        <w:t>p</w:t>
      </w:r>
      <w:r w:rsidR="000B3F69" w:rsidRPr="00F967C9">
        <w:rPr>
          <w:rFonts w:ascii="Arial" w:hAnsi="Arial" w:cs="Arial"/>
          <w:bCs/>
        </w:rPr>
        <w:t>ro</w:t>
      </w:r>
      <w:r w:rsidRPr="00F967C9">
        <w:rPr>
          <w:rFonts w:ascii="Arial" w:hAnsi="Arial" w:cs="Arial"/>
          <w:bCs/>
        </w:rPr>
        <w:t>n</w:t>
      </w:r>
      <w:r w:rsidR="00A4278B" w:rsidRPr="00F967C9">
        <w:rPr>
          <w:rFonts w:ascii="Arial" w:hAnsi="Arial" w:cs="Arial"/>
          <w:bCs/>
        </w:rPr>
        <w:t xml:space="preserve">ajatých </w:t>
      </w:r>
      <w:r w:rsidRPr="00F967C9">
        <w:rPr>
          <w:rFonts w:ascii="Arial" w:hAnsi="Arial" w:cs="Arial"/>
          <w:bCs/>
        </w:rPr>
        <w:t>movitých věcí</w:t>
      </w:r>
      <w:r w:rsidRPr="00F967C9">
        <w:rPr>
          <w:rFonts w:ascii="Arial" w:hAnsi="Arial" w:cs="Arial"/>
          <w:bCs/>
          <w:color w:val="000000"/>
          <w:vertAlign w:val="superscript"/>
        </w:rPr>
        <w:t xml:space="preserve"> </w:t>
      </w:r>
      <w:r w:rsidRPr="00F967C9">
        <w:rPr>
          <w:rFonts w:ascii="Arial" w:hAnsi="Arial" w:cs="Arial"/>
          <w:bCs/>
        </w:rPr>
        <w:t>uvedených</w:t>
      </w:r>
      <w:r w:rsidRPr="00F967C9">
        <w:rPr>
          <w:rFonts w:ascii="Arial" w:hAnsi="Arial" w:cs="Arial"/>
        </w:rPr>
        <w:t xml:space="preserve"> v Příloze č. </w:t>
      </w:r>
      <w:r w:rsidR="003862CE" w:rsidRPr="00F967C9">
        <w:rPr>
          <w:rFonts w:ascii="Arial" w:hAnsi="Arial" w:cs="Arial"/>
        </w:rPr>
        <w:t>2</w:t>
      </w:r>
      <w:r w:rsidRPr="00F967C9">
        <w:rPr>
          <w:rFonts w:ascii="Arial" w:hAnsi="Arial" w:cs="Arial"/>
        </w:rPr>
        <w:t xml:space="preserve"> se sjednává na</w:t>
      </w:r>
      <w:r w:rsidR="00B4389F" w:rsidRPr="00F967C9">
        <w:rPr>
          <w:rFonts w:ascii="Arial" w:hAnsi="Arial" w:cs="Arial"/>
        </w:rPr>
        <w:t xml:space="preserve"> </w:t>
      </w:r>
      <w:r w:rsidR="00120358">
        <w:rPr>
          <w:rFonts w:ascii="Arial" w:hAnsi="Arial" w:cs="Arial"/>
        </w:rPr>
        <w:t>XXXXX</w:t>
      </w:r>
      <w:r w:rsidR="00204182" w:rsidRPr="00F967C9">
        <w:rPr>
          <w:rFonts w:ascii="Arial" w:hAnsi="Arial" w:cs="Arial"/>
        </w:rPr>
        <w:t xml:space="preserve"> </w:t>
      </w:r>
      <w:r w:rsidR="006B6263">
        <w:rPr>
          <w:rFonts w:ascii="Arial" w:hAnsi="Arial" w:cs="Arial"/>
        </w:rPr>
        <w:t xml:space="preserve">Kč bez DPH měsíčně, </w:t>
      </w:r>
      <w:r w:rsidR="006B6263" w:rsidRPr="006B6263">
        <w:rPr>
          <w:rFonts w:ascii="Arial" w:hAnsi="Arial" w:cs="Arial"/>
        </w:rPr>
        <w:t>k této částce bude připočtena zákonná sazba DPH.</w:t>
      </w:r>
    </w:p>
    <w:p w:rsidR="008F745F" w:rsidRDefault="008F745F" w:rsidP="00120358">
      <w:pPr>
        <w:pStyle w:val="Bezmezer"/>
        <w:rPr>
          <w:rFonts w:ascii="Arial" w:hAnsi="Arial" w:cs="Arial"/>
          <w:b/>
        </w:rPr>
      </w:pPr>
    </w:p>
    <w:p w:rsidR="008F745F" w:rsidRDefault="008F745F" w:rsidP="000C00AF">
      <w:pPr>
        <w:pStyle w:val="Bezmezer"/>
        <w:jc w:val="center"/>
        <w:rPr>
          <w:rFonts w:ascii="Arial" w:hAnsi="Arial" w:cs="Arial"/>
          <w:b/>
        </w:rPr>
      </w:pPr>
    </w:p>
    <w:p w:rsidR="000C00AF" w:rsidRPr="00E7227D" w:rsidRDefault="000C00AF" w:rsidP="000C00AF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 xml:space="preserve">Čl. </w:t>
      </w:r>
      <w:r w:rsidR="00503DC2" w:rsidRPr="00E7227D">
        <w:rPr>
          <w:rFonts w:ascii="Arial" w:hAnsi="Arial" w:cs="Arial"/>
          <w:b/>
        </w:rPr>
        <w:t>XII</w:t>
      </w:r>
    </w:p>
    <w:p w:rsidR="000C00AF" w:rsidRPr="00E7227D" w:rsidRDefault="000C00AF" w:rsidP="000C00AF">
      <w:pPr>
        <w:pStyle w:val="Bezmezer"/>
        <w:jc w:val="center"/>
        <w:rPr>
          <w:rFonts w:ascii="Arial" w:hAnsi="Arial" w:cs="Arial"/>
          <w:b/>
          <w:bCs/>
        </w:rPr>
      </w:pPr>
      <w:r w:rsidRPr="00E7227D">
        <w:rPr>
          <w:rFonts w:ascii="Arial" w:hAnsi="Arial" w:cs="Arial"/>
          <w:b/>
          <w:bCs/>
        </w:rPr>
        <w:t>Práva a povinnosti smluvních stran</w:t>
      </w:r>
    </w:p>
    <w:p w:rsidR="00FD19D4" w:rsidRPr="00F967C9" w:rsidRDefault="00F967C9" w:rsidP="00FD19D4">
      <w:pPr>
        <w:pStyle w:val="Bezmezer"/>
        <w:jc w:val="both"/>
        <w:rPr>
          <w:rFonts w:ascii="Arial" w:hAnsi="Arial" w:cs="Arial"/>
        </w:rPr>
      </w:pPr>
      <w:r w:rsidRPr="00F967C9">
        <w:rPr>
          <w:rFonts w:ascii="Arial" w:hAnsi="Arial" w:cs="Arial"/>
        </w:rPr>
        <w:t>1</w:t>
      </w:r>
      <w:r w:rsidR="00FD19D4" w:rsidRPr="00F967C9">
        <w:rPr>
          <w:rFonts w:ascii="Arial" w:hAnsi="Arial" w:cs="Arial"/>
        </w:rPr>
        <w:t>. Práva a povinnosti smluvních stran touto smlouvou neupravená se řídí příslušnými ustanove</w:t>
      </w:r>
      <w:r w:rsidR="00B8362A">
        <w:rPr>
          <w:rFonts w:ascii="Arial" w:hAnsi="Arial" w:cs="Arial"/>
        </w:rPr>
        <w:t>ními zákona číslo 89/2012 Sb., o</w:t>
      </w:r>
      <w:r w:rsidR="00FD19D4" w:rsidRPr="00F967C9">
        <w:rPr>
          <w:rFonts w:ascii="Arial" w:hAnsi="Arial" w:cs="Arial"/>
        </w:rPr>
        <w:t xml:space="preserve">bčanský zákoník v platném znění. V případě, že se některá ustanovení této smlouvy stanou v budoucnu neplatnými nebo neúčinnými, zavazují </w:t>
      </w:r>
      <w:r w:rsidR="00FD19D4" w:rsidRPr="00F967C9">
        <w:rPr>
          <w:rFonts w:ascii="Arial" w:hAnsi="Arial" w:cs="Arial"/>
        </w:rPr>
        <w:lastRenderedPageBreak/>
        <w:t xml:space="preserve">se smluvní strany nahradit tato ustanovení právně relevantními dohodami tak, aby byl zachován účel této smlouvy. </w:t>
      </w:r>
    </w:p>
    <w:p w:rsidR="00FD19D4" w:rsidRPr="00F967C9" w:rsidRDefault="00FD19D4" w:rsidP="00FD19D4">
      <w:pPr>
        <w:pStyle w:val="Bezmezer"/>
        <w:jc w:val="both"/>
        <w:rPr>
          <w:rFonts w:ascii="Arial" w:hAnsi="Arial" w:cs="Arial"/>
        </w:rPr>
      </w:pPr>
    </w:p>
    <w:p w:rsidR="00FD19D4" w:rsidRPr="00E7227D" w:rsidRDefault="00FD19D4" w:rsidP="00FD19D4">
      <w:pPr>
        <w:pStyle w:val="Bezmezer"/>
        <w:jc w:val="both"/>
        <w:rPr>
          <w:rFonts w:ascii="Arial" w:hAnsi="Arial" w:cs="Arial"/>
          <w:bCs/>
        </w:rPr>
      </w:pPr>
      <w:r w:rsidRPr="00F967C9">
        <w:rPr>
          <w:rFonts w:ascii="Arial" w:hAnsi="Arial" w:cs="Arial"/>
          <w:bCs/>
        </w:rPr>
        <w:t>2.</w:t>
      </w:r>
      <w:r w:rsidR="00171853" w:rsidRPr="00F967C9">
        <w:rPr>
          <w:rFonts w:ascii="Arial" w:hAnsi="Arial" w:cs="Arial"/>
          <w:bCs/>
        </w:rPr>
        <w:t xml:space="preserve"> </w:t>
      </w:r>
      <w:r w:rsidR="00E7227D" w:rsidRPr="00F967C9">
        <w:rPr>
          <w:rFonts w:ascii="Arial" w:hAnsi="Arial" w:cs="Arial"/>
          <w:bCs/>
        </w:rPr>
        <w:t>Nájemce</w:t>
      </w:r>
      <w:r w:rsidR="00B8362A">
        <w:rPr>
          <w:rFonts w:ascii="Arial" w:hAnsi="Arial" w:cs="Arial"/>
          <w:bCs/>
        </w:rPr>
        <w:t xml:space="preserve"> není oprávněn pro</w:t>
      </w:r>
      <w:r w:rsidRPr="00F967C9">
        <w:rPr>
          <w:rFonts w:ascii="Arial" w:hAnsi="Arial" w:cs="Arial"/>
          <w:bCs/>
        </w:rPr>
        <w:t>na</w:t>
      </w:r>
      <w:r w:rsidR="00B8362A">
        <w:rPr>
          <w:rFonts w:ascii="Arial" w:hAnsi="Arial" w:cs="Arial"/>
          <w:bCs/>
        </w:rPr>
        <w:t>jatou věc užívat k jiným účelům</w:t>
      </w:r>
      <w:r w:rsidRPr="00F967C9">
        <w:rPr>
          <w:rFonts w:ascii="Arial" w:hAnsi="Arial" w:cs="Arial"/>
          <w:bCs/>
        </w:rPr>
        <w:t xml:space="preserve"> než k účelu dohodnutému touto smlouvou</w:t>
      </w:r>
      <w:r w:rsidRPr="00E7227D">
        <w:rPr>
          <w:rFonts w:ascii="Arial" w:hAnsi="Arial" w:cs="Arial"/>
          <w:bCs/>
        </w:rPr>
        <w:t xml:space="preserve"> a bere na vědomí, že její užití k jinému účelu bude považováno za podstatné porušení smlouvy. </w:t>
      </w:r>
      <w:r w:rsidR="00E7227D">
        <w:rPr>
          <w:rFonts w:ascii="Arial" w:hAnsi="Arial" w:cs="Arial"/>
          <w:bCs/>
        </w:rPr>
        <w:t>Nájemce</w:t>
      </w:r>
      <w:r w:rsidR="00B8362A">
        <w:rPr>
          <w:rFonts w:ascii="Arial" w:hAnsi="Arial" w:cs="Arial"/>
          <w:bCs/>
        </w:rPr>
        <w:t xml:space="preserve"> dále není oprávněn pro</w:t>
      </w:r>
      <w:r w:rsidRPr="00E7227D">
        <w:rPr>
          <w:rFonts w:ascii="Arial" w:hAnsi="Arial" w:cs="Arial"/>
          <w:bCs/>
        </w:rPr>
        <w:t xml:space="preserve">najatou věc přenechat k užívání jiným osobám bez </w:t>
      </w:r>
      <w:r w:rsidR="00171853" w:rsidRPr="00E7227D">
        <w:rPr>
          <w:rFonts w:ascii="Arial" w:hAnsi="Arial" w:cs="Arial"/>
          <w:bCs/>
        </w:rPr>
        <w:t xml:space="preserve">písemného souhlasu </w:t>
      </w:r>
      <w:r w:rsidR="00B8362A">
        <w:rPr>
          <w:rFonts w:ascii="Arial" w:hAnsi="Arial" w:cs="Arial"/>
          <w:bCs/>
        </w:rPr>
        <w:t>p</w:t>
      </w:r>
      <w:r w:rsidR="00E7227D">
        <w:rPr>
          <w:rFonts w:ascii="Arial" w:hAnsi="Arial" w:cs="Arial"/>
          <w:bCs/>
        </w:rPr>
        <w:t>ronajímatel</w:t>
      </w:r>
      <w:r w:rsidR="00B8362A">
        <w:rPr>
          <w:rFonts w:ascii="Arial" w:hAnsi="Arial" w:cs="Arial"/>
          <w:bCs/>
        </w:rPr>
        <w:t>e</w:t>
      </w:r>
      <w:r w:rsidRPr="00E7227D">
        <w:rPr>
          <w:rFonts w:ascii="Arial" w:hAnsi="Arial" w:cs="Arial"/>
          <w:bCs/>
        </w:rPr>
        <w:t xml:space="preserve"> a není oprávněn rovněž ji přemísťovat z místa, ve kterém byla umístěna při podpisu této smlouvy.</w:t>
      </w:r>
    </w:p>
    <w:p w:rsidR="00FD19D4" w:rsidRPr="00E7227D" w:rsidRDefault="00FD19D4" w:rsidP="00FD19D4">
      <w:pPr>
        <w:pStyle w:val="Bezmezer"/>
        <w:jc w:val="both"/>
        <w:rPr>
          <w:rFonts w:ascii="Arial" w:hAnsi="Arial" w:cs="Arial"/>
          <w:bCs/>
        </w:rPr>
      </w:pPr>
    </w:p>
    <w:p w:rsidR="00FD19D4" w:rsidRDefault="00FD19D4" w:rsidP="00FD19D4">
      <w:pPr>
        <w:pStyle w:val="Bezmezer"/>
        <w:jc w:val="both"/>
        <w:rPr>
          <w:rFonts w:ascii="Arial" w:hAnsi="Arial" w:cs="Arial"/>
          <w:bCs/>
        </w:rPr>
      </w:pPr>
      <w:r w:rsidRPr="00F967C9">
        <w:rPr>
          <w:rFonts w:ascii="Arial" w:hAnsi="Arial" w:cs="Arial"/>
          <w:bCs/>
        </w:rPr>
        <w:t>3.</w:t>
      </w:r>
      <w:r w:rsidR="00171853" w:rsidRPr="00F967C9">
        <w:rPr>
          <w:rFonts w:ascii="Arial" w:hAnsi="Arial" w:cs="Arial"/>
          <w:bCs/>
        </w:rPr>
        <w:t xml:space="preserve"> </w:t>
      </w:r>
      <w:r w:rsidR="00E7227D" w:rsidRPr="00F967C9">
        <w:rPr>
          <w:rFonts w:ascii="Arial" w:hAnsi="Arial" w:cs="Arial"/>
          <w:bCs/>
        </w:rPr>
        <w:t>Nájemce</w:t>
      </w:r>
      <w:r w:rsidR="00B8362A">
        <w:rPr>
          <w:rFonts w:ascii="Arial" w:hAnsi="Arial" w:cs="Arial"/>
          <w:bCs/>
        </w:rPr>
        <w:t xml:space="preserve"> je povinen o pro</w:t>
      </w:r>
      <w:r w:rsidRPr="00F967C9">
        <w:rPr>
          <w:rFonts w:ascii="Arial" w:hAnsi="Arial" w:cs="Arial"/>
          <w:bCs/>
        </w:rPr>
        <w:t>najatou věc pečovat řádně, s péčí řádného hospodáře, chránit ji před poškozením, ztrátou, zničením</w:t>
      </w:r>
      <w:r w:rsidR="00171853" w:rsidRPr="00F967C9">
        <w:rPr>
          <w:rFonts w:ascii="Arial" w:hAnsi="Arial" w:cs="Arial"/>
          <w:bCs/>
        </w:rPr>
        <w:t>,</w:t>
      </w:r>
      <w:r w:rsidRPr="00F967C9">
        <w:rPr>
          <w:rFonts w:ascii="Arial" w:hAnsi="Arial" w:cs="Arial"/>
          <w:bCs/>
        </w:rPr>
        <w:t xml:space="preserve"> a </w:t>
      </w:r>
      <w:r w:rsidR="00171853" w:rsidRPr="00F967C9">
        <w:rPr>
          <w:rFonts w:ascii="Arial" w:hAnsi="Arial" w:cs="Arial"/>
          <w:bCs/>
        </w:rPr>
        <w:t>to vše na své vlastní náklady</w:t>
      </w:r>
      <w:r w:rsidR="004D1CD7">
        <w:rPr>
          <w:rFonts w:ascii="Arial" w:hAnsi="Arial" w:cs="Arial"/>
          <w:bCs/>
        </w:rPr>
        <w:t>.</w:t>
      </w:r>
    </w:p>
    <w:p w:rsidR="004D1CD7" w:rsidRPr="00F967C9" w:rsidRDefault="004D1CD7" w:rsidP="00FD19D4">
      <w:pPr>
        <w:pStyle w:val="Bezmezer"/>
        <w:jc w:val="both"/>
        <w:rPr>
          <w:rFonts w:ascii="Arial" w:hAnsi="Arial" w:cs="Arial"/>
        </w:rPr>
      </w:pPr>
    </w:p>
    <w:p w:rsidR="00FD19D4" w:rsidRPr="00E7227D" w:rsidRDefault="00FD19D4" w:rsidP="00FD19D4">
      <w:pPr>
        <w:pStyle w:val="Bezmezer"/>
        <w:jc w:val="both"/>
        <w:rPr>
          <w:rFonts w:ascii="Arial" w:hAnsi="Arial" w:cs="Arial"/>
          <w:bCs/>
        </w:rPr>
      </w:pPr>
      <w:r w:rsidRPr="00F967C9">
        <w:rPr>
          <w:rFonts w:ascii="Arial" w:hAnsi="Arial" w:cs="Arial"/>
          <w:bCs/>
        </w:rPr>
        <w:t>4.</w:t>
      </w:r>
      <w:r w:rsidR="00171853" w:rsidRPr="00F967C9">
        <w:rPr>
          <w:rFonts w:ascii="Arial" w:hAnsi="Arial" w:cs="Arial"/>
          <w:bCs/>
        </w:rPr>
        <w:t xml:space="preserve"> </w:t>
      </w:r>
      <w:r w:rsidR="00E7227D" w:rsidRPr="00F967C9">
        <w:rPr>
          <w:rFonts w:ascii="Arial" w:hAnsi="Arial" w:cs="Arial"/>
          <w:bCs/>
        </w:rPr>
        <w:t>Pronajímatel</w:t>
      </w:r>
      <w:r w:rsidRPr="00F967C9">
        <w:rPr>
          <w:rFonts w:ascii="Arial" w:hAnsi="Arial" w:cs="Arial"/>
          <w:bCs/>
        </w:rPr>
        <w:t xml:space="preserve"> neodpovídá za movité věci a zboží, které jsou v majetku </w:t>
      </w:r>
      <w:r w:rsidR="00E7227D" w:rsidRPr="00F967C9">
        <w:rPr>
          <w:rFonts w:ascii="Arial" w:hAnsi="Arial" w:cs="Arial"/>
          <w:bCs/>
        </w:rPr>
        <w:t>nájemce</w:t>
      </w:r>
      <w:r w:rsidR="00171853" w:rsidRPr="00F967C9">
        <w:rPr>
          <w:rFonts w:ascii="Arial" w:hAnsi="Arial" w:cs="Arial"/>
          <w:bCs/>
        </w:rPr>
        <w:t xml:space="preserve"> a které b</w:t>
      </w:r>
      <w:r w:rsidR="00B8362A">
        <w:rPr>
          <w:rFonts w:ascii="Arial" w:hAnsi="Arial" w:cs="Arial"/>
          <w:bCs/>
        </w:rPr>
        <w:t>udou umístěny v pro</w:t>
      </w:r>
      <w:r w:rsidR="00171853" w:rsidRPr="00E7227D">
        <w:rPr>
          <w:rFonts w:ascii="Arial" w:hAnsi="Arial" w:cs="Arial"/>
          <w:bCs/>
        </w:rPr>
        <w:t>na</w:t>
      </w:r>
      <w:r w:rsidRPr="00E7227D">
        <w:rPr>
          <w:rFonts w:ascii="Arial" w:hAnsi="Arial" w:cs="Arial"/>
          <w:bCs/>
        </w:rPr>
        <w:t>jatých prostorech nebo souvisejících prostorech.</w:t>
      </w:r>
    </w:p>
    <w:p w:rsidR="000F6004" w:rsidRPr="00E7227D" w:rsidRDefault="000F6004" w:rsidP="00171853">
      <w:pPr>
        <w:pStyle w:val="Bezmezer"/>
        <w:jc w:val="center"/>
        <w:rPr>
          <w:rFonts w:ascii="Arial" w:hAnsi="Arial" w:cs="Arial"/>
          <w:b/>
        </w:rPr>
      </w:pPr>
    </w:p>
    <w:p w:rsidR="000F6004" w:rsidRPr="00E7227D" w:rsidRDefault="000F6004" w:rsidP="00171853">
      <w:pPr>
        <w:pStyle w:val="Bezmezer"/>
        <w:jc w:val="center"/>
        <w:rPr>
          <w:rFonts w:ascii="Arial" w:hAnsi="Arial" w:cs="Arial"/>
          <w:b/>
        </w:rPr>
      </w:pPr>
    </w:p>
    <w:p w:rsidR="00171853" w:rsidRPr="00B8362A" w:rsidRDefault="00171853" w:rsidP="00B8362A">
      <w:pPr>
        <w:pStyle w:val="Bezmezer"/>
        <w:jc w:val="center"/>
        <w:rPr>
          <w:rFonts w:ascii="Arial" w:hAnsi="Arial" w:cs="Arial"/>
          <w:b/>
        </w:rPr>
      </w:pPr>
      <w:r w:rsidRPr="00B8362A">
        <w:rPr>
          <w:rFonts w:ascii="Arial" w:hAnsi="Arial" w:cs="Arial"/>
          <w:b/>
        </w:rPr>
        <w:t>Čl. XIII</w:t>
      </w:r>
    </w:p>
    <w:p w:rsidR="006B6263" w:rsidRPr="00C91E6F" w:rsidRDefault="00C91E6F" w:rsidP="006B6263">
      <w:pPr>
        <w:pStyle w:val="Bezmezer"/>
        <w:jc w:val="center"/>
        <w:rPr>
          <w:rFonts w:ascii="Arial" w:hAnsi="Arial" w:cs="Arial"/>
          <w:b/>
          <w:bCs/>
        </w:rPr>
      </w:pPr>
      <w:r w:rsidRPr="00C91E6F">
        <w:rPr>
          <w:rFonts w:ascii="Arial" w:hAnsi="Arial" w:cs="Arial"/>
          <w:b/>
          <w:bCs/>
        </w:rPr>
        <w:t>Společná ustanovení</w:t>
      </w:r>
    </w:p>
    <w:p w:rsidR="00C91E6F" w:rsidRPr="00C91E6F" w:rsidRDefault="00C91E6F" w:rsidP="006B6263">
      <w:pPr>
        <w:pStyle w:val="Bezmezer"/>
        <w:jc w:val="center"/>
        <w:rPr>
          <w:rFonts w:ascii="Arial" w:hAnsi="Arial" w:cs="Arial"/>
          <w:b/>
          <w:bCs/>
        </w:rPr>
      </w:pPr>
    </w:p>
    <w:p w:rsidR="00C91E6F" w:rsidRPr="00C91E6F" w:rsidRDefault="00C91E6F" w:rsidP="00C91E6F">
      <w:pPr>
        <w:pStyle w:val="Bezmezer"/>
        <w:jc w:val="both"/>
        <w:rPr>
          <w:rFonts w:ascii="Arial" w:hAnsi="Arial" w:cs="Arial"/>
          <w:bCs/>
        </w:rPr>
      </w:pPr>
      <w:r w:rsidRPr="00C91E6F">
        <w:rPr>
          <w:rFonts w:ascii="Arial" w:hAnsi="Arial" w:cs="Arial"/>
          <w:bCs/>
        </w:rPr>
        <w:t>1. Tato smlouva je uzavřena na</w:t>
      </w:r>
      <w:r>
        <w:rPr>
          <w:rFonts w:ascii="Arial" w:hAnsi="Arial" w:cs="Arial"/>
          <w:bCs/>
        </w:rPr>
        <w:t xml:space="preserve"> dobu </w:t>
      </w:r>
      <w:r w:rsidRPr="00C91E6F">
        <w:rPr>
          <w:rFonts w:ascii="Arial" w:hAnsi="Arial" w:cs="Arial"/>
          <w:bCs/>
        </w:rPr>
        <w:t xml:space="preserve">určitou s účinností od </w:t>
      </w:r>
      <w:r w:rsidR="00CB60FD" w:rsidRPr="00CB60FD">
        <w:rPr>
          <w:rFonts w:ascii="Arial" w:hAnsi="Arial" w:cs="Arial"/>
          <w:bCs/>
        </w:rPr>
        <w:t xml:space="preserve">27. 1. </w:t>
      </w:r>
      <w:r w:rsidR="003D233F" w:rsidRPr="00CB60FD">
        <w:rPr>
          <w:rFonts w:ascii="Arial" w:hAnsi="Arial" w:cs="Arial"/>
          <w:bCs/>
        </w:rPr>
        <w:t>2022</w:t>
      </w:r>
      <w:r w:rsidRPr="00CB60FD">
        <w:rPr>
          <w:rFonts w:ascii="Arial" w:hAnsi="Arial" w:cs="Arial"/>
          <w:bCs/>
        </w:rPr>
        <w:t xml:space="preserve"> do </w:t>
      </w:r>
      <w:r w:rsidR="00CB60FD" w:rsidRPr="00CB60FD">
        <w:rPr>
          <w:rFonts w:ascii="Arial" w:hAnsi="Arial" w:cs="Arial"/>
          <w:bCs/>
        </w:rPr>
        <w:t>26. 1.</w:t>
      </w:r>
      <w:r w:rsidR="00CB60FD">
        <w:rPr>
          <w:rFonts w:ascii="Arial" w:hAnsi="Arial" w:cs="Arial"/>
          <w:bCs/>
        </w:rPr>
        <w:t xml:space="preserve"> </w:t>
      </w:r>
      <w:r w:rsidR="003D233F" w:rsidRPr="00CB60FD">
        <w:rPr>
          <w:rFonts w:ascii="Arial" w:hAnsi="Arial" w:cs="Arial"/>
          <w:bCs/>
        </w:rPr>
        <w:t>2029</w:t>
      </w:r>
      <w:r w:rsidRPr="00CB60FD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</w:t>
      </w:r>
      <w:r w:rsidR="00050DFE" w:rsidRPr="00050DFE">
        <w:rPr>
          <w:rFonts w:ascii="Arial" w:hAnsi="Arial" w:cs="Arial"/>
          <w:bCs/>
        </w:rPr>
        <w:t>Pronajímatel a nájemce se dohodli, že nejpozději 6 (šest) měsíců přede dnem ukončení smlouvy zahájí jednání o dalším možném</w:t>
      </w:r>
      <w:r w:rsidR="00050DFE">
        <w:rPr>
          <w:rFonts w:ascii="Arial" w:hAnsi="Arial" w:cs="Arial"/>
          <w:bCs/>
        </w:rPr>
        <w:t xml:space="preserve"> prodloužení smlouvy o dalších 7 (sedm)</w:t>
      </w:r>
      <w:r w:rsidR="00050DFE" w:rsidRPr="00050DFE">
        <w:rPr>
          <w:rFonts w:ascii="Arial" w:hAnsi="Arial" w:cs="Arial"/>
          <w:bCs/>
        </w:rPr>
        <w:t xml:space="preserve"> let. Předpokladem zahájení jednání mezi pronajímatelem a nájemcem je ta skutečnost, že nájemce bude mít vypořádány veškeré finanční závazky vůči pronajímateli.</w:t>
      </w:r>
      <w:r w:rsidR="00050DFE">
        <w:rPr>
          <w:rFonts w:ascii="Arial" w:hAnsi="Arial" w:cs="Arial"/>
          <w:bCs/>
        </w:rPr>
        <w:t xml:space="preserve"> </w:t>
      </w:r>
    </w:p>
    <w:p w:rsidR="00C91E6F" w:rsidRPr="00C91E6F" w:rsidRDefault="00C91E6F" w:rsidP="00C91E6F">
      <w:pPr>
        <w:pStyle w:val="Bezmezer"/>
        <w:rPr>
          <w:bCs/>
          <w:highlight w:val="yellow"/>
        </w:rPr>
      </w:pPr>
    </w:p>
    <w:p w:rsidR="00D71B4E" w:rsidRPr="00D71B4E" w:rsidRDefault="00D71B4E" w:rsidP="00D71B4E">
      <w:pPr>
        <w:pStyle w:val="Bezmezer"/>
        <w:rPr>
          <w:rFonts w:ascii="Arial" w:hAnsi="Arial" w:cs="Arial"/>
        </w:rPr>
      </w:pPr>
      <w:r w:rsidRPr="00D71B4E">
        <w:rPr>
          <w:rFonts w:ascii="Arial" w:hAnsi="Arial" w:cs="Arial"/>
        </w:rPr>
        <w:t>2. Nájem končí:</w:t>
      </w:r>
    </w:p>
    <w:p w:rsidR="00D71B4E" w:rsidRPr="00D71B4E" w:rsidRDefault="00D71B4E" w:rsidP="00D71B4E">
      <w:pPr>
        <w:pStyle w:val="Bezmezer"/>
        <w:numPr>
          <w:ilvl w:val="0"/>
          <w:numId w:val="21"/>
        </w:numPr>
        <w:rPr>
          <w:rFonts w:ascii="Arial" w:hAnsi="Arial" w:cs="Arial"/>
        </w:rPr>
      </w:pPr>
      <w:r w:rsidRPr="00D71B4E">
        <w:rPr>
          <w:rFonts w:ascii="Arial" w:hAnsi="Arial" w:cs="Arial"/>
        </w:rPr>
        <w:t>uplynutím sjednané doby nájmu</w:t>
      </w:r>
    </w:p>
    <w:p w:rsidR="00D71B4E" w:rsidRPr="00D71B4E" w:rsidRDefault="00D71B4E" w:rsidP="00D71B4E">
      <w:pPr>
        <w:pStyle w:val="Bezmezer"/>
        <w:numPr>
          <w:ilvl w:val="0"/>
          <w:numId w:val="21"/>
        </w:numPr>
        <w:rPr>
          <w:rFonts w:ascii="Arial" w:hAnsi="Arial" w:cs="Arial"/>
        </w:rPr>
      </w:pPr>
      <w:r w:rsidRPr="00D71B4E">
        <w:rPr>
          <w:rFonts w:ascii="Arial" w:hAnsi="Arial" w:cs="Arial"/>
        </w:rPr>
        <w:t>výpovědí</w:t>
      </w:r>
    </w:p>
    <w:p w:rsidR="00D71B4E" w:rsidRPr="00D71B4E" w:rsidRDefault="00D71B4E" w:rsidP="00D71B4E">
      <w:pPr>
        <w:pStyle w:val="Bezmezer"/>
        <w:numPr>
          <w:ilvl w:val="0"/>
          <w:numId w:val="21"/>
        </w:numPr>
        <w:rPr>
          <w:rFonts w:ascii="Arial" w:hAnsi="Arial" w:cs="Arial"/>
        </w:rPr>
      </w:pPr>
      <w:r w:rsidRPr="00D71B4E">
        <w:rPr>
          <w:rFonts w:ascii="Arial" w:hAnsi="Arial" w:cs="Arial"/>
        </w:rPr>
        <w:t xml:space="preserve">dohodou smluvních stran. </w:t>
      </w:r>
    </w:p>
    <w:p w:rsidR="00D71B4E" w:rsidRPr="00D71B4E" w:rsidRDefault="00D71B4E" w:rsidP="00D71B4E">
      <w:pPr>
        <w:pStyle w:val="Bezmezer"/>
        <w:rPr>
          <w:rFonts w:ascii="Arial" w:hAnsi="Arial" w:cs="Arial"/>
        </w:rPr>
      </w:pPr>
    </w:p>
    <w:p w:rsidR="00D71B4E" w:rsidRPr="00D71B4E" w:rsidRDefault="00D71B4E" w:rsidP="00D71B4E">
      <w:pPr>
        <w:pStyle w:val="Bezmezer"/>
        <w:jc w:val="both"/>
        <w:rPr>
          <w:rFonts w:ascii="Arial" w:hAnsi="Arial" w:cs="Arial"/>
        </w:rPr>
      </w:pPr>
      <w:r w:rsidRPr="00D71B4E">
        <w:rPr>
          <w:rFonts w:ascii="Arial" w:hAnsi="Arial" w:cs="Arial"/>
        </w:rPr>
        <w:t>ad a)</w:t>
      </w:r>
      <w:r w:rsidRPr="00D71B4E">
        <w:rPr>
          <w:rFonts w:ascii="Arial" w:hAnsi="Arial" w:cs="Arial"/>
          <w:b/>
        </w:rPr>
        <w:t xml:space="preserve"> </w:t>
      </w:r>
      <w:r w:rsidRPr="00D71B4E">
        <w:rPr>
          <w:rFonts w:ascii="Arial" w:hAnsi="Arial" w:cs="Arial"/>
        </w:rPr>
        <w:t>Nájem sjednaný touto smlouvou končí uplynutím sjednané doby dle této smlouvy.</w:t>
      </w:r>
    </w:p>
    <w:p w:rsidR="00D71B4E" w:rsidRDefault="00D71B4E" w:rsidP="00D71B4E">
      <w:pPr>
        <w:pStyle w:val="Bezmezer"/>
        <w:jc w:val="both"/>
        <w:rPr>
          <w:rFonts w:ascii="Arial" w:hAnsi="Arial" w:cs="Arial"/>
        </w:rPr>
      </w:pPr>
    </w:p>
    <w:p w:rsidR="00D71B4E" w:rsidRPr="00D71B4E" w:rsidRDefault="00D71B4E" w:rsidP="00D71B4E">
      <w:pPr>
        <w:pStyle w:val="Bezmezer"/>
        <w:jc w:val="both"/>
        <w:rPr>
          <w:rFonts w:ascii="Arial" w:hAnsi="Arial" w:cs="Arial"/>
        </w:rPr>
      </w:pPr>
      <w:r w:rsidRPr="00D71B4E">
        <w:rPr>
          <w:rFonts w:ascii="Arial" w:hAnsi="Arial" w:cs="Arial"/>
        </w:rPr>
        <w:t>ad b)</w:t>
      </w:r>
      <w:r w:rsidRPr="00D71B4E">
        <w:rPr>
          <w:rFonts w:ascii="Arial" w:hAnsi="Arial" w:cs="Arial"/>
          <w:b/>
        </w:rPr>
        <w:t xml:space="preserve"> </w:t>
      </w:r>
      <w:r w:rsidRPr="00D71B4E">
        <w:rPr>
          <w:rFonts w:ascii="Arial" w:hAnsi="Arial" w:cs="Arial"/>
        </w:rPr>
        <w:t xml:space="preserve">Na skončení nájmu výpovědí se použije ustanovení § </w:t>
      </w:r>
      <w:smartTag w:uri="urn:schemas-microsoft-com:office:smarttags" w:element="metricconverter">
        <w:smartTagPr>
          <w:attr w:name="ProductID" w:val="2308 a"/>
        </w:smartTagPr>
        <w:r w:rsidRPr="00D71B4E">
          <w:rPr>
            <w:rFonts w:ascii="Arial" w:hAnsi="Arial" w:cs="Arial"/>
          </w:rPr>
          <w:t>2308 a</w:t>
        </w:r>
      </w:smartTag>
      <w:r w:rsidRPr="00D71B4E">
        <w:rPr>
          <w:rFonts w:ascii="Arial" w:hAnsi="Arial" w:cs="Arial"/>
        </w:rPr>
        <w:t xml:space="preserve"> následující zákona číslo 89/2012 Sb., Občanský zákoník v platném znění. </w:t>
      </w:r>
    </w:p>
    <w:p w:rsidR="00D71B4E" w:rsidRPr="00D71B4E" w:rsidRDefault="00D71B4E" w:rsidP="00D71B4E">
      <w:pPr>
        <w:pStyle w:val="Bezmezer"/>
        <w:jc w:val="both"/>
        <w:rPr>
          <w:rFonts w:ascii="Arial" w:hAnsi="Arial" w:cs="Arial"/>
        </w:rPr>
      </w:pPr>
      <w:r w:rsidRPr="00D71B4E">
        <w:rPr>
          <w:rFonts w:ascii="Arial" w:hAnsi="Arial" w:cs="Arial"/>
        </w:rPr>
        <w:t>Nájem na dobu určitou může nájemce vypovědět i před uplynutím sjednané doby</w:t>
      </w:r>
    </w:p>
    <w:p w:rsidR="00D71B4E" w:rsidRPr="00D71B4E" w:rsidRDefault="00D71B4E" w:rsidP="00D71B4E">
      <w:pPr>
        <w:pStyle w:val="Bezmezer"/>
        <w:numPr>
          <w:ilvl w:val="0"/>
          <w:numId w:val="22"/>
        </w:numPr>
        <w:jc w:val="both"/>
        <w:rPr>
          <w:rFonts w:ascii="Arial" w:hAnsi="Arial" w:cs="Arial"/>
        </w:rPr>
      </w:pPr>
      <w:r w:rsidRPr="00D71B4E">
        <w:rPr>
          <w:rFonts w:ascii="Arial" w:hAnsi="Arial" w:cs="Arial"/>
        </w:rPr>
        <w:t>ztratí-li způsobilost k činnosti, k jejímuž výkonu je prostor sloužící podnikání určen</w:t>
      </w:r>
    </w:p>
    <w:p w:rsidR="00D71B4E" w:rsidRPr="00D71B4E" w:rsidRDefault="00D71B4E" w:rsidP="00D71B4E">
      <w:pPr>
        <w:pStyle w:val="Bezmezer"/>
        <w:numPr>
          <w:ilvl w:val="0"/>
          <w:numId w:val="22"/>
        </w:numPr>
        <w:jc w:val="both"/>
        <w:rPr>
          <w:rFonts w:ascii="Arial" w:hAnsi="Arial" w:cs="Arial"/>
        </w:rPr>
      </w:pPr>
      <w:r w:rsidRPr="00D71B4E">
        <w:rPr>
          <w:rFonts w:ascii="Arial" w:hAnsi="Arial" w:cs="Arial"/>
        </w:rPr>
        <w:t xml:space="preserve">přestane-li být najatý prostor z objektivních důvodů způsobilý k výkonu činnosti, k němuž byl určen a pronajímatel nezajistí nájemci odpovídající náhradní prostor </w:t>
      </w:r>
    </w:p>
    <w:p w:rsidR="00D71B4E" w:rsidRPr="00D71B4E" w:rsidRDefault="00D71B4E" w:rsidP="00D71B4E">
      <w:pPr>
        <w:pStyle w:val="Bezmezer"/>
        <w:numPr>
          <w:ilvl w:val="0"/>
          <w:numId w:val="22"/>
        </w:numPr>
        <w:jc w:val="both"/>
        <w:rPr>
          <w:rFonts w:ascii="Arial" w:hAnsi="Arial" w:cs="Arial"/>
        </w:rPr>
      </w:pPr>
      <w:r w:rsidRPr="00D71B4E">
        <w:rPr>
          <w:rFonts w:ascii="Arial" w:hAnsi="Arial" w:cs="Arial"/>
        </w:rPr>
        <w:t xml:space="preserve">poruší-li pronajímatel hrubě své povinnosti vůči nájemci. </w:t>
      </w:r>
    </w:p>
    <w:p w:rsidR="00D71B4E" w:rsidRPr="00D71B4E" w:rsidRDefault="00D71B4E" w:rsidP="00D71B4E">
      <w:pPr>
        <w:pStyle w:val="Bezmezer"/>
        <w:jc w:val="both"/>
        <w:rPr>
          <w:rFonts w:ascii="Arial" w:hAnsi="Arial" w:cs="Arial"/>
        </w:rPr>
      </w:pPr>
      <w:r w:rsidRPr="00D71B4E">
        <w:rPr>
          <w:rFonts w:ascii="Arial" w:hAnsi="Arial" w:cs="Arial"/>
        </w:rPr>
        <w:t>Nájem na dobu určitou může pronajímatel vypovědět nájemci i před uplynutím sjednané doby:</w:t>
      </w:r>
    </w:p>
    <w:p w:rsidR="00D71B4E" w:rsidRPr="00D71B4E" w:rsidRDefault="00D71B4E" w:rsidP="00D71B4E">
      <w:pPr>
        <w:pStyle w:val="Bezmezer"/>
        <w:numPr>
          <w:ilvl w:val="0"/>
          <w:numId w:val="22"/>
        </w:numPr>
        <w:jc w:val="both"/>
        <w:rPr>
          <w:rFonts w:ascii="Arial" w:hAnsi="Arial" w:cs="Arial"/>
        </w:rPr>
      </w:pPr>
      <w:r w:rsidRPr="00D71B4E">
        <w:rPr>
          <w:rFonts w:ascii="Arial" w:hAnsi="Arial" w:cs="Arial"/>
        </w:rPr>
        <w:t>má-li být nemovitá věc, v níž se prostor sloužící podnikání nachází, odstraněna, anebo přestavována tak, že to brání dalšímu užívání prostoru a pronajímatel to při uzavření smlouvy nemusel ani nemohl předvídat</w:t>
      </w:r>
    </w:p>
    <w:p w:rsidR="00D71B4E" w:rsidRPr="00D71B4E" w:rsidRDefault="00D71B4E" w:rsidP="00403098">
      <w:pPr>
        <w:pStyle w:val="Bezmezer"/>
        <w:numPr>
          <w:ilvl w:val="0"/>
          <w:numId w:val="22"/>
        </w:numPr>
        <w:ind w:left="0" w:firstLine="426"/>
        <w:jc w:val="both"/>
        <w:rPr>
          <w:rFonts w:ascii="Arial" w:hAnsi="Arial" w:cs="Arial"/>
        </w:rPr>
      </w:pPr>
      <w:r w:rsidRPr="00D71B4E">
        <w:rPr>
          <w:rFonts w:ascii="Arial" w:hAnsi="Arial" w:cs="Arial"/>
        </w:rPr>
        <w:t xml:space="preserve">porušuje-li nájemce hrubě své povinnosti vůči pronajímateli zejména tím, že přestože jej pronajímatel vyzval k nápravě, chová se nájemce v rozporu s ustanovením § 2305, nebo je po dobu delší než jeden měsíc v prodlení s placením nájemného nebo služeb spojených s užíváním prostoru sloužícího podnikání. </w:t>
      </w:r>
    </w:p>
    <w:p w:rsidR="00D71B4E" w:rsidRPr="00D71B4E" w:rsidRDefault="00D71B4E" w:rsidP="00D71B4E">
      <w:pPr>
        <w:pStyle w:val="Bezmezer"/>
        <w:jc w:val="both"/>
        <w:rPr>
          <w:rFonts w:ascii="Arial" w:hAnsi="Arial" w:cs="Arial"/>
        </w:rPr>
      </w:pPr>
      <w:r w:rsidRPr="00D71B4E">
        <w:rPr>
          <w:rFonts w:ascii="Arial" w:hAnsi="Arial" w:cs="Arial"/>
        </w:rPr>
        <w:t xml:space="preserve">Ve výpovědi musí být uveden její důvod; výpověď, v níž není uveden její důvod, je neplatná. Výpovědní doba je tříměsíční a počíná běžet prvního dne následujícím po dni, kdy bude výpověď doručena pronajímateli či nájemci. </w:t>
      </w:r>
      <w:r w:rsidRPr="00D71B4E">
        <w:rPr>
          <w:rFonts w:ascii="Arial" w:hAnsi="Arial" w:cs="Arial"/>
          <w:bCs/>
        </w:rPr>
        <w:t xml:space="preserve">Pronajímatel a nájemce se dohodli, že nad rámec výpovědních důvodů citovaných shora, je oprávněn pronajímatel vypovědět smlouvu o nájmu v případě, že bude nájemce v prodlení s úhradou nájemného nebo služeb </w:t>
      </w:r>
      <w:r w:rsidRPr="00D71B4E">
        <w:rPr>
          <w:rFonts w:ascii="Arial" w:hAnsi="Arial" w:cs="Arial"/>
          <w:bCs/>
        </w:rPr>
        <w:lastRenderedPageBreak/>
        <w:t xml:space="preserve">spojených s nájmem po dobu delší než 20 (dvacet) dnů od lhůty splatnosti jednotlivých faktur. Pronajímatel a nájemce se dohodli, že v tomto případě se sjednává čtrnáctidenní výpovědní lhůta, která počíná běžet prvního dne následujícího po dni, kdy pronajímatel doručí výpověď nájemci. Ve výpovědi musí být uveden její důvod. </w:t>
      </w:r>
    </w:p>
    <w:p w:rsidR="00D71B4E" w:rsidRDefault="00D71B4E" w:rsidP="00D71B4E">
      <w:pPr>
        <w:pStyle w:val="Bezmezer"/>
        <w:jc w:val="both"/>
        <w:rPr>
          <w:rFonts w:ascii="Arial" w:hAnsi="Arial" w:cs="Arial"/>
          <w:bCs/>
        </w:rPr>
      </w:pPr>
    </w:p>
    <w:p w:rsidR="00D71B4E" w:rsidRPr="00D71B4E" w:rsidRDefault="00D71B4E" w:rsidP="00D71B4E">
      <w:pPr>
        <w:pStyle w:val="Bezmezer"/>
        <w:jc w:val="both"/>
        <w:rPr>
          <w:rFonts w:ascii="Arial" w:hAnsi="Arial" w:cs="Arial"/>
          <w:bCs/>
        </w:rPr>
      </w:pPr>
      <w:r w:rsidRPr="00D71B4E">
        <w:rPr>
          <w:rFonts w:ascii="Arial" w:hAnsi="Arial" w:cs="Arial"/>
          <w:bCs/>
        </w:rPr>
        <w:t>ad c)</w:t>
      </w:r>
      <w:r w:rsidRPr="00D71B4E">
        <w:rPr>
          <w:rFonts w:ascii="Arial" w:hAnsi="Arial" w:cs="Arial"/>
          <w:b/>
          <w:bCs/>
        </w:rPr>
        <w:t xml:space="preserve"> </w:t>
      </w:r>
      <w:r w:rsidRPr="00D71B4E">
        <w:rPr>
          <w:rFonts w:ascii="Arial" w:hAnsi="Arial" w:cs="Arial"/>
        </w:rPr>
        <w:t>Smluvní strany se dohodly, že nájem prostoru sloužícího podnikání může být před uplynutím sjednané doby ukončen písemnou dohodou o skončení nájmu k určitému datu.</w:t>
      </w:r>
    </w:p>
    <w:p w:rsidR="00D71B4E" w:rsidRDefault="00D71B4E" w:rsidP="00D71B4E">
      <w:pPr>
        <w:pStyle w:val="Bezmezer"/>
        <w:jc w:val="both"/>
        <w:rPr>
          <w:rFonts w:ascii="Arial" w:hAnsi="Arial" w:cs="Arial"/>
        </w:rPr>
      </w:pPr>
    </w:p>
    <w:p w:rsidR="00C91E6F" w:rsidRPr="004E5C93" w:rsidRDefault="00D71B4E" w:rsidP="00D71B4E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6B6263" w:rsidRPr="00D71B4E">
        <w:rPr>
          <w:rFonts w:ascii="Arial" w:hAnsi="Arial" w:cs="Arial"/>
        </w:rPr>
        <w:t xml:space="preserve">. </w:t>
      </w:r>
      <w:r w:rsidR="006B6263" w:rsidRPr="004E5C93">
        <w:rPr>
          <w:rFonts w:ascii="Arial" w:hAnsi="Arial" w:cs="Arial"/>
        </w:rPr>
        <w:t>Pronajímatel a nájemce se dohodli, že pronajímatel je oprávněn tuto smlouvu okamžitě vypovědět, pokud nájemce i přes písemnou výzvu, která mu bude doručena, opětovně poruší po</w:t>
      </w:r>
      <w:r w:rsidR="00C91E6F" w:rsidRPr="004E5C93">
        <w:rPr>
          <w:rFonts w:ascii="Arial" w:hAnsi="Arial" w:cs="Arial"/>
        </w:rPr>
        <w:t xml:space="preserve">dmínky sjednané touto smlouvou </w:t>
      </w:r>
      <w:r w:rsidR="003D785B" w:rsidRPr="004E5C93">
        <w:rPr>
          <w:rFonts w:ascii="Arial" w:hAnsi="Arial" w:cs="Arial"/>
        </w:rPr>
        <w:t xml:space="preserve">a </w:t>
      </w:r>
      <w:r w:rsidR="00C91E6F" w:rsidRPr="004E5C93">
        <w:rPr>
          <w:rFonts w:ascii="Arial" w:hAnsi="Arial" w:cs="Arial"/>
        </w:rPr>
        <w:t>nájemce je oprávněn okamžitě vypovědět tuto smlouvu, neumožní-li pronajímatel užívání vymezených prostor rehabilitace nájemcem, tj. společností Léčebné centrum AKTIN, s.</w:t>
      </w:r>
      <w:r w:rsidR="005D7057" w:rsidRPr="004E5C93">
        <w:rPr>
          <w:rFonts w:ascii="Arial" w:hAnsi="Arial" w:cs="Arial"/>
        </w:rPr>
        <w:t xml:space="preserve"> </w:t>
      </w:r>
      <w:r w:rsidR="00C91E6F" w:rsidRPr="004E5C93">
        <w:rPr>
          <w:rFonts w:ascii="Arial" w:hAnsi="Arial" w:cs="Arial"/>
        </w:rPr>
        <w:t>r.</w:t>
      </w:r>
      <w:r w:rsidR="005D7057" w:rsidRPr="004E5C93">
        <w:rPr>
          <w:rFonts w:ascii="Arial" w:hAnsi="Arial" w:cs="Arial"/>
        </w:rPr>
        <w:t xml:space="preserve"> </w:t>
      </w:r>
      <w:r w:rsidR="00C91E6F" w:rsidRPr="004E5C93">
        <w:rPr>
          <w:rFonts w:ascii="Arial" w:hAnsi="Arial" w:cs="Arial"/>
        </w:rPr>
        <w:t>o., a to zejména (nikoli však pouze) pro provozování nestátního zdravotnického zařízení. Smlouva končí dnem doručení okamžité výpovědi nájemci a pronajímateli.</w:t>
      </w:r>
    </w:p>
    <w:p w:rsidR="00EE481A" w:rsidRPr="004E5C93" w:rsidRDefault="00EE481A" w:rsidP="00D71B4E">
      <w:pPr>
        <w:pStyle w:val="Bezmezer"/>
        <w:jc w:val="both"/>
        <w:rPr>
          <w:rFonts w:ascii="Arial" w:hAnsi="Arial" w:cs="Arial"/>
        </w:rPr>
      </w:pPr>
    </w:p>
    <w:p w:rsidR="00EE481A" w:rsidRPr="00EE481A" w:rsidRDefault="00EE481A" w:rsidP="00EE481A">
      <w:pPr>
        <w:pStyle w:val="Bezmezer"/>
        <w:jc w:val="both"/>
        <w:rPr>
          <w:rFonts w:ascii="Arial" w:hAnsi="Arial" w:cs="Arial"/>
        </w:rPr>
      </w:pPr>
      <w:r w:rsidRPr="004E5C93">
        <w:rPr>
          <w:rFonts w:ascii="Arial" w:hAnsi="Arial" w:cs="Arial"/>
        </w:rPr>
        <w:t>4. Pronajímatel a Nájemce je oprávněn předčasně vypovědět tuto smlouvu při neplnění podmínek specifikovaných v článku III. Této Smlouvy, a to pouze písemnou formou. Výpovědní lhůta pro tento případ je stanovena na 3 (tři) měsíce. Lhůta počíná běžet od prvního dne následujícího měsíce od doručení písemné výpovědi.</w:t>
      </w:r>
    </w:p>
    <w:p w:rsidR="00EE481A" w:rsidRPr="00D71B4E" w:rsidRDefault="00EE481A" w:rsidP="00D71B4E">
      <w:pPr>
        <w:pStyle w:val="Bezmezer"/>
        <w:jc w:val="both"/>
        <w:rPr>
          <w:rFonts w:ascii="Arial" w:hAnsi="Arial" w:cs="Arial"/>
        </w:rPr>
      </w:pPr>
    </w:p>
    <w:p w:rsidR="00EE481A" w:rsidRPr="00EE481A" w:rsidRDefault="00EE481A" w:rsidP="00EE481A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171853" w:rsidRPr="00B8362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N</w:t>
      </w:r>
      <w:r w:rsidRPr="00EE481A">
        <w:rPr>
          <w:rFonts w:ascii="Arial" w:hAnsi="Arial" w:cs="Arial"/>
        </w:rPr>
        <w:t xml:space="preserve">ájemce se zavazuje hradit sjednanou cenu za </w:t>
      </w:r>
      <w:r w:rsidRPr="00EE481A">
        <w:rPr>
          <w:rFonts w:ascii="Arial" w:hAnsi="Arial" w:cs="Arial"/>
          <w:bCs/>
        </w:rPr>
        <w:t xml:space="preserve">nájem výše uvedených prostor, za nájem movitých věcí a služby spojené s nájmem </w:t>
      </w:r>
      <w:r w:rsidRPr="00EE481A">
        <w:rPr>
          <w:rFonts w:ascii="Arial" w:hAnsi="Arial" w:cs="Arial"/>
        </w:rPr>
        <w:t xml:space="preserve">v plné výši </w:t>
      </w:r>
      <w:r w:rsidRPr="00EE481A">
        <w:rPr>
          <w:rFonts w:ascii="Arial" w:hAnsi="Arial" w:cs="Arial"/>
          <w:bCs/>
        </w:rPr>
        <w:t xml:space="preserve">v měsíčních platbách. Pronajímatel vystaví </w:t>
      </w:r>
      <w:r w:rsidRPr="00EE481A">
        <w:rPr>
          <w:rFonts w:ascii="Arial" w:hAnsi="Arial" w:cs="Arial"/>
        </w:rPr>
        <w:t xml:space="preserve">vždy </w:t>
      </w:r>
      <w:r w:rsidRPr="00EE481A">
        <w:rPr>
          <w:rFonts w:ascii="Arial" w:hAnsi="Arial" w:cs="Arial"/>
          <w:bCs/>
        </w:rPr>
        <w:t>prvního dne kalendářního měsíce na příslušný kalendářní měsíc</w:t>
      </w:r>
      <w:r w:rsidRPr="00EE481A">
        <w:rPr>
          <w:rFonts w:ascii="Arial" w:hAnsi="Arial" w:cs="Arial"/>
        </w:rPr>
        <w:t xml:space="preserve"> nájemci fakturu se splatností 14 dnů. V případě prodlení s úhradou faktury za nájem nebo služby spojené s nájmem, je Pronajímatel oprávněn fakturovat smluvní pokutu ve výši 0,05 % z dlužné částky za každý započatý den prodlení a nájemce je povinen tuto penalizační fakturu uhradit. Smluvní pokuta je splatná okamžikem porušení závazku ze strany nájemce. Právo na náhradu škody tím není dotčeno.</w:t>
      </w:r>
    </w:p>
    <w:p w:rsidR="00B8362A" w:rsidRDefault="00B8362A" w:rsidP="00B8362A">
      <w:pPr>
        <w:pStyle w:val="Bezmezer"/>
        <w:jc w:val="both"/>
        <w:rPr>
          <w:rFonts w:ascii="Arial" w:hAnsi="Arial" w:cs="Arial"/>
        </w:rPr>
      </w:pPr>
    </w:p>
    <w:p w:rsidR="00EE481A" w:rsidRPr="00EE481A" w:rsidRDefault="00EE481A" w:rsidP="00EE481A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B8362A">
        <w:rPr>
          <w:rFonts w:ascii="Arial" w:hAnsi="Arial" w:cs="Arial"/>
        </w:rPr>
        <w:t xml:space="preserve">. </w:t>
      </w:r>
      <w:r w:rsidRPr="00EE481A">
        <w:rPr>
          <w:rFonts w:ascii="Arial" w:hAnsi="Arial" w:cs="Arial"/>
        </w:rPr>
        <w:t xml:space="preserve">Jednotlivé faktury vystavené nájemcem dle této smlouvy musí obsahovat náležitosti stanovené zákonem č. 235/2004 Sb., o DPH v platném znění. </w:t>
      </w:r>
    </w:p>
    <w:p w:rsidR="008F745F" w:rsidRPr="008F745F" w:rsidRDefault="008F745F" w:rsidP="008F745F">
      <w:pPr>
        <w:pStyle w:val="Bezmezer"/>
      </w:pPr>
    </w:p>
    <w:p w:rsidR="00B8362A" w:rsidRDefault="00EE481A" w:rsidP="00B8362A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8F745F">
        <w:rPr>
          <w:rFonts w:ascii="Arial" w:hAnsi="Arial" w:cs="Arial"/>
        </w:rPr>
        <w:t xml:space="preserve">. </w:t>
      </w:r>
      <w:r w:rsidR="00B8362A" w:rsidRPr="00B8362A">
        <w:rPr>
          <w:rFonts w:ascii="Arial" w:hAnsi="Arial" w:cs="Arial"/>
        </w:rPr>
        <w:t xml:space="preserve">Nájemce se zavazuje uhradit celkovou cenu za </w:t>
      </w:r>
      <w:r w:rsidR="00B8362A">
        <w:rPr>
          <w:rFonts w:ascii="Arial" w:hAnsi="Arial" w:cs="Arial"/>
        </w:rPr>
        <w:t xml:space="preserve">nájem a </w:t>
      </w:r>
      <w:r w:rsidR="00B8362A" w:rsidRPr="00B8362A">
        <w:rPr>
          <w:rFonts w:ascii="Arial" w:hAnsi="Arial" w:cs="Arial"/>
        </w:rPr>
        <w:t>služby specifikované výše na základě faktury, kterou vystaví pronajímatel se splatností 14 dnů od jejího vystavení. Faktury pronajímatele budou prostřednictvím elektronické komunikace zasílány e-mailem dle platné legislativy ve formátu PDF z e-mailové adresy pronajímatele sekretariat@sareza.cz na e-mailovou adresu nájemce</w:t>
      </w:r>
      <w:r w:rsidR="00120358">
        <w:rPr>
          <w:rFonts w:ascii="Arial" w:hAnsi="Arial" w:cs="Arial"/>
        </w:rPr>
        <w:t xml:space="preserve"> XXXXXXXXXX</w:t>
      </w:r>
      <w:r w:rsidR="00B8362A" w:rsidRPr="00B8362A">
        <w:rPr>
          <w:rFonts w:ascii="Arial" w:hAnsi="Arial" w:cs="Arial"/>
        </w:rPr>
        <w:t>. Nájemce je oprávněn si vytisknout faktury pronajímatele a nakládat s nimi s platností originálu faktury. Nájemce se zavazuje provozovat uvedenou e-mailovou adresu po celou dobu nájemní smlouvy mezi pronajímatelem a nájemcem. Změna e-mailové adresy nájemce je umožněna pouze po dohodě mezi pronajímatelem a nájemcem  a současně po předchozím písemném oznámení nájemce ve lhůtě 10 dní před nabytím platnosti nové e-mailové adresy nájemce. Potvrzení o doručení nájemci nebude pronajímatelem vyžadováno. Nájemce souhlasí se zasíláním faktur v elektronické ve formátu PDF, kdy na každé faktuře bude podpis odpovědného zaměstnance pronajímatele. Tato forma zajišťuje převoditelnost do čitelné formy a splňuje tak náležitosti ustanovení o účetních záznamech dle ustanovení § 33 zákona číslo 563/1991 Sb. o účetnictví v platném znění.</w:t>
      </w:r>
    </w:p>
    <w:p w:rsidR="00EE481A" w:rsidRDefault="00EE481A" w:rsidP="00B8362A">
      <w:pPr>
        <w:pStyle w:val="Bezmezer"/>
        <w:jc w:val="both"/>
        <w:rPr>
          <w:rFonts w:ascii="Arial" w:hAnsi="Arial" w:cs="Arial"/>
        </w:rPr>
      </w:pPr>
    </w:p>
    <w:p w:rsidR="00171853" w:rsidRPr="00B8362A" w:rsidRDefault="00EE481A" w:rsidP="00B8362A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171853" w:rsidRPr="00B8362A">
        <w:rPr>
          <w:rFonts w:ascii="Arial" w:hAnsi="Arial" w:cs="Arial"/>
        </w:rPr>
        <w:t>. Písemnosti dle této smlouvy se považují za doručené i tehdy, když některá smluvní strana jejich doručení odmítne bezdůvodně nebo jinak jejich doručení zmaří.</w:t>
      </w:r>
    </w:p>
    <w:p w:rsidR="00171853" w:rsidRPr="00B8362A" w:rsidRDefault="00171853" w:rsidP="00B8362A">
      <w:pPr>
        <w:pStyle w:val="Bezmezer"/>
        <w:jc w:val="both"/>
        <w:rPr>
          <w:rFonts w:ascii="Arial" w:hAnsi="Arial" w:cs="Arial"/>
        </w:rPr>
      </w:pPr>
    </w:p>
    <w:p w:rsidR="00C23F1C" w:rsidRDefault="00C23F1C" w:rsidP="00171853">
      <w:pPr>
        <w:pStyle w:val="Bezmezer"/>
        <w:jc w:val="center"/>
        <w:rPr>
          <w:rFonts w:ascii="Arial" w:hAnsi="Arial" w:cs="Arial"/>
          <w:b/>
        </w:rPr>
      </w:pPr>
    </w:p>
    <w:p w:rsidR="00171853" w:rsidRPr="00E7227D" w:rsidRDefault="00171853" w:rsidP="00171853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lastRenderedPageBreak/>
        <w:t>Čl. X</w:t>
      </w:r>
      <w:r w:rsidR="008F745F">
        <w:rPr>
          <w:rFonts w:ascii="Arial" w:hAnsi="Arial" w:cs="Arial"/>
          <w:b/>
        </w:rPr>
        <w:t>I</w:t>
      </w:r>
      <w:r w:rsidRPr="00E7227D">
        <w:rPr>
          <w:rFonts w:ascii="Arial" w:hAnsi="Arial" w:cs="Arial"/>
          <w:b/>
        </w:rPr>
        <w:t>V</w:t>
      </w:r>
    </w:p>
    <w:p w:rsidR="00171853" w:rsidRPr="00E7227D" w:rsidRDefault="00171853" w:rsidP="00171853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>Závěrečná ustanovení</w:t>
      </w:r>
    </w:p>
    <w:p w:rsidR="00171853" w:rsidRDefault="00171853" w:rsidP="00F864B9">
      <w:pPr>
        <w:pStyle w:val="Bezmezer"/>
        <w:jc w:val="both"/>
        <w:rPr>
          <w:rFonts w:ascii="Arial" w:hAnsi="Arial" w:cs="Arial"/>
        </w:rPr>
      </w:pPr>
      <w:r w:rsidRPr="00F864B9">
        <w:rPr>
          <w:rFonts w:ascii="Arial" w:hAnsi="Arial" w:cs="Arial"/>
        </w:rPr>
        <w:t xml:space="preserve">1. Veškeré změny a dodatky </w:t>
      </w:r>
      <w:r w:rsidR="00F864B9">
        <w:rPr>
          <w:rFonts w:ascii="Arial" w:hAnsi="Arial" w:cs="Arial"/>
        </w:rPr>
        <w:t>k této smlouvě</w:t>
      </w:r>
      <w:r w:rsidRPr="00F864B9">
        <w:rPr>
          <w:rFonts w:ascii="Arial" w:hAnsi="Arial" w:cs="Arial"/>
        </w:rPr>
        <w:t xml:space="preserve"> o </w:t>
      </w:r>
      <w:r w:rsidR="00E7227D" w:rsidRPr="00F864B9">
        <w:rPr>
          <w:rFonts w:ascii="Arial" w:hAnsi="Arial" w:cs="Arial"/>
        </w:rPr>
        <w:t>nájmu</w:t>
      </w:r>
      <w:r w:rsidR="00C35A82">
        <w:rPr>
          <w:rFonts w:ascii="Arial" w:hAnsi="Arial" w:cs="Arial"/>
        </w:rPr>
        <w:t xml:space="preserve"> prostor rehabilitace</w:t>
      </w:r>
      <w:r w:rsidR="0042779B" w:rsidRPr="00F864B9">
        <w:rPr>
          <w:rFonts w:ascii="Arial" w:hAnsi="Arial" w:cs="Arial"/>
        </w:rPr>
        <w:t xml:space="preserve"> </w:t>
      </w:r>
      <w:r w:rsidRPr="00F864B9">
        <w:rPr>
          <w:rFonts w:ascii="Arial" w:hAnsi="Arial" w:cs="Arial"/>
        </w:rPr>
        <w:t xml:space="preserve">a smlouvy o </w:t>
      </w:r>
      <w:r w:rsidR="00E7227D" w:rsidRPr="00F864B9">
        <w:rPr>
          <w:rFonts w:ascii="Arial" w:hAnsi="Arial" w:cs="Arial"/>
        </w:rPr>
        <w:t>nájmu</w:t>
      </w:r>
      <w:r w:rsidRPr="00F864B9">
        <w:rPr>
          <w:rFonts w:ascii="Arial" w:hAnsi="Arial" w:cs="Arial"/>
        </w:rPr>
        <w:t xml:space="preserve"> movitých věcí je nutno činit písemně formou dodatků ke smlouvě jako takových označených a číslovaných pořadově. Pro účely doručování jsou rozhodné adresy účastníků uvedené v záhlaví této smlouvy. </w:t>
      </w:r>
    </w:p>
    <w:p w:rsidR="00F864B9" w:rsidRPr="00F864B9" w:rsidRDefault="00F864B9" w:rsidP="00F864B9">
      <w:pPr>
        <w:pStyle w:val="Bezmezer"/>
        <w:jc w:val="both"/>
        <w:rPr>
          <w:rFonts w:ascii="Arial" w:hAnsi="Arial" w:cs="Arial"/>
        </w:rPr>
      </w:pPr>
    </w:p>
    <w:p w:rsidR="00171853" w:rsidRPr="00F864B9" w:rsidRDefault="00F864B9" w:rsidP="00F864B9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171853" w:rsidRPr="00F864B9">
        <w:rPr>
          <w:rFonts w:ascii="Arial" w:hAnsi="Arial" w:cs="Arial"/>
        </w:rPr>
        <w:t>. Smluvní strany se dohodly, že všechny spory vznikající z této smlouvy a v souvislosti s ní budou rozhodovány s konečnou platností u Rozhodčího soudu při Hospodářské komoře České republiky a Agrární komoře České republiky podle jeho Řádu a Pravidel třemi rozhodci. Smluvní strany se dohodly, že rozhodčí řízení bude probíhat v kontaktním místě Rozhodčího soudu při HK ČR a AK ČR v Ostravě.</w:t>
      </w:r>
    </w:p>
    <w:p w:rsidR="00171853" w:rsidRPr="00F864B9" w:rsidRDefault="00171853" w:rsidP="00F864B9">
      <w:pPr>
        <w:pStyle w:val="Bezmezer"/>
        <w:jc w:val="both"/>
        <w:rPr>
          <w:rFonts w:ascii="Arial" w:hAnsi="Arial" w:cs="Arial"/>
        </w:rPr>
      </w:pPr>
    </w:p>
    <w:p w:rsidR="00AD400E" w:rsidRPr="00F864B9" w:rsidRDefault="00C35A82" w:rsidP="00F864B9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171853" w:rsidRPr="00F864B9">
        <w:rPr>
          <w:rFonts w:ascii="Arial" w:hAnsi="Arial" w:cs="Arial"/>
        </w:rPr>
        <w:t>. Smlouva nabývá platnosti okamžikem podpisu smluvních stran</w:t>
      </w:r>
      <w:r w:rsidR="00F864B9">
        <w:rPr>
          <w:rFonts w:ascii="Arial" w:hAnsi="Arial" w:cs="Arial"/>
        </w:rPr>
        <w:t xml:space="preserve">, účinnosti </w:t>
      </w:r>
      <w:r w:rsidR="00F864B9" w:rsidRPr="00BA2BA4">
        <w:rPr>
          <w:rFonts w:ascii="Arial" w:hAnsi="Arial" w:cs="Arial"/>
        </w:rPr>
        <w:t xml:space="preserve">dnem </w:t>
      </w:r>
      <w:r w:rsidR="00BA2BA4" w:rsidRPr="00BA2BA4">
        <w:rPr>
          <w:rFonts w:ascii="Arial" w:hAnsi="Arial" w:cs="Arial"/>
        </w:rPr>
        <w:t xml:space="preserve">27. 1. </w:t>
      </w:r>
      <w:r w:rsidR="003D233F" w:rsidRPr="00BA2BA4">
        <w:rPr>
          <w:rFonts w:ascii="Arial" w:hAnsi="Arial" w:cs="Arial"/>
        </w:rPr>
        <w:t>2022</w:t>
      </w:r>
      <w:r w:rsidR="00AD400E" w:rsidRPr="00BA2BA4">
        <w:rPr>
          <w:rFonts w:ascii="Arial" w:hAnsi="Arial" w:cs="Arial"/>
        </w:rPr>
        <w:t xml:space="preserve">, kdy započne </w:t>
      </w:r>
      <w:r w:rsidR="00E7227D" w:rsidRPr="00BA2BA4">
        <w:rPr>
          <w:rFonts w:ascii="Arial" w:hAnsi="Arial" w:cs="Arial"/>
        </w:rPr>
        <w:t>nájem</w:t>
      </w:r>
      <w:r w:rsidR="00171853" w:rsidRPr="00BA2BA4">
        <w:rPr>
          <w:rFonts w:ascii="Arial" w:hAnsi="Arial" w:cs="Arial"/>
        </w:rPr>
        <w:t xml:space="preserve"> dle této smlouvy.</w:t>
      </w:r>
      <w:r w:rsidR="00171853" w:rsidRPr="00F864B9">
        <w:rPr>
          <w:rFonts w:ascii="Arial" w:hAnsi="Arial" w:cs="Arial"/>
        </w:rPr>
        <w:t xml:space="preserve"> </w:t>
      </w:r>
    </w:p>
    <w:p w:rsidR="00486D17" w:rsidRDefault="00486D17" w:rsidP="00F864B9">
      <w:pPr>
        <w:pStyle w:val="Bezmezer"/>
        <w:jc w:val="both"/>
        <w:rPr>
          <w:rFonts w:ascii="Arial" w:hAnsi="Arial" w:cs="Arial"/>
        </w:rPr>
      </w:pPr>
    </w:p>
    <w:p w:rsidR="00F864B9" w:rsidRPr="00C7787E" w:rsidRDefault="00C35A82" w:rsidP="00F864B9">
      <w:pPr>
        <w:pStyle w:val="Bezmezer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4</w:t>
      </w:r>
      <w:r w:rsidR="00F864B9">
        <w:rPr>
          <w:rFonts w:ascii="Arial" w:hAnsi="Arial" w:cs="Arial"/>
        </w:rPr>
        <w:t xml:space="preserve">. </w:t>
      </w:r>
      <w:r w:rsidR="00F864B9" w:rsidRPr="00C7787E">
        <w:rPr>
          <w:rFonts w:ascii="Arial" w:hAnsi="Arial" w:cs="Arial"/>
        </w:rPr>
        <w:t>Smluvní strany se dohodly, že uveřejnění smlouvy v registru smluv, pokud předmětná smlouva uveřejnění podléhá, zajistí společnost Sportovní a rekreační zařízení města Ostravy, s.r.o</w:t>
      </w:r>
      <w:r w:rsidR="00BC579C">
        <w:rPr>
          <w:rFonts w:ascii="Arial" w:hAnsi="Arial" w:cs="Arial"/>
        </w:rPr>
        <w:t>. Pronajímatel prohlašuje</w:t>
      </w:r>
      <w:r w:rsidR="00F864B9" w:rsidRPr="00C7787E">
        <w:rPr>
          <w:rFonts w:ascii="Arial" w:hAnsi="Arial" w:cs="Arial"/>
        </w:rPr>
        <w:t xml:space="preserve">, že cenová ujednání uvedená v této smlouvě mají povahu obchodního tajemství </w:t>
      </w:r>
      <w:r w:rsidR="00F864B9" w:rsidRPr="00C7787E">
        <w:rPr>
          <w:rFonts w:ascii="Arial" w:hAnsi="Arial" w:cs="Arial"/>
          <w:bCs/>
        </w:rPr>
        <w:t>dle § 504 zákona č. 89/2012 Sb., občanský zákoník,  a jsou dle § 5 odst. 6 zákona č. 340/2015 Sb., o zvláštních podmínkách účinnosti některých smluv, uveřejňování těchto smluv a o registru smluv, vylouče</w:t>
      </w:r>
      <w:bookmarkStart w:id="2" w:name="_GoBack"/>
      <w:bookmarkEnd w:id="2"/>
      <w:r w:rsidR="00F864B9" w:rsidRPr="00C7787E">
        <w:rPr>
          <w:rFonts w:ascii="Arial" w:hAnsi="Arial" w:cs="Arial"/>
          <w:bCs/>
        </w:rPr>
        <w:t xml:space="preserve">na z uveřejnění prostřednictvím registru smluv.  </w:t>
      </w:r>
    </w:p>
    <w:p w:rsidR="00F864B9" w:rsidRPr="00F864B9" w:rsidRDefault="00F864B9" w:rsidP="00F864B9">
      <w:pPr>
        <w:pStyle w:val="Bezmezer"/>
        <w:jc w:val="both"/>
        <w:rPr>
          <w:rFonts w:ascii="Arial" w:hAnsi="Arial" w:cs="Arial"/>
        </w:rPr>
      </w:pPr>
    </w:p>
    <w:p w:rsidR="00171853" w:rsidRPr="00F864B9" w:rsidRDefault="00C35A82" w:rsidP="00F864B9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171853" w:rsidRPr="00F864B9">
        <w:rPr>
          <w:rFonts w:ascii="Arial" w:hAnsi="Arial" w:cs="Arial"/>
        </w:rPr>
        <w:t xml:space="preserve">. Tato smlouva je vyhotovena ve dvou vyhotoveních, z nich každý má platnost originálu, každá ze smluvních stran obdrží po jednom vyhotovení. Nedílnou součástí této smlouvy jsou </w:t>
      </w:r>
      <w:r w:rsidR="00C7787E">
        <w:rPr>
          <w:rFonts w:ascii="Arial" w:hAnsi="Arial" w:cs="Arial"/>
        </w:rPr>
        <w:t xml:space="preserve">tyto </w:t>
      </w:r>
      <w:r w:rsidR="00171853" w:rsidRPr="00F864B9">
        <w:rPr>
          <w:rFonts w:ascii="Arial" w:hAnsi="Arial" w:cs="Arial"/>
        </w:rPr>
        <w:t xml:space="preserve">přílohy: </w:t>
      </w:r>
    </w:p>
    <w:p w:rsidR="00C7787E" w:rsidRDefault="00AD400E" w:rsidP="00F864B9">
      <w:pPr>
        <w:pStyle w:val="Bezmezer"/>
        <w:jc w:val="both"/>
        <w:rPr>
          <w:rFonts w:ascii="Arial" w:hAnsi="Arial" w:cs="Arial"/>
        </w:rPr>
      </w:pPr>
      <w:r w:rsidRPr="00F864B9">
        <w:rPr>
          <w:rFonts w:ascii="Arial" w:hAnsi="Arial" w:cs="Arial"/>
        </w:rPr>
        <w:t xml:space="preserve">Příloha č. 1 - </w:t>
      </w:r>
      <w:r w:rsidR="00C7787E">
        <w:rPr>
          <w:rFonts w:ascii="Arial" w:hAnsi="Arial" w:cs="Arial"/>
        </w:rPr>
        <w:t xml:space="preserve">Půdorys </w:t>
      </w:r>
      <w:r w:rsidR="00EE481A">
        <w:rPr>
          <w:rFonts w:ascii="Arial" w:hAnsi="Arial" w:cs="Arial"/>
        </w:rPr>
        <w:t xml:space="preserve">a specifikace </w:t>
      </w:r>
      <w:r w:rsidR="00C7787E">
        <w:rPr>
          <w:rFonts w:ascii="Arial" w:hAnsi="Arial" w:cs="Arial"/>
        </w:rPr>
        <w:t>pronajatých prostor</w:t>
      </w:r>
    </w:p>
    <w:p w:rsidR="00AD400E" w:rsidRDefault="00486D17" w:rsidP="00F864B9">
      <w:pPr>
        <w:pStyle w:val="Bezmezer"/>
        <w:jc w:val="both"/>
        <w:rPr>
          <w:rFonts w:ascii="Arial" w:hAnsi="Arial" w:cs="Arial"/>
        </w:rPr>
      </w:pPr>
      <w:r w:rsidRPr="00F864B9">
        <w:rPr>
          <w:rFonts w:ascii="Arial" w:hAnsi="Arial" w:cs="Arial"/>
        </w:rPr>
        <w:t>Příloha č. 2</w:t>
      </w:r>
      <w:r w:rsidR="00AD400E" w:rsidRPr="00F864B9">
        <w:rPr>
          <w:rFonts w:ascii="Arial" w:hAnsi="Arial" w:cs="Arial"/>
        </w:rPr>
        <w:t xml:space="preserve"> - </w:t>
      </w:r>
      <w:r w:rsidR="00C7787E">
        <w:rPr>
          <w:rFonts w:ascii="Arial" w:hAnsi="Arial" w:cs="Arial"/>
        </w:rPr>
        <w:t>Soupis movitých věcí</w:t>
      </w:r>
    </w:p>
    <w:p w:rsidR="00EE481A" w:rsidRPr="00F864B9" w:rsidRDefault="00EE481A" w:rsidP="00F864B9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Příloha č. 3 - Seznam částí rehabilitace</w:t>
      </w:r>
    </w:p>
    <w:p w:rsidR="00171853" w:rsidRPr="00F864B9" w:rsidRDefault="00171853" w:rsidP="00F864B9">
      <w:pPr>
        <w:pStyle w:val="Bezmezer"/>
        <w:jc w:val="both"/>
        <w:rPr>
          <w:rFonts w:ascii="Arial" w:hAnsi="Arial" w:cs="Arial"/>
        </w:rPr>
      </w:pPr>
    </w:p>
    <w:p w:rsidR="00171853" w:rsidRDefault="00C35A82" w:rsidP="00F864B9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171853" w:rsidRPr="00F864B9">
        <w:rPr>
          <w:rFonts w:ascii="Arial" w:hAnsi="Arial" w:cs="Arial"/>
        </w:rPr>
        <w:t>. Obě smluvní strany shodně prohlašují, že si smlouvu přečetly, že s jejím obsahem souhlasí, že nebyla ujednána v tísni ani za jinak jednostranně nevýhodných podmínek. Na důkaz toho připojí své podpisy.</w:t>
      </w:r>
    </w:p>
    <w:p w:rsidR="00834DE9" w:rsidRDefault="00834DE9" w:rsidP="00F864B9">
      <w:pPr>
        <w:pStyle w:val="Bezmezer"/>
        <w:jc w:val="both"/>
        <w:rPr>
          <w:rFonts w:ascii="Arial" w:hAnsi="Arial" w:cs="Arial"/>
        </w:rPr>
      </w:pPr>
    </w:p>
    <w:p w:rsidR="00834DE9" w:rsidRDefault="00834DE9" w:rsidP="00834DE9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 Touto smlouvou se smluvní strany dohodly na ukončení smlouvy o </w:t>
      </w:r>
      <w:proofErr w:type="spellStart"/>
      <w:r>
        <w:rPr>
          <w:rFonts w:ascii="Arial" w:hAnsi="Arial" w:cs="Arial"/>
        </w:rPr>
        <w:t>podpachtu</w:t>
      </w:r>
      <w:proofErr w:type="spellEnd"/>
      <w:r>
        <w:rPr>
          <w:rFonts w:ascii="Arial" w:hAnsi="Arial" w:cs="Arial"/>
        </w:rPr>
        <w:t xml:space="preserve"> nebytových prostor a </w:t>
      </w:r>
      <w:proofErr w:type="spellStart"/>
      <w:r>
        <w:rPr>
          <w:rFonts w:ascii="Arial" w:hAnsi="Arial" w:cs="Arial"/>
        </w:rPr>
        <w:t>podpachtu</w:t>
      </w:r>
      <w:proofErr w:type="spellEnd"/>
      <w:r>
        <w:rPr>
          <w:rFonts w:ascii="Arial" w:hAnsi="Arial" w:cs="Arial"/>
        </w:rPr>
        <w:t xml:space="preserve"> movitých věcí č</w:t>
      </w:r>
      <w:r w:rsidR="00BA2BA4">
        <w:rPr>
          <w:rFonts w:ascii="Arial" w:hAnsi="Arial" w:cs="Arial"/>
        </w:rPr>
        <w:t>. 19SMOU010000088 dohodou ke dni 26. 1. 2022.</w:t>
      </w:r>
    </w:p>
    <w:p w:rsidR="00834DE9" w:rsidRDefault="00834DE9" w:rsidP="00834DE9">
      <w:pPr>
        <w:pStyle w:val="Bezmezer"/>
        <w:jc w:val="both"/>
        <w:rPr>
          <w:rFonts w:ascii="Arial" w:hAnsi="Arial" w:cs="Arial"/>
        </w:rPr>
      </w:pPr>
    </w:p>
    <w:p w:rsidR="00171853" w:rsidRPr="00F864B9" w:rsidRDefault="00C7787E" w:rsidP="00F864B9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Ostravě dne </w:t>
      </w:r>
      <w:r w:rsidR="00BA2BA4" w:rsidRPr="00BA2BA4">
        <w:rPr>
          <w:rFonts w:ascii="Arial" w:hAnsi="Arial" w:cs="Arial"/>
        </w:rPr>
        <w:t xml:space="preserve">26. 1. </w:t>
      </w:r>
      <w:r w:rsidR="003D233F" w:rsidRPr="00BA2BA4">
        <w:rPr>
          <w:rFonts w:ascii="Arial" w:hAnsi="Arial" w:cs="Arial"/>
        </w:rPr>
        <w:t>2022</w:t>
      </w:r>
      <w:r w:rsidR="00171853" w:rsidRPr="00F864B9">
        <w:rPr>
          <w:rFonts w:ascii="Arial" w:hAnsi="Arial" w:cs="Arial"/>
        </w:rPr>
        <w:tab/>
      </w:r>
      <w:r w:rsidR="00171853" w:rsidRPr="00F864B9">
        <w:rPr>
          <w:rFonts w:ascii="Arial" w:hAnsi="Arial" w:cs="Arial"/>
        </w:rPr>
        <w:tab/>
      </w:r>
      <w:r w:rsidR="00171853" w:rsidRPr="00F864B9">
        <w:rPr>
          <w:rFonts w:ascii="Arial" w:hAnsi="Arial" w:cs="Arial"/>
        </w:rPr>
        <w:tab/>
      </w:r>
      <w:r w:rsidR="00171853" w:rsidRPr="00F864B9">
        <w:rPr>
          <w:rFonts w:ascii="Arial" w:hAnsi="Arial" w:cs="Arial"/>
        </w:rPr>
        <w:tab/>
      </w:r>
      <w:r w:rsidR="00171853" w:rsidRPr="00F864B9">
        <w:rPr>
          <w:rFonts w:ascii="Arial" w:hAnsi="Arial" w:cs="Arial"/>
        </w:rPr>
        <w:tab/>
      </w:r>
    </w:p>
    <w:p w:rsidR="00171853" w:rsidRPr="00F864B9" w:rsidRDefault="00171853" w:rsidP="00F864B9">
      <w:pPr>
        <w:pStyle w:val="Bezmezer"/>
        <w:jc w:val="both"/>
        <w:rPr>
          <w:rFonts w:ascii="Arial" w:hAnsi="Arial" w:cs="Arial"/>
        </w:rPr>
      </w:pPr>
    </w:p>
    <w:bookmarkEnd w:id="1"/>
    <w:p w:rsidR="000840BC" w:rsidRDefault="000840BC" w:rsidP="00A36238">
      <w:pPr>
        <w:pStyle w:val="Bezmezer"/>
        <w:rPr>
          <w:rFonts w:ascii="Arial" w:hAnsi="Arial" w:cs="Arial"/>
        </w:rPr>
      </w:pPr>
    </w:p>
    <w:p w:rsidR="004E5C93" w:rsidRPr="00E7227D" w:rsidRDefault="004E5C93" w:rsidP="00A36238">
      <w:pPr>
        <w:pStyle w:val="Bezmezer"/>
        <w:rPr>
          <w:rFonts w:ascii="Arial" w:hAnsi="Arial" w:cs="Arial"/>
        </w:rPr>
      </w:pPr>
    </w:p>
    <w:p w:rsidR="009256CE" w:rsidRPr="00E7227D" w:rsidRDefault="009256CE" w:rsidP="005A4C27">
      <w:pPr>
        <w:pStyle w:val="Bezmezer"/>
        <w:tabs>
          <w:tab w:val="left" w:pos="5812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>..................</w:t>
      </w:r>
      <w:r w:rsidR="005A4C27" w:rsidRPr="00E7227D">
        <w:rPr>
          <w:rFonts w:ascii="Arial" w:hAnsi="Arial" w:cs="Arial"/>
        </w:rPr>
        <w:t>........................…</w:t>
      </w:r>
      <w:r w:rsidRPr="00E7227D">
        <w:rPr>
          <w:rFonts w:ascii="Arial" w:hAnsi="Arial" w:cs="Arial"/>
        </w:rPr>
        <w:t>……...</w:t>
      </w:r>
      <w:r w:rsidR="005A4C27" w:rsidRPr="00E7227D">
        <w:rPr>
          <w:rFonts w:ascii="Arial" w:hAnsi="Arial" w:cs="Arial"/>
        </w:rPr>
        <w:tab/>
      </w:r>
      <w:r w:rsidRPr="00E7227D">
        <w:rPr>
          <w:rFonts w:ascii="Arial" w:hAnsi="Arial" w:cs="Arial"/>
        </w:rPr>
        <w:t>.........................................……</w:t>
      </w:r>
    </w:p>
    <w:p w:rsidR="005A4C27" w:rsidRPr="00E7227D" w:rsidRDefault="009256CE" w:rsidP="005A4C27">
      <w:pPr>
        <w:pStyle w:val="Bezmezer"/>
        <w:tabs>
          <w:tab w:val="left" w:pos="5812"/>
        </w:tabs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>Ing. Jaroslav Kovář</w:t>
      </w:r>
      <w:r w:rsidR="005A4C27" w:rsidRPr="00E7227D">
        <w:rPr>
          <w:rFonts w:ascii="Arial" w:hAnsi="Arial" w:cs="Arial"/>
          <w:b/>
        </w:rPr>
        <w:t xml:space="preserve"> </w:t>
      </w:r>
      <w:r w:rsidR="005A4C27" w:rsidRPr="00E7227D">
        <w:rPr>
          <w:rFonts w:ascii="Arial" w:hAnsi="Arial" w:cs="Arial"/>
          <w:b/>
        </w:rPr>
        <w:tab/>
      </w:r>
      <w:r w:rsidR="00C35A82">
        <w:rPr>
          <w:rFonts w:ascii="Arial" w:hAnsi="Arial" w:cs="Arial"/>
          <w:b/>
        </w:rPr>
        <w:t>Ing. Břetislav Nitka</w:t>
      </w:r>
    </w:p>
    <w:p w:rsidR="005A4C27" w:rsidRPr="00E7227D" w:rsidRDefault="009256CE" w:rsidP="00A36238">
      <w:pPr>
        <w:pStyle w:val="Bezmezer"/>
        <w:rPr>
          <w:rFonts w:ascii="Arial" w:hAnsi="Arial" w:cs="Arial"/>
        </w:rPr>
      </w:pPr>
      <w:r w:rsidRPr="00E7227D">
        <w:rPr>
          <w:rFonts w:ascii="Arial" w:hAnsi="Arial" w:cs="Arial"/>
        </w:rPr>
        <w:t>jednatel společnosti</w:t>
      </w:r>
      <w:r w:rsidR="00167EF9" w:rsidRPr="00E7227D">
        <w:rPr>
          <w:rFonts w:ascii="Arial" w:hAnsi="Arial" w:cs="Arial"/>
        </w:rPr>
        <w:tab/>
      </w:r>
      <w:r w:rsidR="00167EF9" w:rsidRPr="00E7227D">
        <w:rPr>
          <w:rFonts w:ascii="Arial" w:hAnsi="Arial" w:cs="Arial"/>
        </w:rPr>
        <w:tab/>
      </w:r>
      <w:r w:rsidR="00167EF9" w:rsidRPr="00E7227D">
        <w:rPr>
          <w:rFonts w:ascii="Arial" w:hAnsi="Arial" w:cs="Arial"/>
        </w:rPr>
        <w:tab/>
      </w:r>
      <w:r w:rsidR="00167EF9" w:rsidRPr="00E7227D">
        <w:rPr>
          <w:rFonts w:ascii="Arial" w:hAnsi="Arial" w:cs="Arial"/>
        </w:rPr>
        <w:tab/>
      </w:r>
      <w:r w:rsidR="00167EF9" w:rsidRPr="00E7227D">
        <w:rPr>
          <w:rFonts w:ascii="Arial" w:hAnsi="Arial" w:cs="Arial"/>
        </w:rPr>
        <w:tab/>
      </w:r>
      <w:r w:rsidR="00167EF9" w:rsidRPr="00E7227D">
        <w:rPr>
          <w:rFonts w:ascii="Arial" w:hAnsi="Arial" w:cs="Arial"/>
        </w:rPr>
        <w:tab/>
      </w:r>
      <w:r w:rsidR="00C35A82">
        <w:rPr>
          <w:rFonts w:ascii="Arial" w:hAnsi="Arial" w:cs="Arial"/>
        </w:rPr>
        <w:t xml:space="preserve"> jednatel společnosti</w:t>
      </w:r>
    </w:p>
    <w:p w:rsidR="009256CE" w:rsidRPr="00E7227D" w:rsidRDefault="00A67705" w:rsidP="00A36238">
      <w:pPr>
        <w:pStyle w:val="Bezmezer"/>
        <w:rPr>
          <w:rFonts w:ascii="Arial" w:hAnsi="Arial" w:cs="Arial"/>
        </w:rPr>
      </w:pPr>
      <w:r w:rsidRPr="00E7227D">
        <w:rPr>
          <w:rFonts w:ascii="Arial" w:hAnsi="Arial" w:cs="Arial"/>
        </w:rPr>
        <w:t>Sportovní a rekreační zařízení města Ostravy</w:t>
      </w:r>
      <w:r w:rsidR="00D35675" w:rsidRPr="00E7227D">
        <w:rPr>
          <w:rFonts w:ascii="Arial" w:hAnsi="Arial" w:cs="Arial"/>
        </w:rPr>
        <w:t>,</w:t>
      </w:r>
      <w:r w:rsidRPr="00E7227D">
        <w:rPr>
          <w:rFonts w:ascii="Arial" w:hAnsi="Arial" w:cs="Arial"/>
        </w:rPr>
        <w:t xml:space="preserve"> s.r.o.</w:t>
      </w:r>
      <w:r w:rsidR="00C35A82">
        <w:rPr>
          <w:rFonts w:ascii="Arial" w:hAnsi="Arial" w:cs="Arial"/>
        </w:rPr>
        <w:t xml:space="preserve">             Léčebné centrum AKTIN, s. r. o.</w:t>
      </w:r>
    </w:p>
    <w:sectPr w:rsidR="009256CE" w:rsidRPr="00E7227D" w:rsidSect="00E7227D">
      <w:headerReference w:type="default" r:id="rId7"/>
      <w:footerReference w:type="default" r:id="rId8"/>
      <w:footnotePr>
        <w:numRestart w:val="eachPage"/>
      </w:footnotePr>
      <w:endnotePr>
        <w:numFmt w:val="decimal"/>
      </w:endnotePr>
      <w:pgSz w:w="11905" w:h="16837" w:code="9"/>
      <w:pgMar w:top="1134" w:right="1418" w:bottom="851" w:left="1418" w:header="1020" w:footer="141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351" w:rsidRDefault="00DD4351">
      <w:r>
        <w:separator/>
      </w:r>
    </w:p>
  </w:endnote>
  <w:endnote w:type="continuationSeparator" w:id="0">
    <w:p w:rsidR="00DD4351" w:rsidRDefault="00DD4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792ECB6-45A1-4C4E-9005-7D56CC97E39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49F81A9-5761-454E-856E-C00F6E9AB8E7}"/>
    <w:embedBold r:id="rId3" w:fontKey="{73A37D34-4B42-4F17-B885-CBB7101FC04B}"/>
    <w:embedBoldItalic r:id="rId4" w:fontKey="{D2AA4836-842A-4A68-BFE4-3F1C7FE3370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4E925511-3301-4114-A5F4-2CBB1A3BD98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FBAB5C5-4360-4B53-B67C-9DB9786ED906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7" w:fontKey="{31D23F1F-4D29-414F-ADC5-6A6F05C1B7B9}"/>
    <w:embedBold r:id="rId8" w:fontKey="{5272EA0C-638E-43A6-B837-B2850C1076FA}"/>
    <w:embedBoldItalic r:id="rId9" w:fontKey="{0238BB71-D1CC-4746-B726-F35295A05F0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5B10C257-ECE7-4578-AF43-58019E4AE01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A53F1A93-255E-4319-A755-A2F6F063F9C4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2" w:fontKey="{88FADE83-04D1-4CEF-A577-13136E7288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3" w:fontKey="{F2D691C8-D8D7-4E32-9207-94BE2BDB3FE1}"/>
    <w:embedBold r:id="rId14" w:fontKey="{39EB7CA2-E3D8-4FF2-A37A-78730A261E6A}"/>
    <w:embedItalic r:id="rId15" w:fontKey="{AE2CEE55-9ECB-407C-B925-B7FD2758D7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351" w:rsidRDefault="00DD4351">
    <w:pPr>
      <w:pStyle w:val="Zpa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351" w:rsidRDefault="00DD4351">
      <w:r>
        <w:separator/>
      </w:r>
    </w:p>
  </w:footnote>
  <w:footnote w:type="continuationSeparator" w:id="0">
    <w:p w:rsidR="00DD4351" w:rsidRDefault="00DD43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351" w:rsidRDefault="00DD4351" w:rsidP="002A683D">
    <w:pPr>
      <w:pStyle w:val="Zhlav"/>
      <w:jc w:val="right"/>
    </w:pPr>
    <w:r>
      <w:t xml:space="preserve">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40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</w:abstractNum>
  <w:abstractNum w:abstractNumId="1" w15:restartNumberingAfterBreak="0">
    <w:nsid w:val="0414158E"/>
    <w:multiLevelType w:val="multilevel"/>
    <w:tmpl w:val="207230BA"/>
    <w:lvl w:ilvl="0">
      <w:start w:val="3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44571C4"/>
    <w:multiLevelType w:val="singleLevel"/>
    <w:tmpl w:val="1A2A128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3" w15:restartNumberingAfterBreak="0">
    <w:nsid w:val="08641A81"/>
    <w:multiLevelType w:val="singleLevel"/>
    <w:tmpl w:val="7372796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8FF510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BFE330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CF65BD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EE472E7"/>
    <w:multiLevelType w:val="singleLevel"/>
    <w:tmpl w:val="C2BAE8FA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171498B"/>
    <w:multiLevelType w:val="hybridMultilevel"/>
    <w:tmpl w:val="6C58092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F4265B"/>
    <w:multiLevelType w:val="multilevel"/>
    <w:tmpl w:val="4DC843C0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A6A0C73"/>
    <w:multiLevelType w:val="singleLevel"/>
    <w:tmpl w:val="F6BABDD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447878"/>
    <w:multiLevelType w:val="hybridMultilevel"/>
    <w:tmpl w:val="AB00AC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1E6B25"/>
    <w:multiLevelType w:val="singleLevel"/>
    <w:tmpl w:val="89F2B244"/>
    <w:lvl w:ilvl="0">
      <w:start w:val="1"/>
      <w:numFmt w:val="decimal"/>
      <w:lvlText w:val="%1."/>
      <w:legacy w:legacy="1" w:legacySpace="0" w:legacyIndent="1"/>
      <w:lvlJc w:val="left"/>
      <w:pPr>
        <w:ind w:left="1" w:hanging="1"/>
      </w:pPr>
    </w:lvl>
  </w:abstractNum>
  <w:abstractNum w:abstractNumId="13" w15:restartNumberingAfterBreak="0">
    <w:nsid w:val="2E9C49D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69A7B15"/>
    <w:multiLevelType w:val="multilevel"/>
    <w:tmpl w:val="F476EB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B003BA7"/>
    <w:multiLevelType w:val="multilevel"/>
    <w:tmpl w:val="0212CD12"/>
    <w:lvl w:ilvl="0">
      <w:start w:val="9"/>
      <w:numFmt w:val="decimal"/>
      <w:lvlText w:val="%1."/>
      <w:lvlJc w:val="left"/>
      <w:pPr>
        <w:ind w:left="540" w:hanging="540"/>
      </w:pPr>
    </w:lvl>
    <w:lvl w:ilvl="1">
      <w:start w:val="6"/>
      <w:numFmt w:val="decimal"/>
      <w:lvlText w:val="%1.%2."/>
      <w:lvlJc w:val="left"/>
      <w:pPr>
        <w:ind w:left="1080" w:hanging="540"/>
      </w:pPr>
    </w:lvl>
    <w:lvl w:ilvl="2">
      <w:start w:val="1"/>
      <w:numFmt w:val="decimal"/>
      <w:lvlText w:val="%1.%2.%3."/>
      <w:lvlJc w:val="left"/>
      <w:pPr>
        <w:ind w:left="1800" w:hanging="72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234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780" w:hanging="1080"/>
      </w:pPr>
    </w:lvl>
    <w:lvl w:ilvl="6">
      <w:start w:val="1"/>
      <w:numFmt w:val="decimal"/>
      <w:lvlText w:val="%1.%2.%3.%4.%5.%6.%7."/>
      <w:lvlJc w:val="left"/>
      <w:pPr>
        <w:ind w:left="4680" w:hanging="1440"/>
      </w:pPr>
    </w:lvl>
    <w:lvl w:ilvl="7">
      <w:start w:val="1"/>
      <w:numFmt w:val="decimal"/>
      <w:lvlText w:val="%1.%2.%3.%4.%5.%6.%7.%8."/>
      <w:lvlJc w:val="left"/>
      <w:pPr>
        <w:ind w:left="5220" w:hanging="1440"/>
      </w:pPr>
    </w:lvl>
    <w:lvl w:ilvl="8">
      <w:start w:val="1"/>
      <w:numFmt w:val="decimal"/>
      <w:lvlText w:val="%1.%2.%3.%4.%5.%6.%7.%8.%9."/>
      <w:lvlJc w:val="left"/>
      <w:pPr>
        <w:ind w:left="6120" w:hanging="1800"/>
      </w:pPr>
    </w:lvl>
  </w:abstractNum>
  <w:abstractNum w:abstractNumId="16" w15:restartNumberingAfterBreak="0">
    <w:nsid w:val="486C22B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9A5709A"/>
    <w:multiLevelType w:val="multilevel"/>
    <w:tmpl w:val="38F68162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18" w15:restartNumberingAfterBreak="0">
    <w:nsid w:val="51EE63B6"/>
    <w:multiLevelType w:val="singleLevel"/>
    <w:tmpl w:val="62DE7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523171D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66DD7111"/>
    <w:multiLevelType w:val="hybridMultilevel"/>
    <w:tmpl w:val="3EC21296"/>
    <w:lvl w:ilvl="0" w:tplc="2B98AA2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FE3E04"/>
    <w:multiLevelType w:val="multilevel"/>
    <w:tmpl w:val="DA94EAC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7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  <w:color w:val="000000"/>
      </w:rPr>
    </w:lvl>
  </w:abstractNum>
  <w:num w:numId="1">
    <w:abstractNumId w:val="12"/>
  </w:num>
  <w:num w:numId="2">
    <w:abstractNumId w:val="6"/>
  </w:num>
  <w:num w:numId="3">
    <w:abstractNumId w:val="16"/>
  </w:num>
  <w:num w:numId="4">
    <w:abstractNumId w:val="7"/>
  </w:num>
  <w:num w:numId="5">
    <w:abstractNumId w:val="18"/>
  </w:num>
  <w:num w:numId="6">
    <w:abstractNumId w:val="4"/>
  </w:num>
  <w:num w:numId="7">
    <w:abstractNumId w:val="13"/>
  </w:num>
  <w:num w:numId="8">
    <w:abstractNumId w:val="5"/>
  </w:num>
  <w:num w:numId="9">
    <w:abstractNumId w:val="10"/>
  </w:num>
  <w:num w:numId="10">
    <w:abstractNumId w:val="3"/>
  </w:num>
  <w:num w:numId="11">
    <w:abstractNumId w:val="2"/>
  </w:num>
  <w:num w:numId="12">
    <w:abstractNumId w:val="19"/>
  </w:num>
  <w:num w:numId="13">
    <w:abstractNumId w:val="1"/>
  </w:num>
  <w:num w:numId="14">
    <w:abstractNumId w:val="17"/>
  </w:num>
  <w:num w:numId="15">
    <w:abstractNumId w:val="9"/>
  </w:num>
  <w:num w:numId="16">
    <w:abstractNumId w:val="21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5"/>
    <w:lvlOverride w:ilvl="0">
      <w:startOverride w:val="9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36"/>
  <w:doNotHyphenateCaps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A7410C"/>
    <w:rsid w:val="00012FC0"/>
    <w:rsid w:val="00013C70"/>
    <w:rsid w:val="000161E3"/>
    <w:rsid w:val="00017BF6"/>
    <w:rsid w:val="0002089C"/>
    <w:rsid w:val="000317FC"/>
    <w:rsid w:val="00034109"/>
    <w:rsid w:val="00050DFE"/>
    <w:rsid w:val="0005125D"/>
    <w:rsid w:val="000663F5"/>
    <w:rsid w:val="00070FA2"/>
    <w:rsid w:val="000840BC"/>
    <w:rsid w:val="00086984"/>
    <w:rsid w:val="00094482"/>
    <w:rsid w:val="000A1AC0"/>
    <w:rsid w:val="000A5707"/>
    <w:rsid w:val="000A6A1A"/>
    <w:rsid w:val="000B3F69"/>
    <w:rsid w:val="000C00AF"/>
    <w:rsid w:val="000C7C56"/>
    <w:rsid w:val="000D77FF"/>
    <w:rsid w:val="000E1619"/>
    <w:rsid w:val="000E1675"/>
    <w:rsid w:val="000E3A0F"/>
    <w:rsid w:val="000F27A9"/>
    <w:rsid w:val="000F4BB3"/>
    <w:rsid w:val="000F6004"/>
    <w:rsid w:val="00100C1B"/>
    <w:rsid w:val="0010450B"/>
    <w:rsid w:val="00120358"/>
    <w:rsid w:val="00120C4E"/>
    <w:rsid w:val="001221A9"/>
    <w:rsid w:val="001235A7"/>
    <w:rsid w:val="00124E10"/>
    <w:rsid w:val="00125CEE"/>
    <w:rsid w:val="00131E4C"/>
    <w:rsid w:val="00137033"/>
    <w:rsid w:val="00137AEB"/>
    <w:rsid w:val="0014205C"/>
    <w:rsid w:val="00142384"/>
    <w:rsid w:val="00142C4C"/>
    <w:rsid w:val="00145256"/>
    <w:rsid w:val="00146A06"/>
    <w:rsid w:val="00167EF9"/>
    <w:rsid w:val="001712B3"/>
    <w:rsid w:val="00171853"/>
    <w:rsid w:val="00174929"/>
    <w:rsid w:val="00176558"/>
    <w:rsid w:val="00182623"/>
    <w:rsid w:val="00182E53"/>
    <w:rsid w:val="00191DF9"/>
    <w:rsid w:val="0019376B"/>
    <w:rsid w:val="001A08B4"/>
    <w:rsid w:val="001B1588"/>
    <w:rsid w:val="001B5E08"/>
    <w:rsid w:val="001D73F5"/>
    <w:rsid w:val="001E44DC"/>
    <w:rsid w:val="00200097"/>
    <w:rsid w:val="00200C40"/>
    <w:rsid w:val="00204182"/>
    <w:rsid w:val="00210C2B"/>
    <w:rsid w:val="00224B6E"/>
    <w:rsid w:val="002267CB"/>
    <w:rsid w:val="00232CDA"/>
    <w:rsid w:val="00235E67"/>
    <w:rsid w:val="0024235B"/>
    <w:rsid w:val="00247704"/>
    <w:rsid w:val="00255258"/>
    <w:rsid w:val="00256ECD"/>
    <w:rsid w:val="00257522"/>
    <w:rsid w:val="002602B9"/>
    <w:rsid w:val="00261DCB"/>
    <w:rsid w:val="00263FD6"/>
    <w:rsid w:val="00272D82"/>
    <w:rsid w:val="0027686C"/>
    <w:rsid w:val="00277953"/>
    <w:rsid w:val="00285D76"/>
    <w:rsid w:val="0029409F"/>
    <w:rsid w:val="002942B5"/>
    <w:rsid w:val="0029796F"/>
    <w:rsid w:val="00297B48"/>
    <w:rsid w:val="002A683D"/>
    <w:rsid w:val="002B0F30"/>
    <w:rsid w:val="002C090B"/>
    <w:rsid w:val="002C43CB"/>
    <w:rsid w:val="002D1F51"/>
    <w:rsid w:val="002D2AD3"/>
    <w:rsid w:val="002D3DBB"/>
    <w:rsid w:val="002E1DF9"/>
    <w:rsid w:val="002F2937"/>
    <w:rsid w:val="002F5BB8"/>
    <w:rsid w:val="002F7096"/>
    <w:rsid w:val="0030333C"/>
    <w:rsid w:val="00304E17"/>
    <w:rsid w:val="0030559F"/>
    <w:rsid w:val="003164FF"/>
    <w:rsid w:val="003215B8"/>
    <w:rsid w:val="00322E32"/>
    <w:rsid w:val="00326094"/>
    <w:rsid w:val="003301AB"/>
    <w:rsid w:val="00337B9C"/>
    <w:rsid w:val="0034434A"/>
    <w:rsid w:val="00347F40"/>
    <w:rsid w:val="003528C0"/>
    <w:rsid w:val="00357481"/>
    <w:rsid w:val="00365B56"/>
    <w:rsid w:val="003746B2"/>
    <w:rsid w:val="00374848"/>
    <w:rsid w:val="00374BB9"/>
    <w:rsid w:val="00376488"/>
    <w:rsid w:val="0038269A"/>
    <w:rsid w:val="0038299B"/>
    <w:rsid w:val="003862CE"/>
    <w:rsid w:val="00394841"/>
    <w:rsid w:val="00395D60"/>
    <w:rsid w:val="00395DA6"/>
    <w:rsid w:val="003A0243"/>
    <w:rsid w:val="003A211E"/>
    <w:rsid w:val="003A357E"/>
    <w:rsid w:val="003A4B23"/>
    <w:rsid w:val="003A7E1C"/>
    <w:rsid w:val="003B0343"/>
    <w:rsid w:val="003B447B"/>
    <w:rsid w:val="003B4F5D"/>
    <w:rsid w:val="003C3951"/>
    <w:rsid w:val="003D233F"/>
    <w:rsid w:val="003D3489"/>
    <w:rsid w:val="003D66A6"/>
    <w:rsid w:val="003D7834"/>
    <w:rsid w:val="003D785B"/>
    <w:rsid w:val="003E0739"/>
    <w:rsid w:val="003F1BA0"/>
    <w:rsid w:val="00403098"/>
    <w:rsid w:val="0042336B"/>
    <w:rsid w:val="004243A3"/>
    <w:rsid w:val="0042779B"/>
    <w:rsid w:val="00430DC6"/>
    <w:rsid w:val="0043271D"/>
    <w:rsid w:val="00440B1F"/>
    <w:rsid w:val="0044558D"/>
    <w:rsid w:val="00452513"/>
    <w:rsid w:val="00453E8F"/>
    <w:rsid w:val="0047031D"/>
    <w:rsid w:val="00471C64"/>
    <w:rsid w:val="00476698"/>
    <w:rsid w:val="004805DA"/>
    <w:rsid w:val="00481EA2"/>
    <w:rsid w:val="004840F7"/>
    <w:rsid w:val="00486D17"/>
    <w:rsid w:val="00490417"/>
    <w:rsid w:val="00490911"/>
    <w:rsid w:val="0049114A"/>
    <w:rsid w:val="004921CE"/>
    <w:rsid w:val="00492315"/>
    <w:rsid w:val="00495C0F"/>
    <w:rsid w:val="00495E42"/>
    <w:rsid w:val="004A3081"/>
    <w:rsid w:val="004B42CF"/>
    <w:rsid w:val="004B66C9"/>
    <w:rsid w:val="004C03D4"/>
    <w:rsid w:val="004C2A67"/>
    <w:rsid w:val="004D1CD7"/>
    <w:rsid w:val="004D508F"/>
    <w:rsid w:val="004D6EEE"/>
    <w:rsid w:val="004E2839"/>
    <w:rsid w:val="004E41F7"/>
    <w:rsid w:val="004E508B"/>
    <w:rsid w:val="004E5C93"/>
    <w:rsid w:val="004F08D7"/>
    <w:rsid w:val="00500DF6"/>
    <w:rsid w:val="00501509"/>
    <w:rsid w:val="005022B7"/>
    <w:rsid w:val="00503DC2"/>
    <w:rsid w:val="00510E28"/>
    <w:rsid w:val="00512F61"/>
    <w:rsid w:val="00517833"/>
    <w:rsid w:val="00520B24"/>
    <w:rsid w:val="00523075"/>
    <w:rsid w:val="00524B0F"/>
    <w:rsid w:val="00531E98"/>
    <w:rsid w:val="00534656"/>
    <w:rsid w:val="00540479"/>
    <w:rsid w:val="005413F0"/>
    <w:rsid w:val="00544251"/>
    <w:rsid w:val="0054607B"/>
    <w:rsid w:val="005478B0"/>
    <w:rsid w:val="00550381"/>
    <w:rsid w:val="00550D42"/>
    <w:rsid w:val="005575AD"/>
    <w:rsid w:val="005668DA"/>
    <w:rsid w:val="00571D43"/>
    <w:rsid w:val="00577FFE"/>
    <w:rsid w:val="00580D91"/>
    <w:rsid w:val="00581940"/>
    <w:rsid w:val="00584BE2"/>
    <w:rsid w:val="0058527F"/>
    <w:rsid w:val="00586535"/>
    <w:rsid w:val="005A1E31"/>
    <w:rsid w:val="005A4C27"/>
    <w:rsid w:val="005A4C8D"/>
    <w:rsid w:val="005A646A"/>
    <w:rsid w:val="005B5C83"/>
    <w:rsid w:val="005C3329"/>
    <w:rsid w:val="005C3A42"/>
    <w:rsid w:val="005D17AA"/>
    <w:rsid w:val="005D7057"/>
    <w:rsid w:val="005E07DD"/>
    <w:rsid w:val="005E7B49"/>
    <w:rsid w:val="005F383B"/>
    <w:rsid w:val="005F723E"/>
    <w:rsid w:val="0060301C"/>
    <w:rsid w:val="006044C1"/>
    <w:rsid w:val="006161AD"/>
    <w:rsid w:val="00616DFF"/>
    <w:rsid w:val="00616F9D"/>
    <w:rsid w:val="00623D26"/>
    <w:rsid w:val="006249B5"/>
    <w:rsid w:val="00625579"/>
    <w:rsid w:val="00626CF2"/>
    <w:rsid w:val="00632F08"/>
    <w:rsid w:val="00634090"/>
    <w:rsid w:val="00637339"/>
    <w:rsid w:val="00637A29"/>
    <w:rsid w:val="00650877"/>
    <w:rsid w:val="006549FA"/>
    <w:rsid w:val="00664CB5"/>
    <w:rsid w:val="006710AF"/>
    <w:rsid w:val="00676DB6"/>
    <w:rsid w:val="00681168"/>
    <w:rsid w:val="0068116A"/>
    <w:rsid w:val="00685879"/>
    <w:rsid w:val="00692EFE"/>
    <w:rsid w:val="0069510D"/>
    <w:rsid w:val="006A2DCA"/>
    <w:rsid w:val="006B399C"/>
    <w:rsid w:val="006B6263"/>
    <w:rsid w:val="006C019F"/>
    <w:rsid w:val="006C67DC"/>
    <w:rsid w:val="006C6C56"/>
    <w:rsid w:val="006E2056"/>
    <w:rsid w:val="006F61D1"/>
    <w:rsid w:val="00703EF1"/>
    <w:rsid w:val="00710B34"/>
    <w:rsid w:val="00710E29"/>
    <w:rsid w:val="007132AD"/>
    <w:rsid w:val="007133F2"/>
    <w:rsid w:val="007220D1"/>
    <w:rsid w:val="00724E4B"/>
    <w:rsid w:val="00737A50"/>
    <w:rsid w:val="00752235"/>
    <w:rsid w:val="0075559E"/>
    <w:rsid w:val="00762E96"/>
    <w:rsid w:val="00763440"/>
    <w:rsid w:val="007700C2"/>
    <w:rsid w:val="00776EAB"/>
    <w:rsid w:val="00781BD4"/>
    <w:rsid w:val="00781D89"/>
    <w:rsid w:val="00792097"/>
    <w:rsid w:val="00792BAE"/>
    <w:rsid w:val="007A0E4C"/>
    <w:rsid w:val="007A3F41"/>
    <w:rsid w:val="007B752E"/>
    <w:rsid w:val="007C1CEC"/>
    <w:rsid w:val="007C4AB5"/>
    <w:rsid w:val="007D1440"/>
    <w:rsid w:val="007D17C1"/>
    <w:rsid w:val="007D259B"/>
    <w:rsid w:val="007D2CA0"/>
    <w:rsid w:val="007E044C"/>
    <w:rsid w:val="007E2956"/>
    <w:rsid w:val="007E7F67"/>
    <w:rsid w:val="007F0BCD"/>
    <w:rsid w:val="00800347"/>
    <w:rsid w:val="00816989"/>
    <w:rsid w:val="0081761C"/>
    <w:rsid w:val="0081769E"/>
    <w:rsid w:val="008218D2"/>
    <w:rsid w:val="00825026"/>
    <w:rsid w:val="0083093E"/>
    <w:rsid w:val="00833E48"/>
    <w:rsid w:val="00834DE9"/>
    <w:rsid w:val="00841B52"/>
    <w:rsid w:val="00844DF1"/>
    <w:rsid w:val="00854CEE"/>
    <w:rsid w:val="00857694"/>
    <w:rsid w:val="00862CC4"/>
    <w:rsid w:val="00866A1D"/>
    <w:rsid w:val="008719D9"/>
    <w:rsid w:val="0088543A"/>
    <w:rsid w:val="00890A73"/>
    <w:rsid w:val="00897ADB"/>
    <w:rsid w:val="008A0F99"/>
    <w:rsid w:val="008A3141"/>
    <w:rsid w:val="008A7402"/>
    <w:rsid w:val="008B0111"/>
    <w:rsid w:val="008B2FF4"/>
    <w:rsid w:val="008C567A"/>
    <w:rsid w:val="008D38D0"/>
    <w:rsid w:val="008D7344"/>
    <w:rsid w:val="008F2AEC"/>
    <w:rsid w:val="008F348B"/>
    <w:rsid w:val="008F41D4"/>
    <w:rsid w:val="008F4D5C"/>
    <w:rsid w:val="008F745F"/>
    <w:rsid w:val="0090079D"/>
    <w:rsid w:val="00902712"/>
    <w:rsid w:val="00902D47"/>
    <w:rsid w:val="009039F6"/>
    <w:rsid w:val="009051E3"/>
    <w:rsid w:val="0090574E"/>
    <w:rsid w:val="00911496"/>
    <w:rsid w:val="00912868"/>
    <w:rsid w:val="009145F3"/>
    <w:rsid w:val="00920663"/>
    <w:rsid w:val="00921297"/>
    <w:rsid w:val="009256CE"/>
    <w:rsid w:val="00925B46"/>
    <w:rsid w:val="00930AE7"/>
    <w:rsid w:val="00935CF8"/>
    <w:rsid w:val="00937701"/>
    <w:rsid w:val="009444FB"/>
    <w:rsid w:val="00957428"/>
    <w:rsid w:val="0096032F"/>
    <w:rsid w:val="0097067E"/>
    <w:rsid w:val="00976375"/>
    <w:rsid w:val="009820D3"/>
    <w:rsid w:val="00984243"/>
    <w:rsid w:val="009A11E5"/>
    <w:rsid w:val="009A5519"/>
    <w:rsid w:val="009C40FD"/>
    <w:rsid w:val="009C53AB"/>
    <w:rsid w:val="009D0C38"/>
    <w:rsid w:val="009D2A46"/>
    <w:rsid w:val="009D7D9B"/>
    <w:rsid w:val="009F40A1"/>
    <w:rsid w:val="009F4525"/>
    <w:rsid w:val="009F59BD"/>
    <w:rsid w:val="009F5D10"/>
    <w:rsid w:val="009F7662"/>
    <w:rsid w:val="00A01056"/>
    <w:rsid w:val="00A06290"/>
    <w:rsid w:val="00A11F38"/>
    <w:rsid w:val="00A154A0"/>
    <w:rsid w:val="00A20892"/>
    <w:rsid w:val="00A308F1"/>
    <w:rsid w:val="00A36119"/>
    <w:rsid w:val="00A36238"/>
    <w:rsid w:val="00A40450"/>
    <w:rsid w:val="00A4278B"/>
    <w:rsid w:val="00A50B00"/>
    <w:rsid w:val="00A51ED3"/>
    <w:rsid w:val="00A5379A"/>
    <w:rsid w:val="00A576E9"/>
    <w:rsid w:val="00A613F8"/>
    <w:rsid w:val="00A67705"/>
    <w:rsid w:val="00A7338E"/>
    <w:rsid w:val="00A7410C"/>
    <w:rsid w:val="00A75503"/>
    <w:rsid w:val="00A82ED5"/>
    <w:rsid w:val="00A91FF2"/>
    <w:rsid w:val="00A922AB"/>
    <w:rsid w:val="00AA4477"/>
    <w:rsid w:val="00AA7F1B"/>
    <w:rsid w:val="00AB64F3"/>
    <w:rsid w:val="00AB650C"/>
    <w:rsid w:val="00AB6AD5"/>
    <w:rsid w:val="00AD400E"/>
    <w:rsid w:val="00B00251"/>
    <w:rsid w:val="00B04449"/>
    <w:rsid w:val="00B101D1"/>
    <w:rsid w:val="00B1068A"/>
    <w:rsid w:val="00B144D4"/>
    <w:rsid w:val="00B1598E"/>
    <w:rsid w:val="00B21C49"/>
    <w:rsid w:val="00B22F05"/>
    <w:rsid w:val="00B239FA"/>
    <w:rsid w:val="00B3068F"/>
    <w:rsid w:val="00B4389F"/>
    <w:rsid w:val="00B500C5"/>
    <w:rsid w:val="00B5403F"/>
    <w:rsid w:val="00B6582E"/>
    <w:rsid w:val="00B8362A"/>
    <w:rsid w:val="00BA2BA4"/>
    <w:rsid w:val="00BA375F"/>
    <w:rsid w:val="00BA658F"/>
    <w:rsid w:val="00BB71B1"/>
    <w:rsid w:val="00BC579C"/>
    <w:rsid w:val="00BC59F5"/>
    <w:rsid w:val="00BC68ED"/>
    <w:rsid w:val="00BC747F"/>
    <w:rsid w:val="00BF33A2"/>
    <w:rsid w:val="00BF615C"/>
    <w:rsid w:val="00C02052"/>
    <w:rsid w:val="00C139A0"/>
    <w:rsid w:val="00C20768"/>
    <w:rsid w:val="00C23F1C"/>
    <w:rsid w:val="00C2770A"/>
    <w:rsid w:val="00C30CAB"/>
    <w:rsid w:val="00C35A82"/>
    <w:rsid w:val="00C45186"/>
    <w:rsid w:val="00C75B2E"/>
    <w:rsid w:val="00C7787E"/>
    <w:rsid w:val="00C8670E"/>
    <w:rsid w:val="00C91E6F"/>
    <w:rsid w:val="00C9507B"/>
    <w:rsid w:val="00CB0C76"/>
    <w:rsid w:val="00CB0E96"/>
    <w:rsid w:val="00CB1190"/>
    <w:rsid w:val="00CB2AE7"/>
    <w:rsid w:val="00CB56ED"/>
    <w:rsid w:val="00CB60FD"/>
    <w:rsid w:val="00CC388A"/>
    <w:rsid w:val="00CC434B"/>
    <w:rsid w:val="00CC6B49"/>
    <w:rsid w:val="00CD02E9"/>
    <w:rsid w:val="00CD2162"/>
    <w:rsid w:val="00CD62E9"/>
    <w:rsid w:val="00CD6448"/>
    <w:rsid w:val="00CD7BA0"/>
    <w:rsid w:val="00CF06EC"/>
    <w:rsid w:val="00CF0B42"/>
    <w:rsid w:val="00CF41BB"/>
    <w:rsid w:val="00CF4DD3"/>
    <w:rsid w:val="00CF5E17"/>
    <w:rsid w:val="00D11C24"/>
    <w:rsid w:val="00D15C18"/>
    <w:rsid w:val="00D20049"/>
    <w:rsid w:val="00D22EBF"/>
    <w:rsid w:val="00D316A9"/>
    <w:rsid w:val="00D32D14"/>
    <w:rsid w:val="00D35675"/>
    <w:rsid w:val="00D44F7C"/>
    <w:rsid w:val="00D51919"/>
    <w:rsid w:val="00D522B1"/>
    <w:rsid w:val="00D5253D"/>
    <w:rsid w:val="00D53B2E"/>
    <w:rsid w:val="00D544F4"/>
    <w:rsid w:val="00D57D11"/>
    <w:rsid w:val="00D60BBD"/>
    <w:rsid w:val="00D62637"/>
    <w:rsid w:val="00D62D1B"/>
    <w:rsid w:val="00D643DA"/>
    <w:rsid w:val="00D65449"/>
    <w:rsid w:val="00D71B4E"/>
    <w:rsid w:val="00D71F3A"/>
    <w:rsid w:val="00D77F3F"/>
    <w:rsid w:val="00D84F0B"/>
    <w:rsid w:val="00D90257"/>
    <w:rsid w:val="00D922E0"/>
    <w:rsid w:val="00D9474F"/>
    <w:rsid w:val="00DA0022"/>
    <w:rsid w:val="00DA1951"/>
    <w:rsid w:val="00DA3F31"/>
    <w:rsid w:val="00DA7C53"/>
    <w:rsid w:val="00DB5FB1"/>
    <w:rsid w:val="00DB6B61"/>
    <w:rsid w:val="00DC187F"/>
    <w:rsid w:val="00DC190D"/>
    <w:rsid w:val="00DD4351"/>
    <w:rsid w:val="00DD752D"/>
    <w:rsid w:val="00DF4AAF"/>
    <w:rsid w:val="00E25651"/>
    <w:rsid w:val="00E27953"/>
    <w:rsid w:val="00E3036D"/>
    <w:rsid w:val="00E303D5"/>
    <w:rsid w:val="00E3373B"/>
    <w:rsid w:val="00E44C79"/>
    <w:rsid w:val="00E476AD"/>
    <w:rsid w:val="00E5224D"/>
    <w:rsid w:val="00E7227D"/>
    <w:rsid w:val="00E73B20"/>
    <w:rsid w:val="00E9201B"/>
    <w:rsid w:val="00EA127B"/>
    <w:rsid w:val="00EA1FD6"/>
    <w:rsid w:val="00EB14B3"/>
    <w:rsid w:val="00EB29A5"/>
    <w:rsid w:val="00EB77D7"/>
    <w:rsid w:val="00EC3872"/>
    <w:rsid w:val="00EC69D8"/>
    <w:rsid w:val="00EC6C9F"/>
    <w:rsid w:val="00ED0A27"/>
    <w:rsid w:val="00EE481A"/>
    <w:rsid w:val="00EF4F7B"/>
    <w:rsid w:val="00F03650"/>
    <w:rsid w:val="00F06FDA"/>
    <w:rsid w:val="00F1176E"/>
    <w:rsid w:val="00F129AB"/>
    <w:rsid w:val="00F1354F"/>
    <w:rsid w:val="00F26E5B"/>
    <w:rsid w:val="00F273B2"/>
    <w:rsid w:val="00F3198D"/>
    <w:rsid w:val="00F36F6D"/>
    <w:rsid w:val="00F53F2C"/>
    <w:rsid w:val="00F60C44"/>
    <w:rsid w:val="00F65D51"/>
    <w:rsid w:val="00F712D3"/>
    <w:rsid w:val="00F72764"/>
    <w:rsid w:val="00F81C36"/>
    <w:rsid w:val="00F83450"/>
    <w:rsid w:val="00F854A6"/>
    <w:rsid w:val="00F864B9"/>
    <w:rsid w:val="00F967C9"/>
    <w:rsid w:val="00FA5DCA"/>
    <w:rsid w:val="00FB340A"/>
    <w:rsid w:val="00FB6CB4"/>
    <w:rsid w:val="00FC24AC"/>
    <w:rsid w:val="00FD0213"/>
    <w:rsid w:val="00FD19D4"/>
    <w:rsid w:val="00FD2457"/>
    <w:rsid w:val="00FE31BB"/>
    <w:rsid w:val="00FE4116"/>
    <w:rsid w:val="00FF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6065D7C3"/>
  <w15:docId w15:val="{5509C09D-B6D3-4701-AF1C-2D0FAAA0B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F08D7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qFormat/>
    <w:rsid w:val="000D77FF"/>
    <w:pPr>
      <w:keepNext/>
      <w:jc w:val="center"/>
      <w:outlineLvl w:val="0"/>
    </w:pPr>
    <w:rPr>
      <w:b/>
    </w:rPr>
  </w:style>
  <w:style w:type="paragraph" w:styleId="Nadpis2">
    <w:name w:val="heading 2"/>
    <w:basedOn w:val="Normln"/>
    <w:next w:val="Normln"/>
    <w:qFormat/>
    <w:rsid w:val="000D77FF"/>
    <w:pPr>
      <w:keepNext/>
      <w:jc w:val="center"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0D77FF"/>
    <w:pPr>
      <w:keepNext/>
      <w:jc w:val="center"/>
      <w:outlineLvl w:val="2"/>
    </w:pPr>
    <w:rPr>
      <w:smallCaps/>
    </w:rPr>
  </w:style>
  <w:style w:type="paragraph" w:styleId="Nadpis4">
    <w:name w:val="heading 4"/>
    <w:basedOn w:val="Normln"/>
    <w:next w:val="Normln"/>
    <w:qFormat/>
    <w:rsid w:val="000D77FF"/>
    <w:pPr>
      <w:keepNext/>
      <w:ind w:left="5760" w:firstLine="720"/>
      <w:outlineLvl w:val="3"/>
    </w:pPr>
    <w:rPr>
      <w:b/>
      <w:b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C59F5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C59F5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C59F5"/>
    <w:pPr>
      <w:spacing w:before="240" w:after="60"/>
      <w:outlineLvl w:val="8"/>
    </w:pPr>
    <w:rPr>
      <w:rFonts w:ascii="Cambria" w:eastAsia="Times New Roman" w:hAnsi="Cambria" w:cs="Times New Roman"/>
    </w:rPr>
  </w:style>
  <w:style w:type="character" w:default="1" w:styleId="Standardnpsmoodstavce">
    <w:name w:val="Default Paragraph Font"/>
    <w:uiPriority w:val="1"/>
    <w:semiHidden/>
    <w:unhideWhenUsed/>
    <w:rsid w:val="004F08D7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4F08D7"/>
  </w:style>
  <w:style w:type="paragraph" w:customStyle="1" w:styleId="Level1">
    <w:name w:val="Level 1"/>
    <w:rsid w:val="000D77FF"/>
    <w:pPr>
      <w:widowControl w:val="0"/>
      <w:ind w:left="720"/>
      <w:jc w:val="both"/>
    </w:pPr>
    <w:rPr>
      <w:snapToGrid w:val="0"/>
      <w:sz w:val="24"/>
    </w:rPr>
  </w:style>
  <w:style w:type="paragraph" w:styleId="Nzev">
    <w:name w:val="Title"/>
    <w:basedOn w:val="Normln"/>
    <w:qFormat/>
    <w:rsid w:val="000D77FF"/>
    <w:pPr>
      <w:jc w:val="center"/>
    </w:pPr>
    <w:rPr>
      <w:b/>
      <w:sz w:val="28"/>
    </w:rPr>
  </w:style>
  <w:style w:type="paragraph" w:styleId="Zkladntext">
    <w:name w:val="Body Text"/>
    <w:basedOn w:val="Normln"/>
    <w:rsid w:val="000D77FF"/>
    <w:pPr>
      <w:jc w:val="both"/>
    </w:pPr>
  </w:style>
  <w:style w:type="paragraph" w:styleId="Zpat">
    <w:name w:val="footer"/>
    <w:basedOn w:val="Normln"/>
    <w:rsid w:val="000D77F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D77FF"/>
  </w:style>
  <w:style w:type="paragraph" w:styleId="Zhlav">
    <w:name w:val="header"/>
    <w:basedOn w:val="Normln"/>
    <w:rsid w:val="000D77FF"/>
    <w:pPr>
      <w:tabs>
        <w:tab w:val="center" w:pos="4536"/>
        <w:tab w:val="right" w:pos="9072"/>
      </w:tabs>
    </w:pPr>
  </w:style>
  <w:style w:type="character" w:customStyle="1" w:styleId="platne1">
    <w:name w:val="platne1"/>
    <w:basedOn w:val="Standardnpsmoodstavce"/>
    <w:rsid w:val="000D77FF"/>
  </w:style>
  <w:style w:type="paragraph" w:styleId="Zkladntext2">
    <w:name w:val="Body Text 2"/>
    <w:basedOn w:val="Normln"/>
    <w:rsid w:val="000D77FF"/>
    <w:pPr>
      <w:jc w:val="both"/>
    </w:pPr>
  </w:style>
  <w:style w:type="paragraph" w:styleId="Bezmezer">
    <w:name w:val="No Spacing"/>
    <w:qFormat/>
    <w:rsid w:val="00A36238"/>
    <w:rPr>
      <w:rFonts w:ascii="Calibri" w:eastAsia="Calibri" w:hAnsi="Calibri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C59F5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C59F5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C59F5"/>
    <w:rPr>
      <w:rFonts w:ascii="Cambria" w:eastAsia="Times New Roman" w:hAnsi="Cambria" w:cs="Times New Roman"/>
      <w:sz w:val="22"/>
      <w:szCs w:val="22"/>
      <w:lang w:eastAsia="en-US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BC59F5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BC59F5"/>
    <w:rPr>
      <w:rFonts w:ascii="Calibri" w:eastAsia="Calibri" w:hAnsi="Calibri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BC59F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BC59F5"/>
    <w:rPr>
      <w:rFonts w:ascii="Calibri" w:eastAsia="Calibri" w:hAnsi="Calibri"/>
      <w:sz w:val="22"/>
      <w:szCs w:val="22"/>
      <w:lang w:eastAsia="en-US"/>
    </w:rPr>
  </w:style>
  <w:style w:type="paragraph" w:customStyle="1" w:styleId="Zkladntext31">
    <w:name w:val="Základní text 31"/>
    <w:basedOn w:val="Normln"/>
    <w:rsid w:val="00BC59F5"/>
    <w:pPr>
      <w:widowControl w:val="0"/>
      <w:overflowPunct w:val="0"/>
      <w:autoSpaceDE w:val="0"/>
      <w:autoSpaceDN w:val="0"/>
      <w:adjustRightInd w:val="0"/>
      <w:spacing w:after="0" w:line="240" w:lineRule="auto"/>
      <w:ind w:right="-58"/>
      <w:jc w:val="both"/>
      <w:textAlignment w:val="baseline"/>
    </w:pPr>
    <w:rPr>
      <w:rFonts w:ascii="Times New Roman" w:eastAsia="Times New Roman" w:hAnsi="Times New Roman"/>
      <w:sz w:val="24"/>
      <w:szCs w:val="20"/>
      <w:lang w:eastAsia="cs-CZ"/>
    </w:rPr>
  </w:style>
  <w:style w:type="paragraph" w:styleId="Podnadpis">
    <w:name w:val="Subtitle"/>
    <w:basedOn w:val="Normln"/>
    <w:link w:val="PodnadpisChar"/>
    <w:qFormat/>
    <w:rsid w:val="00BC59F5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cs-CZ"/>
    </w:rPr>
  </w:style>
  <w:style w:type="character" w:customStyle="1" w:styleId="PodnadpisChar">
    <w:name w:val="Podnadpis Char"/>
    <w:basedOn w:val="Standardnpsmoodstavce"/>
    <w:link w:val="Podnadpis"/>
    <w:rsid w:val="00BC59F5"/>
    <w:rPr>
      <w:b/>
      <w:sz w:val="32"/>
    </w:rPr>
  </w:style>
  <w:style w:type="character" w:styleId="Odkaznakoment">
    <w:name w:val="annotation reference"/>
    <w:basedOn w:val="Standardnpsmoodstavce"/>
    <w:uiPriority w:val="99"/>
    <w:semiHidden/>
    <w:unhideWhenUsed/>
    <w:rsid w:val="001B158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B158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B1588"/>
    <w:rPr>
      <w:rFonts w:ascii="Calibri" w:eastAsia="Calibri" w:hAnsi="Calibri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B158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B1588"/>
    <w:rPr>
      <w:rFonts w:ascii="Calibri" w:eastAsia="Calibri" w:hAnsi="Calibri"/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1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1588"/>
    <w:rPr>
      <w:rFonts w:ascii="Tahoma" w:eastAsia="Calibri" w:hAnsi="Tahoma" w:cs="Tahoma"/>
      <w:sz w:val="16"/>
      <w:szCs w:val="16"/>
      <w:lang w:eastAsia="en-US"/>
    </w:rPr>
  </w:style>
  <w:style w:type="paragraph" w:customStyle="1" w:styleId="BezmezerCalibri">
    <w:name w:val="Bez mezer + Calibri"/>
    <w:aliases w:val="11 b."/>
    <w:basedOn w:val="Bezmezer"/>
    <w:link w:val="BezmezerCalibriChar"/>
    <w:rsid w:val="00EB29A5"/>
    <w:pPr>
      <w:tabs>
        <w:tab w:val="left" w:pos="2127"/>
      </w:tabs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BezmezerCalibriChar">
    <w:name w:val="Bez mezer + Calibri Char"/>
    <w:aliases w:val="11 b. Char"/>
    <w:basedOn w:val="Standardnpsmoodstavce"/>
    <w:link w:val="BezmezerCalibri"/>
    <w:rsid w:val="00EB29A5"/>
    <w:rPr>
      <w:sz w:val="24"/>
    </w:rPr>
  </w:style>
  <w:style w:type="paragraph" w:styleId="Prosttext">
    <w:name w:val="Plain Text"/>
    <w:basedOn w:val="Normln"/>
    <w:link w:val="ProsttextChar1"/>
    <w:semiHidden/>
    <w:unhideWhenUsed/>
    <w:rsid w:val="00171853"/>
    <w:rPr>
      <w:rFonts w:ascii="Consolas" w:eastAsia="Calibri" w:hAnsi="Consolas"/>
      <w:sz w:val="21"/>
      <w:szCs w:val="21"/>
    </w:rPr>
  </w:style>
  <w:style w:type="character" w:customStyle="1" w:styleId="ProsttextChar">
    <w:name w:val="Prostý text Char"/>
    <w:basedOn w:val="Standardnpsmoodstavce"/>
    <w:uiPriority w:val="99"/>
    <w:semiHidden/>
    <w:rsid w:val="00171853"/>
    <w:rPr>
      <w:rFonts w:ascii="Courier New" w:eastAsia="Calibri" w:hAnsi="Courier New" w:cs="Courier New"/>
      <w:lang w:eastAsia="en-US"/>
    </w:rPr>
  </w:style>
  <w:style w:type="character" w:customStyle="1" w:styleId="ProsttextChar1">
    <w:name w:val="Prostý text Char1"/>
    <w:basedOn w:val="Standardnpsmoodstavce"/>
    <w:link w:val="Prosttext"/>
    <w:semiHidden/>
    <w:locked/>
    <w:rsid w:val="00171853"/>
    <w:rPr>
      <w:rFonts w:ascii="Consolas" w:eastAsia="Calibri" w:hAnsi="Consolas" w:cs="Times New Roman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8</Pages>
  <Words>3469</Words>
  <Characters>20469</Characters>
  <Application>Microsoft Office Word</Application>
  <DocSecurity>0</DocSecurity>
  <Lines>170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PODNÁJMU A POSKYTNUTÍ SLUŽEB</vt:lpstr>
    </vt:vector>
  </TitlesOfParts>
  <Company>SaRZMO</Company>
  <LinksUpToDate>false</LinksUpToDate>
  <CharactersWithSpaces>23891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PODNÁJMU A POSKYTNUTÍ SLUŽEB</dc:title>
  <dc:creator>Bára Matlengová</dc:creator>
  <cp:lastModifiedBy>Piperková Simona</cp:lastModifiedBy>
  <cp:revision>86</cp:revision>
  <cp:lastPrinted>2016-11-23T14:41:00Z</cp:lastPrinted>
  <dcterms:created xsi:type="dcterms:W3CDTF">2021-03-04T15:37:00Z</dcterms:created>
  <dcterms:modified xsi:type="dcterms:W3CDTF">2022-01-26T13:08:00Z</dcterms:modified>
</cp:coreProperties>
</file>