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1</w:t>
      </w:r>
      <w:r w:rsidR="0038141C">
        <w:rPr>
          <w:b/>
          <w:sz w:val="28"/>
        </w:rPr>
        <w:t>8</w:t>
      </w:r>
    </w:p>
    <w:p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:rsidR="00FC534F" w:rsidRDefault="00FC534F">
      <w:pPr>
        <w:rPr>
          <w:b/>
          <w:sz w:val="22"/>
        </w:rPr>
      </w:pPr>
    </w:p>
    <w:p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FC534F" w:rsidRDefault="00FC534F">
      <w:pPr>
        <w:pStyle w:val="Nadpis3"/>
        <w:tabs>
          <w:tab w:val="left" w:pos="0"/>
        </w:tabs>
      </w:pPr>
      <w:r>
        <w:t>Smluvní strany</w:t>
      </w:r>
    </w:p>
    <w:p w:rsidR="00FC534F" w:rsidRDefault="00FC534F">
      <w:pPr>
        <w:tabs>
          <w:tab w:val="left" w:pos="1985"/>
        </w:tabs>
        <w:rPr>
          <w:b/>
          <w:sz w:val="22"/>
        </w:rPr>
      </w:pPr>
    </w:p>
    <w:p w:rsidR="00C454AC" w:rsidRPr="001225DA" w:rsidRDefault="00C454AC" w:rsidP="00C454AC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Orlová-Lutyně, ul. Okružní </w:t>
      </w:r>
      <w:proofErr w:type="spellStart"/>
      <w:r>
        <w:rPr>
          <w:color w:val="000000"/>
          <w:sz w:val="22"/>
        </w:rPr>
        <w:t>čp</w:t>
      </w:r>
      <w:proofErr w:type="spellEnd"/>
      <w:r>
        <w:rPr>
          <w:color w:val="000000"/>
          <w:sz w:val="22"/>
        </w:rPr>
        <w:t>. 988, PSČ 735 14</w:t>
      </w:r>
    </w:p>
    <w:p w:rsidR="00C454AC" w:rsidRPr="00217AF7" w:rsidRDefault="00C454AC" w:rsidP="00C454AC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AF7">
        <w:rPr>
          <w:iCs/>
          <w:sz w:val="22"/>
          <w:szCs w:val="22"/>
        </w:rPr>
        <w:t>Bc. Martin Klčo, MBA</w:t>
      </w:r>
      <w:r w:rsidRPr="00217AF7">
        <w:rPr>
          <w:sz w:val="22"/>
          <w:szCs w:val="22"/>
        </w:rPr>
        <w:t>, předseda představenstva</w:t>
      </w:r>
    </w:p>
    <w:p w:rsidR="00C454AC" w:rsidRDefault="00C454AC" w:rsidP="00C454AC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bCs/>
          <w:iCs/>
          <w:sz w:val="22"/>
          <w:szCs w:val="22"/>
        </w:rPr>
        <w:t>Ing. Michal Kratochvíl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54AC" w:rsidRDefault="00C454AC" w:rsidP="00C454AC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C454AC" w:rsidRDefault="00C454AC" w:rsidP="00C454AC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C454AC" w:rsidRPr="00F536EA" w:rsidRDefault="00C454AC" w:rsidP="00C454AC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C454AC" w:rsidRPr="00F536EA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C454AC" w:rsidRPr="00F536EA" w:rsidRDefault="00C454AC" w:rsidP="00C454AC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</w:t>
      </w:r>
      <w:proofErr w:type="spellStart"/>
      <w:r w:rsidRPr="00F536EA">
        <w:rPr>
          <w:color w:val="000000"/>
          <w:sz w:val="20"/>
        </w:rPr>
        <w:t>čj</w:t>
      </w:r>
      <w:proofErr w:type="spellEnd"/>
      <w:r w:rsidRPr="00F536EA">
        <w:rPr>
          <w:color w:val="000000"/>
          <w:sz w:val="20"/>
        </w:rPr>
        <w:t xml:space="preserve">. P 2279/2001/300 </w:t>
      </w:r>
    </w:p>
    <w:p w:rsidR="00C454AC" w:rsidRPr="00F536EA" w:rsidRDefault="00C454AC" w:rsidP="00C454AC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 xml:space="preserve">- licence č. 320101048 -  skupina 32 rozvod tepelné energie pod </w:t>
      </w:r>
      <w:proofErr w:type="spellStart"/>
      <w:r w:rsidRPr="00F536EA">
        <w:rPr>
          <w:color w:val="000000"/>
        </w:rPr>
        <w:t>čj</w:t>
      </w:r>
      <w:proofErr w:type="spellEnd"/>
      <w:r w:rsidRPr="00F536EA">
        <w:rPr>
          <w:color w:val="000000"/>
        </w:rPr>
        <w:t>. P 2280/2001/300</w:t>
      </w:r>
    </w:p>
    <w:p w:rsidR="00FC534F" w:rsidRDefault="00FC534F" w:rsidP="00F82A99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Osvobození </w:t>
      </w:r>
      <w:proofErr w:type="spellStart"/>
      <w:r w:rsidR="00FC534F">
        <w:rPr>
          <w:sz w:val="22"/>
        </w:rPr>
        <w:t>čp</w:t>
      </w:r>
      <w:proofErr w:type="spellEnd"/>
      <w:r w:rsidR="00FC534F">
        <w:rPr>
          <w:sz w:val="22"/>
        </w:rPr>
        <w:t>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38141C" w:rsidRPr="0038141C">
        <w:rPr>
          <w:sz w:val="22"/>
        </w:rPr>
        <w:t>Bára Herdová</w:t>
      </w:r>
      <w:r w:rsidR="0038141C">
        <w:rPr>
          <w:sz w:val="22"/>
        </w:rPr>
        <w:t>, ředitelka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>:</w:t>
      </w:r>
      <w:r>
        <w:rPr>
          <w:sz w:val="22"/>
        </w:rPr>
        <w:tab/>
      </w:r>
      <w:r w:rsidR="0017126F">
        <w:rPr>
          <w:sz w:val="22"/>
        </w:rPr>
        <w:t>Česká obchodní banka, a.s.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č. účtu:</w:t>
      </w:r>
      <w:r>
        <w:rPr>
          <w:sz w:val="22"/>
        </w:rPr>
        <w:tab/>
      </w:r>
      <w:r>
        <w:rPr>
          <w:sz w:val="22"/>
        </w:rPr>
        <w:tab/>
      </w:r>
      <w:r w:rsidR="0017126F">
        <w:rPr>
          <w:sz w:val="22"/>
        </w:rPr>
        <w:t>272120030/0300</w:t>
      </w:r>
    </w:p>
    <w:p w:rsidR="00996375" w:rsidRDefault="00996375">
      <w:pPr>
        <w:jc w:val="center"/>
        <w:rPr>
          <w:sz w:val="22"/>
        </w:rPr>
      </w:pPr>
    </w:p>
    <w:p w:rsidR="00FC534F" w:rsidRPr="006A5E0B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:rsidR="00FC534F" w:rsidRDefault="00FC534F">
      <w:pPr>
        <w:rPr>
          <w:b/>
          <w:sz w:val="22"/>
        </w:rPr>
      </w:pPr>
    </w:p>
    <w:p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38141C">
        <w:rPr>
          <w:b/>
        </w:rPr>
        <w:t>2017</w:t>
      </w:r>
      <w:r w:rsidR="00FC534F">
        <w:rPr>
          <w:b/>
        </w:rPr>
        <w:t>:</w:t>
      </w:r>
    </w:p>
    <w:p w:rsidR="00FC534F" w:rsidRDefault="00FC534F">
      <w:pPr>
        <w:pStyle w:val="Zkladntextodsazen"/>
        <w:ind w:left="0" w:firstLine="0"/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38141C">
        <w:rPr>
          <w:b/>
          <w:sz w:val="22"/>
        </w:rPr>
        <w:t>2017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38141C">
        <w:rPr>
          <w:sz w:val="22"/>
        </w:rPr>
        <w:t>2017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proofErr w:type="spellStart"/>
      <w:r>
        <w:rPr>
          <w:b/>
          <w:sz w:val="22"/>
        </w:rPr>
        <w:t>čp</w:t>
      </w:r>
      <w:proofErr w:type="spellEnd"/>
      <w:r>
        <w:rPr>
          <w:b/>
          <w:sz w:val="22"/>
        </w:rPr>
        <w:t>. 797, Orlová-Lutyně:</w:t>
      </w:r>
    </w:p>
    <w:p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9"/>
      </w:tblGrid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FC534F" w:rsidRDefault="00FC534F">
      <w:pPr>
        <w:jc w:val="center"/>
      </w:pPr>
    </w:p>
    <w:p w:rsidR="001A526D" w:rsidRDefault="001A526D" w:rsidP="0052330D">
      <w:pPr>
        <w:jc w:val="center"/>
        <w:rPr>
          <w:b/>
          <w:sz w:val="22"/>
        </w:rPr>
      </w:pPr>
    </w:p>
    <w:p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38141C">
        <w:rPr>
          <w:b/>
          <w:sz w:val="22"/>
        </w:rPr>
        <w:t>2017</w:t>
      </w:r>
      <w:r w:rsidR="00F82A99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:rsidR="00FC534F" w:rsidRDefault="00FC534F">
      <w:pPr>
        <w:pStyle w:val="Nadpis1"/>
        <w:tabs>
          <w:tab w:val="left" w:pos="0"/>
        </w:tabs>
        <w:jc w:val="center"/>
      </w:pPr>
      <w:r>
        <w:t xml:space="preserve"> </w:t>
      </w:r>
    </w:p>
    <w:p w:rsidR="0038141C" w:rsidRPr="00330C57" w:rsidRDefault="0038141C" w:rsidP="0038141C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Pr="00D02558">
        <w:rPr>
          <w:b/>
          <w:sz w:val="22"/>
          <w:u w:val="single"/>
        </w:rPr>
        <w:t>2017 činí (bez DPH)</w:t>
      </w:r>
      <w:r w:rsidRPr="00D02558">
        <w:rPr>
          <w:sz w:val="22"/>
          <w:u w:val="single"/>
        </w:rPr>
        <w:t>:</w:t>
      </w:r>
    </w:p>
    <w:p w:rsidR="00FC534F" w:rsidRPr="00DB3F65" w:rsidRDefault="00FC534F">
      <w:pPr>
        <w:ind w:left="-142"/>
        <w:rPr>
          <w:sz w:val="22"/>
        </w:rPr>
      </w:pPr>
    </w:p>
    <w:p w:rsidR="00A95B0D" w:rsidRPr="00663509" w:rsidRDefault="00A95B0D" w:rsidP="00A95B0D">
      <w:pPr>
        <w:numPr>
          <w:ilvl w:val="0"/>
          <w:numId w:val="1"/>
        </w:numPr>
        <w:rPr>
          <w:b/>
          <w:sz w:val="22"/>
        </w:rPr>
      </w:pPr>
      <w:r w:rsidRPr="00663509">
        <w:rPr>
          <w:b/>
          <w:sz w:val="22"/>
        </w:rPr>
        <w:t xml:space="preserve">a) </w:t>
      </w:r>
      <w:r w:rsidR="00531DEE">
        <w:rPr>
          <w:b/>
          <w:sz w:val="22"/>
        </w:rPr>
        <w:t xml:space="preserve">525,63 </w:t>
      </w:r>
      <w:r w:rsidRPr="00663509">
        <w:rPr>
          <w:b/>
          <w:sz w:val="22"/>
        </w:rPr>
        <w:t>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295D16" w:rsidRDefault="00295D16" w:rsidP="00295D16">
      <w:pPr>
        <w:ind w:left="15"/>
        <w:rPr>
          <w:sz w:val="22"/>
        </w:rPr>
      </w:pPr>
    </w:p>
    <w:p w:rsidR="00295D16" w:rsidRPr="00A76501" w:rsidRDefault="00295D16" w:rsidP="00295D16">
      <w:pPr>
        <w:numPr>
          <w:ilvl w:val="0"/>
          <w:numId w:val="1"/>
        </w:numPr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295D16" w:rsidRPr="00D8083E" w:rsidRDefault="00295D16" w:rsidP="00295D16">
      <w:pPr>
        <w:numPr>
          <w:ilvl w:val="0"/>
          <w:numId w:val="1"/>
        </w:numPr>
        <w:rPr>
          <w:highlight w:val="yellow"/>
        </w:rPr>
      </w:pPr>
    </w:p>
    <w:p w:rsidR="001A526D" w:rsidRDefault="001A526D" w:rsidP="00340891">
      <w:pPr>
        <w:pStyle w:val="Zkladntextodsazen21"/>
        <w:ind w:left="0"/>
        <w:rPr>
          <w:b/>
          <w:bCs/>
        </w:rPr>
      </w:pPr>
    </w:p>
    <w:p w:rsidR="0038141C" w:rsidRDefault="0038141C" w:rsidP="0038141C">
      <w:pPr>
        <w:pStyle w:val="Zkladntextodsazen21"/>
        <w:ind w:left="0"/>
      </w:pPr>
      <w:r w:rsidRPr="0012071B">
        <w:rPr>
          <w:b/>
          <w:bCs/>
        </w:rPr>
        <w:lastRenderedPageBreak/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2017. Předběžná cena je sjednána za předpokladu celkové dodávky </w:t>
      </w:r>
      <w:r w:rsidRPr="0012071B">
        <w:rPr>
          <w:b/>
          <w:bCs/>
        </w:rPr>
        <w:t>235 870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2017.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2017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2018</w:t>
      </w:r>
      <w:r w:rsidRPr="0012071B">
        <w:t>.</w:t>
      </w:r>
    </w:p>
    <w:p w:rsidR="00FC534F" w:rsidRDefault="00FC534F" w:rsidP="007E73FC">
      <w:pPr>
        <w:pStyle w:val="Zkladntextodsazen21"/>
        <w:ind w:left="0"/>
        <w:rPr>
          <w:b/>
        </w:rPr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:rsidR="00FC534F" w:rsidRDefault="00FC534F"/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4"/>
        <w:gridCol w:w="2310"/>
      </w:tblGrid>
      <w:tr w:rsidR="00FC534F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left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left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31DEE" w:rsidTr="00D14E42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DEE" w:rsidRDefault="00531DE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DEE" w:rsidRPr="00531DEE" w:rsidRDefault="00531DEE" w:rsidP="00531D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C534F" w:rsidRDefault="00FC534F">
      <w:pPr>
        <w:tabs>
          <w:tab w:val="left" w:pos="3686"/>
        </w:tabs>
        <w:rPr>
          <w:sz w:val="22"/>
        </w:rPr>
      </w:pPr>
    </w:p>
    <w:p w:rsidR="00450272" w:rsidRDefault="00450272">
      <w:pPr>
        <w:tabs>
          <w:tab w:val="left" w:pos="3686"/>
        </w:tabs>
        <w:rPr>
          <w:sz w:val="22"/>
        </w:rPr>
      </w:pPr>
    </w:p>
    <w:p w:rsidR="00C454AC" w:rsidRDefault="00C454AC" w:rsidP="00F82A99">
      <w:pPr>
        <w:jc w:val="both"/>
        <w:rPr>
          <w:sz w:val="22"/>
        </w:rPr>
      </w:pPr>
    </w:p>
    <w:p w:rsidR="00C454AC" w:rsidRDefault="00C454AC" w:rsidP="00F82A99">
      <w:pPr>
        <w:jc w:val="both"/>
        <w:rPr>
          <w:sz w:val="22"/>
        </w:rPr>
      </w:pPr>
    </w:p>
    <w:p w:rsidR="00F82A99" w:rsidRPr="006615F4" w:rsidRDefault="00F82A99" w:rsidP="00F82A9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38141C">
        <w:rPr>
          <w:b/>
          <w:sz w:val="22"/>
        </w:rPr>
        <w:t>2017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4330DA" w:rsidRPr="004F2504" w:rsidRDefault="00587665" w:rsidP="004330DA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38141C" w:rsidRPr="0038141C">
        <w:rPr>
          <w:sz w:val="22"/>
        </w:rPr>
        <w:t>Bára Herdová</w:t>
      </w:r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D15FA7">
        <w:rPr>
          <w:sz w:val="22"/>
        </w:rPr>
        <w:t>ředitelka</w:t>
      </w:r>
    </w:p>
    <w:p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:rsidR="00867F45" w:rsidRDefault="007E73FC" w:rsidP="004330DA">
      <w:pPr>
        <w:tabs>
          <w:tab w:val="left" w:pos="368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:rsidR="00F82A99" w:rsidRDefault="00F82A99" w:rsidP="004330DA">
      <w:pPr>
        <w:tabs>
          <w:tab w:val="left" w:pos="3686"/>
        </w:tabs>
        <w:rPr>
          <w:sz w:val="22"/>
        </w:rPr>
      </w:pPr>
    </w:p>
    <w:p w:rsidR="00C454AC" w:rsidRDefault="00C454AC" w:rsidP="00C454AC">
      <w:pPr>
        <w:tabs>
          <w:tab w:val="left" w:pos="3686"/>
        </w:tabs>
        <w:rPr>
          <w:bCs/>
          <w:iCs/>
          <w:sz w:val="22"/>
          <w:szCs w:val="22"/>
        </w:rPr>
      </w:pPr>
      <w:r w:rsidRPr="00217AF7">
        <w:rPr>
          <w:bCs/>
          <w:iCs/>
          <w:sz w:val="22"/>
          <w:szCs w:val="22"/>
        </w:rPr>
        <w:t>Ing. Michal Kratochvíl</w:t>
      </w:r>
    </w:p>
    <w:p w:rsidR="00F82A99" w:rsidRDefault="00C454AC" w:rsidP="00C454AC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</w:p>
    <w:p w:rsidR="00F82A99" w:rsidRDefault="00F82A99" w:rsidP="00F82A99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</w:p>
    <w:p w:rsidR="00450272" w:rsidRDefault="00450272" w:rsidP="00450272">
      <w:pPr>
        <w:tabs>
          <w:tab w:val="left" w:pos="3686"/>
        </w:tabs>
        <w:jc w:val="right"/>
      </w:pPr>
    </w:p>
    <w:sectPr w:rsidR="00450272" w:rsidSect="00450272">
      <w:footerReference w:type="default" r:id="rId8"/>
      <w:footnotePr>
        <w:pos w:val="beneathText"/>
      </w:footnotePr>
      <w:pgSz w:w="11905" w:h="16837"/>
      <w:pgMar w:top="1276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09" w:rsidRDefault="00591509">
      <w:r>
        <w:separator/>
      </w:r>
    </w:p>
  </w:endnote>
  <w:endnote w:type="continuationSeparator" w:id="0">
    <w:p w:rsidR="00591509" w:rsidRDefault="00591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4F" w:rsidRDefault="003B4B11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:rsidR="00FC534F" w:rsidRDefault="003B4B11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C534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37F1A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09" w:rsidRDefault="00591509">
      <w:r>
        <w:separator/>
      </w:r>
    </w:p>
  </w:footnote>
  <w:footnote w:type="continuationSeparator" w:id="0">
    <w:p w:rsidR="00591509" w:rsidRDefault="00591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2D94"/>
    <w:rsid w:val="00020626"/>
    <w:rsid w:val="0002708B"/>
    <w:rsid w:val="000613AE"/>
    <w:rsid w:val="000859C8"/>
    <w:rsid w:val="000865F9"/>
    <w:rsid w:val="000D4839"/>
    <w:rsid w:val="000F0C84"/>
    <w:rsid w:val="0011189E"/>
    <w:rsid w:val="00123DFB"/>
    <w:rsid w:val="00137623"/>
    <w:rsid w:val="00143724"/>
    <w:rsid w:val="00146380"/>
    <w:rsid w:val="0017126F"/>
    <w:rsid w:val="0017131D"/>
    <w:rsid w:val="001A0063"/>
    <w:rsid w:val="001A01A5"/>
    <w:rsid w:val="001A18A8"/>
    <w:rsid w:val="001A526D"/>
    <w:rsid w:val="001B26A0"/>
    <w:rsid w:val="001C3CF1"/>
    <w:rsid w:val="001E21D3"/>
    <w:rsid w:val="0022103F"/>
    <w:rsid w:val="0023587D"/>
    <w:rsid w:val="00294B6D"/>
    <w:rsid w:val="00295D16"/>
    <w:rsid w:val="002E684B"/>
    <w:rsid w:val="003318F1"/>
    <w:rsid w:val="00340891"/>
    <w:rsid w:val="0038141C"/>
    <w:rsid w:val="00383435"/>
    <w:rsid w:val="003B193A"/>
    <w:rsid w:val="003B4B11"/>
    <w:rsid w:val="004330DA"/>
    <w:rsid w:val="00437549"/>
    <w:rsid w:val="00450272"/>
    <w:rsid w:val="004511A2"/>
    <w:rsid w:val="00476492"/>
    <w:rsid w:val="004C2AEA"/>
    <w:rsid w:val="004C36E1"/>
    <w:rsid w:val="004C5851"/>
    <w:rsid w:val="004D2D94"/>
    <w:rsid w:val="0051308B"/>
    <w:rsid w:val="0052330D"/>
    <w:rsid w:val="00531DEE"/>
    <w:rsid w:val="00542D6E"/>
    <w:rsid w:val="0056368B"/>
    <w:rsid w:val="00587665"/>
    <w:rsid w:val="00591509"/>
    <w:rsid w:val="005969ED"/>
    <w:rsid w:val="00631481"/>
    <w:rsid w:val="0066490F"/>
    <w:rsid w:val="006A5E0B"/>
    <w:rsid w:val="006C6B3D"/>
    <w:rsid w:val="007037C8"/>
    <w:rsid w:val="00704BBF"/>
    <w:rsid w:val="007101A3"/>
    <w:rsid w:val="00722192"/>
    <w:rsid w:val="007337DE"/>
    <w:rsid w:val="0073483F"/>
    <w:rsid w:val="00741D53"/>
    <w:rsid w:val="00757F3F"/>
    <w:rsid w:val="007717D5"/>
    <w:rsid w:val="007B71ED"/>
    <w:rsid w:val="007D6D34"/>
    <w:rsid w:val="007E4DEB"/>
    <w:rsid w:val="007E73FC"/>
    <w:rsid w:val="00837F1A"/>
    <w:rsid w:val="00842F52"/>
    <w:rsid w:val="00867F45"/>
    <w:rsid w:val="00880CA2"/>
    <w:rsid w:val="008E0603"/>
    <w:rsid w:val="00906320"/>
    <w:rsid w:val="0091679B"/>
    <w:rsid w:val="00950D03"/>
    <w:rsid w:val="00966656"/>
    <w:rsid w:val="00990CE9"/>
    <w:rsid w:val="00996375"/>
    <w:rsid w:val="00997DBD"/>
    <w:rsid w:val="009B631A"/>
    <w:rsid w:val="00A56091"/>
    <w:rsid w:val="00A95B0D"/>
    <w:rsid w:val="00AB0679"/>
    <w:rsid w:val="00B05BE8"/>
    <w:rsid w:val="00B56BC8"/>
    <w:rsid w:val="00B626A7"/>
    <w:rsid w:val="00B83CAF"/>
    <w:rsid w:val="00C0123D"/>
    <w:rsid w:val="00C043D0"/>
    <w:rsid w:val="00C454AC"/>
    <w:rsid w:val="00CB1745"/>
    <w:rsid w:val="00CD66CE"/>
    <w:rsid w:val="00CF45B5"/>
    <w:rsid w:val="00CF5F66"/>
    <w:rsid w:val="00D15FA7"/>
    <w:rsid w:val="00D97B1A"/>
    <w:rsid w:val="00DA6E87"/>
    <w:rsid w:val="00DB1B56"/>
    <w:rsid w:val="00DB3F65"/>
    <w:rsid w:val="00DF53D1"/>
    <w:rsid w:val="00E00241"/>
    <w:rsid w:val="00E072C3"/>
    <w:rsid w:val="00E91119"/>
    <w:rsid w:val="00EA3B4C"/>
    <w:rsid w:val="00EC150D"/>
    <w:rsid w:val="00EE03A6"/>
    <w:rsid w:val="00F013EF"/>
    <w:rsid w:val="00F300E6"/>
    <w:rsid w:val="00F51B8B"/>
    <w:rsid w:val="00F76148"/>
    <w:rsid w:val="00F82A99"/>
    <w:rsid w:val="00FB6398"/>
    <w:rsid w:val="00FB728F"/>
    <w:rsid w:val="00FC465E"/>
    <w:rsid w:val="00FC534F"/>
    <w:rsid w:val="00FC7203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295D16"/>
    <w:pPr>
      <w:keepNext/>
      <w:tabs>
        <w:tab w:val="num" w:pos="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  <w:style w:type="character" w:customStyle="1" w:styleId="Nadpis7Char">
    <w:name w:val="Nadpis 7 Char"/>
    <w:basedOn w:val="Standardnpsmoodstavce"/>
    <w:link w:val="Nadpis7"/>
    <w:rsid w:val="00295D16"/>
    <w:rPr>
      <w:b/>
      <w:sz w:val="22"/>
    </w:rPr>
  </w:style>
  <w:style w:type="character" w:customStyle="1" w:styleId="Nadpis2Char">
    <w:name w:val="Nadpis 2 Char"/>
    <w:basedOn w:val="Standardnpsmoodstavce"/>
    <w:link w:val="Nadpis2"/>
    <w:rsid w:val="00450272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450272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450272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450272"/>
    <w:rPr>
      <w:b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099C-33C4-44C4-ABF4-4D25A368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SMO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ing. Ivo KOTABA</dc:creator>
  <cp:keywords/>
  <cp:lastModifiedBy>badura</cp:lastModifiedBy>
  <cp:revision>18</cp:revision>
  <cp:lastPrinted>2016-01-06T11:23:00Z</cp:lastPrinted>
  <dcterms:created xsi:type="dcterms:W3CDTF">2014-11-24T12:30:00Z</dcterms:created>
  <dcterms:modified xsi:type="dcterms:W3CDTF">2017-02-06T11:18:00Z</dcterms:modified>
</cp:coreProperties>
</file>