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F82A99">
        <w:rPr>
          <w:b/>
          <w:sz w:val="28"/>
        </w:rPr>
        <w:t>5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F82A99" w:rsidRPr="001225DA" w:rsidRDefault="006A5E0B" w:rsidP="00F82A9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7E73FC">
        <w:rPr>
          <w:b/>
          <w:color w:val="000000"/>
          <w:sz w:val="22"/>
        </w:rPr>
        <w:tab/>
        <w:t>Dodavatel:</w:t>
      </w:r>
      <w:r w:rsidR="007E73FC">
        <w:rPr>
          <w:b/>
          <w:color w:val="000000"/>
          <w:sz w:val="22"/>
        </w:rPr>
        <w:tab/>
      </w:r>
      <w:r w:rsidR="007E73FC">
        <w:rPr>
          <w:b/>
          <w:color w:val="000000"/>
          <w:sz w:val="22"/>
        </w:rPr>
        <w:tab/>
      </w:r>
      <w:r w:rsidR="00F82A99" w:rsidRPr="001225DA">
        <w:rPr>
          <w:b/>
          <w:sz w:val="22"/>
          <w:szCs w:val="22"/>
        </w:rPr>
        <w:t>SMO, městská akciová společnost Orlová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F82A99" w:rsidRDefault="00F82A99" w:rsidP="00F82A99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Bc. Martin Klčo,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F82A99" w:rsidRDefault="00F82A99" w:rsidP="00F82A9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Miroslav Chlubna, místopředseda představenstva</w:t>
      </w:r>
      <w:r>
        <w:rPr>
          <w:sz w:val="22"/>
          <w:szCs w:val="22"/>
        </w:rPr>
        <w:tab/>
      </w:r>
    </w:p>
    <w:p w:rsidR="00F82A99" w:rsidRDefault="00F82A99" w:rsidP="00F82A99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F82A99" w:rsidRDefault="00F82A99" w:rsidP="00F82A9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F82A99" w:rsidRPr="00F536EA" w:rsidRDefault="00F82A99" w:rsidP="00F82A9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</w:rPr>
      </w:pPr>
      <w:r w:rsidRPr="00F536EA"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F82A99" w:rsidRPr="00F536EA" w:rsidRDefault="00F82A99" w:rsidP="00F82A9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82A99" w:rsidRPr="00F536EA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82A99" w:rsidRPr="00F536EA" w:rsidRDefault="00F82A99" w:rsidP="00F82A99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</w:t>
      </w:r>
      <w:proofErr w:type="spellStart"/>
      <w:r w:rsidRPr="00F536EA">
        <w:rPr>
          <w:color w:val="000000"/>
          <w:sz w:val="20"/>
        </w:rPr>
        <w:t>čj</w:t>
      </w:r>
      <w:proofErr w:type="spellEnd"/>
      <w:r w:rsidRPr="00F536EA">
        <w:rPr>
          <w:color w:val="000000"/>
          <w:sz w:val="20"/>
        </w:rPr>
        <w:t xml:space="preserve">. P 2279/2001/300 </w:t>
      </w:r>
    </w:p>
    <w:p w:rsidR="00F82A99" w:rsidRPr="00F536EA" w:rsidRDefault="00F82A99" w:rsidP="00F82A99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 xml:space="preserve">- licence č. 320101048 -  skupina 32 rozvod tepelné energie pod </w:t>
      </w:r>
      <w:proofErr w:type="spellStart"/>
      <w:r w:rsidRPr="00F536EA">
        <w:rPr>
          <w:color w:val="000000"/>
        </w:rPr>
        <w:t>čj</w:t>
      </w:r>
      <w:proofErr w:type="spellEnd"/>
      <w:r w:rsidRPr="00F536EA">
        <w:rPr>
          <w:color w:val="000000"/>
        </w:rPr>
        <w:t>. P 2280/2001/300</w:t>
      </w:r>
    </w:p>
    <w:p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Izabelou </w:t>
      </w:r>
      <w:proofErr w:type="spellStart"/>
      <w:r w:rsidR="00D15FA7">
        <w:rPr>
          <w:sz w:val="22"/>
        </w:rPr>
        <w:t>Kapiasovou</w:t>
      </w:r>
      <w:proofErr w:type="spellEnd"/>
      <w:r w:rsidR="00D15FA7">
        <w:rPr>
          <w:sz w:val="22"/>
        </w:rPr>
        <w:t>, ředitelkou</w:t>
      </w:r>
      <w:r w:rsidR="00FC534F" w:rsidRPr="00906320">
        <w:rPr>
          <w:sz w:val="22"/>
        </w:rPr>
        <w:t xml:space="preserve"> 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FC534F">
        <w:rPr>
          <w:sz w:val="22"/>
        </w:rPr>
        <w:t>ČS Orlová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1721633339/0800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CB1745">
        <w:rPr>
          <w:b/>
        </w:rPr>
        <w:t>201</w:t>
      </w:r>
      <w:r w:rsidR="00F82A99">
        <w:rPr>
          <w:b/>
        </w:rPr>
        <w:t>4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CB1745">
        <w:rPr>
          <w:b/>
          <w:sz w:val="22"/>
        </w:rPr>
        <w:t>201</w:t>
      </w:r>
      <w:r w:rsidR="00F82A99">
        <w:rPr>
          <w:b/>
          <w:sz w:val="22"/>
        </w:rPr>
        <w:t>4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CB1745">
        <w:rPr>
          <w:sz w:val="22"/>
        </w:rPr>
        <w:t>201</w:t>
      </w:r>
      <w:r w:rsidR="00F82A99">
        <w:rPr>
          <w:sz w:val="22"/>
        </w:rPr>
        <w:t>4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CB1745">
        <w:rPr>
          <w:b/>
          <w:sz w:val="22"/>
        </w:rPr>
        <w:t>201</w:t>
      </w:r>
      <w:r w:rsidR="00F82A99">
        <w:rPr>
          <w:b/>
          <w:sz w:val="22"/>
        </w:rPr>
        <w:t xml:space="preserve">4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:rsidR="00FC534F" w:rsidRPr="00DB3F65" w:rsidRDefault="00FC534F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</w:t>
      </w:r>
      <w:r w:rsidRPr="00DB3F65">
        <w:rPr>
          <w:b/>
          <w:sz w:val="22"/>
          <w:u w:val="single"/>
        </w:rPr>
        <w:t xml:space="preserve">strany se dohodly na ceně, </w:t>
      </w:r>
      <w:r w:rsidR="00996375" w:rsidRPr="00DB3F65">
        <w:rPr>
          <w:b/>
          <w:sz w:val="22"/>
          <w:u w:val="single"/>
        </w:rPr>
        <w:t>která pro</w:t>
      </w:r>
      <w:r w:rsidRPr="00DB3F65">
        <w:rPr>
          <w:b/>
          <w:sz w:val="22"/>
          <w:u w:val="single"/>
        </w:rPr>
        <w:t xml:space="preserve"> rok </w:t>
      </w:r>
      <w:r w:rsidR="00CB1745">
        <w:rPr>
          <w:b/>
          <w:sz w:val="22"/>
          <w:u w:val="single"/>
        </w:rPr>
        <w:t>201</w:t>
      </w:r>
      <w:r w:rsidR="00F82A99">
        <w:rPr>
          <w:b/>
          <w:sz w:val="22"/>
          <w:u w:val="single"/>
        </w:rPr>
        <w:t>4</w:t>
      </w:r>
      <w:r w:rsidR="007E73FC" w:rsidRPr="00DB3F65">
        <w:rPr>
          <w:b/>
          <w:sz w:val="22"/>
          <w:u w:val="single"/>
        </w:rPr>
        <w:t xml:space="preserve"> </w:t>
      </w:r>
      <w:r w:rsidRPr="00DB3F65">
        <w:rPr>
          <w:b/>
          <w:sz w:val="22"/>
          <w:u w:val="single"/>
        </w:rPr>
        <w:t>činí</w:t>
      </w:r>
      <w:r w:rsidRPr="00DB3F65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A95B0D" w:rsidRPr="00663509" w:rsidRDefault="00A95B0D" w:rsidP="00A95B0D">
      <w:pPr>
        <w:numPr>
          <w:ilvl w:val="0"/>
          <w:numId w:val="1"/>
        </w:numPr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295D16" w:rsidRDefault="00295D16" w:rsidP="00295D16">
      <w:pPr>
        <w:ind w:left="15"/>
        <w:rPr>
          <w:sz w:val="22"/>
        </w:rPr>
      </w:pPr>
    </w:p>
    <w:p w:rsidR="00295D16" w:rsidRPr="00A76501" w:rsidRDefault="00295D16" w:rsidP="00295D16">
      <w:pPr>
        <w:numPr>
          <w:ilvl w:val="0"/>
          <w:numId w:val="1"/>
        </w:numPr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295D16" w:rsidRPr="00D8083E" w:rsidRDefault="00295D16" w:rsidP="00295D16">
      <w:pPr>
        <w:numPr>
          <w:ilvl w:val="0"/>
          <w:numId w:val="1"/>
        </w:numPr>
        <w:rPr>
          <w:highlight w:val="yellow"/>
        </w:rPr>
      </w:pPr>
    </w:p>
    <w:p w:rsidR="00340891" w:rsidRDefault="00340891" w:rsidP="00340891">
      <w:pPr>
        <w:pStyle w:val="Zkladntextodsazen21"/>
        <w:ind w:left="0"/>
      </w:pPr>
      <w:r>
        <w:rPr>
          <w:b/>
          <w:bCs/>
        </w:rPr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2014. Předběžná cena je sjednána za předpokladu celkové dodávky </w:t>
      </w:r>
      <w:r>
        <w:rPr>
          <w:b/>
          <w:bCs/>
        </w:rPr>
        <w:t>263 751</w:t>
      </w:r>
      <w:r>
        <w:t xml:space="preserve"> </w:t>
      </w:r>
      <w:r>
        <w:rPr>
          <w:b/>
          <w:bCs/>
        </w:rPr>
        <w:t>GJ</w:t>
      </w:r>
      <w:r>
        <w:t xml:space="preserve"> za rok 2014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2014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2015</w:t>
      </w:r>
      <w:r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left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5B0D" w:rsidTr="00A5609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95B0D" w:rsidRDefault="00A95B0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A95B0D" w:rsidRDefault="00A95B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>
        <w:rPr>
          <w:b/>
          <w:sz w:val="22"/>
        </w:rPr>
        <w:t>2014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F82A99" w:rsidP="004330DA">
      <w:pPr>
        <w:tabs>
          <w:tab w:val="left" w:pos="3686"/>
        </w:tabs>
        <w:rPr>
          <w:sz w:val="22"/>
        </w:rPr>
      </w:pPr>
      <w:r>
        <w:rPr>
          <w:color w:val="000000"/>
          <w:sz w:val="22"/>
          <w:szCs w:val="22"/>
        </w:rPr>
        <w:t>Bc. Martin Klčo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Izabela </w:t>
      </w:r>
      <w:proofErr w:type="spellStart"/>
      <w:r w:rsidR="00D15FA7">
        <w:rPr>
          <w:sz w:val="22"/>
        </w:rPr>
        <w:t>Kapiasová</w:t>
      </w:r>
      <w:proofErr w:type="spellEnd"/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F82A99" w:rsidRDefault="00F82A99" w:rsidP="00F82A99">
      <w:pPr>
        <w:tabs>
          <w:tab w:val="left" w:pos="3686"/>
        </w:tabs>
        <w:rPr>
          <w:sz w:val="22"/>
        </w:rPr>
      </w:pPr>
      <w:r>
        <w:rPr>
          <w:color w:val="000000"/>
          <w:sz w:val="22"/>
          <w:szCs w:val="22"/>
        </w:rPr>
        <w:t>Mgr. Miroslav Chlubna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82A99" w:rsidRDefault="00F82A99" w:rsidP="00F82A99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82A99" w:rsidRDefault="00F82A99" w:rsidP="00F82A99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F82A99" w:rsidRDefault="00F82A99" w:rsidP="004330DA">
      <w:pPr>
        <w:tabs>
          <w:tab w:val="left" w:pos="3686"/>
        </w:tabs>
      </w:pPr>
    </w:p>
    <w:sectPr w:rsidR="00F82A99" w:rsidSect="00F76148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32" w:rsidRDefault="00550932">
      <w:r>
        <w:separator/>
      </w:r>
    </w:p>
  </w:endnote>
  <w:endnote w:type="continuationSeparator" w:id="0">
    <w:p w:rsidR="00550932" w:rsidRDefault="0055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025E16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025E1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908FF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32" w:rsidRDefault="00550932">
      <w:r>
        <w:separator/>
      </w:r>
    </w:p>
  </w:footnote>
  <w:footnote w:type="continuationSeparator" w:id="0">
    <w:p w:rsidR="00550932" w:rsidRDefault="00550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5E16"/>
    <w:rsid w:val="0002708B"/>
    <w:rsid w:val="000613AE"/>
    <w:rsid w:val="000859C8"/>
    <w:rsid w:val="000865F9"/>
    <w:rsid w:val="000D4839"/>
    <w:rsid w:val="0011189E"/>
    <w:rsid w:val="00137623"/>
    <w:rsid w:val="00143724"/>
    <w:rsid w:val="00146380"/>
    <w:rsid w:val="001A01A5"/>
    <w:rsid w:val="001A18A8"/>
    <w:rsid w:val="001E21D3"/>
    <w:rsid w:val="00294B6D"/>
    <w:rsid w:val="00295D16"/>
    <w:rsid w:val="002E684B"/>
    <w:rsid w:val="003318F1"/>
    <w:rsid w:val="00340891"/>
    <w:rsid w:val="003B193A"/>
    <w:rsid w:val="004330DA"/>
    <w:rsid w:val="00437549"/>
    <w:rsid w:val="004511A2"/>
    <w:rsid w:val="00476492"/>
    <w:rsid w:val="004C5851"/>
    <w:rsid w:val="004D2D94"/>
    <w:rsid w:val="0051308B"/>
    <w:rsid w:val="0052330D"/>
    <w:rsid w:val="00550932"/>
    <w:rsid w:val="005908FF"/>
    <w:rsid w:val="0066490F"/>
    <w:rsid w:val="006A5E0B"/>
    <w:rsid w:val="007037C8"/>
    <w:rsid w:val="00704BBF"/>
    <w:rsid w:val="007101A3"/>
    <w:rsid w:val="00722192"/>
    <w:rsid w:val="007337DE"/>
    <w:rsid w:val="0073483F"/>
    <w:rsid w:val="00741D53"/>
    <w:rsid w:val="007B71ED"/>
    <w:rsid w:val="007E73FC"/>
    <w:rsid w:val="00842F52"/>
    <w:rsid w:val="00867F45"/>
    <w:rsid w:val="008E0603"/>
    <w:rsid w:val="00906320"/>
    <w:rsid w:val="0091679B"/>
    <w:rsid w:val="00950D03"/>
    <w:rsid w:val="00966656"/>
    <w:rsid w:val="00996375"/>
    <w:rsid w:val="00997DBD"/>
    <w:rsid w:val="00A56091"/>
    <w:rsid w:val="00A95B0D"/>
    <w:rsid w:val="00AB0679"/>
    <w:rsid w:val="00B05BE8"/>
    <w:rsid w:val="00B56BC8"/>
    <w:rsid w:val="00B626A7"/>
    <w:rsid w:val="00B83CAF"/>
    <w:rsid w:val="00C0123D"/>
    <w:rsid w:val="00CB1745"/>
    <w:rsid w:val="00CD66CE"/>
    <w:rsid w:val="00CF45B5"/>
    <w:rsid w:val="00CF5F66"/>
    <w:rsid w:val="00D15FA7"/>
    <w:rsid w:val="00D97B1A"/>
    <w:rsid w:val="00DA6E87"/>
    <w:rsid w:val="00DB1B56"/>
    <w:rsid w:val="00DB3F65"/>
    <w:rsid w:val="00DF53D1"/>
    <w:rsid w:val="00E00241"/>
    <w:rsid w:val="00E072C3"/>
    <w:rsid w:val="00EC150D"/>
    <w:rsid w:val="00EE03A6"/>
    <w:rsid w:val="00F013EF"/>
    <w:rsid w:val="00F300E6"/>
    <w:rsid w:val="00F76148"/>
    <w:rsid w:val="00F82A99"/>
    <w:rsid w:val="00FB6398"/>
    <w:rsid w:val="00FB728F"/>
    <w:rsid w:val="00FC465E"/>
    <w:rsid w:val="00FC534F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                                                               </vt:lpstr>
      <vt:lpstr>        Smluvní strany</vt:lpstr>
      <vt:lpstr>Cena tepelné energie platná od 1. 1. 2010 pro odběrné místo specifikované v příl</vt:lpstr>
      <vt:lpstr/>
    </vt:vector>
  </TitlesOfParts>
  <Company>SMO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ing. Ivo KOTABA</dc:creator>
  <cp:keywords/>
  <cp:lastModifiedBy>badura</cp:lastModifiedBy>
  <cp:revision>8</cp:revision>
  <cp:lastPrinted>2014-01-17T12:13:00Z</cp:lastPrinted>
  <dcterms:created xsi:type="dcterms:W3CDTF">2013-12-03T11:52:00Z</dcterms:created>
  <dcterms:modified xsi:type="dcterms:W3CDTF">2017-02-06T11:17:00Z</dcterms:modified>
</cp:coreProperties>
</file>