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53" w:rsidRDefault="006B4153" w:rsidP="006B4153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Smlouva 9/2022 o zajištění výuky plavání</w:t>
      </w:r>
    </w:p>
    <w:p w:rsidR="006B4153" w:rsidRDefault="006B4153" w:rsidP="006B4153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uzavřená dle ust. § 1746 odst. 2 občanského zákoníku</w:t>
      </w:r>
    </w:p>
    <w:p w:rsidR="006B4153" w:rsidRDefault="006B4153" w:rsidP="006B415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Plavecký klub ŠIPKA, s.r.o.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Nad lesním divadlem 1354/8a Praha 4 – 142 00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Silberhornová Eliška, jednatel 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283 683 80        DIČ CZ 283 683 80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2900859063 / 2010 (Fio Banka)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„organizátor“)</w:t>
      </w:r>
    </w:p>
    <w:p w:rsidR="006B4153" w:rsidRDefault="006B4153" w:rsidP="006B415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Základní škola Praha 7 Korunovační 8</w:t>
      </w:r>
    </w:p>
    <w:p w:rsidR="006B4153" w:rsidRDefault="006B4153" w:rsidP="006B4153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sídlem:  Korunovační 8, 170 00 Praha 7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zastoupená: Mgr. Tomáš Komrska - ředitelem školy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61389820</w:t>
      </w:r>
      <w:r>
        <w:rPr>
          <w:rFonts w:ascii="Times New Roman" w:hAnsi="Times New Roman"/>
          <w:sz w:val="24"/>
          <w:szCs w:val="24"/>
        </w:rPr>
        <w:t xml:space="preserve">                                           DIČ:  CZ 61389820 ( jsme plátci DPH)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účtu: 51-2510070227/0100</w:t>
      </w:r>
    </w:p>
    <w:p w:rsidR="006B4153" w:rsidRDefault="006B4153" w:rsidP="006B4153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„škola“) </w:t>
      </w:r>
    </w:p>
    <w:p w:rsidR="006B4153" w:rsidRDefault="006B4153" w:rsidP="006B415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tuto smlouvu o zajištění výuky plavání žáků školy: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zabezpečit plaveckou výuku žáků školy ve sjednaném rozsahu, místě, termínech a počtech a za podmínek, které jsou stanoveny touto smlouvou a jejími přílohami, které jsou nedílnou součástí této smlouvy.</w:t>
      </w:r>
    </w:p>
    <w:p w:rsidR="006B4153" w:rsidRDefault="006B4153" w:rsidP="006B4153"/>
    <w:p w:rsidR="006B4153" w:rsidRPr="00A46831" w:rsidRDefault="006B4153" w:rsidP="006B4153">
      <w:pPr>
        <w:pStyle w:val="Bezmez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Počet žáků:  cca 50 žáků                                      třída: </w:t>
      </w:r>
      <w:r>
        <w:rPr>
          <w:rFonts w:ascii="Times New Roman" w:hAnsi="Times New Roman"/>
          <w:b/>
          <w:bCs/>
          <w:sz w:val="28"/>
          <w:szCs w:val="28"/>
        </w:rPr>
        <w:t xml:space="preserve">5A a 5.B </w:t>
      </w:r>
    </w:p>
    <w:p w:rsidR="006B4153" w:rsidRDefault="006B4153" w:rsidP="006B4153">
      <w:pPr>
        <w:pStyle w:val="Bezmezer"/>
        <w:rPr>
          <w:rFonts w:ascii="Times New Roman" w:hAnsi="Times New Roman"/>
          <w:sz w:val="28"/>
          <w:szCs w:val="28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Termín: </w:t>
      </w:r>
      <w:r>
        <w:rPr>
          <w:rFonts w:ascii="Times New Roman" w:hAnsi="Times New Roman"/>
          <w:b/>
          <w:bCs/>
          <w:sz w:val="28"/>
          <w:szCs w:val="28"/>
        </w:rPr>
        <w:t>3.února-21.dubna</w:t>
      </w:r>
      <w:r>
        <w:rPr>
          <w:rFonts w:ascii="Times New Roman" w:hAnsi="Times New Roman"/>
          <w:b/>
          <w:sz w:val="28"/>
          <w:szCs w:val="28"/>
        </w:rPr>
        <w:t xml:space="preserve"> 2022 / 10 lekcí</w:t>
      </w:r>
      <w:r>
        <w:rPr>
          <w:rFonts w:ascii="Times New Roman" w:hAnsi="Times New Roman"/>
          <w:sz w:val="28"/>
          <w:szCs w:val="28"/>
        </w:rPr>
        <w:t xml:space="preserve">        den/hodina: </w:t>
      </w:r>
      <w:r>
        <w:rPr>
          <w:rFonts w:ascii="Times New Roman" w:hAnsi="Times New Roman"/>
          <w:b/>
          <w:sz w:val="28"/>
          <w:szCs w:val="28"/>
        </w:rPr>
        <w:t xml:space="preserve">středa 9:00 – 9:45 </w:t>
      </w:r>
    </w:p>
    <w:p w:rsidR="006B4153" w:rsidRDefault="006B4153" w:rsidP="006B4153">
      <w:pPr>
        <w:pStyle w:val="Bezmezer"/>
        <w:rPr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1/Organizátor se zavazuje zajistit pro školu výuku plavání žáků školy v období </w:t>
      </w:r>
      <w:r>
        <w:rPr>
          <w:rFonts w:ascii="Times New Roman" w:hAnsi="Times New Roman"/>
          <w:b/>
          <w:sz w:val="24"/>
          <w:szCs w:val="24"/>
        </w:rPr>
        <w:t>od 3.2. do 21.4.</w:t>
      </w:r>
      <w:r>
        <w:rPr>
          <w:rFonts w:ascii="Times New Roman" w:hAnsi="Times New Roman"/>
          <w:b/>
          <w:bCs/>
          <w:sz w:val="24"/>
          <w:szCs w:val="24"/>
        </w:rPr>
        <w:t>2022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 na plaveckém bazénu Výstaviště, Praha 7. Závazek organizátora spočívá zejména v zajištění bazénu s příslušenstvím a výuky plavání žáků školy v souladu se školním vzdělávac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ím programem školy. Organizátor rovněž zajistí nepřetržitý dohled nad žáky školy v době od předání žáků pedagogickým pracovníkem školy zaměstnanci organizátora do opětovného předání žáků zaměstnancem organizátora pedagogickému pracovníkovi školy.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Výuka plavání proběhne v rozsahu 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lekcí. Doba trvání jednotlivé lekce je 40 - 45 minut, lekce zahrnuje nástup, prezentaci, výuku, závěrečný nástup.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2/Organizátor se zavazuje zajistit výuku plavání a souvisejících sportovních aktivit certifikovanými instruktory. Dohled nad žáky školy akce zajistí organizátor osobami s plnou způsobilostí k právnímu jednání, které jsou k organizátorovi v právním vztahu. Organizátor umožní zaměstnanci školy pověřenému výkonem kontroly plnění této smlouvy účast na akci kdykoli v jejím průběhu. Pro výkon kontroly plnění této smlouvy se musí pověřený zaměstnanec školy prokázat pověřením vystaveným ředitelem školy.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3/Organizátor se zavazuje provést plaveckou výuku dle platných učebních dokumentů školy, které tvoří přílohu č. 3 této smlouvy. V případě, že dojde v době trvání této smlouvy k novelizaci učebních dokumentů je škola povinna o této změně informovat písemně organizátora v oznámení s uvedením, který původní dokument již není aktuální a popř. jakým novým/aktuálním dokumentem byl nahrazen, a to společně se zasláním příslušných nových/aktuálních dokumentů (dále také „oznámení o aktualizaci“). Organizátor není povinen do doby doručení oznámení o aktualizaci postupovat podle nových dokumentů.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4/Organizátor je povinen oznámit škole v dostatečném předstihu, nejpozději však 24 hodin před zahájením lekce výuky, zrušení lekce, a to popř. i s uvedením důvodu. Organizátor je oprávněn zrušit lekci a poskytnout škole náhradní termín.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5/ Škola se zavazuje: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-včas si zajistit termín výuky u organizátora a informovat jej o případných změnách bez zbytečného odkladu po zjištění těchto změn, nejpozději však 24 hodin před zahájením výuky, pokud tato smlouva nestanoví jinak (např. v Příloze č.1) dodržovat Návštěvní řád plaveckého bazénu a Provozní řád plaveckého klubu ŠIPKA, které tvoří Přílohu č. 1 a Přílohu č. 2 této smlouvy, a seznámit s těmito Provozními řády i žáky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-nést zodpovědnost za bezpečnost a ochranu zdraví svých žáků při činnostech či v době mimo plaveckou výuku (tj. zejména před zahájením plavecké výuky a po skončení plavecké výuky dle dohodnutého rozvrhu hodin) ve všech prostorách plaveckého bazénu a za zdravotní způsobilost svých žáků k účasti na plavecké výuce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-zajistit dozor jedné osoby i po dobu plavecké výuky (doprovod žáků na WC, nevolnost apod.) a provádět záznamy přítomnosti dětí do docházkových listů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6/Škola se dále zavazuje zaplatit organizátorovi za zajištění akce částku </w:t>
      </w:r>
      <w:r>
        <w:rPr>
          <w:rFonts w:ascii="Times New Roman" w:hAnsi="Times New Roman"/>
          <w:b/>
          <w:sz w:val="24"/>
          <w:szCs w:val="24"/>
        </w:rPr>
        <w:t>1800,- Kč</w:t>
      </w:r>
      <w:r>
        <w:rPr>
          <w:rFonts w:ascii="Times New Roman" w:hAnsi="Times New Roman"/>
          <w:sz w:val="24"/>
          <w:szCs w:val="24"/>
        </w:rPr>
        <w:t xml:space="preserve"> včetně DPH za každého žáka účastnícího se akce, a to na základě faktury vystavené organizátorem.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výuku plavání byla stanovena dohodou smluvních stran a její výše je následující: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jedna lekce/jeden </w:t>
      </w:r>
      <w:r>
        <w:rPr>
          <w:rFonts w:ascii="Times New Roman" w:hAnsi="Times New Roman"/>
          <w:b/>
          <w:sz w:val="24"/>
          <w:szCs w:val="24"/>
        </w:rPr>
        <w:t>žák = 90,- Kč včetně DPH</w:t>
      </w:r>
      <w:r>
        <w:rPr>
          <w:rFonts w:ascii="Times New Roman" w:hAnsi="Times New Roman"/>
          <w:sz w:val="24"/>
          <w:szCs w:val="24"/>
        </w:rPr>
        <w:t xml:space="preserve"> (slovy osmdesátkorun českých).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</w:t>
      </w:r>
      <w:r>
        <w:rPr>
          <w:rFonts w:ascii="Times New Roman" w:hAnsi="Times New Roman"/>
          <w:b/>
          <w:sz w:val="24"/>
          <w:szCs w:val="24"/>
        </w:rPr>
        <w:t>20 lekcí plavání za jednoho žáka je 1800,- Kč s DPH</w:t>
      </w:r>
      <w:r>
        <w:rPr>
          <w:rFonts w:ascii="Times New Roman" w:hAnsi="Times New Roman"/>
          <w:sz w:val="24"/>
          <w:szCs w:val="24"/>
        </w:rPr>
        <w:t xml:space="preserve"> (slovy jedentisícosmsetkorun). 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7/Rozklad ceny pro potřeby školy:    mzdové náklady - lektorné činí 800,- Kč včetně DPH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provozní náklady 1000,- Kč včetně DPH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8/Smluvní strany se dohodly, že celková cena za výuku plavání bude vypočtena na základě počtu žáků uvedeného v „Docházkovém listu“ při třetí lekci. Předběžně předpokládaná celková cena (celkové plnění smlouvy) činí cca 40 000,- Kč .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9/Škola je povinna zaplatit cenu v termínu uvedeném na faktuře v hotovosti nebo převodem na účet organizátora uvedený ve faktuře. V případě prodlení s platbou v délce více než 10 pracovních dní je organizátor oprávněn účtovat smluvní pokutu ve výši 0,1 % z dlužné částky za každý započatý den prodlení.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10/Tato smlouva nabývá platnosti a účinnosti dnem jejího podpisu oběma smluvními stranami a dnem její registrace v registru smluv dle zákona č.</w:t>
      </w:r>
      <w:r>
        <w:rPr>
          <w:rFonts w:ascii="Times New Roman" w:hAnsi="Times New Roman"/>
        </w:rPr>
        <w:t>340/2015 Sb.,</w:t>
      </w:r>
      <w:r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 registru smluv. Smlouva se uzavírá se na dobu určitou do </w:t>
      </w:r>
      <w:r w:rsidRPr="00250EC5">
        <w:rPr>
          <w:rFonts w:ascii="Times New Roman" w:hAnsi="Times New Roman"/>
          <w:b/>
          <w:bCs/>
          <w:sz w:val="24"/>
          <w:szCs w:val="24"/>
        </w:rPr>
        <w:t>21.4.2022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Registraci v registru smluv zajistí objednavatel do 30 dnů od podpisu smlouvy a neprodleně bude druhou  smluvní stranu o provedeném registru informovat.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11/Změny a doplňky této smlouvy musejí mít písemnou formu a musejí být odsouhlaseny oběma smluvními stranami.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12/Tato smlouva se vyhotovuje ve dvou stejnopisech s platností originálu, z nichž každá smluvní strana obdrží po jednom.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13/ Smluvní strany mohou kdykoli ukončit závazkový vztah založený touto smlouvou písemnou dohodou.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14/ Objednavatel je oprávněn odstoupit od této smlouvy v případě jejího podstatného porušení poskytovatele s tím, že za podstatné porušení této smlouvy se považuje zejména neposkytnutí předmětu plnění. Odstoupením se považuje smlouva k okamžiku doručení písemnosti o odstoupení poskytovateli.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15/ Poskytovatel je oprávněn odstoupit od této smlouvy v případě, že objednavatel nesplní svou povinnosti uhradit poskytovateli dohodnutou cenu za  plnění podle této smlouvy dle platebních podmínek sjednaných v této smlouvě ani v dodatečné lhůtě stanovené poskytovatelem v písemné výzvě ke splnění povinnosti objednavatele zaplatit. Stanovená lhůta nesmí být delší než 15 kalendářních dnů od doručení písemné výzvy poskytovatele objednateli.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16/ Smluvní strany prohlašují, že tato smlouva byla uzavřená na základě jejich svobodné vůle, svobodně, vážně a srozumitelně, nikoli v tísni nebo za nápadně nevýhodných podmínek a stvrzují ji svými podpisy.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17/ Smluvní strany souhlasí s uveřejněním této smlouvy a konstatují, že ve smlouvě nejsou informace, které nemohou být poskytnuty podle zákona č. 340/2015 Sb., o zvláštních podmínkách účinnosti některých smluv, uveřejňování těchto smluv a o registru smluv a zákona č- 106/1999 Sb, o svobodném přístupu k informacím.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18/ Objednavatel je v postavení správce osobních údajů, subjektu, kterému je zpracování určeno zákonem, a to zejména čl.6 odst.1 písm.. b) GDPR tzv. zpracování před uzavřením smlouvy, resp. V souladu s písm. c) ve spojení se ZZVZ zpracování, jenž je nezbytné pro splnění právní povinnosti.   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této smlouvy jsou: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1 - Provozní řád plaveckého klubu ŠIPKA.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2 - Návštěvní řád plaveckého bazénu.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3 - Přehled platných učebních dokumentů školy</w:t>
      </w:r>
    </w:p>
    <w:p w:rsidR="006B4153" w:rsidRDefault="006B4153" w:rsidP="006B41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Školní vzdělávací program ŠVP 3in (vydaný od 31.8.2007):   </w:t>
      </w:r>
    </w:p>
    <w:p w:rsidR="006B4153" w:rsidRDefault="006B4153" w:rsidP="006B41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http://www.korunka.gns.cz/svp3in/8_cast_clovek_a_zdravi.htm</w:t>
        </w:r>
      </w:hyperlink>
    </w:p>
    <w:p w:rsidR="006B4153" w:rsidRDefault="006B4153" w:rsidP="006B415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(dodatky 1,2,3 se netýkají výuky tělesné výchovy)</w:t>
      </w: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Pr="006B4153" w:rsidRDefault="006B4153" w:rsidP="006B4153">
      <w:pPr>
        <w:pStyle w:val="Bezmezer"/>
        <w:ind w:left="4956" w:firstLine="708"/>
        <w:rPr>
          <w:rFonts w:ascii="Times New Roman" w:hAnsi="Times New Roman"/>
          <w:sz w:val="24"/>
          <w:szCs w:val="24"/>
        </w:rPr>
      </w:pPr>
      <w:r w:rsidRPr="006B4153">
        <w:rPr>
          <w:rFonts w:ascii="Times New Roman" w:hAnsi="Times New Roman"/>
          <w:sz w:val="24"/>
          <w:szCs w:val="24"/>
        </w:rPr>
        <w:t>V Praze dne :  17.1.2022</w:t>
      </w: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 w:rsidRPr="006B4153">
        <w:rPr>
          <w:rFonts w:ascii="Times New Roman" w:hAnsi="Times New Roman"/>
          <w:sz w:val="24"/>
          <w:szCs w:val="24"/>
        </w:rPr>
        <w:t xml:space="preserve">    </w:t>
      </w: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 w:rsidRPr="006B4153">
        <w:rPr>
          <w:rFonts w:ascii="Times New Roman" w:hAnsi="Times New Roman"/>
          <w:sz w:val="24"/>
          <w:szCs w:val="24"/>
        </w:rPr>
        <w:tab/>
      </w: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 w:rsidRPr="006B4153">
        <w:rPr>
          <w:rFonts w:ascii="Times New Roman" w:hAnsi="Times New Roman"/>
          <w:sz w:val="24"/>
          <w:szCs w:val="24"/>
        </w:rPr>
        <w:t xml:space="preserve">…………………………………..                  </w:t>
      </w:r>
      <w:r>
        <w:rPr>
          <w:rFonts w:ascii="Times New Roman" w:hAnsi="Times New Roman"/>
          <w:sz w:val="24"/>
          <w:szCs w:val="24"/>
        </w:rPr>
        <w:tab/>
      </w:r>
      <w:r w:rsidRPr="006B4153">
        <w:rPr>
          <w:rFonts w:ascii="Times New Roman" w:hAnsi="Times New Roman"/>
          <w:sz w:val="24"/>
          <w:szCs w:val="24"/>
        </w:rPr>
        <w:t xml:space="preserve">  ……………………………………</w:t>
      </w: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 w:rsidRPr="006B4153">
        <w:rPr>
          <w:rFonts w:ascii="Times New Roman" w:hAnsi="Times New Roman"/>
          <w:sz w:val="24"/>
          <w:szCs w:val="24"/>
        </w:rPr>
        <w:t xml:space="preserve">        objednavatel - ředitel školy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6B4153">
        <w:rPr>
          <w:rFonts w:ascii="Times New Roman" w:hAnsi="Times New Roman"/>
          <w:sz w:val="24"/>
          <w:szCs w:val="24"/>
        </w:rPr>
        <w:t>za organizátora</w:t>
      </w:r>
    </w:p>
    <w:p w:rsidR="006B4153" w:rsidRPr="006B4153" w:rsidRDefault="006B4153" w:rsidP="006B4153">
      <w:pPr>
        <w:pStyle w:val="Bezmezer"/>
        <w:rPr>
          <w:rFonts w:ascii="Times New Roman" w:hAnsi="Times New Roman"/>
          <w:sz w:val="24"/>
          <w:szCs w:val="24"/>
        </w:rPr>
      </w:pPr>
      <w:r w:rsidRPr="006B4153">
        <w:rPr>
          <w:rFonts w:ascii="Times New Roman" w:hAnsi="Times New Roman"/>
          <w:sz w:val="24"/>
          <w:szCs w:val="24"/>
        </w:rPr>
        <w:tab/>
        <w:t>Mgr. Tomáš Komrska</w:t>
      </w:r>
      <w:r w:rsidRPr="006B4153">
        <w:rPr>
          <w:rFonts w:ascii="Times New Roman" w:hAnsi="Times New Roman"/>
          <w:sz w:val="24"/>
          <w:szCs w:val="24"/>
        </w:rPr>
        <w:tab/>
      </w:r>
      <w:r w:rsidRPr="006B4153"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B4153">
        <w:rPr>
          <w:rFonts w:ascii="Times New Roman" w:hAnsi="Times New Roman"/>
          <w:sz w:val="24"/>
          <w:szCs w:val="24"/>
        </w:rPr>
        <w:t>Mgr.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153">
        <w:rPr>
          <w:rFonts w:ascii="Times New Roman" w:hAnsi="Times New Roman"/>
          <w:sz w:val="24"/>
          <w:szCs w:val="24"/>
        </w:rPr>
        <w:t xml:space="preserve">Silberhornová Eliška </w:t>
      </w:r>
    </w:p>
    <w:p w:rsidR="005628DE" w:rsidRDefault="005628DE"/>
    <w:sectPr w:rsidR="005628DE" w:rsidSect="006B415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B0" w:rsidRDefault="00B604B0" w:rsidP="006B4153">
      <w:pPr>
        <w:spacing w:after="0" w:line="240" w:lineRule="auto"/>
      </w:pPr>
      <w:r>
        <w:separator/>
      </w:r>
    </w:p>
  </w:endnote>
  <w:endnote w:type="continuationSeparator" w:id="0">
    <w:p w:rsidR="00B604B0" w:rsidRDefault="00B604B0" w:rsidP="006B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38359"/>
      <w:docPartObj>
        <w:docPartGallery w:val="Page Numbers (Bottom of Page)"/>
        <w:docPartUnique/>
      </w:docPartObj>
    </w:sdtPr>
    <w:sdtContent>
      <w:p w:rsidR="006B4153" w:rsidRDefault="006B41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4153" w:rsidRDefault="006B41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B0" w:rsidRDefault="00B604B0" w:rsidP="006B4153">
      <w:pPr>
        <w:spacing w:after="0" w:line="240" w:lineRule="auto"/>
      </w:pPr>
      <w:r>
        <w:separator/>
      </w:r>
    </w:p>
  </w:footnote>
  <w:footnote w:type="continuationSeparator" w:id="0">
    <w:p w:rsidR="00B604B0" w:rsidRDefault="00B604B0" w:rsidP="006B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53"/>
    <w:rsid w:val="005628DE"/>
    <w:rsid w:val="006B4153"/>
    <w:rsid w:val="00B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AB30"/>
  <w15:chartTrackingRefBased/>
  <w15:docId w15:val="{BC31767E-15F5-4C13-B25E-5DDD6064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153"/>
    <w:pPr>
      <w:spacing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415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6B415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B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15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153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runka.gns.cz/svp3in/8_cast_clovek_a_zdravi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komrska</dc:creator>
  <cp:keywords/>
  <dc:description/>
  <cp:lastModifiedBy>tomas komrska</cp:lastModifiedBy>
  <cp:revision>1</cp:revision>
  <dcterms:created xsi:type="dcterms:W3CDTF">2022-01-17T14:09:00Z</dcterms:created>
  <dcterms:modified xsi:type="dcterms:W3CDTF">2022-01-17T14:10:00Z</dcterms:modified>
</cp:coreProperties>
</file>