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9" w:rsidRDefault="005F0FF4">
      <w:pPr>
        <w:pStyle w:val="Nadpis10"/>
        <w:keepNext/>
        <w:keepLines/>
        <w:framePr w:w="1901" w:h="384" w:wrap="none" w:hAnchor="page" w:x="539" w:y="63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</w:pPr>
      <w:bookmarkStart w:id="0" w:name="bookmark0"/>
      <w:bookmarkStart w:id="1" w:name="bookmark1"/>
      <w:r>
        <w:t>Objednávka</w:t>
      </w:r>
      <w:bookmarkEnd w:id="0"/>
      <w:bookmarkEnd w:id="1"/>
    </w:p>
    <w:p w:rsidR="00EA3039" w:rsidRDefault="005F0FF4">
      <w:pPr>
        <w:pStyle w:val="Nadpis10"/>
        <w:keepNext/>
        <w:keepLines/>
        <w:framePr w:w="1968" w:h="360" w:wrap="none" w:hAnchor="page" w:x="9280" w:y="63"/>
        <w:pBdr>
          <w:top w:val="single" w:sz="0" w:space="0" w:color="C8C8C8"/>
          <w:left w:val="single" w:sz="0" w:space="0" w:color="C8C8C8"/>
          <w:bottom w:val="single" w:sz="0" w:space="0" w:color="C8C8C8"/>
          <w:right w:val="single" w:sz="0" w:space="0" w:color="C8C8C8"/>
        </w:pBdr>
        <w:shd w:val="clear" w:color="auto" w:fill="C8C8C8"/>
      </w:pPr>
      <w:bookmarkStart w:id="2" w:name="bookmark2"/>
      <w:bookmarkStart w:id="3" w:name="bookmark3"/>
      <w:r>
        <w:t>Číslo: 67540</w:t>
      </w:r>
      <w:bookmarkEnd w:id="2"/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EA303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EA303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414" w:type="dxa"/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EA303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414" w:type="dxa"/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EA303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414" w:type="dxa"/>
            <w:shd w:val="clear" w:color="auto" w:fill="FFFFFF"/>
          </w:tcPr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EA303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14" w:type="dxa"/>
            <w:shd w:val="clear" w:color="auto" w:fill="FFFFFF"/>
          </w:tcPr>
          <w:p w:rsidR="00EA3039" w:rsidRDefault="00EA3039">
            <w:pPr>
              <w:framePr w:w="10834" w:h="1982" w:wrap="none" w:hAnchor="page" w:x="539" w:y="572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039" w:rsidRDefault="005F0FF4" w:rsidP="005F0FF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EA3039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414" w:type="dxa"/>
            <w:shd w:val="clear" w:color="auto" w:fill="FFFFFF"/>
            <w:vAlign w:val="bottom"/>
          </w:tcPr>
          <w:p w:rsidR="00EA3039" w:rsidRDefault="005F0FF4" w:rsidP="005F0FF4">
            <w:pPr>
              <w:pStyle w:val="Jin0"/>
              <w:framePr w:w="10834" w:h="1982" w:wrap="none" w:hAnchor="page" w:x="539" w:y="572"/>
              <w:shd w:val="clear" w:color="auto" w:fill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039" w:rsidRDefault="005F0FF4" w:rsidP="005F0FF4">
            <w:pPr>
              <w:pStyle w:val="Jin0"/>
              <w:framePr w:w="10834" w:h="1982" w:wrap="none" w:hAnchor="page" w:x="539" w:y="572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  <w:bookmarkStart w:id="4" w:name="_GoBack"/>
            <w:bookmarkEnd w:id="4"/>
          </w:p>
        </w:tc>
      </w:tr>
      <w:tr w:rsidR="00EA3039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414" w:type="dxa"/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EA303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1982" w:wrap="none" w:hAnchor="page" w:x="539" w:y="572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EA3039" w:rsidRDefault="00EA3039">
      <w:pPr>
        <w:framePr w:w="10834" w:h="1982" w:wrap="none" w:hAnchor="page" w:x="539" w:y="572"/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3773"/>
        <w:gridCol w:w="2770"/>
        <w:gridCol w:w="902"/>
      </w:tblGrid>
      <w:tr w:rsidR="00EA3039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845" w:vSpace="442" w:wrap="none" w:hAnchor="page" w:x="539" w:y="255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21.12.2021 11:07:54 Dodavatel akceptuje tuto objednávku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</w:tcPr>
          <w:p w:rsidR="00EA3039" w:rsidRDefault="005F0FF4">
            <w:pPr>
              <w:pStyle w:val="Jin0"/>
              <w:framePr w:w="10834" w:h="845" w:vSpace="442" w:wrap="none" w:hAnchor="page" w:x="539" w:y="255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67953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3039" w:rsidRDefault="005F0FF4">
            <w:pPr>
              <w:pStyle w:val="Jin0"/>
              <w:framePr w:w="10834" w:h="845" w:vSpace="442" w:wrap="none" w:hAnchor="page" w:x="539" w:y="255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EA3039" w:rsidRDefault="005F0FF4">
            <w:pPr>
              <w:pStyle w:val="Jin0"/>
              <w:framePr w:w="10834" w:h="845" w:vSpace="442" w:wrap="none" w:hAnchor="page" w:x="539" w:y="2550"/>
              <w:shd w:val="clear" w:color="auto" w:fill="auto"/>
              <w:jc w:val="right"/>
            </w:pPr>
            <w:r>
              <w:t>6278/51</w:t>
            </w:r>
          </w:p>
        </w:tc>
      </w:tr>
      <w:tr w:rsidR="00EA303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845" w:vSpace="442" w:wrap="none" w:hAnchor="page" w:x="539" w:y="255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039" w:rsidRDefault="00EA3039">
            <w:pPr>
              <w:framePr w:w="10834" w:h="845" w:vSpace="442" w:wrap="none" w:hAnchor="page" w:x="539" w:y="2550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039" w:rsidRDefault="00EA3039">
            <w:pPr>
              <w:framePr w:w="10834" w:h="845" w:vSpace="442" w:wrap="none" w:hAnchor="page" w:x="539" w:y="255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845" w:vSpace="442" w:wrap="none" w:hAnchor="page" w:x="539" w:y="255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</w:tbl>
    <w:p w:rsidR="00EA3039" w:rsidRDefault="00EA3039">
      <w:pPr>
        <w:framePr w:w="10834" w:h="845" w:vSpace="442" w:wrap="none" w:hAnchor="page" w:x="539" w:y="2550"/>
        <w:spacing w:line="1" w:lineRule="exact"/>
      </w:pPr>
    </w:p>
    <w:p w:rsidR="00EA3039" w:rsidRDefault="005F0FF4">
      <w:pPr>
        <w:pStyle w:val="Titulektabulky0"/>
        <w:framePr w:w="547" w:h="211" w:wrap="none" w:hAnchor="page" w:x="2133" w:y="3400"/>
        <w:shd w:val="clear" w:color="auto" w:fill="auto"/>
      </w:pPr>
      <w:r>
        <w:t>0103387</w:t>
      </w:r>
    </w:p>
    <w:p w:rsidR="00EA3039" w:rsidRDefault="005F0FF4">
      <w:pPr>
        <w:pStyle w:val="Titulektabulky0"/>
        <w:framePr w:w="2146" w:h="211" w:wrap="none" w:hAnchor="page" w:x="2709" w:y="3400"/>
        <w:shd w:val="clear" w:color="auto" w:fill="auto"/>
      </w:pPr>
      <w:r>
        <w:t>ACC INJEKT INJ SOL 5X3ML/300MG</w:t>
      </w:r>
    </w:p>
    <w:p w:rsidR="00EA3039" w:rsidRDefault="005F0FF4">
      <w:pPr>
        <w:pStyle w:val="Titulektabulky0"/>
        <w:framePr w:w="341" w:h="211" w:wrap="none" w:hAnchor="page" w:x="11013" w:y="3400"/>
        <w:shd w:val="clear" w:color="auto" w:fill="auto"/>
      </w:pPr>
      <w:r>
        <w:t>9292</w:t>
      </w:r>
    </w:p>
    <w:p w:rsidR="00EA3039" w:rsidRDefault="005F0FF4">
      <w:pPr>
        <w:pStyle w:val="Titulektabulky0"/>
        <w:framePr w:w="547" w:h="211" w:wrap="none" w:hAnchor="page" w:x="2133" w:y="3625"/>
        <w:shd w:val="clear" w:color="auto" w:fill="auto"/>
      </w:pPr>
      <w:r>
        <w:t>0093650</w:t>
      </w:r>
    </w:p>
    <w:p w:rsidR="00EA3039" w:rsidRDefault="005F0FF4">
      <w:pPr>
        <w:pStyle w:val="Titulektabulky0"/>
        <w:framePr w:w="341" w:h="211" w:wrap="none" w:hAnchor="page" w:x="11013" w:y="3625"/>
        <w:shd w:val="clear" w:color="auto" w:fill="auto"/>
      </w:pPr>
      <w:r>
        <w:t>4442</w:t>
      </w:r>
    </w:p>
    <w:p w:rsidR="00EA3039" w:rsidRDefault="005F0FF4">
      <w:pPr>
        <w:pStyle w:val="Zkladntext1"/>
        <w:framePr w:w="547" w:h="211" w:wrap="none" w:hAnchor="page" w:x="2133" w:y="3851"/>
        <w:shd w:val="clear" w:color="auto" w:fill="auto"/>
      </w:pPr>
      <w:r>
        <w:t>0093649</w:t>
      </w:r>
    </w:p>
    <w:p w:rsidR="00EA3039" w:rsidRDefault="005F0FF4">
      <w:pPr>
        <w:pStyle w:val="Zkladntext1"/>
        <w:framePr w:w="547" w:h="211" w:wrap="none" w:hAnchor="page" w:x="2133" w:y="4076"/>
        <w:shd w:val="clear" w:color="auto" w:fill="auto"/>
      </w:pPr>
      <w:r>
        <w:t>0000362</w:t>
      </w:r>
    </w:p>
    <w:p w:rsidR="00EA3039" w:rsidRDefault="005F0FF4">
      <w:pPr>
        <w:pStyle w:val="Zkladntext1"/>
        <w:framePr w:w="2477" w:h="662" w:wrap="none" w:hAnchor="page" w:x="2704" w:y="3625"/>
        <w:shd w:val="clear" w:color="auto" w:fill="auto"/>
      </w:pPr>
      <w:r>
        <w:t xml:space="preserve">ACTILYSE 50MG </w:t>
      </w:r>
      <w:proofErr w:type="spellStart"/>
      <w:r>
        <w:t>inj</w:t>
      </w:r>
      <w:proofErr w:type="spellEnd"/>
      <w:r>
        <w:t xml:space="preserve"> sic 1x50mg+50ml</w:t>
      </w:r>
    </w:p>
    <w:p w:rsidR="00EA3039" w:rsidRDefault="005F0FF4">
      <w:pPr>
        <w:pStyle w:val="Zkladntext1"/>
        <w:framePr w:w="2477" w:h="662" w:wrap="none" w:hAnchor="page" w:x="2704" w:y="3625"/>
        <w:shd w:val="clear" w:color="auto" w:fill="auto"/>
      </w:pPr>
      <w:r>
        <w:t xml:space="preserve">ACTILYSE </w:t>
      </w:r>
      <w:proofErr w:type="spellStart"/>
      <w:r>
        <w:t>inj</w:t>
      </w:r>
      <w:proofErr w:type="spellEnd"/>
      <w:r>
        <w:t xml:space="preserve"> </w:t>
      </w:r>
      <w:proofErr w:type="spellStart"/>
      <w:r>
        <w:t>pso</w:t>
      </w:r>
      <w:proofErr w:type="spellEnd"/>
      <w:r>
        <w:t xml:space="preserve"> </w:t>
      </w:r>
      <w:proofErr w:type="spellStart"/>
      <w:r>
        <w:t>lqf</w:t>
      </w:r>
      <w:proofErr w:type="spellEnd"/>
      <w:r>
        <w:t xml:space="preserve"> 1x20mg</w:t>
      </w:r>
    </w:p>
    <w:p w:rsidR="00EA3039" w:rsidRDefault="005F0FF4">
      <w:pPr>
        <w:pStyle w:val="Zkladntext1"/>
        <w:framePr w:w="2477" w:h="662" w:wrap="none" w:hAnchor="page" w:x="2704" w:y="3625"/>
        <w:shd w:val="clear" w:color="auto" w:fill="auto"/>
      </w:pPr>
      <w:r>
        <w:t>ADRENALIN LÉČIVA INJ SOL 5X1ML/1MG</w:t>
      </w:r>
    </w:p>
    <w:p w:rsidR="00EA3039" w:rsidRDefault="005F0FF4">
      <w:pPr>
        <w:pStyle w:val="Zkladntext1"/>
        <w:framePr w:w="341" w:h="211" w:wrap="none" w:hAnchor="page" w:x="11013" w:y="3851"/>
        <w:shd w:val="clear" w:color="auto" w:fill="auto"/>
      </w:pPr>
      <w:r>
        <w:t>7009</w:t>
      </w:r>
    </w:p>
    <w:p w:rsidR="00EA3039" w:rsidRDefault="005F0FF4">
      <w:pPr>
        <w:pStyle w:val="Zkladntext1"/>
        <w:framePr w:w="341" w:h="211" w:wrap="none" w:hAnchor="page" w:x="11013" w:y="4076"/>
        <w:shd w:val="clear" w:color="auto" w:fill="auto"/>
      </w:pPr>
      <w:r>
        <w:t>9271</w:t>
      </w:r>
    </w:p>
    <w:p w:rsidR="00EA3039" w:rsidRDefault="005F0FF4">
      <w:pPr>
        <w:pStyle w:val="Zkladntext1"/>
        <w:framePr w:w="547" w:h="211" w:wrap="none" w:hAnchor="page" w:x="2133" w:y="4297"/>
        <w:shd w:val="clear" w:color="auto" w:fill="auto"/>
      </w:pPr>
      <w:r>
        <w:t>0096303</w:t>
      </w:r>
    </w:p>
    <w:p w:rsidR="00EA3039" w:rsidRDefault="005F0FF4">
      <w:pPr>
        <w:pStyle w:val="Zkladntext1"/>
        <w:framePr w:w="1522" w:h="211" w:wrap="none" w:hAnchor="page" w:x="2709" w:y="4297"/>
        <w:shd w:val="clear" w:color="auto" w:fill="auto"/>
      </w:pPr>
      <w:r>
        <w:t>ASCORUTIN TBL OBD 50</w:t>
      </w:r>
    </w:p>
    <w:p w:rsidR="00EA3039" w:rsidRDefault="005F0FF4">
      <w:pPr>
        <w:pStyle w:val="Zkladntext1"/>
        <w:framePr w:w="341" w:h="211" w:wrap="none" w:hAnchor="page" w:x="11013" w:y="4297"/>
        <w:shd w:val="clear" w:color="auto" w:fill="auto"/>
      </w:pPr>
      <w:r>
        <w:t>1168</w:t>
      </w:r>
    </w:p>
    <w:p w:rsidR="00EA3039" w:rsidRDefault="005F0FF4">
      <w:pPr>
        <w:pStyle w:val="Zkladntext1"/>
        <w:framePr w:w="547" w:h="211" w:wrap="none" w:hAnchor="page" w:x="2133" w:y="4523"/>
        <w:shd w:val="clear" w:color="auto" w:fill="auto"/>
      </w:pPr>
      <w:r>
        <w:t>0183926</w:t>
      </w:r>
    </w:p>
    <w:p w:rsidR="00EA3039" w:rsidRDefault="005F0FF4">
      <w:pPr>
        <w:pStyle w:val="Zkladntext1"/>
        <w:framePr w:w="2798" w:h="211" w:wrap="none" w:hAnchor="page" w:x="2709" w:y="4523"/>
        <w:shd w:val="clear" w:color="auto" w:fill="auto"/>
      </w:pPr>
      <w:r>
        <w:t>AZEPO 1 G IMS+IVN INJ+INF PLV SOL 10X1GM</w:t>
      </w:r>
    </w:p>
    <w:p w:rsidR="00EA3039" w:rsidRDefault="005F0FF4">
      <w:pPr>
        <w:pStyle w:val="Zkladntext1"/>
        <w:framePr w:w="408" w:h="211" w:wrap="none" w:hAnchor="page" w:x="10945" w:y="4523"/>
        <w:shd w:val="clear" w:color="auto" w:fill="auto"/>
      </w:pPr>
      <w:r>
        <w:t>13401</w:t>
      </w:r>
    </w:p>
    <w:p w:rsidR="00EA3039" w:rsidRDefault="005F0FF4">
      <w:pPr>
        <w:pStyle w:val="Zkladntext1"/>
        <w:framePr w:w="547" w:h="211" w:wrap="none" w:hAnchor="page" w:x="2133" w:y="4748"/>
        <w:shd w:val="clear" w:color="auto" w:fill="auto"/>
      </w:pPr>
      <w:r>
        <w:t>0237886</w:t>
      </w:r>
    </w:p>
    <w:p w:rsidR="00EA3039" w:rsidRDefault="005F0FF4">
      <w:pPr>
        <w:pStyle w:val="Zkladntext1"/>
        <w:framePr w:w="1906" w:h="211" w:wrap="none" w:hAnchor="page" w:x="2709" w:y="4748"/>
        <w:shd w:val="clear" w:color="auto" w:fill="auto"/>
      </w:pPr>
      <w:r>
        <w:t>BACTROBAN 20MG/G UNG 15G</w:t>
      </w:r>
    </w:p>
    <w:p w:rsidR="00EA3039" w:rsidRDefault="005F0FF4">
      <w:pPr>
        <w:pStyle w:val="Zkladntext1"/>
        <w:framePr w:w="408" w:h="211" w:wrap="none" w:hAnchor="page" w:x="10945" w:y="4748"/>
        <w:shd w:val="clear" w:color="auto" w:fill="auto"/>
      </w:pPr>
      <w:r>
        <w:t>15612</w:t>
      </w:r>
    </w:p>
    <w:p w:rsidR="00EA3039" w:rsidRDefault="005F0FF4">
      <w:pPr>
        <w:pStyle w:val="Zkladntext1"/>
        <w:framePr w:w="547" w:h="211" w:wrap="none" w:hAnchor="page" w:x="2133" w:y="4974"/>
        <w:shd w:val="clear" w:color="auto" w:fill="auto"/>
      </w:pPr>
      <w:r>
        <w:t>0231701</w:t>
      </w:r>
    </w:p>
    <w:p w:rsidR="00EA3039" w:rsidRDefault="005F0FF4">
      <w:pPr>
        <w:pStyle w:val="Zkladntext1"/>
        <w:framePr w:w="547" w:h="211" w:wrap="none" w:hAnchor="page" w:x="2133" w:y="5199"/>
        <w:shd w:val="clear" w:color="auto" w:fill="auto"/>
      </w:pPr>
      <w:r>
        <w:t>0199466</w:t>
      </w:r>
    </w:p>
    <w:p w:rsidR="00EA3039" w:rsidRDefault="005F0FF4">
      <w:pPr>
        <w:pStyle w:val="Zkladntext1"/>
        <w:framePr w:w="2477" w:h="437" w:wrap="none" w:hAnchor="page" w:x="2704" w:y="4974"/>
        <w:shd w:val="clear" w:color="auto" w:fill="auto"/>
      </w:pPr>
      <w:proofErr w:type="spellStart"/>
      <w:r>
        <w:t>Betaloc</w:t>
      </w:r>
      <w:proofErr w:type="spellEnd"/>
      <w:r>
        <w:t xml:space="preserve"> ZOK 50mg </w:t>
      </w:r>
      <w:proofErr w:type="gramStart"/>
      <w:r>
        <w:t>tbl</w:t>
      </w:r>
      <w:proofErr w:type="gramEnd"/>
      <w:r>
        <w:t>.</w:t>
      </w:r>
      <w:proofErr w:type="gramStart"/>
      <w:r>
        <w:t>pro</w:t>
      </w:r>
      <w:proofErr w:type="gramEnd"/>
      <w:r>
        <w:t>.30x50mg</w:t>
      </w:r>
    </w:p>
    <w:p w:rsidR="00EA3039" w:rsidRDefault="005F0FF4">
      <w:pPr>
        <w:pStyle w:val="Zkladntext1"/>
        <w:framePr w:w="2477" w:h="437" w:wrap="none" w:hAnchor="page" w:x="2704" w:y="4974"/>
        <w:shd w:val="clear" w:color="auto" w:fill="auto"/>
      </w:pPr>
      <w:r>
        <w:t>BURONIL 25 MG POR TBL OBD 50X25MG</w:t>
      </w:r>
    </w:p>
    <w:p w:rsidR="00EA3039" w:rsidRDefault="005F0FF4">
      <w:pPr>
        <w:pStyle w:val="Zkladntext1"/>
        <w:framePr w:w="408" w:h="211" w:wrap="none" w:hAnchor="page" w:x="10945" w:y="4974"/>
        <w:shd w:val="clear" w:color="auto" w:fill="auto"/>
      </w:pPr>
      <w:r>
        <w:t>14599</w:t>
      </w:r>
    </w:p>
    <w:p w:rsidR="00EA3039" w:rsidRDefault="005F0FF4">
      <w:pPr>
        <w:pStyle w:val="Zkladntext1"/>
        <w:framePr w:w="408" w:h="211" w:wrap="none" w:hAnchor="page" w:x="10945" w:y="5199"/>
        <w:shd w:val="clear" w:color="auto" w:fill="auto"/>
      </w:pPr>
      <w:r>
        <w:t>11827</w:t>
      </w:r>
    </w:p>
    <w:p w:rsidR="00EA3039" w:rsidRDefault="005F0FF4">
      <w:pPr>
        <w:pStyle w:val="Zkladntext1"/>
        <w:framePr w:w="547" w:h="211" w:wrap="none" w:hAnchor="page" w:x="2133" w:y="5425"/>
        <w:shd w:val="clear" w:color="auto" w:fill="auto"/>
      </w:pPr>
      <w:r>
        <w:t>0243197</w:t>
      </w:r>
    </w:p>
    <w:p w:rsidR="00EA3039" w:rsidRDefault="005F0FF4">
      <w:pPr>
        <w:pStyle w:val="Zkladntext1"/>
        <w:framePr w:w="2256" w:h="211" w:wrap="none" w:hAnchor="page" w:x="2709" w:y="5425"/>
        <w:shd w:val="clear" w:color="auto" w:fill="auto"/>
      </w:pPr>
      <w:r>
        <w:t>BUSCOPAN 20MG/ML INJ SOL 5X1ML</w:t>
      </w:r>
    </w:p>
    <w:p w:rsidR="00EA3039" w:rsidRDefault="005F0FF4">
      <w:pPr>
        <w:pStyle w:val="Zkladntext1"/>
        <w:framePr w:w="408" w:h="211" w:wrap="none" w:hAnchor="page" w:x="10945" w:y="5425"/>
        <w:shd w:val="clear" w:color="auto" w:fill="auto"/>
      </w:pPr>
      <w:r>
        <w:t>15406</w:t>
      </w:r>
    </w:p>
    <w:p w:rsidR="00EA3039" w:rsidRDefault="005F0FF4">
      <w:pPr>
        <w:pStyle w:val="Zkladntext1"/>
        <w:framePr w:w="547" w:h="211" w:wrap="none" w:hAnchor="page" w:x="2133" w:y="5651"/>
        <w:shd w:val="clear" w:color="auto" w:fill="auto"/>
      </w:pPr>
      <w:r>
        <w:t>0243197</w:t>
      </w:r>
    </w:p>
    <w:p w:rsidR="00EA3039" w:rsidRDefault="005F0FF4">
      <w:pPr>
        <w:pStyle w:val="Zkladntext1"/>
        <w:framePr w:w="2256" w:h="211" w:wrap="none" w:hAnchor="page" w:x="2709" w:y="5651"/>
        <w:shd w:val="clear" w:color="auto" w:fill="auto"/>
      </w:pPr>
      <w:r>
        <w:t>BUSCOPAN</w:t>
      </w:r>
      <w:r>
        <w:t xml:space="preserve"> 20MG/ML INJ SOL 5X1ML</w:t>
      </w:r>
    </w:p>
    <w:p w:rsidR="00EA3039" w:rsidRDefault="005F0FF4">
      <w:pPr>
        <w:pStyle w:val="Zkladntext1"/>
        <w:framePr w:w="408" w:h="211" w:wrap="none" w:hAnchor="page" w:x="10945" w:y="5651"/>
        <w:shd w:val="clear" w:color="auto" w:fill="auto"/>
      </w:pPr>
      <w:r>
        <w:t>15406</w:t>
      </w:r>
    </w:p>
    <w:p w:rsidR="00EA3039" w:rsidRDefault="005F0FF4">
      <w:pPr>
        <w:pStyle w:val="Zkladntext1"/>
        <w:framePr w:w="547" w:h="211" w:wrap="none" w:hAnchor="page" w:x="2133" w:y="5876"/>
        <w:shd w:val="clear" w:color="auto" w:fill="auto"/>
      </w:pPr>
      <w:r>
        <w:t>0080416</w:t>
      </w:r>
    </w:p>
    <w:p w:rsidR="00EA3039" w:rsidRDefault="005F0FF4">
      <w:pPr>
        <w:pStyle w:val="Zkladntext1"/>
        <w:framePr w:w="2760" w:h="211" w:wrap="none" w:hAnchor="page" w:x="2709" w:y="5876"/>
        <w:shd w:val="clear" w:color="auto" w:fill="auto"/>
      </w:pPr>
      <w:r>
        <w:t>CITALOPRAM-TEVA 10 MG TBL FLM 30X10MG</w:t>
      </w:r>
    </w:p>
    <w:p w:rsidR="00EA3039" w:rsidRDefault="005F0FF4">
      <w:pPr>
        <w:pStyle w:val="Zkladntext1"/>
        <w:framePr w:w="408" w:h="211" w:wrap="none" w:hAnchor="page" w:x="10945" w:y="5876"/>
        <w:shd w:val="clear" w:color="auto" w:fill="auto"/>
      </w:pPr>
      <w:r>
        <w:t>13649</w:t>
      </w:r>
    </w:p>
    <w:p w:rsidR="00EA3039" w:rsidRDefault="005F0FF4">
      <w:pPr>
        <w:pStyle w:val="Zkladntext1"/>
        <w:framePr w:w="547" w:h="211" w:wrap="none" w:hAnchor="page" w:x="2133" w:y="6097"/>
        <w:shd w:val="clear" w:color="auto" w:fill="auto"/>
      </w:pPr>
      <w:r>
        <w:t>0207939</w:t>
      </w:r>
    </w:p>
    <w:p w:rsidR="00EA3039" w:rsidRDefault="005F0FF4">
      <w:pPr>
        <w:pStyle w:val="Zkladntext1"/>
        <w:framePr w:w="547" w:h="211" w:wrap="none" w:hAnchor="page" w:x="2133" w:y="6323"/>
        <w:shd w:val="clear" w:color="auto" w:fill="auto"/>
      </w:pPr>
      <w:r>
        <w:t>0107938</w:t>
      </w:r>
    </w:p>
    <w:p w:rsidR="00EA3039" w:rsidRDefault="005F0FF4">
      <w:pPr>
        <w:pStyle w:val="Zkladntext1"/>
        <w:framePr w:w="2534" w:h="437" w:wrap="none" w:hAnchor="page" w:x="2704" w:y="6097"/>
        <w:shd w:val="clear" w:color="auto" w:fill="auto"/>
      </w:pPr>
      <w:proofErr w:type="spellStart"/>
      <w:r>
        <w:t>Codein</w:t>
      </w:r>
      <w:proofErr w:type="spellEnd"/>
      <w:r>
        <w:t xml:space="preserve"> Slovakofarma 15mg tbl.nob.10x15mg</w:t>
      </w:r>
    </w:p>
    <w:p w:rsidR="00EA3039" w:rsidRDefault="005F0FF4">
      <w:pPr>
        <w:pStyle w:val="Zkladntext1"/>
        <w:framePr w:w="2534" w:h="437" w:wrap="none" w:hAnchor="page" w:x="2704" w:y="6097"/>
        <w:shd w:val="clear" w:color="auto" w:fill="auto"/>
      </w:pPr>
      <w:r>
        <w:t>CORDARONE INJ SOL 6X3ML/150MG</w:t>
      </w:r>
    </w:p>
    <w:p w:rsidR="00EA3039" w:rsidRDefault="005F0FF4">
      <w:pPr>
        <w:pStyle w:val="Zkladntext1"/>
        <w:framePr w:w="408" w:h="211" w:wrap="none" w:hAnchor="page" w:x="10945" w:y="6097"/>
        <w:shd w:val="clear" w:color="auto" w:fill="auto"/>
      </w:pPr>
      <w:r>
        <w:t>14861</w:t>
      </w:r>
    </w:p>
    <w:p w:rsidR="00EA3039" w:rsidRDefault="005F0FF4">
      <w:pPr>
        <w:pStyle w:val="Zkladntext1"/>
        <w:framePr w:w="341" w:h="211" w:wrap="none" w:hAnchor="page" w:x="11013" w:y="6323"/>
        <w:shd w:val="clear" w:color="auto" w:fill="auto"/>
      </w:pPr>
      <w:r>
        <w:t>9987</w:t>
      </w:r>
    </w:p>
    <w:p w:rsidR="00EA3039" w:rsidRDefault="005F0FF4">
      <w:pPr>
        <w:pStyle w:val="Zkladntext1"/>
        <w:framePr w:w="547" w:h="211" w:wrap="none" w:hAnchor="page" w:x="2133" w:y="6548"/>
        <w:shd w:val="clear" w:color="auto" w:fill="auto"/>
      </w:pPr>
      <w:r>
        <w:t>0089026</w:t>
      </w:r>
    </w:p>
    <w:p w:rsidR="00EA3039" w:rsidRDefault="005F0FF4">
      <w:pPr>
        <w:pStyle w:val="Zkladntext1"/>
        <w:framePr w:w="1982" w:h="211" w:wrap="none" w:hAnchor="page" w:x="2709" w:y="6548"/>
        <w:shd w:val="clear" w:color="auto" w:fill="auto"/>
      </w:pPr>
      <w:r>
        <w:t>DICLOFENAC AL 50 100TBL OBD</w:t>
      </w:r>
    </w:p>
    <w:p w:rsidR="00EA3039" w:rsidRDefault="005F0FF4">
      <w:pPr>
        <w:pStyle w:val="Zkladntext1"/>
        <w:framePr w:w="341" w:h="211" w:wrap="none" w:hAnchor="page" w:x="11013" w:y="6548"/>
        <w:shd w:val="clear" w:color="auto" w:fill="auto"/>
      </w:pPr>
      <w:r>
        <w:t>1481</w:t>
      </w:r>
    </w:p>
    <w:p w:rsidR="00EA3039" w:rsidRDefault="005F0FF4">
      <w:pPr>
        <w:pStyle w:val="Zkladntext1"/>
        <w:framePr w:w="547" w:h="211" w:wrap="none" w:hAnchor="page" w:x="2133" w:y="6774"/>
        <w:shd w:val="clear" w:color="auto" w:fill="auto"/>
      </w:pPr>
      <w:r>
        <w:t>0247199</w:t>
      </w:r>
    </w:p>
    <w:p w:rsidR="00EA3039" w:rsidRDefault="005F0FF4">
      <w:pPr>
        <w:pStyle w:val="Zkladntext1"/>
        <w:framePr w:w="547" w:h="211" w:wrap="none" w:hAnchor="page" w:x="2133" w:y="6999"/>
        <w:shd w:val="clear" w:color="auto" w:fill="auto"/>
      </w:pPr>
      <w:r>
        <w:t>0218875</w:t>
      </w:r>
    </w:p>
    <w:p w:rsidR="00EA3039" w:rsidRDefault="005F0FF4">
      <w:pPr>
        <w:pStyle w:val="Zkladntext1"/>
        <w:framePr w:w="2208" w:h="437" w:wrap="none" w:hAnchor="page" w:x="2704" w:y="6774"/>
        <w:shd w:val="clear" w:color="auto" w:fill="auto"/>
      </w:pPr>
      <w:proofErr w:type="spellStart"/>
      <w:r>
        <w:t>Ecobec</w:t>
      </w:r>
      <w:proofErr w:type="spellEnd"/>
      <w:r>
        <w:t xml:space="preserve"> 250mcg </w:t>
      </w:r>
      <w:proofErr w:type="spellStart"/>
      <w:r>
        <w:t>inh.sol.pss</w:t>
      </w:r>
      <w:proofErr w:type="spellEnd"/>
      <w:r>
        <w:t>. 200 dávek</w:t>
      </w:r>
    </w:p>
    <w:p w:rsidR="00EA3039" w:rsidRDefault="005F0FF4">
      <w:pPr>
        <w:pStyle w:val="Zkladntext1"/>
        <w:framePr w:w="2208" w:h="437" w:wrap="none" w:hAnchor="page" w:x="2704" w:y="6774"/>
        <w:shd w:val="clear" w:color="auto" w:fill="auto"/>
      </w:pPr>
      <w:r>
        <w:t>FENOFIX 200MG CPS DUR 30</w:t>
      </w:r>
    </w:p>
    <w:p w:rsidR="00EA3039" w:rsidRDefault="005F0FF4">
      <w:pPr>
        <w:pStyle w:val="Zkladntext1"/>
        <w:framePr w:w="408" w:h="211" w:wrap="none" w:hAnchor="page" w:x="10945" w:y="6774"/>
        <w:shd w:val="clear" w:color="auto" w:fill="auto"/>
      </w:pPr>
      <w:r>
        <w:t>15571</w:t>
      </w:r>
    </w:p>
    <w:p w:rsidR="00EA3039" w:rsidRDefault="005F0FF4">
      <w:pPr>
        <w:pStyle w:val="Zkladntext1"/>
        <w:framePr w:w="408" w:h="211" w:wrap="none" w:hAnchor="page" w:x="10945" w:y="6999"/>
        <w:shd w:val="clear" w:color="auto" w:fill="auto"/>
      </w:pPr>
      <w:r>
        <w:t>14510</w:t>
      </w:r>
    </w:p>
    <w:p w:rsidR="00EA3039" w:rsidRDefault="005F0FF4">
      <w:pPr>
        <w:pStyle w:val="Zkladntext1"/>
        <w:framePr w:w="547" w:h="211" w:wrap="none" w:hAnchor="page" w:x="2133" w:y="7225"/>
        <w:shd w:val="clear" w:color="auto" w:fill="auto"/>
      </w:pPr>
      <w:r>
        <w:t>0243409</w:t>
      </w:r>
    </w:p>
    <w:p w:rsidR="00EA3039" w:rsidRDefault="005F0FF4">
      <w:pPr>
        <w:pStyle w:val="Zkladntext1"/>
        <w:framePr w:w="547" w:h="211" w:wrap="none" w:hAnchor="page" w:x="2133" w:y="7451"/>
        <w:shd w:val="clear" w:color="auto" w:fill="auto"/>
      </w:pPr>
      <w:r>
        <w:t>0051366</w:t>
      </w:r>
    </w:p>
    <w:p w:rsidR="00EA3039" w:rsidRDefault="005F0FF4">
      <w:pPr>
        <w:pStyle w:val="Zkladntext1"/>
        <w:framePr w:w="547" w:h="211" w:wrap="none" w:hAnchor="page" w:x="2133" w:y="7676"/>
        <w:shd w:val="clear" w:color="auto" w:fill="auto"/>
      </w:pPr>
      <w:r>
        <w:t>0016896</w:t>
      </w:r>
    </w:p>
    <w:p w:rsidR="00EA3039" w:rsidRDefault="005F0FF4">
      <w:pPr>
        <w:pStyle w:val="Zkladntext1"/>
        <w:framePr w:w="2448" w:h="662" w:wrap="none" w:hAnchor="page" w:x="2704" w:y="7225"/>
        <w:shd w:val="clear" w:color="auto" w:fill="auto"/>
      </w:pPr>
      <w:r>
        <w:t>FORTRANS por.plv.</w:t>
      </w:r>
      <w:proofErr w:type="gramStart"/>
      <w:r>
        <w:t>sol.4</w:t>
      </w:r>
      <w:proofErr w:type="gramEnd"/>
    </w:p>
    <w:p w:rsidR="00EA3039" w:rsidRDefault="005F0FF4">
      <w:pPr>
        <w:pStyle w:val="Zkladntext1"/>
        <w:framePr w:w="2448" w:h="662" w:wrap="none" w:hAnchor="page" w:x="2704" w:y="7225"/>
        <w:shd w:val="clear" w:color="auto" w:fill="auto"/>
      </w:pPr>
      <w:r>
        <w:t xml:space="preserve">Chlorid Sodný 0.9% Braun </w:t>
      </w:r>
      <w:proofErr w:type="gramStart"/>
      <w:r>
        <w:t>inf.sol</w:t>
      </w:r>
      <w:proofErr w:type="gramEnd"/>
      <w:r>
        <w:t>.20x100ml</w:t>
      </w:r>
    </w:p>
    <w:p w:rsidR="00EA3039" w:rsidRDefault="005F0FF4">
      <w:pPr>
        <w:pStyle w:val="Zkladntext1"/>
        <w:framePr w:w="2448" w:h="662" w:wrap="none" w:hAnchor="page" w:x="2704" w:y="7225"/>
        <w:shd w:val="clear" w:color="auto" w:fill="auto"/>
      </w:pPr>
      <w:r>
        <w:t>IMAZOL PLUS DRM CRM 1X30GM</w:t>
      </w:r>
    </w:p>
    <w:p w:rsidR="00EA3039" w:rsidRDefault="005F0FF4">
      <w:pPr>
        <w:pStyle w:val="Zkladntext1"/>
        <w:framePr w:w="408" w:h="211" w:wrap="none" w:hAnchor="page" w:x="10945" w:y="7225"/>
        <w:shd w:val="clear" w:color="auto" w:fill="auto"/>
      </w:pPr>
      <w:r>
        <w:t>15689</w:t>
      </w:r>
    </w:p>
    <w:p w:rsidR="00EA3039" w:rsidRDefault="005F0FF4">
      <w:pPr>
        <w:pStyle w:val="Zkladntext1"/>
        <w:framePr w:w="408" w:h="211" w:wrap="none" w:hAnchor="page" w:x="10945" w:y="7451"/>
        <w:shd w:val="clear" w:color="auto" w:fill="auto"/>
      </w:pPr>
      <w:r>
        <w:t>13877</w:t>
      </w:r>
    </w:p>
    <w:p w:rsidR="00EA3039" w:rsidRDefault="005F0FF4">
      <w:pPr>
        <w:pStyle w:val="Zkladntext1"/>
        <w:framePr w:w="341" w:h="211" w:wrap="none" w:hAnchor="page" w:x="11013" w:y="7676"/>
        <w:shd w:val="clear" w:color="auto" w:fill="auto"/>
      </w:pPr>
      <w:r>
        <w:t>9305</w:t>
      </w:r>
    </w:p>
    <w:p w:rsidR="00EA3039" w:rsidRDefault="005F0FF4">
      <w:pPr>
        <w:pStyle w:val="Zkladntext1"/>
        <w:framePr w:w="547" w:h="211" w:wrap="none" w:hAnchor="page" w:x="2133" w:y="7897"/>
        <w:shd w:val="clear" w:color="auto" w:fill="auto"/>
      </w:pPr>
      <w:r>
        <w:t>0045241</w:t>
      </w:r>
    </w:p>
    <w:p w:rsidR="00EA3039" w:rsidRDefault="005F0FF4">
      <w:pPr>
        <w:pStyle w:val="Zkladntext1"/>
        <w:framePr w:w="1958" w:h="211" w:wrap="none" w:hAnchor="page" w:x="2709" w:y="7897"/>
        <w:shd w:val="clear" w:color="auto" w:fill="auto"/>
      </w:pPr>
      <w:r>
        <w:t>ISICOM 100MG TBL 100X100MG</w:t>
      </w:r>
    </w:p>
    <w:p w:rsidR="00EA3039" w:rsidRDefault="005F0FF4">
      <w:pPr>
        <w:pStyle w:val="Zkladntext1"/>
        <w:framePr w:w="341" w:h="211" w:wrap="none" w:hAnchor="page" w:x="11013" w:y="7897"/>
        <w:shd w:val="clear" w:color="auto" w:fill="auto"/>
      </w:pPr>
      <w:r>
        <w:t>1818</w:t>
      </w:r>
    </w:p>
    <w:p w:rsidR="00EA3039" w:rsidRDefault="005F0FF4">
      <w:pPr>
        <w:pStyle w:val="Zkladntext1"/>
        <w:framePr w:w="547" w:h="211" w:wrap="none" w:hAnchor="page" w:x="2133" w:y="8123"/>
        <w:shd w:val="clear" w:color="auto" w:fill="auto"/>
      </w:pPr>
      <w:r>
        <w:t>0002486</w:t>
      </w:r>
    </w:p>
    <w:p w:rsidR="00EA3039" w:rsidRDefault="005F0FF4">
      <w:pPr>
        <w:pStyle w:val="Zkladntext1"/>
        <w:framePr w:w="3149" w:h="211" w:wrap="none" w:hAnchor="page" w:x="2709" w:y="8123"/>
        <w:shd w:val="clear" w:color="auto" w:fill="auto"/>
      </w:pPr>
      <w:r>
        <w:t xml:space="preserve">KALIUM </w:t>
      </w:r>
      <w:r>
        <w:t>CHLORATUM LECIVA 7.5% INJ 5X10ML 7.5%</w:t>
      </w:r>
    </w:p>
    <w:p w:rsidR="00EA3039" w:rsidRDefault="005F0FF4">
      <w:pPr>
        <w:pStyle w:val="Zkladntext1"/>
        <w:framePr w:w="341" w:h="211" w:wrap="none" w:hAnchor="page" w:x="11013" w:y="8123"/>
        <w:shd w:val="clear" w:color="auto" w:fill="auto"/>
      </w:pPr>
      <w:r>
        <w:t>1849</w:t>
      </w:r>
    </w:p>
    <w:p w:rsidR="00EA3039" w:rsidRDefault="005F0FF4">
      <w:pPr>
        <w:pStyle w:val="Zkladntext1"/>
        <w:framePr w:w="547" w:h="211" w:wrap="none" w:hAnchor="page" w:x="2133" w:y="8348"/>
        <w:shd w:val="clear" w:color="auto" w:fill="auto"/>
      </w:pPr>
      <w:r>
        <w:t>0000489</w:t>
      </w:r>
    </w:p>
    <w:p w:rsidR="00EA3039" w:rsidRDefault="005F0FF4">
      <w:pPr>
        <w:pStyle w:val="Zkladntext1"/>
        <w:framePr w:w="1637" w:h="211" w:wrap="none" w:hAnchor="page" w:x="2709" w:y="8348"/>
        <w:shd w:val="clear" w:color="auto" w:fill="auto"/>
      </w:pPr>
      <w:r>
        <w:t>KANAVIT INJ 5X1ML/10MG</w:t>
      </w:r>
    </w:p>
    <w:p w:rsidR="00EA3039" w:rsidRDefault="005F0FF4">
      <w:pPr>
        <w:pStyle w:val="Zkladntext1"/>
        <w:framePr w:w="341" w:h="211" w:wrap="none" w:hAnchor="page" w:x="11013" w:y="8348"/>
        <w:shd w:val="clear" w:color="auto" w:fill="auto"/>
      </w:pPr>
      <w:r>
        <w:t>1853</w:t>
      </w:r>
    </w:p>
    <w:p w:rsidR="00EA3039" w:rsidRDefault="005F0FF4">
      <w:pPr>
        <w:pStyle w:val="Zkladntext1"/>
        <w:framePr w:w="547" w:h="211" w:wrap="none" w:hAnchor="page" w:x="2133" w:y="8574"/>
        <w:shd w:val="clear" w:color="auto" w:fill="auto"/>
      </w:pPr>
      <w:r>
        <w:t>0019570</w:t>
      </w:r>
    </w:p>
    <w:p w:rsidR="00EA3039" w:rsidRDefault="005F0FF4">
      <w:pPr>
        <w:pStyle w:val="Zkladntext1"/>
        <w:framePr w:w="2088" w:h="211" w:wrap="none" w:hAnchor="page" w:x="2709" w:y="8574"/>
        <w:shd w:val="clear" w:color="auto" w:fill="auto"/>
      </w:pPr>
      <w:r>
        <w:t>LAGOSA POR TBL OBD 50X150MG</w:t>
      </w:r>
    </w:p>
    <w:p w:rsidR="00EA3039" w:rsidRDefault="005F0FF4">
      <w:pPr>
        <w:pStyle w:val="Zkladntext1"/>
        <w:framePr w:w="341" w:h="211" w:wrap="none" w:hAnchor="page" w:x="11013" w:y="8574"/>
        <w:shd w:val="clear" w:color="auto" w:fill="auto"/>
      </w:pPr>
      <w:r>
        <w:t>9700</w:t>
      </w:r>
    </w:p>
    <w:p w:rsidR="00EA3039" w:rsidRDefault="005F0FF4">
      <w:pPr>
        <w:pStyle w:val="Zkladntext1"/>
        <w:framePr w:w="547" w:h="211" w:wrap="none" w:hAnchor="page" w:x="2133" w:y="8799"/>
        <w:shd w:val="clear" w:color="auto" w:fill="auto"/>
      </w:pPr>
      <w:r>
        <w:t>0246435</w:t>
      </w:r>
    </w:p>
    <w:p w:rsidR="00EA3039" w:rsidRDefault="005F0FF4">
      <w:pPr>
        <w:pStyle w:val="Zkladntext1"/>
        <w:framePr w:w="1939" w:h="211" w:wrap="none" w:hAnchor="page" w:x="2709" w:y="8799"/>
        <w:shd w:val="clear" w:color="auto" w:fill="auto"/>
      </w:pPr>
      <w:r>
        <w:t>LAMICTAL 100MG TBL NOB 98 II</w:t>
      </w:r>
    </w:p>
    <w:p w:rsidR="00EA3039" w:rsidRDefault="005F0FF4">
      <w:pPr>
        <w:pStyle w:val="Zkladntext1"/>
        <w:framePr w:w="408" w:h="211" w:wrap="none" w:hAnchor="page" w:x="10945" w:y="8799"/>
        <w:shd w:val="clear" w:color="auto" w:fill="auto"/>
      </w:pPr>
      <w:r>
        <w:t>16170</w:t>
      </w:r>
    </w:p>
    <w:p w:rsidR="00EA3039" w:rsidRDefault="005F0FF4">
      <w:pPr>
        <w:pStyle w:val="Zkladntext1"/>
        <w:framePr w:w="547" w:h="211" w:wrap="none" w:hAnchor="page" w:x="2133" w:y="9025"/>
        <w:shd w:val="clear" w:color="auto" w:fill="auto"/>
      </w:pPr>
      <w:r>
        <w:t>0203092</w:t>
      </w:r>
    </w:p>
    <w:p w:rsidR="00EA3039" w:rsidRDefault="005F0FF4">
      <w:pPr>
        <w:pStyle w:val="Zkladntext1"/>
        <w:framePr w:w="2693" w:h="211" w:wrap="none" w:hAnchor="page" w:x="2709" w:y="9025"/>
        <w:shd w:val="clear" w:color="auto" w:fill="auto"/>
      </w:pPr>
      <w:r>
        <w:t>LIDOCAIN EGIS 10 % DRM SPR SOL 1X38GM</w:t>
      </w:r>
    </w:p>
    <w:p w:rsidR="00EA3039" w:rsidRDefault="005F0FF4">
      <w:pPr>
        <w:pStyle w:val="Zkladntext1"/>
        <w:framePr w:w="408" w:h="211" w:wrap="none" w:hAnchor="page" w:x="10945" w:y="9025"/>
        <w:shd w:val="clear" w:color="auto" w:fill="auto"/>
      </w:pPr>
      <w:r>
        <w:t>13079</w:t>
      </w:r>
    </w:p>
    <w:p w:rsidR="00EA3039" w:rsidRDefault="005F0FF4">
      <w:pPr>
        <w:pStyle w:val="Zkladntext1"/>
        <w:framePr w:w="547" w:h="211" w:wrap="none" w:hAnchor="page" w:x="2133" w:y="9251"/>
        <w:shd w:val="clear" w:color="auto" w:fill="auto"/>
      </w:pPr>
      <w:r>
        <w:t>0246181</w:t>
      </w:r>
    </w:p>
    <w:p w:rsidR="00EA3039" w:rsidRDefault="005F0FF4">
      <w:pPr>
        <w:pStyle w:val="Zkladntext1"/>
        <w:framePr w:w="3365" w:h="211" w:wrap="none" w:hAnchor="page" w:x="2709" w:y="9251"/>
        <w:shd w:val="clear" w:color="auto" w:fill="auto"/>
      </w:pPr>
      <w:r>
        <w:t xml:space="preserve">MAGNESIUM/VITAMIN C PHARMAVIT </w:t>
      </w:r>
      <w:r>
        <w:t>250MG TBL EFF 20</w:t>
      </w:r>
    </w:p>
    <w:p w:rsidR="00EA3039" w:rsidRDefault="005F0FF4">
      <w:pPr>
        <w:pStyle w:val="Zkladntext1"/>
        <w:framePr w:w="408" w:h="211" w:wrap="none" w:hAnchor="page" w:x="10945" w:y="9251"/>
        <w:shd w:val="clear" w:color="auto" w:fill="auto"/>
      </w:pPr>
      <w:r>
        <w:t>16094</w:t>
      </w:r>
    </w:p>
    <w:p w:rsidR="00EA3039" w:rsidRDefault="005F0FF4">
      <w:pPr>
        <w:pStyle w:val="Zkladntext1"/>
        <w:framePr w:w="547" w:h="211" w:wrap="none" w:hAnchor="page" w:x="2133" w:y="9476"/>
        <w:shd w:val="clear" w:color="auto" w:fill="auto"/>
      </w:pPr>
      <w:r>
        <w:t>0245257</w:t>
      </w:r>
    </w:p>
    <w:p w:rsidR="00EA3039" w:rsidRDefault="005F0FF4">
      <w:pPr>
        <w:pStyle w:val="Zkladntext1"/>
        <w:framePr w:w="3490" w:h="211" w:wrap="none" w:hAnchor="page" w:x="2709" w:y="9476"/>
        <w:shd w:val="clear" w:color="auto" w:fill="auto"/>
      </w:pPr>
      <w:r>
        <w:t>METRONIDAZOLE NORIDEM 5MG/ML INF SOL 20X100ML II</w:t>
      </w:r>
    </w:p>
    <w:p w:rsidR="00EA3039" w:rsidRDefault="005F0FF4">
      <w:pPr>
        <w:pStyle w:val="Zkladntext1"/>
        <w:framePr w:w="408" w:h="211" w:wrap="none" w:hAnchor="page" w:x="10945" w:y="9476"/>
        <w:shd w:val="clear" w:color="auto" w:fill="auto"/>
      </w:pPr>
      <w:r>
        <w:t>15843</w:t>
      </w:r>
    </w:p>
    <w:p w:rsidR="00EA3039" w:rsidRDefault="005F0FF4">
      <w:pPr>
        <w:pStyle w:val="Zkladntext1"/>
        <w:framePr w:w="547" w:h="211" w:wrap="none" w:hAnchor="page" w:x="2133" w:y="9697"/>
        <w:shd w:val="clear" w:color="auto" w:fill="auto"/>
      </w:pPr>
      <w:r>
        <w:t>5009908</w:t>
      </w:r>
    </w:p>
    <w:p w:rsidR="00EA3039" w:rsidRDefault="005F0FF4">
      <w:pPr>
        <w:pStyle w:val="Zkladntext1"/>
        <w:framePr w:w="547" w:h="211" w:wrap="none" w:hAnchor="page" w:x="2133" w:y="9923"/>
        <w:shd w:val="clear" w:color="auto" w:fill="auto"/>
      </w:pPr>
      <w:r>
        <w:t>0033740</w:t>
      </w:r>
    </w:p>
    <w:p w:rsidR="00EA3039" w:rsidRDefault="005F0FF4">
      <w:pPr>
        <w:pStyle w:val="Zkladntext1"/>
        <w:framePr w:w="4296" w:h="437" w:wrap="none" w:hAnchor="page" w:x="2704" w:y="9697"/>
        <w:shd w:val="clear" w:color="auto" w:fill="auto"/>
      </w:pPr>
      <w:r>
        <w:t xml:space="preserve">Náplast </w:t>
      </w:r>
      <w:proofErr w:type="spellStart"/>
      <w:r>
        <w:t>Omnifilm</w:t>
      </w:r>
      <w:proofErr w:type="spellEnd"/>
      <w:r>
        <w:t xml:space="preserve"> porézní fólie 2.5cmx5m 1ks</w:t>
      </w:r>
    </w:p>
    <w:p w:rsidR="00EA3039" w:rsidRDefault="005F0FF4">
      <w:pPr>
        <w:pStyle w:val="Zkladntext1"/>
        <w:framePr w:w="4296" w:h="437" w:wrap="none" w:hAnchor="page" w:x="2704" w:y="9697"/>
        <w:shd w:val="clear" w:color="auto" w:fill="auto"/>
      </w:pPr>
      <w:r>
        <w:t>NUTRIDRINK COMPACT PROTEIN S PŘÍCHUTÍ KÁVY POR SOL 4X125ML</w:t>
      </w:r>
    </w:p>
    <w:p w:rsidR="00EA3039" w:rsidRDefault="005F0FF4">
      <w:pPr>
        <w:pStyle w:val="Zkladntext1"/>
        <w:framePr w:w="408" w:h="211" w:wrap="none" w:hAnchor="page" w:x="10945" w:y="9697"/>
        <w:shd w:val="clear" w:color="auto" w:fill="auto"/>
      </w:pPr>
      <w:r>
        <w:t>12763</w:t>
      </w:r>
    </w:p>
    <w:p w:rsidR="00EA3039" w:rsidRDefault="005F0FF4">
      <w:pPr>
        <w:pStyle w:val="Zkladntext1"/>
        <w:framePr w:w="408" w:h="211" w:wrap="none" w:hAnchor="page" w:x="10945" w:y="9923"/>
        <w:shd w:val="clear" w:color="auto" w:fill="auto"/>
      </w:pPr>
      <w:r>
        <w:t>12028</w:t>
      </w:r>
    </w:p>
    <w:p w:rsidR="00EA3039" w:rsidRDefault="005F0FF4">
      <w:pPr>
        <w:pStyle w:val="Zkladntext1"/>
        <w:framePr w:w="547" w:h="211" w:wrap="none" w:hAnchor="page" w:x="2133" w:y="10148"/>
        <w:shd w:val="clear" w:color="auto" w:fill="auto"/>
      </w:pPr>
      <w:r>
        <w:t>0122690</w:t>
      </w:r>
    </w:p>
    <w:p w:rsidR="00EA3039" w:rsidRDefault="005F0FF4">
      <w:pPr>
        <w:pStyle w:val="Zkladntext1"/>
        <w:framePr w:w="547" w:h="211" w:wrap="none" w:hAnchor="page" w:x="2133" w:y="10374"/>
        <w:shd w:val="clear" w:color="auto" w:fill="auto"/>
      </w:pPr>
      <w:r>
        <w:t>0148072</w:t>
      </w:r>
    </w:p>
    <w:p w:rsidR="00EA3039" w:rsidRDefault="005F0FF4">
      <w:pPr>
        <w:pStyle w:val="Zkladntext1"/>
        <w:framePr w:w="4080" w:h="446" w:wrap="none" w:hAnchor="page" w:x="2704" w:y="10148"/>
        <w:shd w:val="clear" w:color="auto" w:fill="auto"/>
        <w:spacing w:line="314" w:lineRule="auto"/>
      </w:pPr>
      <w:r>
        <w:t xml:space="preserve">PRESTARIUM NEO COMBI 5 </w:t>
      </w:r>
      <w:r>
        <w:t>MG/1,25 MG POR TBL FLM 90 ROSUCARD 20 MG POTAHOVANÉ TABLETY POR TBL FLM 30X20MG</w:t>
      </w:r>
    </w:p>
    <w:p w:rsidR="00EA3039" w:rsidRDefault="005F0FF4">
      <w:pPr>
        <w:pStyle w:val="Zkladntext1"/>
        <w:framePr w:w="408" w:h="211" w:wrap="none" w:hAnchor="page" w:x="10945" w:y="10148"/>
        <w:shd w:val="clear" w:color="auto" w:fill="auto"/>
      </w:pPr>
      <w:r>
        <w:t>10110</w:t>
      </w:r>
    </w:p>
    <w:p w:rsidR="00EA3039" w:rsidRDefault="005F0FF4">
      <w:pPr>
        <w:pStyle w:val="Zkladntext1"/>
        <w:framePr w:w="408" w:h="211" w:wrap="none" w:hAnchor="page" w:x="10945" w:y="10374"/>
        <w:shd w:val="clear" w:color="auto" w:fill="auto"/>
      </w:pPr>
      <w:r>
        <w:t>10990</w:t>
      </w:r>
    </w:p>
    <w:p w:rsidR="00EA3039" w:rsidRDefault="005F0FF4">
      <w:pPr>
        <w:pStyle w:val="Zkladntext1"/>
        <w:framePr w:w="547" w:h="211" w:wrap="none" w:hAnchor="page" w:x="2133" w:y="10599"/>
        <w:shd w:val="clear" w:color="auto" w:fill="auto"/>
      </w:pPr>
      <w:r>
        <w:t>0017162</w:t>
      </w:r>
    </w:p>
    <w:p w:rsidR="00EA3039" w:rsidRDefault="005F0FF4">
      <w:pPr>
        <w:pStyle w:val="Zkladntext1"/>
        <w:framePr w:w="547" w:h="211" w:wrap="none" w:hAnchor="page" w:x="2133" w:y="10825"/>
        <w:shd w:val="clear" w:color="auto" w:fill="auto"/>
      </w:pPr>
      <w:r>
        <w:t>0180305</w:t>
      </w:r>
    </w:p>
    <w:p w:rsidR="00EA3039" w:rsidRDefault="005F0FF4">
      <w:pPr>
        <w:pStyle w:val="Zkladntext1"/>
        <w:framePr w:w="2275" w:h="437" w:wrap="none" w:hAnchor="page" w:x="2704" w:y="10599"/>
        <w:shd w:val="clear" w:color="auto" w:fill="auto"/>
      </w:pPr>
      <w:r>
        <w:t xml:space="preserve">SPASMED 15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tbl</w:t>
      </w:r>
      <w:proofErr w:type="spellEnd"/>
      <w:r>
        <w:t xml:space="preserve"> </w:t>
      </w:r>
      <w:proofErr w:type="spellStart"/>
      <w:r>
        <w:t>flm</w:t>
      </w:r>
      <w:proofErr w:type="spellEnd"/>
      <w:r>
        <w:t xml:space="preserve"> 30x15mg</w:t>
      </w:r>
    </w:p>
    <w:p w:rsidR="00EA3039" w:rsidRDefault="005F0FF4">
      <w:pPr>
        <w:pStyle w:val="Zkladntext1"/>
        <w:framePr w:w="2275" w:h="437" w:wrap="none" w:hAnchor="page" w:x="2704" w:y="10599"/>
        <w:shd w:val="clear" w:color="auto" w:fill="auto"/>
      </w:pPr>
      <w:r>
        <w:t>TANTUM VERDE ORM GGR 1X120 ML</w:t>
      </w:r>
    </w:p>
    <w:p w:rsidR="00EA3039" w:rsidRDefault="005F0FF4">
      <w:pPr>
        <w:pStyle w:val="Zkladntext1"/>
        <w:framePr w:w="341" w:h="211" w:wrap="none" w:hAnchor="page" w:x="11013" w:y="10599"/>
        <w:shd w:val="clear" w:color="auto" w:fill="auto"/>
      </w:pPr>
      <w:r>
        <w:t>7176</w:t>
      </w:r>
    </w:p>
    <w:p w:rsidR="00EA3039" w:rsidRDefault="005F0FF4">
      <w:pPr>
        <w:pStyle w:val="Zkladntext1"/>
        <w:framePr w:w="408" w:h="211" w:wrap="none" w:hAnchor="page" w:x="10945" w:y="10825"/>
        <w:shd w:val="clear" w:color="auto" w:fill="auto"/>
      </w:pPr>
      <w:r>
        <w:t>10951</w:t>
      </w:r>
    </w:p>
    <w:p w:rsidR="00EA3039" w:rsidRDefault="005F0FF4">
      <w:pPr>
        <w:pStyle w:val="Zkladntext1"/>
        <w:framePr w:w="547" w:h="211" w:wrap="none" w:hAnchor="page" w:x="2133" w:y="11051"/>
        <w:shd w:val="clear" w:color="auto" w:fill="auto"/>
      </w:pPr>
      <w:r>
        <w:t>0075025</w:t>
      </w:r>
    </w:p>
    <w:p w:rsidR="00EA3039" w:rsidRDefault="005F0FF4">
      <w:pPr>
        <w:pStyle w:val="Zkladntext1"/>
        <w:framePr w:w="547" w:h="211" w:wrap="none" w:hAnchor="page" w:x="2133" w:y="11276"/>
        <w:shd w:val="clear" w:color="auto" w:fill="auto"/>
      </w:pPr>
      <w:r>
        <w:t>0097864</w:t>
      </w:r>
    </w:p>
    <w:p w:rsidR="00EA3039" w:rsidRDefault="005F0FF4">
      <w:pPr>
        <w:pStyle w:val="Zkladntext1"/>
        <w:framePr w:w="1934" w:h="437" w:wrap="none" w:hAnchor="page" w:x="2704" w:y="11051"/>
        <w:shd w:val="clear" w:color="auto" w:fill="auto"/>
      </w:pPr>
      <w:r>
        <w:t>THIAMIN TBL 20X50MG(BLISTR)</w:t>
      </w:r>
    </w:p>
    <w:p w:rsidR="00EA3039" w:rsidRDefault="005F0FF4">
      <w:pPr>
        <w:pStyle w:val="Zkladntext1"/>
        <w:framePr w:w="1934" w:h="437" w:wrap="none" w:hAnchor="page" w:x="2704" w:y="11051"/>
        <w:shd w:val="clear" w:color="auto" w:fill="auto"/>
      </w:pPr>
      <w:r>
        <w:t>URSOSAN CPS 50X250MG</w:t>
      </w:r>
    </w:p>
    <w:p w:rsidR="00EA3039" w:rsidRDefault="005F0FF4">
      <w:pPr>
        <w:pStyle w:val="Zkladntext1"/>
        <w:framePr w:w="341" w:h="211" w:wrap="none" w:hAnchor="page" w:x="11013" w:y="11051"/>
        <w:shd w:val="clear" w:color="auto" w:fill="auto"/>
      </w:pPr>
      <w:r>
        <w:t>2521</w:t>
      </w:r>
    </w:p>
    <w:p w:rsidR="00EA3039" w:rsidRDefault="005F0FF4">
      <w:pPr>
        <w:pStyle w:val="Zkladntext1"/>
        <w:framePr w:w="341" w:h="211" w:wrap="none" w:hAnchor="page" w:x="11013" w:y="11276"/>
        <w:shd w:val="clear" w:color="auto" w:fill="auto"/>
      </w:pPr>
      <w:r>
        <w:t>2606</w:t>
      </w:r>
    </w:p>
    <w:p w:rsidR="00EA3039" w:rsidRDefault="005F0FF4">
      <w:pPr>
        <w:pStyle w:val="Zkladntext1"/>
        <w:framePr w:w="547" w:h="211" w:wrap="none" w:hAnchor="page" w:x="2133" w:y="11497"/>
        <w:shd w:val="clear" w:color="auto" w:fill="auto"/>
      </w:pPr>
      <w:r>
        <w:t>0231949</w:t>
      </w:r>
    </w:p>
    <w:p w:rsidR="00EA3039" w:rsidRDefault="005F0FF4">
      <w:pPr>
        <w:pStyle w:val="Zkladntext1"/>
        <w:framePr w:w="1661" w:h="211" w:wrap="none" w:hAnchor="page" w:x="2709" w:y="11497"/>
        <w:shd w:val="clear" w:color="auto" w:fill="auto"/>
      </w:pPr>
      <w:r>
        <w:t>ZINNAT 500MG TBL FLM 10</w:t>
      </w:r>
    </w:p>
    <w:p w:rsidR="00EA3039" w:rsidRDefault="005F0FF4">
      <w:pPr>
        <w:pStyle w:val="Zkladntext1"/>
        <w:framePr w:w="408" w:h="211" w:wrap="none" w:hAnchor="page" w:x="10945" w:y="11497"/>
        <w:shd w:val="clear" w:color="auto" w:fill="auto"/>
      </w:pPr>
      <w:r>
        <w:t>16313</w:t>
      </w: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line="360" w:lineRule="exact"/>
      </w:pPr>
    </w:p>
    <w:p w:rsidR="00EA3039" w:rsidRDefault="00EA3039">
      <w:pPr>
        <w:spacing w:after="484" w:line="1" w:lineRule="exact"/>
      </w:pPr>
    </w:p>
    <w:p w:rsidR="00EA3039" w:rsidRDefault="00EA3039">
      <w:pPr>
        <w:spacing w:line="1" w:lineRule="exact"/>
        <w:sectPr w:rsidR="00EA3039">
          <w:footerReference w:type="default" r:id="rId8"/>
          <w:pgSz w:w="11900" w:h="16840"/>
          <w:pgMar w:top="855" w:right="528" w:bottom="971" w:left="538" w:header="427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6"/>
        <w:gridCol w:w="898"/>
      </w:tblGrid>
      <w:tr w:rsidR="00EA303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936" w:type="dxa"/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432" w:vSpace="374" w:wrap="notBeside" w:vAnchor="text" w:hAnchor="text" w:y="375"/>
              <w:shd w:val="clear" w:color="auto" w:fill="auto"/>
              <w:ind w:right="260"/>
              <w:jc w:val="right"/>
            </w:pPr>
            <w:r>
              <w:rPr>
                <w:b/>
                <w:bCs/>
              </w:rPr>
              <w:lastRenderedPageBreak/>
              <w:t xml:space="preserve">Celkem NC </w:t>
            </w:r>
            <w:r>
              <w:rPr>
                <w:b/>
                <w:bCs/>
              </w:rPr>
              <w:t>bez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432" w:vSpace="374" w:wrap="notBeside" w:vAnchor="text" w:hAnchor="text" w:y="375"/>
              <w:shd w:val="clear" w:color="auto" w:fill="auto"/>
              <w:jc w:val="right"/>
            </w:pPr>
            <w:r>
              <w:t>58 429,98</w:t>
            </w:r>
          </w:p>
        </w:tc>
      </w:tr>
      <w:tr w:rsidR="00EA303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36" w:type="dxa"/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432" w:vSpace="374" w:wrap="notBeside" w:vAnchor="text" w:hAnchor="text" w:y="375"/>
              <w:shd w:val="clear" w:color="auto" w:fill="auto"/>
              <w:ind w:right="26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EA3039" w:rsidRDefault="005F0FF4">
            <w:pPr>
              <w:pStyle w:val="Jin0"/>
              <w:framePr w:w="10834" w:h="432" w:vSpace="374" w:wrap="notBeside" w:vAnchor="text" w:hAnchor="text" w:y="375"/>
              <w:shd w:val="clear" w:color="auto" w:fill="auto"/>
              <w:jc w:val="right"/>
            </w:pPr>
            <w:r>
              <w:t>64 287,05</w:t>
            </w:r>
          </w:p>
        </w:tc>
      </w:tr>
    </w:tbl>
    <w:p w:rsidR="00EA3039" w:rsidRDefault="005F0FF4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rPr>
          <w:b/>
          <w:bCs/>
        </w:rPr>
        <w:t>Množství</w:t>
      </w:r>
    </w:p>
    <w:p w:rsidR="00EA3039" w:rsidRDefault="005F0FF4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rPr>
          <w:b/>
          <w:bCs/>
        </w:rPr>
        <w:t>Kód Název</w:t>
      </w:r>
    </w:p>
    <w:p w:rsidR="00EA3039" w:rsidRDefault="005F0FF4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rPr>
          <w:b/>
          <w:bCs/>
        </w:rPr>
        <w:t>ID SK</w:t>
      </w:r>
    </w:p>
    <w:p w:rsidR="00EA3039" w:rsidRDefault="00EA3039">
      <w:pPr>
        <w:spacing w:line="1" w:lineRule="exact"/>
      </w:pPr>
    </w:p>
    <w:p w:rsidR="00EA3039" w:rsidRDefault="005F0FF4">
      <w:pPr>
        <w:pStyle w:val="Zkladntext1"/>
        <w:pBdr>
          <w:top w:val="single" w:sz="4" w:space="0" w:color="auto"/>
        </w:pBdr>
        <w:shd w:val="clear" w:color="auto" w:fill="auto"/>
        <w:ind w:left="1520"/>
        <w:rPr>
          <w:sz w:val="16"/>
          <w:szCs w:val="16"/>
        </w:rPr>
      </w:pPr>
      <w:proofErr w:type="gramStart"/>
      <w:r>
        <w:rPr>
          <w:sz w:val="16"/>
          <w:szCs w:val="16"/>
        </w:rPr>
        <w:t>Vystavil(a)</w:t>
      </w:r>
      <w:proofErr w:type="gramEnd"/>
    </w:p>
    <w:sectPr w:rsidR="00EA3039">
      <w:pgSz w:w="11900" w:h="16840"/>
      <w:pgMar w:top="860" w:right="528" w:bottom="1071" w:left="538" w:header="4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0FF4">
      <w:r>
        <w:separator/>
      </w:r>
    </w:p>
  </w:endnote>
  <w:endnote w:type="continuationSeparator" w:id="0">
    <w:p w:rsidR="00000000" w:rsidRDefault="005F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39" w:rsidRDefault="005F0FF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10013315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3039" w:rsidRDefault="00EA3039">
                          <w:pPr>
                            <w:pStyle w:val="Zhlavnebozpat20"/>
                            <w:shd w:val="clear" w:color="auto" w:fill="auto"/>
                            <w:tabs>
                              <w:tab w:val="right" w:pos="5933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8.4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DZTrxb4AAAAA0BAAAP&#10;AAAAAAAAAAAAAAAAAOoDAABkcnMvZG93bnJldi54bWxQSwUGAAAAAAQABADzAAAA9wQAAAAA&#10;" filled="f" stroked="f">
              <v:textbox style="mso-fit-shape-to-text:t" inset="0,0,0,0">
                <w:txbxContent>
                  <w:p w:rsidR="00EA3039" w:rsidRDefault="00EA3039">
                    <w:pPr>
                      <w:pStyle w:val="Zhlavnebozpat20"/>
                      <w:shd w:val="clear" w:color="auto" w:fill="auto"/>
                      <w:tabs>
                        <w:tab w:val="right" w:pos="5933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39" w:rsidRDefault="00EA3039"/>
  </w:footnote>
  <w:footnote w:type="continuationSeparator" w:id="0">
    <w:p w:rsidR="00EA3039" w:rsidRDefault="00EA30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3039"/>
    <w:rsid w:val="005F0FF4"/>
    <w:rsid w:val="00E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F0F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FF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F0F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FF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F0F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FF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F0F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F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2022-01-25T12:04:00Z</dcterms:created>
  <dcterms:modified xsi:type="dcterms:W3CDTF">2022-01-25T12:05:00Z</dcterms:modified>
</cp:coreProperties>
</file>