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3A04A9" w:rsidP="00F07F9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153429">
              <w:rPr>
                <w:rFonts w:ascii="Arial" w:hAnsi="Arial"/>
                <w:sz w:val="20"/>
              </w:rPr>
              <w:t xml:space="preserve">  </w:t>
            </w:r>
            <w:r w:rsidR="00DC223D">
              <w:rPr>
                <w:rFonts w:ascii="Arial" w:hAnsi="Arial"/>
                <w:sz w:val="20"/>
              </w:rPr>
              <w:t xml:space="preserve">   </w:t>
            </w:r>
            <w:r w:rsidR="00F07F9A">
              <w:rPr>
                <w:rFonts w:ascii="Arial" w:hAnsi="Arial"/>
                <w:sz w:val="20"/>
              </w:rPr>
              <w:t>9-132</w:t>
            </w:r>
            <w:r w:rsidR="004E6C69">
              <w:rPr>
                <w:rFonts w:ascii="Arial" w:hAnsi="Arial"/>
                <w:sz w:val="20"/>
              </w:rPr>
              <w:t>/</w:t>
            </w:r>
            <w:r w:rsidR="002622FD">
              <w:rPr>
                <w:rFonts w:ascii="Arial" w:hAnsi="Arial"/>
                <w:sz w:val="20"/>
              </w:rPr>
              <w:t>F50</w:t>
            </w:r>
            <w:r w:rsidR="00F07F9A">
              <w:rPr>
                <w:rFonts w:ascii="Arial" w:hAnsi="Arial"/>
                <w:sz w:val="20"/>
              </w:rPr>
              <w:t>03</w:t>
            </w:r>
            <w:r w:rsidR="00EA4891">
              <w:rPr>
                <w:rFonts w:ascii="Arial" w:hAnsi="Arial"/>
                <w:sz w:val="20"/>
              </w:rPr>
              <w:t>/1</w:t>
            </w:r>
            <w:r>
              <w:rPr>
                <w:rFonts w:ascii="Arial" w:hAnsi="Arial"/>
                <w:sz w:val="20"/>
              </w:rPr>
              <w:t>7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F07F9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FC3273" w:rsidRDefault="00F07F9A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8429B5" w:rsidRDefault="00F07F9A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FE5870" w:rsidRDefault="00F07F9A" w:rsidP="0092521A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Jiří Skokánek</w:t>
            </w:r>
          </w:p>
          <w:p w:rsidR="00F07F9A" w:rsidRPr="00FE5870" w:rsidRDefault="00F07F9A" w:rsidP="009252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Korandova 1056/37</w:t>
            </w:r>
          </w:p>
        </w:tc>
      </w:tr>
      <w:tr w:rsidR="00F07F9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FC3273" w:rsidRDefault="00F07F9A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8429B5" w:rsidRDefault="00F07F9A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FE5870" w:rsidRDefault="00F07F9A" w:rsidP="0092521A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140 00 Praha 4 - Braník</w:t>
            </w:r>
          </w:p>
        </w:tc>
      </w:tr>
      <w:tr w:rsidR="00F07F9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FC3273" w:rsidRDefault="00F07F9A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8429B5" w:rsidRDefault="00F07F9A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88602A" w:rsidRDefault="00F07F9A" w:rsidP="0092521A"/>
        </w:tc>
      </w:tr>
      <w:tr w:rsidR="00F07F9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FC3273" w:rsidRDefault="00F07F9A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8429B5" w:rsidRDefault="00F07F9A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FE5870" w:rsidRDefault="00F07F9A" w:rsidP="0092521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IČ 14984041</w:t>
            </w:r>
          </w:p>
        </w:tc>
      </w:tr>
      <w:tr w:rsidR="00F07F9A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FC3273" w:rsidRDefault="00F07F9A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8429B5" w:rsidRDefault="00F07F9A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9A" w:rsidRPr="00FE5870" w:rsidRDefault="00F07F9A" w:rsidP="0092521A">
            <w:pPr>
              <w:rPr>
                <w:rFonts w:ascii="Arial" w:hAnsi="Arial" w:cs="Arial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3A04A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A04A9">
              <w:rPr>
                <w:rFonts w:ascii="Arial" w:hAnsi="Arial" w:cs="Arial"/>
                <w:sz w:val="20"/>
              </w:rPr>
              <w:t xml:space="preserve">do </w:t>
            </w:r>
            <w:proofErr w:type="gramStart"/>
            <w:r w:rsidR="003A04A9">
              <w:rPr>
                <w:rFonts w:ascii="Arial" w:hAnsi="Arial" w:cs="Arial"/>
                <w:sz w:val="20"/>
              </w:rPr>
              <w:t>31.12.2017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07F9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F07F9A">
              <w:rPr>
                <w:rFonts w:ascii="Arial" w:hAnsi="Arial" w:cs="Arial"/>
                <w:sz w:val="20"/>
              </w:rPr>
              <w:t>27</w:t>
            </w:r>
            <w:r w:rsidR="003A04A9">
              <w:rPr>
                <w:rFonts w:ascii="Arial" w:hAnsi="Arial" w:cs="Arial"/>
                <w:sz w:val="20"/>
              </w:rPr>
              <w:t>.3.2017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EA48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3A04A9" w:rsidRDefault="003A04A9" w:rsidP="003A04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3A04A9" w:rsidRPr="00153429" w:rsidRDefault="003A04A9" w:rsidP="003A04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eastAsia="Geneva" w:hAnsi="Arial" w:cs="Arial"/>
                <w:sz w:val="22"/>
                <w:szCs w:val="22"/>
              </w:rPr>
              <w:t xml:space="preserve">V rámci realizace akce </w:t>
            </w:r>
            <w:r w:rsidRPr="00153429">
              <w:rPr>
                <w:rFonts w:ascii="Arial" w:eastAsia="Geneva" w:hAnsi="Arial" w:cs="Arial"/>
                <w:b/>
                <w:sz w:val="22"/>
                <w:szCs w:val="22"/>
              </w:rPr>
              <w:t>„</w:t>
            </w:r>
            <w:r w:rsidR="00F07F9A" w:rsidRPr="00F07F9A">
              <w:rPr>
                <w:rFonts w:ascii="Arial" w:eastAsia="Geneva" w:hAnsi="Arial" w:cs="Arial"/>
                <w:b/>
                <w:sz w:val="22"/>
                <w:szCs w:val="22"/>
              </w:rPr>
              <w:t>ÚČOV – čerpání fugátu na NVL</w:t>
            </w:r>
            <w:r w:rsidRPr="00153429">
              <w:rPr>
                <w:rFonts w:ascii="Arial" w:eastAsia="Geneva" w:hAnsi="Arial" w:cs="Arial"/>
                <w:b/>
                <w:sz w:val="22"/>
                <w:szCs w:val="22"/>
              </w:rPr>
              <w:t>“</w:t>
            </w:r>
            <w:r w:rsidRPr="00153429">
              <w:rPr>
                <w:rFonts w:ascii="Arial" w:eastAsia="Geneva" w:hAnsi="Arial" w:cs="Arial"/>
                <w:sz w:val="22"/>
                <w:szCs w:val="22"/>
              </w:rPr>
              <w:t xml:space="preserve">, </w:t>
            </w:r>
            <w:r w:rsidRPr="00153429">
              <w:rPr>
                <w:rFonts w:ascii="Arial" w:eastAsia="Geneva" w:hAnsi="Arial" w:cs="Arial"/>
                <w:b/>
                <w:sz w:val="22"/>
                <w:szCs w:val="22"/>
              </w:rPr>
              <w:t>č. akce 12F500</w:t>
            </w:r>
            <w:r w:rsidR="00F07F9A">
              <w:rPr>
                <w:rFonts w:ascii="Arial" w:eastAsia="Geneva" w:hAnsi="Arial" w:cs="Arial"/>
                <w:b/>
                <w:sz w:val="22"/>
                <w:szCs w:val="22"/>
              </w:rPr>
              <w:t>3</w:t>
            </w:r>
            <w:r w:rsidRPr="00153429">
              <w:rPr>
                <w:rFonts w:ascii="Arial" w:eastAsia="Geneva" w:hAnsi="Arial" w:cs="Arial"/>
                <w:b/>
                <w:sz w:val="22"/>
                <w:szCs w:val="22"/>
              </w:rPr>
              <w:t xml:space="preserve"> </w:t>
            </w:r>
            <w:r w:rsidRPr="00153429">
              <w:rPr>
                <w:rFonts w:ascii="Arial" w:eastAsia="Geneva" w:hAnsi="Arial" w:cs="Arial"/>
                <w:sz w:val="22"/>
                <w:szCs w:val="22"/>
              </w:rPr>
              <w:t xml:space="preserve">u Vás na základě Vaší nabídky ze dne </w:t>
            </w:r>
            <w:proofErr w:type="gramStart"/>
            <w:r w:rsidR="00F07F9A">
              <w:rPr>
                <w:rFonts w:ascii="Arial" w:eastAsia="Geneva" w:hAnsi="Arial" w:cs="Arial"/>
                <w:sz w:val="22"/>
                <w:szCs w:val="22"/>
              </w:rPr>
              <w:t>22</w:t>
            </w:r>
            <w:r w:rsidRPr="003A04A9">
              <w:rPr>
                <w:rFonts w:ascii="Arial" w:eastAsia="Geneva" w:hAnsi="Arial" w:cs="Arial"/>
                <w:sz w:val="22"/>
                <w:szCs w:val="22"/>
              </w:rPr>
              <w:t>.3.2017</w:t>
            </w:r>
            <w:proofErr w:type="gramEnd"/>
            <w:r w:rsidRPr="00153429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objednáváme externí technický dozor objednatele</w:t>
            </w:r>
            <w:r w:rsidR="00EF18CF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formou ob</w:t>
            </w:r>
            <w:r w:rsidRPr="00153429">
              <w:rPr>
                <w:rFonts w:ascii="Arial" w:hAnsi="Arial" w:hint="cs"/>
                <w:sz w:val="22"/>
                <w:szCs w:val="22"/>
              </w:rPr>
              <w:t>č</w:t>
            </w:r>
            <w:r w:rsidRPr="00153429">
              <w:rPr>
                <w:rFonts w:ascii="Arial" w:hAnsi="Arial"/>
                <w:sz w:val="22"/>
                <w:szCs w:val="22"/>
              </w:rPr>
              <w:t>asného TD</w:t>
            </w:r>
            <w:r w:rsidR="00EF18CF">
              <w:rPr>
                <w:rFonts w:ascii="Arial" w:hAnsi="Arial"/>
                <w:sz w:val="22"/>
                <w:szCs w:val="22"/>
              </w:rPr>
              <w:t>.</w:t>
            </w:r>
          </w:p>
          <w:p w:rsidR="003A04A9" w:rsidRPr="00153429" w:rsidRDefault="003A04A9" w:rsidP="003A04A9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A04A9" w:rsidRPr="00153429" w:rsidRDefault="003A04A9" w:rsidP="003A04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Cena:            nepřekročí </w:t>
            </w:r>
            <w:r w:rsidR="00F07F9A">
              <w:rPr>
                <w:rFonts w:ascii="Arial" w:hAnsi="Arial"/>
                <w:b/>
                <w:sz w:val="22"/>
                <w:szCs w:val="22"/>
              </w:rPr>
              <w:t>278.850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a bude doložena kalkulací dle skutečně provedených prací,                                           </w:t>
            </w:r>
          </w:p>
          <w:p w:rsidR="003A04A9" w:rsidRPr="003A04A9" w:rsidRDefault="003A04A9" w:rsidP="003A04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                     Celkový rozsah maximálně </w:t>
            </w:r>
            <w:r w:rsidR="00F07F9A">
              <w:rPr>
                <w:rFonts w:ascii="Arial" w:hAnsi="Arial"/>
                <w:sz w:val="22"/>
                <w:szCs w:val="22"/>
              </w:rPr>
              <w:t>390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(</w:t>
            </w:r>
            <w:r w:rsidR="00F07F9A">
              <w:rPr>
                <w:rFonts w:ascii="Arial" w:hAnsi="Arial"/>
                <w:sz w:val="22"/>
                <w:szCs w:val="22"/>
              </w:rPr>
              <w:t>3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9 </w:t>
            </w:r>
            <w:r w:rsidR="00F07F9A">
              <w:rPr>
                <w:rFonts w:ascii="Arial" w:hAnsi="Arial"/>
                <w:sz w:val="22"/>
                <w:szCs w:val="22"/>
              </w:rPr>
              <w:t>týdnů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á </w:t>
            </w:r>
            <w:r w:rsidR="00F07F9A">
              <w:rPr>
                <w:rFonts w:ascii="Arial" w:hAnsi="Arial"/>
                <w:sz w:val="22"/>
                <w:szCs w:val="22"/>
              </w:rPr>
              <w:t>10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hodin),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hodinová sazba je </w:t>
            </w:r>
          </w:p>
          <w:p w:rsidR="003A04A9" w:rsidRPr="00153429" w:rsidRDefault="003A04A9" w:rsidP="003A04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3A04A9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="00F07F9A">
              <w:rPr>
                <w:rFonts w:ascii="Arial" w:hAnsi="Arial"/>
                <w:sz w:val="22"/>
                <w:szCs w:val="22"/>
              </w:rPr>
              <w:t>715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</w:p>
          <w:p w:rsidR="003A04A9" w:rsidRPr="00153429" w:rsidRDefault="003A04A9" w:rsidP="003A04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A04A9" w:rsidRPr="00153429" w:rsidRDefault="003A04A9" w:rsidP="003A04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 xml:space="preserve">do </w:t>
            </w:r>
            <w:proofErr w:type="gramStart"/>
            <w:r w:rsidRPr="003A04A9">
              <w:rPr>
                <w:rFonts w:ascii="Arial" w:hAnsi="Arial"/>
                <w:b/>
                <w:sz w:val="22"/>
                <w:szCs w:val="22"/>
              </w:rPr>
              <w:t>31.12.2017</w:t>
            </w:r>
            <w:proofErr w:type="gramEnd"/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A04A9" w:rsidRDefault="003A04A9" w:rsidP="003A04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3A04A9">
              <w:rPr>
                <w:rFonts w:ascii="Arial" w:hAnsi="Arial"/>
                <w:b/>
                <w:sz w:val="22"/>
                <w:szCs w:val="22"/>
              </w:rPr>
              <w:t xml:space="preserve">                     </w:t>
            </w:r>
          </w:p>
          <w:p w:rsidR="00EF18CF" w:rsidRPr="003A04A9" w:rsidRDefault="00EF18CF" w:rsidP="003A04A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7E65A6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7E65A6" w:rsidRDefault="007E65A6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2F713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77130"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r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36D0D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925"/>
    <w:multiLevelType w:val="hybridMultilevel"/>
    <w:tmpl w:val="08A4C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53429"/>
    <w:rsid w:val="00176EC9"/>
    <w:rsid w:val="00187797"/>
    <w:rsid w:val="001C7A6D"/>
    <w:rsid w:val="00202FF2"/>
    <w:rsid w:val="00210E41"/>
    <w:rsid w:val="002622FD"/>
    <w:rsid w:val="00270F94"/>
    <w:rsid w:val="00272965"/>
    <w:rsid w:val="002F7136"/>
    <w:rsid w:val="00324413"/>
    <w:rsid w:val="003A04A9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E6C69"/>
    <w:rsid w:val="00597728"/>
    <w:rsid w:val="005A3723"/>
    <w:rsid w:val="005E5D9B"/>
    <w:rsid w:val="005F051A"/>
    <w:rsid w:val="005F462F"/>
    <w:rsid w:val="00606812"/>
    <w:rsid w:val="006C3012"/>
    <w:rsid w:val="00705C14"/>
    <w:rsid w:val="00741B0A"/>
    <w:rsid w:val="007C1FBF"/>
    <w:rsid w:val="007D4612"/>
    <w:rsid w:val="007E65A6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36D0D"/>
    <w:rsid w:val="009407BA"/>
    <w:rsid w:val="00960CB1"/>
    <w:rsid w:val="00994AD3"/>
    <w:rsid w:val="009A1351"/>
    <w:rsid w:val="009F78CF"/>
    <w:rsid w:val="00A6560B"/>
    <w:rsid w:val="00AD1AB4"/>
    <w:rsid w:val="00AE4C61"/>
    <w:rsid w:val="00AF1A9E"/>
    <w:rsid w:val="00AF541E"/>
    <w:rsid w:val="00AF6047"/>
    <w:rsid w:val="00B810FD"/>
    <w:rsid w:val="00BC7EEA"/>
    <w:rsid w:val="00BD51DF"/>
    <w:rsid w:val="00C05ED7"/>
    <w:rsid w:val="00C23CBD"/>
    <w:rsid w:val="00C3023F"/>
    <w:rsid w:val="00CB430C"/>
    <w:rsid w:val="00CD7575"/>
    <w:rsid w:val="00D01DD7"/>
    <w:rsid w:val="00D75853"/>
    <w:rsid w:val="00D83B9B"/>
    <w:rsid w:val="00DC223D"/>
    <w:rsid w:val="00DC59A3"/>
    <w:rsid w:val="00DD7504"/>
    <w:rsid w:val="00DE0FD4"/>
    <w:rsid w:val="00E41D1C"/>
    <w:rsid w:val="00E51466"/>
    <w:rsid w:val="00E67FCF"/>
    <w:rsid w:val="00E90D06"/>
    <w:rsid w:val="00EA4891"/>
    <w:rsid w:val="00EF18CF"/>
    <w:rsid w:val="00F00E9A"/>
    <w:rsid w:val="00F07F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F07F9A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F07F9A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A860-DB33-4B36-922D-1C759451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237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2017-03-27T10:33:00Z</cp:lastPrinted>
  <dcterms:created xsi:type="dcterms:W3CDTF">2017-03-27T10:41:00Z</dcterms:created>
  <dcterms:modified xsi:type="dcterms:W3CDTF">2017-04-10T10:54:00Z</dcterms:modified>
</cp:coreProperties>
</file>