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3D" w:rsidRDefault="00576E30" w:rsidP="00576E30">
      <w:pPr>
        <w:spacing w:after="0" w:line="240" w:lineRule="auto"/>
        <w:jc w:val="center"/>
        <w:rPr>
          <w:b/>
          <w:sz w:val="32"/>
          <w:szCs w:val="32"/>
        </w:rPr>
      </w:pPr>
      <w:r w:rsidRPr="00576E30">
        <w:rPr>
          <w:b/>
          <w:sz w:val="32"/>
          <w:szCs w:val="32"/>
        </w:rPr>
        <w:t xml:space="preserve">Souhlasné prohlášení </w:t>
      </w:r>
    </w:p>
    <w:p w:rsidR="00576E30" w:rsidRPr="004D583D" w:rsidRDefault="00576E30" w:rsidP="00576E30">
      <w:pPr>
        <w:spacing w:after="0" w:line="240" w:lineRule="auto"/>
        <w:jc w:val="center"/>
        <w:rPr>
          <w:b/>
          <w:sz w:val="26"/>
          <w:szCs w:val="26"/>
        </w:rPr>
      </w:pPr>
      <w:r w:rsidRPr="004D583D">
        <w:rPr>
          <w:b/>
          <w:sz w:val="26"/>
          <w:szCs w:val="26"/>
        </w:rPr>
        <w:t>vlastníka dotčeného pozemku a vlastníků staveb na dotčeném pozemku</w:t>
      </w:r>
    </w:p>
    <w:p w:rsidR="00576E30" w:rsidRPr="004D583D" w:rsidRDefault="00576E30" w:rsidP="00576E30">
      <w:pPr>
        <w:pBdr>
          <w:bottom w:val="single" w:sz="4" w:space="1" w:color="auto"/>
        </w:pBdr>
        <w:spacing w:after="0" w:line="240" w:lineRule="auto"/>
        <w:jc w:val="center"/>
        <w:rPr>
          <w:b/>
          <w:sz w:val="26"/>
          <w:szCs w:val="26"/>
        </w:rPr>
      </w:pPr>
      <w:r w:rsidRPr="004D583D">
        <w:rPr>
          <w:b/>
          <w:sz w:val="26"/>
          <w:szCs w:val="26"/>
        </w:rPr>
        <w:t xml:space="preserve">v areálu Městského lesa v Jablunkově </w:t>
      </w:r>
    </w:p>
    <w:p w:rsidR="004578AE" w:rsidRPr="00576E30" w:rsidRDefault="004578AE" w:rsidP="00576E30">
      <w:pPr>
        <w:spacing w:after="0" w:line="240" w:lineRule="auto"/>
        <w:jc w:val="center"/>
        <w:rPr>
          <w:sz w:val="8"/>
          <w:szCs w:val="8"/>
        </w:rPr>
      </w:pPr>
    </w:p>
    <w:p w:rsidR="00576E30" w:rsidRDefault="00576E30" w:rsidP="00576E30">
      <w:pPr>
        <w:spacing w:after="0" w:line="240" w:lineRule="auto"/>
        <w:jc w:val="center"/>
      </w:pPr>
      <w:r>
        <w:t>kte</w:t>
      </w:r>
      <w:r w:rsidR="008E595C">
        <w:t>ří</w:t>
      </w:r>
      <w:r>
        <w:t xml:space="preserve"> dnešního dne společně </w:t>
      </w:r>
      <w:r w:rsidR="008E595C">
        <w:t>prohlašu</w:t>
      </w:r>
      <w:r>
        <w:t>jí</w:t>
      </w:r>
      <w:r w:rsidR="008E595C">
        <w:t xml:space="preserve"> následující</w:t>
      </w:r>
      <w:r>
        <w:t>:</w:t>
      </w:r>
    </w:p>
    <w:p w:rsidR="004D583D" w:rsidRDefault="004D583D" w:rsidP="00576E30">
      <w:pPr>
        <w:spacing w:after="0" w:line="240" w:lineRule="auto"/>
        <w:jc w:val="center"/>
      </w:pPr>
    </w:p>
    <w:p w:rsidR="00383B05" w:rsidRDefault="00383B05" w:rsidP="00576E30">
      <w:pPr>
        <w:spacing w:after="0" w:line="240" w:lineRule="auto"/>
        <w:jc w:val="both"/>
        <w:rPr>
          <w:b/>
          <w:bCs/>
        </w:rPr>
      </w:pPr>
    </w:p>
    <w:p w:rsidR="00576E30" w:rsidRPr="00B90D0D" w:rsidRDefault="00576E30" w:rsidP="00576E30">
      <w:pPr>
        <w:spacing w:after="0" w:line="240" w:lineRule="auto"/>
        <w:jc w:val="both"/>
      </w:pPr>
      <w:r w:rsidRPr="00B90D0D">
        <w:rPr>
          <w:b/>
          <w:bCs/>
        </w:rPr>
        <w:t>Město Jablunkov</w:t>
      </w:r>
    </w:p>
    <w:p w:rsidR="00576E30" w:rsidRPr="00C9416D" w:rsidRDefault="00576E30" w:rsidP="00576E30">
      <w:pPr>
        <w:spacing w:after="0" w:line="240" w:lineRule="auto"/>
        <w:jc w:val="both"/>
        <w:rPr>
          <w:sz w:val="8"/>
          <w:szCs w:val="8"/>
        </w:rPr>
      </w:pPr>
    </w:p>
    <w:p w:rsidR="00576E30" w:rsidRDefault="00576E30" w:rsidP="00576E30">
      <w:pPr>
        <w:spacing w:after="0" w:line="240" w:lineRule="auto"/>
        <w:jc w:val="both"/>
      </w:pPr>
      <w:r w:rsidRPr="00C9416D">
        <w:t>identifikační číslo</w:t>
      </w:r>
      <w:r>
        <w:t>:</w:t>
      </w:r>
      <w:r w:rsidRPr="00C9416D">
        <w:t xml:space="preserve"> </w:t>
      </w:r>
      <w:r w:rsidRPr="00C9416D">
        <w:tab/>
        <w:t>00296759</w:t>
      </w:r>
      <w:r w:rsidRPr="008B2A2A">
        <w:t xml:space="preserve"> </w:t>
      </w:r>
    </w:p>
    <w:p w:rsidR="00576E30" w:rsidRPr="00C9416D" w:rsidRDefault="00576E30" w:rsidP="00576E30">
      <w:pPr>
        <w:spacing w:after="0" w:line="240" w:lineRule="auto"/>
        <w:jc w:val="both"/>
      </w:pPr>
      <w:r w:rsidRPr="00C9416D">
        <w:t xml:space="preserve">sídlem: </w:t>
      </w:r>
      <w:r w:rsidRPr="00C9416D">
        <w:tab/>
      </w:r>
      <w:r>
        <w:tab/>
      </w:r>
      <w:r>
        <w:tab/>
      </w:r>
      <w:r w:rsidRPr="00C9416D">
        <w:t>Dukelská 144, Jablunkov, PSČ 739 91</w:t>
      </w:r>
    </w:p>
    <w:p w:rsidR="00576E30" w:rsidRDefault="00576E30" w:rsidP="00576E30">
      <w:pPr>
        <w:spacing w:after="0" w:line="240" w:lineRule="auto"/>
        <w:jc w:val="both"/>
      </w:pPr>
      <w:r w:rsidRPr="00C9416D">
        <w:t>zastoupené:</w:t>
      </w:r>
      <w:r w:rsidRPr="00C9416D">
        <w:tab/>
      </w:r>
      <w:r>
        <w:tab/>
        <w:t>Ing. Jiřím Hamrozim</w:t>
      </w:r>
      <w:r w:rsidRPr="00C9416D">
        <w:t xml:space="preserve">, </w:t>
      </w:r>
      <w:r>
        <w:t>starostou</w:t>
      </w:r>
    </w:p>
    <w:p w:rsidR="00576E30" w:rsidRDefault="00576E30" w:rsidP="00576E30">
      <w:pPr>
        <w:spacing w:after="0" w:line="240" w:lineRule="auto"/>
        <w:ind w:left="1416" w:firstLine="708"/>
        <w:jc w:val="both"/>
      </w:pPr>
      <w:r>
        <w:t xml:space="preserve">Stanislavem Jakusem, </w:t>
      </w:r>
      <w:r w:rsidRPr="00C9416D">
        <w:t>místostarostou</w:t>
      </w:r>
    </w:p>
    <w:p w:rsidR="00576E30" w:rsidRPr="00576E30" w:rsidRDefault="00576E30" w:rsidP="00576E30">
      <w:pPr>
        <w:spacing w:after="0" w:line="240" w:lineRule="auto"/>
        <w:ind w:left="1416" w:firstLine="708"/>
        <w:jc w:val="both"/>
        <w:rPr>
          <w:sz w:val="8"/>
          <w:szCs w:val="8"/>
        </w:rPr>
      </w:pPr>
    </w:p>
    <w:p w:rsidR="008E595C" w:rsidRDefault="00576E30" w:rsidP="00E42153">
      <w:pPr>
        <w:spacing w:after="0" w:line="240" w:lineRule="auto"/>
        <w:jc w:val="both"/>
        <w:rPr>
          <w:b/>
        </w:rPr>
      </w:pPr>
      <w:r w:rsidRPr="00576E30">
        <w:rPr>
          <w:b/>
        </w:rPr>
        <w:t>jako vlastník dotčeného pozemku na straně jedné</w:t>
      </w:r>
      <w:r w:rsidR="002C4EC9">
        <w:rPr>
          <w:b/>
        </w:rPr>
        <w:t>,</w:t>
      </w:r>
    </w:p>
    <w:p w:rsidR="002C4EC9" w:rsidRPr="002C4EC9" w:rsidRDefault="002C4EC9" w:rsidP="00E42153">
      <w:pPr>
        <w:spacing w:after="0" w:line="240" w:lineRule="auto"/>
        <w:jc w:val="both"/>
        <w:rPr>
          <w:b/>
          <w:sz w:val="20"/>
          <w:szCs w:val="20"/>
        </w:rPr>
      </w:pPr>
    </w:p>
    <w:p w:rsidR="002C4EC9" w:rsidRPr="002C4EC9" w:rsidRDefault="002C4EC9" w:rsidP="00E42153">
      <w:pPr>
        <w:spacing w:after="0" w:line="240" w:lineRule="auto"/>
        <w:jc w:val="both"/>
        <w:rPr>
          <w:b/>
          <w:sz w:val="20"/>
          <w:szCs w:val="20"/>
        </w:rPr>
      </w:pPr>
    </w:p>
    <w:p w:rsidR="002C4EC9" w:rsidRPr="00BD3059" w:rsidRDefault="002C4EC9" w:rsidP="002C4EC9">
      <w:pPr>
        <w:spacing w:after="0" w:line="240" w:lineRule="auto"/>
        <w:rPr>
          <w:b/>
        </w:rPr>
      </w:pPr>
      <w:r w:rsidRPr="00BD3059">
        <w:rPr>
          <w:rStyle w:val="tsubjname"/>
          <w:b/>
        </w:rPr>
        <w:t>Místní skupina Polského kulturně-osvětového svazu v</w:t>
      </w:r>
      <w:r>
        <w:rPr>
          <w:rStyle w:val="tsubjname"/>
          <w:b/>
        </w:rPr>
        <w:t> </w:t>
      </w:r>
      <w:r w:rsidRPr="00BD3059">
        <w:rPr>
          <w:rStyle w:val="tsubjname"/>
          <w:b/>
        </w:rPr>
        <w:t>Jablunkově</w:t>
      </w:r>
      <w:r>
        <w:rPr>
          <w:rStyle w:val="tsubjname"/>
          <w:b/>
        </w:rPr>
        <w:t xml:space="preserve"> z.s.</w:t>
      </w:r>
    </w:p>
    <w:p w:rsidR="002C4EC9" w:rsidRDefault="002C4EC9" w:rsidP="002C4EC9">
      <w:pPr>
        <w:spacing w:after="0" w:line="240" w:lineRule="auto"/>
        <w:jc w:val="both"/>
      </w:pPr>
      <w:r>
        <w:t xml:space="preserve">pobočný spolek zapsaný v obchodním rejstříku vedeném Krajským soudem v Ostravě v oddíle L, vložka č. 11692  </w:t>
      </w:r>
    </w:p>
    <w:p w:rsidR="002C4EC9" w:rsidRDefault="002C4EC9" w:rsidP="002C4EC9">
      <w:pPr>
        <w:spacing w:after="0" w:line="240" w:lineRule="auto"/>
        <w:jc w:val="both"/>
        <w:rPr>
          <w:b/>
          <w:sz w:val="8"/>
          <w:szCs w:val="8"/>
        </w:rPr>
      </w:pPr>
    </w:p>
    <w:p w:rsidR="002C4EC9" w:rsidRDefault="002C4EC9" w:rsidP="002C4EC9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identifikační číslo</w:t>
      </w:r>
      <w:r>
        <w:t>:</w:t>
      </w:r>
      <w:r>
        <w:tab/>
        <w:t>68334796</w:t>
      </w:r>
    </w:p>
    <w:p w:rsidR="002C4EC9" w:rsidRDefault="002C4EC9" w:rsidP="002C4EC9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2"/>
        </w:rPr>
      </w:pPr>
      <w:r>
        <w:rPr>
          <w:spacing w:val="-4"/>
        </w:rPr>
        <w:t>sídlem:</w:t>
      </w:r>
      <w:r>
        <w:tab/>
      </w:r>
      <w:r>
        <w:rPr>
          <w:spacing w:val="2"/>
        </w:rPr>
        <w:t>Mariánské náměstí 18, Jablunkov, PSČ 739 91</w:t>
      </w:r>
    </w:p>
    <w:p w:rsidR="002C4EC9" w:rsidRDefault="002C4EC9" w:rsidP="002C4EC9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zastoupené</w:t>
      </w:r>
      <w:r>
        <w:t>:</w:t>
      </w:r>
      <w:r>
        <w:tab/>
        <w:t>Ing. Janem Ryłkem, předsedou</w:t>
      </w:r>
    </w:p>
    <w:p w:rsidR="002C4EC9" w:rsidRPr="002C4EC9" w:rsidRDefault="002C4EC9" w:rsidP="00E42153">
      <w:pPr>
        <w:spacing w:after="0" w:line="240" w:lineRule="auto"/>
        <w:jc w:val="both"/>
        <w:rPr>
          <w:b/>
          <w:sz w:val="8"/>
          <w:szCs w:val="8"/>
        </w:rPr>
      </w:pPr>
    </w:p>
    <w:p w:rsidR="002C4EC9" w:rsidRDefault="002C4EC9" w:rsidP="00E42153">
      <w:pPr>
        <w:spacing w:after="0" w:line="240" w:lineRule="auto"/>
        <w:jc w:val="both"/>
        <w:rPr>
          <w:b/>
        </w:rPr>
      </w:pPr>
      <w:r>
        <w:rPr>
          <w:b/>
        </w:rPr>
        <w:t xml:space="preserve">jako stavebník na straně druhé </w:t>
      </w:r>
      <w:r w:rsidR="00BE45FB">
        <w:rPr>
          <w:b/>
        </w:rPr>
        <w:t xml:space="preserve">(dále také jen „stavebník“) </w:t>
      </w:r>
      <w:r>
        <w:rPr>
          <w:b/>
        </w:rPr>
        <w:t xml:space="preserve">a </w:t>
      </w:r>
    </w:p>
    <w:p w:rsidR="008E595C" w:rsidRPr="002C4EC9" w:rsidRDefault="008E595C" w:rsidP="00E42153">
      <w:pPr>
        <w:spacing w:after="0" w:line="240" w:lineRule="auto"/>
        <w:jc w:val="both"/>
        <w:rPr>
          <w:b/>
          <w:sz w:val="20"/>
          <w:szCs w:val="20"/>
        </w:rPr>
      </w:pPr>
    </w:p>
    <w:p w:rsidR="008E595C" w:rsidRPr="002C4EC9" w:rsidRDefault="008E595C" w:rsidP="00E42153">
      <w:pPr>
        <w:spacing w:after="0" w:line="240" w:lineRule="auto"/>
        <w:jc w:val="both"/>
        <w:rPr>
          <w:b/>
          <w:sz w:val="20"/>
          <w:szCs w:val="20"/>
        </w:rPr>
      </w:pPr>
    </w:p>
    <w:p w:rsidR="00E42153" w:rsidRPr="00131970" w:rsidRDefault="009A5756" w:rsidP="00E42153">
      <w:pPr>
        <w:spacing w:after="0" w:line="240" w:lineRule="auto"/>
        <w:jc w:val="both"/>
        <w:rPr>
          <w:b/>
        </w:rPr>
      </w:pPr>
      <w:r>
        <w:rPr>
          <w:b/>
        </w:rPr>
        <w:t>níže</w:t>
      </w:r>
      <w:r w:rsidR="00E42153">
        <w:rPr>
          <w:b/>
        </w:rPr>
        <w:t xml:space="preserve"> uvedení </w:t>
      </w:r>
      <w:r w:rsidR="002C4EC9">
        <w:rPr>
          <w:b/>
        </w:rPr>
        <w:t xml:space="preserve">další </w:t>
      </w:r>
      <w:r w:rsidR="00E42153" w:rsidRPr="00576E30">
        <w:rPr>
          <w:b/>
        </w:rPr>
        <w:t>vlastní</w:t>
      </w:r>
      <w:r w:rsidR="00E42153">
        <w:rPr>
          <w:b/>
        </w:rPr>
        <w:t>ci</w:t>
      </w:r>
      <w:r w:rsidR="00E42153" w:rsidRPr="00576E30">
        <w:rPr>
          <w:b/>
        </w:rPr>
        <w:t xml:space="preserve"> </w:t>
      </w:r>
      <w:r w:rsidR="00E42153">
        <w:rPr>
          <w:b/>
        </w:rPr>
        <w:t>staveb na d</w:t>
      </w:r>
      <w:r w:rsidR="00E42153" w:rsidRPr="00576E30">
        <w:rPr>
          <w:b/>
        </w:rPr>
        <w:t>otčené</w:t>
      </w:r>
      <w:r w:rsidR="00E42153">
        <w:rPr>
          <w:b/>
        </w:rPr>
        <w:t>m</w:t>
      </w:r>
      <w:r w:rsidR="00E42153" w:rsidRPr="00576E30">
        <w:rPr>
          <w:b/>
        </w:rPr>
        <w:t xml:space="preserve"> pozemku na straně </w:t>
      </w:r>
      <w:r w:rsidR="002C4EC9">
        <w:rPr>
          <w:b/>
        </w:rPr>
        <w:t>třetí</w:t>
      </w:r>
      <w:r w:rsidR="00E42153">
        <w:rPr>
          <w:b/>
        </w:rPr>
        <w:t>:</w:t>
      </w:r>
    </w:p>
    <w:p w:rsidR="00E42153" w:rsidRPr="002C4EC9" w:rsidRDefault="00E42153" w:rsidP="00576E30">
      <w:pPr>
        <w:spacing w:after="0" w:line="240" w:lineRule="auto"/>
        <w:jc w:val="both"/>
        <w:rPr>
          <w:b/>
          <w:sz w:val="16"/>
          <w:szCs w:val="16"/>
        </w:rPr>
      </w:pPr>
    </w:p>
    <w:p w:rsidR="00F4012D" w:rsidRDefault="00E42153" w:rsidP="00F4012D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  <w:r>
        <w:rPr>
          <w:rStyle w:val="tsubjname"/>
          <w:b/>
        </w:rPr>
        <w:t>1</w:t>
      </w:r>
      <w:r w:rsidR="00383B05">
        <w:rPr>
          <w:b/>
        </w:rPr>
        <w:t xml:space="preserve">) </w:t>
      </w:r>
      <w:r w:rsidR="00F4012D" w:rsidRPr="009A5756">
        <w:rPr>
          <w:b/>
        </w:rPr>
        <w:t>Český svaz včelařů, z.s., základní organizace Jablunkov</w:t>
      </w:r>
    </w:p>
    <w:p w:rsidR="00F4012D" w:rsidRDefault="00F4012D" w:rsidP="00F4012D">
      <w:pPr>
        <w:spacing w:after="0" w:line="240" w:lineRule="auto"/>
        <w:jc w:val="both"/>
        <w:rPr>
          <w:b/>
          <w:sz w:val="8"/>
          <w:szCs w:val="8"/>
        </w:rPr>
      </w:pPr>
      <w:r>
        <w:t>pobočný spolek zapsaný v obchodním rejstříku vedeném Městským soudem v Praze v oddíle L, vložka č. 41962</w:t>
      </w:r>
    </w:p>
    <w:p w:rsidR="00F4012D" w:rsidRDefault="00F4012D" w:rsidP="00F4012D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identifikační číslo</w:t>
      </w:r>
      <w:r>
        <w:t>:</w:t>
      </w:r>
      <w:r>
        <w:tab/>
        <w:t>63026091</w:t>
      </w:r>
    </w:p>
    <w:p w:rsidR="00F4012D" w:rsidRDefault="00F4012D" w:rsidP="00F4012D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2"/>
        </w:rPr>
      </w:pPr>
      <w:r>
        <w:rPr>
          <w:spacing w:val="-4"/>
        </w:rPr>
        <w:t>sídlem:</w:t>
      </w:r>
      <w:r>
        <w:tab/>
      </w:r>
      <w:r>
        <w:rPr>
          <w:spacing w:val="2"/>
        </w:rPr>
        <w:t>Jablunkov 884, PSČ 739 91</w:t>
      </w:r>
    </w:p>
    <w:p w:rsidR="00F4012D" w:rsidRDefault="00F4012D" w:rsidP="00F4012D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zastoupené</w:t>
      </w:r>
      <w:r>
        <w:t>:</w:t>
      </w:r>
      <w:r>
        <w:tab/>
        <w:t>Ing. Vladislavem Matýskem, předsedou</w:t>
      </w:r>
    </w:p>
    <w:p w:rsidR="00F4012D" w:rsidRPr="00576E30" w:rsidRDefault="00F4012D" w:rsidP="00F4012D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z w:val="8"/>
          <w:szCs w:val="8"/>
        </w:rPr>
      </w:pPr>
    </w:p>
    <w:p w:rsidR="00F4012D" w:rsidRDefault="00F4012D" w:rsidP="00F4012D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(dále jen „</w:t>
      </w:r>
      <w:r w:rsidR="00BE0B18">
        <w:rPr>
          <w:rFonts w:eastAsia="Times New Roman" w:cs="Times New Roman"/>
          <w:b/>
          <w:bdr w:val="none" w:sz="0" w:space="0" w:color="auto" w:frame="1"/>
          <w:lang w:eastAsia="cs-CZ"/>
        </w:rPr>
        <w:t>S</w:t>
      </w:r>
      <w:r w:rsidRPr="009A5756">
        <w:rPr>
          <w:b/>
        </w:rPr>
        <w:t>vaz včelařů</w:t>
      </w: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 xml:space="preserve"> Jablunkov“),</w:t>
      </w:r>
    </w:p>
    <w:p w:rsidR="0002608C" w:rsidRDefault="0002608C" w:rsidP="00F4012D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</w:p>
    <w:p w:rsidR="0002608C" w:rsidRPr="0002608C" w:rsidRDefault="002C4EC9" w:rsidP="0002608C">
      <w:pPr>
        <w:spacing w:after="0" w:line="240" w:lineRule="auto"/>
        <w:rPr>
          <w:b/>
        </w:rPr>
      </w:pPr>
      <w:r>
        <w:rPr>
          <w:b/>
        </w:rPr>
        <w:t>2</w:t>
      </w:r>
      <w:r w:rsidR="00383B05">
        <w:rPr>
          <w:b/>
        </w:rPr>
        <w:t xml:space="preserve">) </w:t>
      </w:r>
      <w:r w:rsidR="0002608C" w:rsidRPr="0002608C">
        <w:rPr>
          <w:b/>
        </w:rPr>
        <w:t>Dana Wirthová</w:t>
      </w:r>
    </w:p>
    <w:p w:rsidR="0002608C" w:rsidRDefault="0002608C" w:rsidP="0002608C">
      <w:pPr>
        <w:spacing w:after="0" w:line="240" w:lineRule="auto"/>
        <w:jc w:val="both"/>
        <w:rPr>
          <w:b/>
          <w:sz w:val="8"/>
          <w:szCs w:val="8"/>
        </w:rPr>
      </w:pPr>
      <w:r>
        <w:t>po</w:t>
      </w:r>
      <w:r w:rsidR="00A363DC">
        <w:t>dnikatelka nezapsaná v obchodním rejstříku, podnikající na základě živnostenského oprávnění, jako provozova</w:t>
      </w:r>
      <w:r w:rsidR="00846F78">
        <w:t>telka provozovny „KSIĘGARNIA-KNI</w:t>
      </w:r>
      <w:r w:rsidR="00A363DC">
        <w:t>HKUPECTVÍ“</w:t>
      </w:r>
    </w:p>
    <w:p w:rsidR="0002608C" w:rsidRPr="0002608C" w:rsidRDefault="0002608C" w:rsidP="0002608C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-2"/>
          <w:sz w:val="8"/>
          <w:szCs w:val="8"/>
        </w:rPr>
      </w:pPr>
    </w:p>
    <w:p w:rsidR="0002608C" w:rsidRDefault="0002608C" w:rsidP="0002608C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-2"/>
        </w:rPr>
      </w:pPr>
      <w:r>
        <w:rPr>
          <w:spacing w:val="-2"/>
        </w:rPr>
        <w:t>rodné číslo:</w:t>
      </w:r>
      <w:r>
        <w:rPr>
          <w:spacing w:val="-2"/>
        </w:rPr>
        <w:tab/>
        <w:t>51 55 24 / 4274</w:t>
      </w:r>
      <w:r w:rsidR="009C1DEC">
        <w:rPr>
          <w:spacing w:val="-2"/>
        </w:rPr>
        <w:t xml:space="preserve">                  </w:t>
      </w:r>
    </w:p>
    <w:p w:rsidR="0002608C" w:rsidRDefault="0002608C" w:rsidP="0002608C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identifikační číslo</w:t>
      </w:r>
      <w:r>
        <w:t>:</w:t>
      </w:r>
      <w:r>
        <w:tab/>
        <w:t>47978091</w:t>
      </w:r>
    </w:p>
    <w:p w:rsidR="0002608C" w:rsidRDefault="0002608C" w:rsidP="0002608C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4"/>
        </w:rPr>
        <w:t>sídlem:</w:t>
      </w:r>
      <w:r>
        <w:tab/>
        <w:t>Moskevská 162/1, Český Těšín, PSČ 737 01</w:t>
      </w:r>
    </w:p>
    <w:p w:rsidR="00AB3E7A" w:rsidRPr="00AB3E7A" w:rsidRDefault="00AB3E7A" w:rsidP="00AB3E7A">
      <w:pPr>
        <w:spacing w:after="0" w:line="240" w:lineRule="auto"/>
        <w:rPr>
          <w:rFonts w:eastAsia="Times New Roman" w:cs="Times New Roman"/>
          <w:b/>
          <w:sz w:val="8"/>
          <w:szCs w:val="8"/>
          <w:bdr w:val="none" w:sz="0" w:space="0" w:color="auto" w:frame="1"/>
          <w:lang w:eastAsia="cs-CZ"/>
        </w:rPr>
      </w:pPr>
    </w:p>
    <w:p w:rsidR="00AB3E7A" w:rsidRDefault="00AB3E7A" w:rsidP="00AB3E7A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(dále jen „</w:t>
      </w:r>
      <w:r>
        <w:rPr>
          <w:b/>
        </w:rPr>
        <w:t>Dana Wirthová</w:t>
      </w: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“),</w:t>
      </w:r>
    </w:p>
    <w:p w:rsidR="0002608C" w:rsidRDefault="0002608C" w:rsidP="00576E30">
      <w:pPr>
        <w:spacing w:after="0" w:line="240" w:lineRule="auto"/>
        <w:rPr>
          <w:rStyle w:val="tsubjname"/>
          <w:b/>
        </w:rPr>
      </w:pPr>
    </w:p>
    <w:p w:rsidR="0057370F" w:rsidRDefault="002C4EC9" w:rsidP="00576E30">
      <w:pPr>
        <w:spacing w:after="0" w:line="240" w:lineRule="auto"/>
        <w:rPr>
          <w:b/>
        </w:rPr>
      </w:pPr>
      <w:r>
        <w:rPr>
          <w:b/>
        </w:rPr>
        <w:t>3</w:t>
      </w:r>
      <w:r w:rsidR="00383B05">
        <w:rPr>
          <w:b/>
        </w:rPr>
        <w:t xml:space="preserve">) </w:t>
      </w:r>
      <w:r w:rsidR="0057370F" w:rsidRPr="0057370F">
        <w:rPr>
          <w:b/>
        </w:rPr>
        <w:t>Macierz Szkolna przy Szkole Podstawowej im. H.</w:t>
      </w:r>
      <w:r w:rsidR="00846F78">
        <w:rPr>
          <w:b/>
        </w:rPr>
        <w:t xml:space="preserve"> </w:t>
      </w:r>
      <w:r w:rsidR="0057370F" w:rsidRPr="0057370F">
        <w:rPr>
          <w:b/>
        </w:rPr>
        <w:t>Sienkiewicza w Jabłonkowie, pobočný spolek</w:t>
      </w:r>
    </w:p>
    <w:p w:rsidR="0057370F" w:rsidRDefault="0057370F" w:rsidP="0057370F">
      <w:pPr>
        <w:spacing w:after="0" w:line="240" w:lineRule="auto"/>
        <w:jc w:val="both"/>
      </w:pPr>
      <w:r>
        <w:t xml:space="preserve">pobočný spolek zapsaný v obchodním rejstříku vedeném Krajským soudem v Ostravě v oddíle L, vložka č. 15028  </w:t>
      </w:r>
    </w:p>
    <w:p w:rsidR="0057370F" w:rsidRDefault="0057370F" w:rsidP="0057370F">
      <w:pPr>
        <w:spacing w:after="0" w:line="240" w:lineRule="auto"/>
        <w:jc w:val="both"/>
        <w:rPr>
          <w:b/>
          <w:sz w:val="8"/>
          <w:szCs w:val="8"/>
        </w:rPr>
      </w:pPr>
    </w:p>
    <w:p w:rsidR="0057370F" w:rsidRDefault="0057370F" w:rsidP="0057370F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identifikační číslo</w:t>
      </w:r>
      <w:r>
        <w:t>:</w:t>
      </w:r>
      <w:r>
        <w:tab/>
      </w:r>
      <w:r w:rsidR="00383B05">
        <w:t>04999151</w:t>
      </w:r>
    </w:p>
    <w:p w:rsidR="0057370F" w:rsidRDefault="0057370F" w:rsidP="0057370F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2"/>
        </w:rPr>
      </w:pPr>
      <w:r>
        <w:rPr>
          <w:spacing w:val="-4"/>
        </w:rPr>
        <w:t>sídlem:</w:t>
      </w:r>
      <w:r>
        <w:tab/>
        <w:t>Školní 438, Jablunkov, PSČ 739 91</w:t>
      </w:r>
    </w:p>
    <w:p w:rsidR="0057370F" w:rsidRDefault="0057370F" w:rsidP="0057370F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zastoupen</w:t>
      </w:r>
      <w:r>
        <w:t>:</w:t>
      </w:r>
      <w:r>
        <w:tab/>
      </w:r>
      <w:r w:rsidR="00383B05">
        <w:t xml:space="preserve">Mgr. </w:t>
      </w:r>
      <w:r>
        <w:t>Markem Słowiaczkem, předsedou</w:t>
      </w:r>
    </w:p>
    <w:p w:rsidR="0057370F" w:rsidRPr="00576E30" w:rsidRDefault="0057370F" w:rsidP="0057370F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z w:val="8"/>
          <w:szCs w:val="8"/>
        </w:rPr>
      </w:pPr>
    </w:p>
    <w:p w:rsidR="0057370F" w:rsidRDefault="0057370F" w:rsidP="0057370F">
      <w:pPr>
        <w:spacing w:after="0" w:line="240" w:lineRule="auto"/>
        <w:jc w:val="both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(dále jen „</w:t>
      </w:r>
      <w:r w:rsidR="00383B05">
        <w:rPr>
          <w:rFonts w:eastAsia="Times New Roman" w:cs="Times New Roman"/>
          <w:b/>
          <w:bdr w:val="none" w:sz="0" w:space="0" w:color="auto" w:frame="1"/>
          <w:lang w:eastAsia="cs-CZ"/>
        </w:rPr>
        <w:t>Macierz Szkolna Jabłonków</w:t>
      </w: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“),</w:t>
      </w:r>
    </w:p>
    <w:p w:rsidR="00F954F5" w:rsidRDefault="002C4EC9" w:rsidP="00576E30">
      <w:pPr>
        <w:spacing w:after="0" w:line="240" w:lineRule="auto"/>
        <w:rPr>
          <w:rStyle w:val="tsubjname"/>
          <w:b/>
        </w:rPr>
      </w:pPr>
      <w:r>
        <w:rPr>
          <w:b/>
        </w:rPr>
        <w:lastRenderedPageBreak/>
        <w:t>4</w:t>
      </w:r>
      <w:r w:rsidR="00AB3E7A">
        <w:rPr>
          <w:b/>
        </w:rPr>
        <w:t xml:space="preserve">) </w:t>
      </w:r>
      <w:r w:rsidR="00F954F5" w:rsidRPr="00F954F5">
        <w:rPr>
          <w:b/>
        </w:rPr>
        <w:t>Místní skupina Polského kulturně-osvětového svazu v Bocanovicích z.s</w:t>
      </w:r>
      <w:r w:rsidR="00F954F5">
        <w:rPr>
          <w:b/>
        </w:rPr>
        <w:t>.</w:t>
      </w:r>
    </w:p>
    <w:p w:rsidR="00F954F5" w:rsidRDefault="00F954F5" w:rsidP="00F954F5">
      <w:pPr>
        <w:spacing w:after="0" w:line="240" w:lineRule="auto"/>
        <w:jc w:val="both"/>
      </w:pPr>
      <w:r>
        <w:t xml:space="preserve">pobočný spolek zapsaný v obchodním rejstříku vedeném Krajským soudem v Ostravě v oddíle L, vložka č. 11709  </w:t>
      </w:r>
    </w:p>
    <w:p w:rsidR="00F954F5" w:rsidRDefault="00F954F5" w:rsidP="00F954F5">
      <w:pPr>
        <w:spacing w:after="0" w:line="240" w:lineRule="auto"/>
        <w:jc w:val="both"/>
        <w:rPr>
          <w:b/>
          <w:sz w:val="8"/>
          <w:szCs w:val="8"/>
        </w:rPr>
      </w:pPr>
    </w:p>
    <w:p w:rsidR="00F954F5" w:rsidRDefault="00F954F5" w:rsidP="00F954F5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identifikační číslo</w:t>
      </w:r>
      <w:r>
        <w:t>:</w:t>
      </w:r>
      <w:r>
        <w:tab/>
        <w:t>70907064</w:t>
      </w:r>
    </w:p>
    <w:p w:rsidR="00F954F5" w:rsidRDefault="00F954F5" w:rsidP="00F954F5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2"/>
        </w:rPr>
      </w:pPr>
      <w:r>
        <w:rPr>
          <w:spacing w:val="-4"/>
        </w:rPr>
        <w:t>sídlem:</w:t>
      </w:r>
      <w:r>
        <w:tab/>
        <w:t>Bocanovice 87</w:t>
      </w:r>
      <w:r>
        <w:rPr>
          <w:spacing w:val="2"/>
        </w:rPr>
        <w:t>, PSČ 739 91</w:t>
      </w:r>
    </w:p>
    <w:p w:rsidR="00F954F5" w:rsidRDefault="00F954F5" w:rsidP="00F954F5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zastoupen</w:t>
      </w:r>
      <w:r>
        <w:t>:</w:t>
      </w:r>
      <w:r>
        <w:tab/>
      </w:r>
      <w:r w:rsidR="00383B05">
        <w:t xml:space="preserve">Mgr. </w:t>
      </w:r>
      <w:r>
        <w:t>Markem Słowiaczkem, předsedou</w:t>
      </w:r>
    </w:p>
    <w:p w:rsidR="00F954F5" w:rsidRPr="00576E30" w:rsidRDefault="00F954F5" w:rsidP="00F954F5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z w:val="8"/>
          <w:szCs w:val="8"/>
        </w:rPr>
      </w:pPr>
    </w:p>
    <w:p w:rsidR="00F954F5" w:rsidRPr="00131970" w:rsidRDefault="00F954F5" w:rsidP="00F954F5">
      <w:pPr>
        <w:spacing w:after="0" w:line="240" w:lineRule="auto"/>
        <w:jc w:val="both"/>
        <w:rPr>
          <w:b/>
        </w:rPr>
      </w:pP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 xml:space="preserve">(dále jen „PZKO </w:t>
      </w:r>
      <w:r w:rsidRPr="00F954F5">
        <w:rPr>
          <w:b/>
        </w:rPr>
        <w:t>Bocanovic</w:t>
      </w:r>
      <w:r>
        <w:rPr>
          <w:b/>
        </w:rPr>
        <w:t>e</w:t>
      </w: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“),</w:t>
      </w:r>
    </w:p>
    <w:p w:rsidR="00383B05" w:rsidRDefault="00383B05" w:rsidP="00576E30">
      <w:pPr>
        <w:spacing w:after="0" w:line="240" w:lineRule="auto"/>
        <w:rPr>
          <w:rStyle w:val="tsubjname"/>
          <w:b/>
        </w:rPr>
      </w:pPr>
    </w:p>
    <w:p w:rsidR="00F954F5" w:rsidRDefault="002C4EC9" w:rsidP="00576E30">
      <w:pPr>
        <w:spacing w:after="0" w:line="240" w:lineRule="auto"/>
        <w:rPr>
          <w:b/>
        </w:rPr>
      </w:pPr>
      <w:r>
        <w:rPr>
          <w:rStyle w:val="tsubjname"/>
          <w:b/>
        </w:rPr>
        <w:t>5</w:t>
      </w:r>
      <w:r w:rsidR="00F954F5">
        <w:rPr>
          <w:rStyle w:val="tsubjname"/>
          <w:b/>
        </w:rPr>
        <w:t xml:space="preserve">) </w:t>
      </w:r>
      <w:r w:rsidR="00F954F5" w:rsidRPr="00F954F5">
        <w:rPr>
          <w:b/>
        </w:rPr>
        <w:t>Místní skupina Polského kulturně - osvětového svazu v</w:t>
      </w:r>
      <w:r w:rsidR="00BF63F0">
        <w:rPr>
          <w:b/>
        </w:rPr>
        <w:t> </w:t>
      </w:r>
      <w:r w:rsidR="00F954F5" w:rsidRPr="00F954F5">
        <w:rPr>
          <w:b/>
        </w:rPr>
        <w:t>Bukovci</w:t>
      </w:r>
      <w:r w:rsidR="00BF63F0">
        <w:rPr>
          <w:b/>
        </w:rPr>
        <w:t xml:space="preserve"> z.s.</w:t>
      </w:r>
    </w:p>
    <w:p w:rsidR="00F954F5" w:rsidRDefault="00F954F5" w:rsidP="00F954F5">
      <w:pPr>
        <w:spacing w:after="0" w:line="240" w:lineRule="auto"/>
        <w:jc w:val="both"/>
      </w:pPr>
      <w:r>
        <w:t xml:space="preserve">pobočný spolek zapsaný v obchodním rejstříku vedeném Krajským soudem v Ostravě v oddíle L, vložka č. 11708  </w:t>
      </w:r>
    </w:p>
    <w:p w:rsidR="00F954F5" w:rsidRPr="00F954F5" w:rsidRDefault="00F954F5" w:rsidP="00576E30">
      <w:pPr>
        <w:spacing w:after="0" w:line="240" w:lineRule="auto"/>
        <w:rPr>
          <w:rStyle w:val="tsubjname"/>
          <w:b/>
          <w:sz w:val="8"/>
          <w:szCs w:val="8"/>
        </w:rPr>
      </w:pPr>
    </w:p>
    <w:p w:rsidR="00F954F5" w:rsidRDefault="00F954F5" w:rsidP="00F954F5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identifikační číslo</w:t>
      </w:r>
      <w:r>
        <w:t>:</w:t>
      </w:r>
      <w:r>
        <w:tab/>
        <w:t>70908303</w:t>
      </w:r>
    </w:p>
    <w:p w:rsidR="00F954F5" w:rsidRDefault="00F954F5" w:rsidP="00F954F5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2"/>
        </w:rPr>
      </w:pPr>
      <w:r>
        <w:rPr>
          <w:spacing w:val="-4"/>
        </w:rPr>
        <w:t>sídlem:</w:t>
      </w:r>
      <w:r>
        <w:tab/>
      </w:r>
      <w:r w:rsidRPr="00F954F5">
        <w:t>Bukovec</w:t>
      </w:r>
      <w:r>
        <w:t xml:space="preserve"> 13</w:t>
      </w:r>
      <w:r w:rsidR="009266BA">
        <w:t>1</w:t>
      </w:r>
      <w:r w:rsidRPr="00F954F5">
        <w:rPr>
          <w:spacing w:val="2"/>
        </w:rPr>
        <w:t>, PSČ 739</w:t>
      </w:r>
      <w:r>
        <w:rPr>
          <w:spacing w:val="2"/>
        </w:rPr>
        <w:t xml:space="preserve"> 85</w:t>
      </w:r>
    </w:p>
    <w:p w:rsidR="00F954F5" w:rsidRDefault="00F954F5" w:rsidP="00F954F5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zastoupen</w:t>
      </w:r>
      <w:r>
        <w:t>:</w:t>
      </w:r>
      <w:r>
        <w:tab/>
      </w:r>
      <w:r w:rsidR="009266BA">
        <w:t>Mari</w:t>
      </w:r>
      <w:r>
        <w:t xml:space="preserve">anem </w:t>
      </w:r>
      <w:r w:rsidR="009266BA">
        <w:t>Zoňem</w:t>
      </w:r>
      <w:r>
        <w:t>, předsedou</w:t>
      </w:r>
    </w:p>
    <w:p w:rsidR="00F954F5" w:rsidRPr="00576E30" w:rsidRDefault="00F954F5" w:rsidP="00F954F5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z w:val="8"/>
          <w:szCs w:val="8"/>
        </w:rPr>
      </w:pPr>
    </w:p>
    <w:p w:rsidR="00F954F5" w:rsidRDefault="00F954F5" w:rsidP="00F954F5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 xml:space="preserve">(dále jen „PZKO </w:t>
      </w:r>
      <w:r w:rsidRPr="00F954F5">
        <w:rPr>
          <w:b/>
        </w:rPr>
        <w:t>B</w:t>
      </w:r>
      <w:r>
        <w:rPr>
          <w:b/>
        </w:rPr>
        <w:t>ukove</w:t>
      </w:r>
      <w:r w:rsidRPr="00F954F5">
        <w:rPr>
          <w:b/>
        </w:rPr>
        <w:t>c</w:t>
      </w: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“),</w:t>
      </w:r>
    </w:p>
    <w:p w:rsidR="009C5109" w:rsidRPr="009C5109" w:rsidRDefault="009C5109" w:rsidP="00F954F5">
      <w:pPr>
        <w:spacing w:after="0" w:line="240" w:lineRule="auto"/>
        <w:rPr>
          <w:rFonts w:eastAsia="Times New Roman" w:cs="Times New Roman"/>
          <w:bdr w:val="none" w:sz="0" w:space="0" w:color="auto" w:frame="1"/>
          <w:lang w:eastAsia="cs-CZ"/>
        </w:rPr>
      </w:pPr>
    </w:p>
    <w:p w:rsidR="009C5109" w:rsidRPr="009C5109" w:rsidRDefault="002C4EC9" w:rsidP="00F954F5">
      <w:pPr>
        <w:spacing w:after="0" w:line="240" w:lineRule="auto"/>
        <w:rPr>
          <w:rStyle w:val="tsubjname"/>
          <w:b/>
        </w:rPr>
      </w:pPr>
      <w:r>
        <w:rPr>
          <w:rFonts w:eastAsia="Times New Roman" w:cs="Times New Roman"/>
          <w:b/>
          <w:bdr w:val="none" w:sz="0" w:space="0" w:color="auto" w:frame="1"/>
          <w:lang w:eastAsia="cs-CZ"/>
        </w:rPr>
        <w:t>6</w:t>
      </w:r>
      <w:r w:rsidR="009C5109" w:rsidRPr="009C5109">
        <w:rPr>
          <w:rFonts w:eastAsia="Times New Roman" w:cs="Times New Roman"/>
          <w:b/>
          <w:bdr w:val="none" w:sz="0" w:space="0" w:color="auto" w:frame="1"/>
          <w:lang w:eastAsia="cs-CZ"/>
        </w:rPr>
        <w:t>)</w:t>
      </w:r>
      <w:r w:rsidR="00AB3E7A">
        <w:rPr>
          <w:rFonts w:eastAsia="Times New Roman" w:cs="Times New Roman"/>
          <w:b/>
          <w:bdr w:val="none" w:sz="0" w:space="0" w:color="auto" w:frame="1"/>
          <w:lang w:eastAsia="cs-CZ"/>
        </w:rPr>
        <w:t xml:space="preserve"> </w:t>
      </w:r>
      <w:r w:rsidR="009C5109" w:rsidRPr="009C5109">
        <w:rPr>
          <w:b/>
        </w:rPr>
        <w:t>Místní skupina Polského kulturně-osvětového svazu v Bystřici z.s</w:t>
      </w:r>
      <w:r w:rsidR="009C5109">
        <w:rPr>
          <w:b/>
        </w:rPr>
        <w:t>.</w:t>
      </w:r>
    </w:p>
    <w:p w:rsidR="009C5109" w:rsidRDefault="009C5109" w:rsidP="009C5109">
      <w:pPr>
        <w:spacing w:after="0" w:line="240" w:lineRule="auto"/>
        <w:jc w:val="both"/>
      </w:pPr>
      <w:r>
        <w:t xml:space="preserve">pobočný spolek zapsaný v obchodním rejstříku vedeném Krajským soudem v Ostravě v oddíle L, vložka č. 11679  </w:t>
      </w:r>
    </w:p>
    <w:p w:rsidR="009C5109" w:rsidRPr="00F954F5" w:rsidRDefault="009C5109" w:rsidP="009C5109">
      <w:pPr>
        <w:spacing w:after="0" w:line="240" w:lineRule="auto"/>
        <w:rPr>
          <w:rStyle w:val="tsubjname"/>
          <w:b/>
          <w:sz w:val="8"/>
          <w:szCs w:val="8"/>
        </w:rPr>
      </w:pPr>
    </w:p>
    <w:p w:rsidR="009C5109" w:rsidRDefault="009C5109" w:rsidP="009C5109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identifikační číslo</w:t>
      </w:r>
      <w:r>
        <w:t>:</w:t>
      </w:r>
      <w:r>
        <w:tab/>
        <w:t>48772283</w:t>
      </w:r>
    </w:p>
    <w:p w:rsidR="009C5109" w:rsidRDefault="009C5109" w:rsidP="009C5109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4"/>
        </w:rPr>
        <w:t>sídlem:</w:t>
      </w:r>
      <w:r>
        <w:tab/>
        <w:t xml:space="preserve">Bystřice 961, </w:t>
      </w:r>
      <w:r w:rsidRPr="00F954F5">
        <w:rPr>
          <w:spacing w:val="2"/>
        </w:rPr>
        <w:t xml:space="preserve">PSČ </w:t>
      </w:r>
      <w:r>
        <w:t>739 95</w:t>
      </w:r>
    </w:p>
    <w:p w:rsidR="009C5109" w:rsidRDefault="009C5109" w:rsidP="009C5109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zastoupen</w:t>
      </w:r>
      <w:r>
        <w:t>:</w:t>
      </w:r>
      <w:r>
        <w:tab/>
        <w:t>Lucynou Škňouřil, předsedkyní</w:t>
      </w:r>
    </w:p>
    <w:p w:rsidR="009C5109" w:rsidRPr="00576E30" w:rsidRDefault="009C5109" w:rsidP="009C5109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z w:val="8"/>
          <w:szCs w:val="8"/>
        </w:rPr>
      </w:pPr>
    </w:p>
    <w:p w:rsidR="009C5109" w:rsidRDefault="009C5109" w:rsidP="009C5109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 xml:space="preserve">(dále jen „PZKO </w:t>
      </w:r>
      <w:r w:rsidRPr="00F954F5">
        <w:rPr>
          <w:b/>
        </w:rPr>
        <w:t>B</w:t>
      </w:r>
      <w:r>
        <w:rPr>
          <w:b/>
        </w:rPr>
        <w:t>ystřice</w:t>
      </w: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“),</w:t>
      </w:r>
    </w:p>
    <w:p w:rsidR="009A5756" w:rsidRDefault="009A5756" w:rsidP="009C5109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</w:p>
    <w:p w:rsidR="00F4012D" w:rsidRDefault="002C4EC9" w:rsidP="00F4012D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  <w:r>
        <w:rPr>
          <w:rFonts w:eastAsia="Times New Roman" w:cs="Times New Roman"/>
          <w:b/>
          <w:bdr w:val="none" w:sz="0" w:space="0" w:color="auto" w:frame="1"/>
          <w:lang w:eastAsia="cs-CZ"/>
        </w:rPr>
        <w:t>7</w:t>
      </w:r>
      <w:r w:rsidR="009A5756" w:rsidRPr="00F4012D">
        <w:rPr>
          <w:rFonts w:eastAsia="Times New Roman" w:cs="Times New Roman"/>
          <w:b/>
          <w:bdr w:val="none" w:sz="0" w:space="0" w:color="auto" w:frame="1"/>
          <w:lang w:eastAsia="cs-CZ"/>
        </w:rPr>
        <w:t>)</w:t>
      </w:r>
      <w:r w:rsidR="00F4012D">
        <w:rPr>
          <w:rFonts w:eastAsia="Times New Roman" w:cs="Times New Roman"/>
          <w:b/>
          <w:bdr w:val="none" w:sz="0" w:space="0" w:color="auto" w:frame="1"/>
          <w:lang w:eastAsia="cs-CZ"/>
        </w:rPr>
        <w:t xml:space="preserve"> </w:t>
      </w:r>
      <w:r w:rsidR="00F4012D" w:rsidRPr="00F4012D">
        <w:rPr>
          <w:b/>
        </w:rPr>
        <w:t>Místní skupina Polského kulturně - osvětového svazu v Dolní Lomné</w:t>
      </w:r>
      <w:r w:rsidR="00764810">
        <w:rPr>
          <w:b/>
        </w:rPr>
        <w:t xml:space="preserve"> z.s.</w:t>
      </w:r>
    </w:p>
    <w:p w:rsidR="00F4012D" w:rsidRDefault="00F4012D" w:rsidP="00F4012D">
      <w:pPr>
        <w:spacing w:after="0" w:line="240" w:lineRule="auto"/>
        <w:jc w:val="both"/>
      </w:pPr>
      <w:r>
        <w:t>pobočný spolek zapsaný v obchodním rejstříku vedeném Krajským soudem v Ostravě v oddíle L, vložka č. 117</w:t>
      </w:r>
      <w:r w:rsidR="00B20F78">
        <w:t>33</w:t>
      </w:r>
      <w:r>
        <w:t xml:space="preserve">  </w:t>
      </w:r>
    </w:p>
    <w:p w:rsidR="00F4012D" w:rsidRPr="00F954F5" w:rsidRDefault="00F4012D" w:rsidP="00F4012D">
      <w:pPr>
        <w:spacing w:after="0" w:line="240" w:lineRule="auto"/>
        <w:rPr>
          <w:rStyle w:val="tsubjname"/>
          <w:b/>
          <w:sz w:val="8"/>
          <w:szCs w:val="8"/>
        </w:rPr>
      </w:pPr>
    </w:p>
    <w:p w:rsidR="00F4012D" w:rsidRDefault="00F4012D" w:rsidP="00F4012D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identifikační číslo</w:t>
      </w:r>
      <w:r>
        <w:t>:</w:t>
      </w:r>
      <w:r>
        <w:tab/>
        <w:t>75091488</w:t>
      </w:r>
    </w:p>
    <w:p w:rsidR="00F4012D" w:rsidRDefault="00F4012D" w:rsidP="00F4012D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4"/>
        </w:rPr>
        <w:t>sídlem:</w:t>
      </w:r>
      <w:r>
        <w:tab/>
      </w:r>
      <w:r w:rsidR="00B20F78" w:rsidRPr="00B20F78">
        <w:t>Dolní Lomná</w:t>
      </w:r>
      <w:r w:rsidRPr="00B20F78">
        <w:t xml:space="preserve"> </w:t>
      </w:r>
      <w:r w:rsidR="00B20F78">
        <w:t>31</w:t>
      </w:r>
      <w:r w:rsidRPr="00B20F78">
        <w:t>9,</w:t>
      </w:r>
      <w:r>
        <w:t xml:space="preserve"> </w:t>
      </w:r>
      <w:r w:rsidRPr="00F954F5">
        <w:rPr>
          <w:spacing w:val="2"/>
        </w:rPr>
        <w:t xml:space="preserve">PSČ </w:t>
      </w:r>
      <w:r>
        <w:t>739 9</w:t>
      </w:r>
      <w:r w:rsidR="00B20F78">
        <w:t>1</w:t>
      </w:r>
    </w:p>
    <w:p w:rsidR="00F4012D" w:rsidRDefault="00F4012D" w:rsidP="00F4012D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zastoupen</w:t>
      </w:r>
      <w:r>
        <w:t>:</w:t>
      </w:r>
      <w:r>
        <w:tab/>
      </w:r>
      <w:r w:rsidR="00B20F78">
        <w:t>Bogdanem Mruzkem</w:t>
      </w:r>
      <w:r>
        <w:t>, předsed</w:t>
      </w:r>
      <w:r w:rsidR="00B20F78">
        <w:t>ou</w:t>
      </w:r>
    </w:p>
    <w:p w:rsidR="00F4012D" w:rsidRPr="00576E30" w:rsidRDefault="00F4012D" w:rsidP="00F4012D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z w:val="8"/>
          <w:szCs w:val="8"/>
        </w:rPr>
      </w:pPr>
    </w:p>
    <w:p w:rsidR="00F4012D" w:rsidRDefault="00F4012D" w:rsidP="00F4012D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 xml:space="preserve">(dále jen „PZKO </w:t>
      </w:r>
      <w:r>
        <w:rPr>
          <w:b/>
        </w:rPr>
        <w:t>Dolní Lomná</w:t>
      </w: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“),</w:t>
      </w:r>
    </w:p>
    <w:p w:rsidR="00F4012D" w:rsidRDefault="00F4012D" w:rsidP="00F4012D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</w:p>
    <w:p w:rsidR="00B20F78" w:rsidRPr="00B20F78" w:rsidRDefault="002C4EC9" w:rsidP="00F4012D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  <w:r>
        <w:rPr>
          <w:b/>
        </w:rPr>
        <w:t>8</w:t>
      </w:r>
      <w:r w:rsidR="00AB3E7A">
        <w:rPr>
          <w:b/>
        </w:rPr>
        <w:t xml:space="preserve">) </w:t>
      </w:r>
      <w:r w:rsidR="00B20F78" w:rsidRPr="00B20F78">
        <w:rPr>
          <w:b/>
        </w:rPr>
        <w:t>Místní skupina Polského kulturně-osvětového svazu v Hrádku z.s.</w:t>
      </w:r>
    </w:p>
    <w:p w:rsidR="00B20F78" w:rsidRDefault="00B20F78" w:rsidP="00B20F78">
      <w:pPr>
        <w:spacing w:after="0" w:line="240" w:lineRule="auto"/>
        <w:jc w:val="both"/>
      </w:pPr>
      <w:r>
        <w:t xml:space="preserve">pobočný spolek zapsaný v obchodním rejstříku vedeném Krajským soudem v Ostravě v oddíle L, vložka č. 11695  </w:t>
      </w:r>
    </w:p>
    <w:p w:rsidR="00B20F78" w:rsidRPr="00F954F5" w:rsidRDefault="00B20F78" w:rsidP="00B20F78">
      <w:pPr>
        <w:spacing w:after="0" w:line="240" w:lineRule="auto"/>
        <w:rPr>
          <w:rStyle w:val="tsubjname"/>
          <w:b/>
          <w:sz w:val="8"/>
          <w:szCs w:val="8"/>
        </w:rPr>
      </w:pPr>
    </w:p>
    <w:p w:rsidR="00B20F78" w:rsidRDefault="00B20F78" w:rsidP="00B20F78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identifikační číslo</w:t>
      </w:r>
      <w:r>
        <w:t>:</w:t>
      </w:r>
      <w:r>
        <w:tab/>
        <w:t>70305358</w:t>
      </w:r>
    </w:p>
    <w:p w:rsidR="00B20F78" w:rsidRDefault="00B20F78" w:rsidP="00B20F78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4"/>
        </w:rPr>
        <w:t>sídlem:</w:t>
      </w:r>
      <w:r>
        <w:tab/>
        <w:t>Hrádek</w:t>
      </w:r>
      <w:r w:rsidRPr="00B20F78">
        <w:t xml:space="preserve"> </w:t>
      </w:r>
      <w:r>
        <w:t>350</w:t>
      </w:r>
      <w:r w:rsidRPr="00B20F78">
        <w:t>,</w:t>
      </w:r>
      <w:r>
        <w:t xml:space="preserve"> </w:t>
      </w:r>
      <w:r w:rsidRPr="00F954F5">
        <w:rPr>
          <w:spacing w:val="2"/>
        </w:rPr>
        <w:t xml:space="preserve">PSČ </w:t>
      </w:r>
      <w:r>
        <w:t>739 97</w:t>
      </w:r>
    </w:p>
    <w:p w:rsidR="00B20F78" w:rsidRDefault="00B20F78" w:rsidP="00B20F78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zastoupen</w:t>
      </w:r>
      <w:r>
        <w:t>:</w:t>
      </w:r>
      <w:r>
        <w:tab/>
      </w:r>
      <w:r w:rsidR="0077293B">
        <w:t>Ing. Stanislav</w:t>
      </w:r>
      <w:r>
        <w:t xml:space="preserve">em </w:t>
      </w:r>
      <w:r w:rsidR="0077293B">
        <w:t>Woln</w:t>
      </w:r>
      <w:r w:rsidR="00AA47C6">
        <w:t>y</w:t>
      </w:r>
      <w:r>
        <w:t>m, předsedou</w:t>
      </w:r>
    </w:p>
    <w:p w:rsidR="00B20F78" w:rsidRPr="00576E30" w:rsidRDefault="00B20F78" w:rsidP="00B20F78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z w:val="8"/>
          <w:szCs w:val="8"/>
        </w:rPr>
      </w:pPr>
    </w:p>
    <w:p w:rsidR="00B20F78" w:rsidRDefault="00B20F78" w:rsidP="00B20F78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 xml:space="preserve">(dále jen „PZKO </w:t>
      </w:r>
      <w:r>
        <w:rPr>
          <w:b/>
        </w:rPr>
        <w:t>Hrádek</w:t>
      </w: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“),</w:t>
      </w:r>
    </w:p>
    <w:p w:rsidR="00B20F78" w:rsidRDefault="00B20F78" w:rsidP="00B20F78">
      <w:pPr>
        <w:spacing w:after="0" w:line="240" w:lineRule="auto"/>
        <w:rPr>
          <w:rStyle w:val="tsubjname"/>
          <w:b/>
        </w:rPr>
      </w:pPr>
    </w:p>
    <w:p w:rsidR="00F4012D" w:rsidRPr="00F4012D" w:rsidRDefault="00846F78" w:rsidP="00F4012D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  <w:r>
        <w:rPr>
          <w:b/>
        </w:rPr>
        <w:t>9</w:t>
      </w:r>
      <w:r w:rsidR="00D47C08">
        <w:rPr>
          <w:b/>
        </w:rPr>
        <w:t xml:space="preserve">) </w:t>
      </w:r>
      <w:r w:rsidR="00F4012D" w:rsidRPr="00F4012D">
        <w:rPr>
          <w:b/>
        </w:rPr>
        <w:t>Místní skupina Polského kulturně-osvětového svazu v Milíkově - Centrum z.s</w:t>
      </w:r>
      <w:r w:rsidR="00F4012D">
        <w:rPr>
          <w:b/>
        </w:rPr>
        <w:t>.</w:t>
      </w:r>
    </w:p>
    <w:p w:rsidR="00F4012D" w:rsidRDefault="00F4012D" w:rsidP="00F4012D">
      <w:pPr>
        <w:spacing w:after="0" w:line="240" w:lineRule="auto"/>
        <w:jc w:val="both"/>
      </w:pPr>
      <w:r>
        <w:t xml:space="preserve">pobočný spolek zapsaný v obchodním rejstříku vedeném Krajským soudem v Ostravě v oddíle L, vložka č. 11724  </w:t>
      </w:r>
    </w:p>
    <w:p w:rsidR="00F4012D" w:rsidRPr="00F4012D" w:rsidRDefault="00F4012D" w:rsidP="00F4012D">
      <w:pPr>
        <w:spacing w:after="0" w:line="240" w:lineRule="auto"/>
        <w:jc w:val="both"/>
        <w:rPr>
          <w:sz w:val="8"/>
          <w:szCs w:val="8"/>
        </w:rPr>
      </w:pPr>
    </w:p>
    <w:p w:rsidR="00F4012D" w:rsidRDefault="00F4012D" w:rsidP="00F4012D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identifikační číslo</w:t>
      </w:r>
      <w:r>
        <w:t>:</w:t>
      </w:r>
      <w:r>
        <w:tab/>
        <w:t>70934908</w:t>
      </w:r>
    </w:p>
    <w:p w:rsidR="00F4012D" w:rsidRDefault="00F4012D" w:rsidP="00F4012D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2"/>
        </w:rPr>
      </w:pPr>
      <w:r>
        <w:rPr>
          <w:spacing w:val="-4"/>
        </w:rPr>
        <w:t>sídlem:</w:t>
      </w:r>
      <w:r>
        <w:tab/>
      </w:r>
      <w:r>
        <w:rPr>
          <w:spacing w:val="2"/>
        </w:rPr>
        <w:t>Milíkov 318, PSČ 739 81</w:t>
      </w:r>
    </w:p>
    <w:p w:rsidR="00F4012D" w:rsidRDefault="00F4012D" w:rsidP="00F4012D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zastoupené</w:t>
      </w:r>
      <w:r>
        <w:t>:</w:t>
      </w:r>
      <w:r>
        <w:tab/>
        <w:t>Marií S</w:t>
      </w:r>
      <w:r w:rsidR="00B20F78">
        <w:t>ikora, předsedkyní</w:t>
      </w:r>
    </w:p>
    <w:p w:rsidR="00F4012D" w:rsidRPr="00576E30" w:rsidRDefault="00F4012D" w:rsidP="00F4012D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z w:val="8"/>
          <w:szCs w:val="8"/>
        </w:rPr>
      </w:pPr>
    </w:p>
    <w:p w:rsidR="00F4012D" w:rsidRPr="00846F78" w:rsidRDefault="00F4012D" w:rsidP="00F4012D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(dále jen „</w:t>
      </w:r>
      <w:r w:rsidR="00B20F78">
        <w:rPr>
          <w:b/>
        </w:rPr>
        <w:t xml:space="preserve">PZKO </w:t>
      </w:r>
      <w:r w:rsidR="00B20F78" w:rsidRPr="00F4012D">
        <w:rPr>
          <w:b/>
        </w:rPr>
        <w:t>Milíkov - Centrum</w:t>
      </w: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“),</w:t>
      </w:r>
    </w:p>
    <w:p w:rsidR="00B20F78" w:rsidRPr="00B20F78" w:rsidRDefault="00D47C08" w:rsidP="00B20F78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  <w:r>
        <w:rPr>
          <w:rFonts w:eastAsia="Times New Roman" w:cs="Times New Roman"/>
          <w:b/>
          <w:bdr w:val="none" w:sz="0" w:space="0" w:color="auto" w:frame="1"/>
          <w:lang w:eastAsia="cs-CZ"/>
        </w:rPr>
        <w:lastRenderedPageBreak/>
        <w:t>1</w:t>
      </w:r>
      <w:r w:rsidR="00846F78">
        <w:rPr>
          <w:rFonts w:eastAsia="Times New Roman" w:cs="Times New Roman"/>
          <w:b/>
          <w:bdr w:val="none" w:sz="0" w:space="0" w:color="auto" w:frame="1"/>
          <w:lang w:eastAsia="cs-CZ"/>
        </w:rPr>
        <w:t>0</w:t>
      </w:r>
      <w:r w:rsidR="00F4012D" w:rsidRPr="00F4012D">
        <w:rPr>
          <w:rFonts w:eastAsia="Times New Roman" w:cs="Times New Roman"/>
          <w:b/>
          <w:bdr w:val="none" w:sz="0" w:space="0" w:color="auto" w:frame="1"/>
          <w:lang w:eastAsia="cs-CZ"/>
        </w:rPr>
        <w:t>)</w:t>
      </w:r>
      <w:r w:rsidR="00F4012D">
        <w:rPr>
          <w:rFonts w:eastAsia="Times New Roman" w:cs="Times New Roman"/>
          <w:b/>
          <w:bdr w:val="none" w:sz="0" w:space="0" w:color="auto" w:frame="1"/>
          <w:lang w:eastAsia="cs-CZ"/>
        </w:rPr>
        <w:t xml:space="preserve"> </w:t>
      </w:r>
      <w:r w:rsidR="00B20F78" w:rsidRPr="00B20F78">
        <w:rPr>
          <w:b/>
        </w:rPr>
        <w:t>Místní skupina Polského kulturně-osvětového svazu v Milíkově - Pasekách z.s.</w:t>
      </w:r>
    </w:p>
    <w:p w:rsidR="00F4012D" w:rsidRDefault="00F4012D" w:rsidP="00B20F78">
      <w:pPr>
        <w:spacing w:after="0" w:line="240" w:lineRule="auto"/>
      </w:pPr>
      <w:r>
        <w:t>pobočný spolek zapsaný v obchodním rejstříku vedeném Krajským soudem v Ostravě v oddíle L, vložka č. 11</w:t>
      </w:r>
      <w:r w:rsidR="00B20F78">
        <w:t>691</w:t>
      </w:r>
      <w:r>
        <w:t xml:space="preserve">  </w:t>
      </w:r>
    </w:p>
    <w:p w:rsidR="00F4012D" w:rsidRPr="00F4012D" w:rsidRDefault="00F4012D" w:rsidP="00F4012D">
      <w:pPr>
        <w:spacing w:after="0" w:line="240" w:lineRule="auto"/>
        <w:jc w:val="both"/>
        <w:rPr>
          <w:sz w:val="8"/>
          <w:szCs w:val="8"/>
        </w:rPr>
      </w:pPr>
    </w:p>
    <w:p w:rsidR="00B20F78" w:rsidRDefault="00F4012D" w:rsidP="00F4012D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identifikační číslo</w:t>
      </w:r>
      <w:r>
        <w:t>:</w:t>
      </w:r>
      <w:r>
        <w:tab/>
      </w:r>
      <w:r w:rsidR="00B20F78">
        <w:t>69609705</w:t>
      </w:r>
    </w:p>
    <w:p w:rsidR="00F4012D" w:rsidRDefault="00F4012D" w:rsidP="00F4012D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2"/>
        </w:rPr>
      </w:pPr>
      <w:r>
        <w:rPr>
          <w:spacing w:val="-4"/>
        </w:rPr>
        <w:t>sídlem:</w:t>
      </w:r>
      <w:r>
        <w:tab/>
      </w:r>
      <w:r>
        <w:rPr>
          <w:spacing w:val="2"/>
        </w:rPr>
        <w:t>Milíkov 3</w:t>
      </w:r>
      <w:r w:rsidR="00B20F78">
        <w:rPr>
          <w:spacing w:val="2"/>
        </w:rPr>
        <w:t>2</w:t>
      </w:r>
      <w:r>
        <w:rPr>
          <w:spacing w:val="2"/>
        </w:rPr>
        <w:t>8, PSČ 739 81</w:t>
      </w:r>
    </w:p>
    <w:p w:rsidR="00F4012D" w:rsidRDefault="00F4012D" w:rsidP="00F4012D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zastoupené</w:t>
      </w:r>
      <w:r>
        <w:t>:</w:t>
      </w:r>
      <w:r>
        <w:tab/>
      </w:r>
      <w:r w:rsidR="00B20F78">
        <w:t>E</w:t>
      </w:r>
      <w:r w:rsidR="006148CC">
        <w:t>v</w:t>
      </w:r>
      <w:r w:rsidR="00B20F78">
        <w:t>ou Kawulok</w:t>
      </w:r>
      <w:r w:rsidR="006148CC">
        <w:t>ovou</w:t>
      </w:r>
      <w:r w:rsidR="00B20F78">
        <w:t>, předsedkyní</w:t>
      </w:r>
    </w:p>
    <w:p w:rsidR="00F4012D" w:rsidRPr="00576E30" w:rsidRDefault="00F4012D" w:rsidP="00F4012D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z w:val="8"/>
          <w:szCs w:val="8"/>
        </w:rPr>
      </w:pPr>
    </w:p>
    <w:p w:rsidR="00F4012D" w:rsidRPr="00131970" w:rsidRDefault="00F4012D" w:rsidP="00F4012D">
      <w:pPr>
        <w:spacing w:after="0" w:line="240" w:lineRule="auto"/>
        <w:rPr>
          <w:b/>
        </w:rPr>
      </w:pP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(dále jen „</w:t>
      </w:r>
      <w:r w:rsidR="005C2E5F">
        <w:rPr>
          <w:rFonts w:eastAsia="Times New Roman" w:cs="Times New Roman"/>
          <w:b/>
          <w:bdr w:val="none" w:sz="0" w:space="0" w:color="auto" w:frame="1"/>
          <w:lang w:eastAsia="cs-CZ"/>
        </w:rPr>
        <w:t xml:space="preserve">PZKO </w:t>
      </w:r>
      <w:r w:rsidR="005C2E5F" w:rsidRPr="00B20F78">
        <w:rPr>
          <w:b/>
        </w:rPr>
        <w:t>Milíkov - Pasek</w:t>
      </w:r>
      <w:r w:rsidR="005C2E5F">
        <w:rPr>
          <w:b/>
        </w:rPr>
        <w:t>y</w:t>
      </w: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“),</w:t>
      </w:r>
    </w:p>
    <w:p w:rsidR="00576E30" w:rsidRDefault="00576E30" w:rsidP="00576E30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</w:p>
    <w:p w:rsidR="00AF1A8C" w:rsidRDefault="00AF1A8C" w:rsidP="00AF1A8C">
      <w:pPr>
        <w:spacing w:after="0" w:line="240" w:lineRule="auto"/>
      </w:pPr>
      <w:r>
        <w:rPr>
          <w:rFonts w:eastAsia="Times New Roman" w:cs="Times New Roman"/>
          <w:b/>
          <w:bdr w:val="none" w:sz="0" w:space="0" w:color="auto" w:frame="1"/>
          <w:lang w:eastAsia="cs-CZ"/>
        </w:rPr>
        <w:t>1</w:t>
      </w:r>
      <w:r w:rsidR="00846F78">
        <w:rPr>
          <w:rFonts w:eastAsia="Times New Roman" w:cs="Times New Roman"/>
          <w:b/>
          <w:bdr w:val="none" w:sz="0" w:space="0" w:color="auto" w:frame="1"/>
          <w:lang w:eastAsia="cs-CZ"/>
        </w:rPr>
        <w:t>1</w:t>
      </w:r>
      <w:r w:rsidRPr="00F4012D">
        <w:rPr>
          <w:rFonts w:eastAsia="Times New Roman" w:cs="Times New Roman"/>
          <w:b/>
          <w:bdr w:val="none" w:sz="0" w:space="0" w:color="auto" w:frame="1"/>
          <w:lang w:eastAsia="cs-CZ"/>
        </w:rPr>
        <w:t>)</w:t>
      </w:r>
      <w:r>
        <w:rPr>
          <w:rFonts w:eastAsia="Times New Roman" w:cs="Times New Roman"/>
          <w:b/>
          <w:bdr w:val="none" w:sz="0" w:space="0" w:color="auto" w:frame="1"/>
          <w:lang w:eastAsia="cs-CZ"/>
        </w:rPr>
        <w:t xml:space="preserve"> </w:t>
      </w:r>
      <w:r w:rsidRPr="00AF1A8C">
        <w:rPr>
          <w:b/>
        </w:rPr>
        <w:t>Místní skupina Polského kulturně-osvětového svazu v Mostech u Jablunkova z.s</w:t>
      </w:r>
      <w:r>
        <w:t>.</w:t>
      </w:r>
    </w:p>
    <w:p w:rsidR="00AF1A8C" w:rsidRDefault="00AF1A8C" w:rsidP="00AF1A8C">
      <w:pPr>
        <w:spacing w:after="0" w:line="240" w:lineRule="auto"/>
      </w:pPr>
      <w:r>
        <w:t xml:space="preserve">pobočný spolek zapsaný v obchodním rejstříku vedeném Krajským soudem v Ostravě v oddíle L, vložka č. 11704  </w:t>
      </w:r>
    </w:p>
    <w:p w:rsidR="00AF1A8C" w:rsidRPr="00F4012D" w:rsidRDefault="00AF1A8C" w:rsidP="00AF1A8C">
      <w:pPr>
        <w:spacing w:after="0" w:line="240" w:lineRule="auto"/>
        <w:jc w:val="both"/>
        <w:rPr>
          <w:sz w:val="8"/>
          <w:szCs w:val="8"/>
        </w:rPr>
      </w:pPr>
    </w:p>
    <w:p w:rsidR="00AF1A8C" w:rsidRDefault="00AF1A8C" w:rsidP="00AF1A8C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identifikační číslo</w:t>
      </w:r>
      <w:r>
        <w:t>:</w:t>
      </w:r>
      <w:r>
        <w:tab/>
        <w:t>70632626</w:t>
      </w:r>
    </w:p>
    <w:p w:rsidR="00AF1A8C" w:rsidRDefault="00AF1A8C" w:rsidP="00AF1A8C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4"/>
        </w:rPr>
        <w:t>sídlem:</w:t>
      </w:r>
      <w:r>
        <w:tab/>
        <w:t xml:space="preserve">Mosty u Jablunkova 470, PSČ 739 98 </w:t>
      </w:r>
    </w:p>
    <w:p w:rsidR="00AF1A8C" w:rsidRDefault="00AF1A8C" w:rsidP="00AF1A8C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zastoupené</w:t>
      </w:r>
      <w:r>
        <w:t>:</w:t>
      </w:r>
      <w:r>
        <w:tab/>
      </w:r>
      <w:r w:rsidR="000E3B0B">
        <w:t>Ondřejem Niedobou</w:t>
      </w:r>
      <w:r>
        <w:t>, předsed</w:t>
      </w:r>
      <w:r w:rsidR="000E3B0B">
        <w:t>ou</w:t>
      </w:r>
    </w:p>
    <w:p w:rsidR="00AF1A8C" w:rsidRPr="00576E30" w:rsidRDefault="00AF1A8C" w:rsidP="00AF1A8C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z w:val="8"/>
          <w:szCs w:val="8"/>
        </w:rPr>
      </w:pPr>
    </w:p>
    <w:p w:rsidR="00AF1A8C" w:rsidRPr="00131970" w:rsidRDefault="00AF1A8C" w:rsidP="00AF1A8C">
      <w:pPr>
        <w:spacing w:after="0" w:line="240" w:lineRule="auto"/>
        <w:rPr>
          <w:b/>
        </w:rPr>
      </w:pP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(dále jen „</w:t>
      </w:r>
      <w:r>
        <w:rPr>
          <w:rFonts w:eastAsia="Times New Roman" w:cs="Times New Roman"/>
          <w:b/>
          <w:bdr w:val="none" w:sz="0" w:space="0" w:color="auto" w:frame="1"/>
          <w:lang w:eastAsia="cs-CZ"/>
        </w:rPr>
        <w:t xml:space="preserve">PZKO </w:t>
      </w:r>
      <w:r w:rsidR="000E3B0B" w:rsidRPr="00AF1A8C">
        <w:rPr>
          <w:b/>
        </w:rPr>
        <w:t>Most</w:t>
      </w:r>
      <w:r w:rsidR="000E3B0B">
        <w:rPr>
          <w:b/>
        </w:rPr>
        <w:t>y</w:t>
      </w:r>
      <w:r w:rsidR="000E3B0B" w:rsidRPr="00AF1A8C">
        <w:rPr>
          <w:b/>
        </w:rPr>
        <w:t xml:space="preserve"> u Jablunkova</w:t>
      </w: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“),</w:t>
      </w:r>
    </w:p>
    <w:p w:rsidR="00D47C08" w:rsidRPr="00AF1A8C" w:rsidRDefault="00D47C08" w:rsidP="00576E30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</w:p>
    <w:p w:rsidR="0030096D" w:rsidRDefault="0030096D" w:rsidP="0030096D">
      <w:pPr>
        <w:spacing w:after="0" w:line="240" w:lineRule="auto"/>
      </w:pPr>
      <w:r>
        <w:rPr>
          <w:rFonts w:eastAsia="Times New Roman" w:cs="Times New Roman"/>
          <w:b/>
          <w:bdr w:val="none" w:sz="0" w:space="0" w:color="auto" w:frame="1"/>
          <w:lang w:eastAsia="cs-CZ"/>
        </w:rPr>
        <w:t>1</w:t>
      </w:r>
      <w:r w:rsidR="00846F78">
        <w:rPr>
          <w:rFonts w:eastAsia="Times New Roman" w:cs="Times New Roman"/>
          <w:b/>
          <w:bdr w:val="none" w:sz="0" w:space="0" w:color="auto" w:frame="1"/>
          <w:lang w:eastAsia="cs-CZ"/>
        </w:rPr>
        <w:t>2</w:t>
      </w:r>
      <w:r w:rsidRPr="00F4012D">
        <w:rPr>
          <w:rFonts w:eastAsia="Times New Roman" w:cs="Times New Roman"/>
          <w:b/>
          <w:bdr w:val="none" w:sz="0" w:space="0" w:color="auto" w:frame="1"/>
          <w:lang w:eastAsia="cs-CZ"/>
        </w:rPr>
        <w:t>)</w:t>
      </w:r>
      <w:r>
        <w:rPr>
          <w:rFonts w:eastAsia="Times New Roman" w:cs="Times New Roman"/>
          <w:b/>
          <w:bdr w:val="none" w:sz="0" w:space="0" w:color="auto" w:frame="1"/>
          <w:lang w:eastAsia="cs-CZ"/>
        </w:rPr>
        <w:t xml:space="preserve"> </w:t>
      </w:r>
      <w:r w:rsidRPr="0030096D">
        <w:rPr>
          <w:b/>
        </w:rPr>
        <w:t>Místní skupina Polského kulturně-osvětového svazu v Mostech - Šancích z.s.</w:t>
      </w:r>
    </w:p>
    <w:p w:rsidR="0030096D" w:rsidRDefault="0030096D" w:rsidP="0030096D">
      <w:pPr>
        <w:spacing w:after="0" w:line="240" w:lineRule="auto"/>
      </w:pPr>
      <w:r>
        <w:t xml:space="preserve">pobočný spolek zapsaný v obchodním rejstříku vedeném Krajským soudem v Ostravě v oddíle L, vložka č. 11736  </w:t>
      </w:r>
    </w:p>
    <w:p w:rsidR="0030096D" w:rsidRPr="00F4012D" w:rsidRDefault="0030096D" w:rsidP="0030096D">
      <w:pPr>
        <w:spacing w:after="0" w:line="240" w:lineRule="auto"/>
        <w:jc w:val="both"/>
        <w:rPr>
          <w:sz w:val="8"/>
          <w:szCs w:val="8"/>
        </w:rPr>
      </w:pPr>
    </w:p>
    <w:p w:rsidR="0030096D" w:rsidRDefault="0030096D" w:rsidP="0030096D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identifikační číslo</w:t>
      </w:r>
      <w:r>
        <w:t>:</w:t>
      </w:r>
      <w:r>
        <w:tab/>
        <w:t>72033908</w:t>
      </w:r>
    </w:p>
    <w:p w:rsidR="0030096D" w:rsidRDefault="0030096D" w:rsidP="0030096D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4"/>
        </w:rPr>
        <w:t>sídlem:</w:t>
      </w:r>
      <w:r>
        <w:tab/>
        <w:t xml:space="preserve">Mosty u Jablunkova 435, PSČ 739 98 </w:t>
      </w:r>
    </w:p>
    <w:p w:rsidR="0030096D" w:rsidRDefault="0030096D" w:rsidP="0030096D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zastoupené</w:t>
      </w:r>
      <w:r>
        <w:t>:</w:t>
      </w:r>
      <w:r>
        <w:tab/>
      </w:r>
      <w:r w:rsidR="00846F78">
        <w:t xml:space="preserve">Hedvikou </w:t>
      </w:r>
      <w:r>
        <w:t>Onderk</w:t>
      </w:r>
      <w:r w:rsidR="0056185B">
        <w:t>ovou</w:t>
      </w:r>
      <w:r>
        <w:t>, předsedkyní</w:t>
      </w:r>
    </w:p>
    <w:p w:rsidR="0030096D" w:rsidRPr="00576E30" w:rsidRDefault="0030096D" w:rsidP="0030096D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z w:val="8"/>
          <w:szCs w:val="8"/>
        </w:rPr>
      </w:pPr>
    </w:p>
    <w:p w:rsidR="00AF1A8C" w:rsidRDefault="0030096D" w:rsidP="0030096D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(dále jen „</w:t>
      </w:r>
      <w:r>
        <w:rPr>
          <w:rFonts w:eastAsia="Times New Roman" w:cs="Times New Roman"/>
          <w:b/>
          <w:bdr w:val="none" w:sz="0" w:space="0" w:color="auto" w:frame="1"/>
          <w:lang w:eastAsia="cs-CZ"/>
        </w:rPr>
        <w:t xml:space="preserve">PZKO </w:t>
      </w:r>
      <w:r w:rsidRPr="00AF1A8C">
        <w:rPr>
          <w:b/>
        </w:rPr>
        <w:t>Most</w:t>
      </w:r>
      <w:r>
        <w:rPr>
          <w:b/>
        </w:rPr>
        <w:t>y</w:t>
      </w:r>
      <w:r w:rsidRPr="00AF1A8C">
        <w:rPr>
          <w:b/>
        </w:rPr>
        <w:t xml:space="preserve"> </w:t>
      </w:r>
      <w:r w:rsidR="00D158C8">
        <w:rPr>
          <w:b/>
        </w:rPr>
        <w:t xml:space="preserve">- </w:t>
      </w:r>
      <w:r w:rsidR="00D158C8" w:rsidRPr="0030096D">
        <w:rPr>
          <w:b/>
        </w:rPr>
        <w:t>Šanc</w:t>
      </w:r>
      <w:r w:rsidR="00D158C8">
        <w:rPr>
          <w:b/>
        </w:rPr>
        <w:t>e</w:t>
      </w: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“),</w:t>
      </w:r>
    </w:p>
    <w:p w:rsidR="00D47C08" w:rsidRDefault="00D47C08" w:rsidP="00576E30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</w:p>
    <w:p w:rsidR="008358D7" w:rsidRDefault="00D47C08" w:rsidP="0070734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  <w:r>
        <w:rPr>
          <w:b/>
        </w:rPr>
        <w:t>1</w:t>
      </w:r>
      <w:r w:rsidR="00846F78">
        <w:rPr>
          <w:b/>
        </w:rPr>
        <w:t>3</w:t>
      </w:r>
      <w:r w:rsidR="00E42153">
        <w:rPr>
          <w:b/>
        </w:rPr>
        <w:t xml:space="preserve">) </w:t>
      </w:r>
      <w:r w:rsidR="008358D7" w:rsidRPr="008358D7">
        <w:rPr>
          <w:b/>
        </w:rPr>
        <w:t>Místní skupina Polského kulturně-osvětového svazu v Návsí z.s.</w:t>
      </w:r>
    </w:p>
    <w:p w:rsidR="008358D7" w:rsidRDefault="008358D7" w:rsidP="008358D7">
      <w:pPr>
        <w:spacing w:after="0" w:line="240" w:lineRule="auto"/>
        <w:jc w:val="both"/>
      </w:pPr>
      <w:r>
        <w:t xml:space="preserve">pobočný spolek zapsaný v obchodním rejstříku vedeném Krajským soudem v Ostravě v oddíle L, vložka č. 11722  </w:t>
      </w:r>
    </w:p>
    <w:p w:rsidR="008358D7" w:rsidRPr="0070734A" w:rsidRDefault="008358D7" w:rsidP="008358D7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-4"/>
          <w:sz w:val="8"/>
          <w:szCs w:val="8"/>
          <w:highlight w:val="yellow"/>
        </w:rPr>
      </w:pPr>
    </w:p>
    <w:p w:rsidR="008358D7" w:rsidRDefault="008358D7" w:rsidP="008358D7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identifikační číslo</w:t>
      </w:r>
      <w:r>
        <w:t>:</w:t>
      </w:r>
      <w:r>
        <w:tab/>
        <w:t>70924881</w:t>
      </w:r>
    </w:p>
    <w:p w:rsidR="008358D7" w:rsidRDefault="008358D7" w:rsidP="008358D7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2"/>
        </w:rPr>
      </w:pPr>
      <w:r>
        <w:rPr>
          <w:spacing w:val="-4"/>
        </w:rPr>
        <w:t>sídlem:</w:t>
      </w:r>
      <w:r>
        <w:tab/>
      </w:r>
      <w:r>
        <w:rPr>
          <w:spacing w:val="2"/>
        </w:rPr>
        <w:t>Návsí 270, PSČ 739 92</w:t>
      </w:r>
    </w:p>
    <w:p w:rsidR="008358D7" w:rsidRDefault="008358D7" w:rsidP="008358D7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zastoupené</w:t>
      </w:r>
      <w:r>
        <w:t>:</w:t>
      </w:r>
      <w:r>
        <w:tab/>
      </w:r>
      <w:r w:rsidR="00A03EFF" w:rsidRPr="00A03EFF">
        <w:t>Vladislavem Heczkem</w:t>
      </w:r>
      <w:r w:rsidRPr="00A03EFF">
        <w:t>,</w:t>
      </w:r>
      <w:r>
        <w:t xml:space="preserve"> předsedou</w:t>
      </w:r>
    </w:p>
    <w:p w:rsidR="008358D7" w:rsidRPr="00576E30" w:rsidRDefault="008358D7" w:rsidP="008358D7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z w:val="8"/>
          <w:szCs w:val="8"/>
        </w:rPr>
      </w:pPr>
    </w:p>
    <w:p w:rsidR="008358D7" w:rsidRDefault="008358D7" w:rsidP="008358D7">
      <w:pPr>
        <w:spacing w:after="0" w:line="240" w:lineRule="auto"/>
        <w:jc w:val="both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 xml:space="preserve">(dále jen „PZKO </w:t>
      </w:r>
      <w:r>
        <w:rPr>
          <w:rFonts w:eastAsia="Times New Roman" w:cs="Times New Roman"/>
          <w:b/>
          <w:bdr w:val="none" w:sz="0" w:space="0" w:color="auto" w:frame="1"/>
          <w:lang w:eastAsia="cs-CZ"/>
        </w:rPr>
        <w:t>Návsí</w:t>
      </w: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“),</w:t>
      </w:r>
    </w:p>
    <w:p w:rsidR="00C06678" w:rsidRPr="00131970" w:rsidRDefault="00C06678" w:rsidP="008358D7">
      <w:pPr>
        <w:spacing w:after="0" w:line="240" w:lineRule="auto"/>
        <w:jc w:val="both"/>
        <w:rPr>
          <w:b/>
        </w:rPr>
      </w:pPr>
    </w:p>
    <w:p w:rsidR="0070734A" w:rsidRPr="00E42153" w:rsidRDefault="008358D7" w:rsidP="0070734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  <w:r>
        <w:rPr>
          <w:b/>
        </w:rPr>
        <w:t>1</w:t>
      </w:r>
      <w:r w:rsidR="00846F78">
        <w:rPr>
          <w:b/>
        </w:rPr>
        <w:t>4</w:t>
      </w:r>
      <w:r>
        <w:rPr>
          <w:b/>
        </w:rPr>
        <w:t xml:space="preserve">) </w:t>
      </w:r>
      <w:r w:rsidR="00E42153" w:rsidRPr="00E42153">
        <w:rPr>
          <w:b/>
        </w:rPr>
        <w:t>Místní skupina Polského kulturně-osvětového svazu v Návsí - Jasení z.s.</w:t>
      </w:r>
    </w:p>
    <w:p w:rsidR="00E42153" w:rsidRDefault="00E42153" w:rsidP="00E42153">
      <w:pPr>
        <w:spacing w:after="0" w:line="240" w:lineRule="auto"/>
        <w:jc w:val="both"/>
      </w:pPr>
      <w:r>
        <w:t xml:space="preserve">pobočný spolek zapsaný v obchodním rejstříku vedeném Krajským soudem v Ostravě v oddíle L, vložka č. 11734  </w:t>
      </w:r>
    </w:p>
    <w:p w:rsidR="00E42153" w:rsidRPr="0070734A" w:rsidRDefault="00E42153" w:rsidP="0070734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-4"/>
          <w:sz w:val="8"/>
          <w:szCs w:val="8"/>
          <w:highlight w:val="yellow"/>
        </w:rPr>
      </w:pPr>
    </w:p>
    <w:p w:rsidR="00E42153" w:rsidRDefault="00E42153" w:rsidP="00E42153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identifikační číslo</w:t>
      </w:r>
      <w:r>
        <w:t>:</w:t>
      </w:r>
      <w:r>
        <w:tab/>
        <w:t>75112736</w:t>
      </w:r>
    </w:p>
    <w:p w:rsidR="00E42153" w:rsidRDefault="00E42153" w:rsidP="00E42153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2"/>
        </w:rPr>
      </w:pPr>
      <w:r>
        <w:rPr>
          <w:spacing w:val="-4"/>
        </w:rPr>
        <w:t>sídlem:</w:t>
      </w:r>
      <w:r>
        <w:tab/>
      </w:r>
      <w:r>
        <w:rPr>
          <w:spacing w:val="2"/>
        </w:rPr>
        <w:t>Návsí 525, PSČ 739 92</w:t>
      </w:r>
    </w:p>
    <w:p w:rsidR="00E42153" w:rsidRDefault="00E42153" w:rsidP="00E42153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zastoupené</w:t>
      </w:r>
      <w:r w:rsidR="00846F78">
        <w:t>:</w:t>
      </w:r>
      <w:r w:rsidR="00846F78">
        <w:tab/>
        <w:t>Jaroslav</w:t>
      </w:r>
      <w:r>
        <w:t>em Madziou, předsedou</w:t>
      </w:r>
    </w:p>
    <w:p w:rsidR="00E42153" w:rsidRPr="00576E30" w:rsidRDefault="00E42153" w:rsidP="00E42153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z w:val="8"/>
          <w:szCs w:val="8"/>
        </w:rPr>
      </w:pPr>
    </w:p>
    <w:p w:rsidR="00E42153" w:rsidRDefault="00E42153" w:rsidP="00E42153">
      <w:pPr>
        <w:spacing w:after="0" w:line="240" w:lineRule="auto"/>
        <w:jc w:val="both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 xml:space="preserve">(dále jen „PZKO </w:t>
      </w:r>
      <w:r>
        <w:rPr>
          <w:rFonts w:eastAsia="Times New Roman" w:cs="Times New Roman"/>
          <w:b/>
          <w:bdr w:val="none" w:sz="0" w:space="0" w:color="auto" w:frame="1"/>
          <w:lang w:eastAsia="cs-CZ"/>
        </w:rPr>
        <w:t>Návsí - Jasení</w:t>
      </w: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“),</w:t>
      </w:r>
    </w:p>
    <w:p w:rsidR="00846F78" w:rsidRDefault="00846F78" w:rsidP="00E42153">
      <w:pPr>
        <w:spacing w:after="0" w:line="240" w:lineRule="auto"/>
        <w:jc w:val="both"/>
        <w:rPr>
          <w:rFonts w:eastAsia="Times New Roman" w:cs="Times New Roman"/>
          <w:b/>
          <w:bdr w:val="none" w:sz="0" w:space="0" w:color="auto" w:frame="1"/>
          <w:lang w:eastAsia="cs-CZ"/>
        </w:rPr>
      </w:pPr>
    </w:p>
    <w:p w:rsidR="00A61AB9" w:rsidRPr="00A61AB9" w:rsidRDefault="00A61AB9" w:rsidP="00E42153">
      <w:pPr>
        <w:spacing w:after="0" w:line="240" w:lineRule="auto"/>
        <w:jc w:val="both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A61AB9">
        <w:rPr>
          <w:b/>
        </w:rPr>
        <w:t>1</w:t>
      </w:r>
      <w:r w:rsidR="00846F78">
        <w:rPr>
          <w:b/>
        </w:rPr>
        <w:t>5</w:t>
      </w:r>
      <w:r w:rsidRPr="00A61AB9">
        <w:rPr>
          <w:b/>
        </w:rPr>
        <w:t>) Místní skupina Polského kulturně-osvětového svazu v Písečné z.s.</w:t>
      </w:r>
    </w:p>
    <w:p w:rsidR="00A61AB9" w:rsidRDefault="00A61AB9" w:rsidP="00A61AB9">
      <w:pPr>
        <w:spacing w:after="0" w:line="240" w:lineRule="auto"/>
        <w:jc w:val="both"/>
      </w:pPr>
      <w:r>
        <w:t xml:space="preserve">pobočný spolek zapsaný v obchodním rejstříku vedeném Krajským soudem v Ostravě v oddíle L, vložka č. 13711 </w:t>
      </w:r>
    </w:p>
    <w:p w:rsidR="00A61AB9" w:rsidRPr="0070734A" w:rsidRDefault="00A61AB9" w:rsidP="00A61AB9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-4"/>
          <w:sz w:val="8"/>
          <w:szCs w:val="8"/>
          <w:highlight w:val="yellow"/>
        </w:rPr>
      </w:pPr>
    </w:p>
    <w:p w:rsidR="00A61AB9" w:rsidRDefault="00A61AB9" w:rsidP="00A61AB9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identifikační číslo</w:t>
      </w:r>
      <w:r>
        <w:t>:</w:t>
      </w:r>
      <w:r>
        <w:tab/>
        <w:t>03198715</w:t>
      </w:r>
    </w:p>
    <w:p w:rsidR="00A61AB9" w:rsidRDefault="00A61AB9" w:rsidP="00A61AB9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2"/>
        </w:rPr>
      </w:pPr>
      <w:r>
        <w:rPr>
          <w:spacing w:val="-4"/>
        </w:rPr>
        <w:t>sídlem:</w:t>
      </w:r>
      <w:r>
        <w:tab/>
        <w:t xml:space="preserve">Písečná 42, PSČ 739 91 </w:t>
      </w:r>
    </w:p>
    <w:p w:rsidR="00A61AB9" w:rsidRDefault="00A61AB9" w:rsidP="00A61AB9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zastoupené</w:t>
      </w:r>
      <w:r>
        <w:t>:</w:t>
      </w:r>
      <w:r>
        <w:tab/>
      </w:r>
      <w:r w:rsidR="00AA47C6">
        <w:t>Janem Ligockim</w:t>
      </w:r>
      <w:r>
        <w:t>, předsedou</w:t>
      </w:r>
    </w:p>
    <w:p w:rsidR="00A61AB9" w:rsidRPr="00576E30" w:rsidRDefault="00A61AB9" w:rsidP="00A61AB9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z w:val="8"/>
          <w:szCs w:val="8"/>
        </w:rPr>
      </w:pPr>
    </w:p>
    <w:p w:rsidR="00A61AB9" w:rsidRDefault="00A61AB9" w:rsidP="00A61AB9">
      <w:pPr>
        <w:spacing w:after="0" w:line="240" w:lineRule="auto"/>
        <w:jc w:val="both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 xml:space="preserve">(dále jen „PZKO </w:t>
      </w:r>
      <w:r>
        <w:rPr>
          <w:rFonts w:eastAsia="Times New Roman" w:cs="Times New Roman"/>
          <w:b/>
          <w:bdr w:val="none" w:sz="0" w:space="0" w:color="auto" w:frame="1"/>
          <w:lang w:eastAsia="cs-CZ"/>
        </w:rPr>
        <w:t>Písečná</w:t>
      </w: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“),</w:t>
      </w:r>
    </w:p>
    <w:p w:rsidR="00A61AB9" w:rsidRDefault="00A61AB9" w:rsidP="00E42153">
      <w:pPr>
        <w:spacing w:after="0" w:line="240" w:lineRule="auto"/>
        <w:jc w:val="both"/>
        <w:rPr>
          <w:b/>
        </w:rPr>
      </w:pPr>
    </w:p>
    <w:p w:rsidR="00BF169A" w:rsidRDefault="00846F78" w:rsidP="00BF169A">
      <w:pPr>
        <w:spacing w:after="0" w:line="240" w:lineRule="auto"/>
        <w:jc w:val="both"/>
      </w:pPr>
      <w:r>
        <w:rPr>
          <w:b/>
        </w:rPr>
        <w:t>16</w:t>
      </w:r>
      <w:r w:rsidR="00BF169A">
        <w:rPr>
          <w:b/>
        </w:rPr>
        <w:t>)</w:t>
      </w:r>
      <w:r w:rsidR="00BF169A" w:rsidRPr="00A61AB9">
        <w:rPr>
          <w:b/>
        </w:rPr>
        <w:t xml:space="preserve"> </w:t>
      </w:r>
      <w:r w:rsidR="00BF169A" w:rsidRPr="00BF169A">
        <w:rPr>
          <w:b/>
        </w:rPr>
        <w:t>Místní skupina Polského kulturně-osvětového svazu v Písku z.s.</w:t>
      </w:r>
      <w:r w:rsidR="00BF169A">
        <w:t xml:space="preserve"> </w:t>
      </w:r>
    </w:p>
    <w:p w:rsidR="00BF169A" w:rsidRDefault="00BF169A" w:rsidP="00BF169A">
      <w:pPr>
        <w:spacing w:after="0" w:line="240" w:lineRule="auto"/>
        <w:jc w:val="both"/>
      </w:pPr>
      <w:r>
        <w:t>pobočný spolek zapsaný v obchodním rejstříku vedeném Krajským soudem v Ostravě v oddíle L, vložka č. 1</w:t>
      </w:r>
      <w:r w:rsidR="00846F78">
        <w:t>3</w:t>
      </w:r>
      <w:r>
        <w:t xml:space="preserve">716 </w:t>
      </w:r>
    </w:p>
    <w:p w:rsidR="00BF169A" w:rsidRPr="0070734A" w:rsidRDefault="00BF169A" w:rsidP="00BF169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-4"/>
          <w:sz w:val="8"/>
          <w:szCs w:val="8"/>
          <w:highlight w:val="yellow"/>
        </w:rPr>
      </w:pPr>
    </w:p>
    <w:p w:rsidR="00BF169A" w:rsidRDefault="00BF169A" w:rsidP="00BF169A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identifikační číslo</w:t>
      </w:r>
      <w:r>
        <w:t>:</w:t>
      </w:r>
      <w:r>
        <w:tab/>
        <w:t>70918058</w:t>
      </w:r>
    </w:p>
    <w:p w:rsidR="00BF169A" w:rsidRDefault="00BF169A" w:rsidP="00BF169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2"/>
        </w:rPr>
      </w:pPr>
      <w:r>
        <w:rPr>
          <w:spacing w:val="-4"/>
        </w:rPr>
        <w:t>sídlem:</w:t>
      </w:r>
      <w:r>
        <w:tab/>
        <w:t xml:space="preserve">Písek 188, PSČ 739 84 </w:t>
      </w:r>
    </w:p>
    <w:p w:rsidR="00BF169A" w:rsidRDefault="00BF169A" w:rsidP="00BF169A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zastoupené</w:t>
      </w:r>
      <w:r>
        <w:t>:</w:t>
      </w:r>
      <w:r>
        <w:tab/>
        <w:t>Alojzym Wocławkem, předsedou</w:t>
      </w:r>
    </w:p>
    <w:p w:rsidR="00BF169A" w:rsidRPr="00576E30" w:rsidRDefault="00BF169A" w:rsidP="00BF169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z w:val="8"/>
          <w:szCs w:val="8"/>
        </w:rPr>
      </w:pPr>
    </w:p>
    <w:p w:rsidR="00BF169A" w:rsidRDefault="00BF169A" w:rsidP="00BF169A">
      <w:pPr>
        <w:spacing w:after="0" w:line="240" w:lineRule="auto"/>
        <w:jc w:val="both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 xml:space="preserve">(dále jen „PZKO </w:t>
      </w:r>
      <w:r>
        <w:rPr>
          <w:rFonts w:eastAsia="Times New Roman" w:cs="Times New Roman"/>
          <w:b/>
          <w:bdr w:val="none" w:sz="0" w:space="0" w:color="auto" w:frame="1"/>
          <w:lang w:eastAsia="cs-CZ"/>
        </w:rPr>
        <w:t>Písek</w:t>
      </w: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“),</w:t>
      </w:r>
    </w:p>
    <w:p w:rsidR="00576E30" w:rsidRPr="00E42153" w:rsidRDefault="00576E30" w:rsidP="00576E30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</w:p>
    <w:p w:rsidR="0002608C" w:rsidRPr="0002608C" w:rsidRDefault="00BF169A" w:rsidP="0002608C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  <w:r>
        <w:rPr>
          <w:b/>
        </w:rPr>
        <w:t>1</w:t>
      </w:r>
      <w:r w:rsidR="00846F78">
        <w:rPr>
          <w:b/>
        </w:rPr>
        <w:t>7</w:t>
      </w:r>
      <w:r w:rsidR="00E42153" w:rsidRPr="0002608C">
        <w:rPr>
          <w:b/>
        </w:rPr>
        <w:t xml:space="preserve">) </w:t>
      </w:r>
      <w:r w:rsidR="0002608C" w:rsidRPr="0002608C">
        <w:rPr>
          <w:b/>
        </w:rPr>
        <w:t>Svaz tělesně postižených v České republice z. s. místní organizace Jablunkov</w:t>
      </w:r>
    </w:p>
    <w:p w:rsidR="0002608C" w:rsidRDefault="0002608C" w:rsidP="0002608C">
      <w:pPr>
        <w:spacing w:after="0" w:line="240" w:lineRule="auto"/>
        <w:jc w:val="both"/>
        <w:rPr>
          <w:b/>
          <w:sz w:val="8"/>
          <w:szCs w:val="8"/>
        </w:rPr>
      </w:pPr>
      <w:r>
        <w:t>pobočný spolek zapsaný v obchodním rejstříku vedeném Městským soudem v Praze v oddíle L, vložka č. 48438</w:t>
      </w:r>
    </w:p>
    <w:p w:rsidR="00E42153" w:rsidRPr="0070734A" w:rsidRDefault="00E42153" w:rsidP="00E42153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-4"/>
          <w:sz w:val="8"/>
          <w:szCs w:val="8"/>
          <w:highlight w:val="yellow"/>
        </w:rPr>
      </w:pPr>
    </w:p>
    <w:p w:rsidR="00E42153" w:rsidRDefault="00E42153" w:rsidP="00E42153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identifikační číslo</w:t>
      </w:r>
      <w:r>
        <w:t>:</w:t>
      </w:r>
      <w:r>
        <w:tab/>
      </w:r>
      <w:r w:rsidR="0002608C">
        <w:t>73214493</w:t>
      </w:r>
    </w:p>
    <w:p w:rsidR="0002608C" w:rsidRDefault="0002608C" w:rsidP="0002608C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2"/>
        </w:rPr>
      </w:pPr>
      <w:r>
        <w:rPr>
          <w:spacing w:val="-4"/>
        </w:rPr>
        <w:t>sídlem:</w:t>
      </w:r>
      <w:r>
        <w:tab/>
      </w:r>
      <w:r>
        <w:rPr>
          <w:spacing w:val="2"/>
        </w:rPr>
        <w:t>Jablunkov 446, PSČ 739 91</w:t>
      </w:r>
    </w:p>
    <w:p w:rsidR="00E42153" w:rsidRDefault="00E42153" w:rsidP="00E42153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zastoupené</w:t>
      </w:r>
      <w:r>
        <w:t>:</w:t>
      </w:r>
      <w:r>
        <w:tab/>
      </w:r>
      <w:r w:rsidR="0002608C">
        <w:t>Karlem Lyskem</w:t>
      </w:r>
      <w:r>
        <w:t>, předsedou</w:t>
      </w:r>
    </w:p>
    <w:p w:rsidR="00E42153" w:rsidRPr="00576E30" w:rsidRDefault="00E42153" w:rsidP="00E42153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z w:val="8"/>
          <w:szCs w:val="8"/>
        </w:rPr>
      </w:pPr>
    </w:p>
    <w:p w:rsidR="00E42153" w:rsidRDefault="00E42153" w:rsidP="00E42153">
      <w:pPr>
        <w:spacing w:after="0" w:line="240" w:lineRule="auto"/>
        <w:jc w:val="both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(dále jen „</w:t>
      </w:r>
      <w:r w:rsidR="0002608C" w:rsidRPr="0002608C">
        <w:rPr>
          <w:b/>
        </w:rPr>
        <w:t>Svaz tělesně postižených</w:t>
      </w:r>
      <w:r w:rsidR="0002608C">
        <w:rPr>
          <w:b/>
        </w:rPr>
        <w:t xml:space="preserve"> Jablunkov</w:t>
      </w: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“),</w:t>
      </w:r>
    </w:p>
    <w:p w:rsidR="00BF169A" w:rsidRDefault="00BF169A" w:rsidP="00E42153">
      <w:pPr>
        <w:spacing w:after="0" w:line="240" w:lineRule="auto"/>
        <w:jc w:val="both"/>
        <w:rPr>
          <w:rFonts w:eastAsia="Times New Roman" w:cs="Times New Roman"/>
          <w:b/>
          <w:bdr w:val="none" w:sz="0" w:space="0" w:color="auto" w:frame="1"/>
          <w:lang w:eastAsia="cs-CZ"/>
        </w:rPr>
      </w:pPr>
    </w:p>
    <w:p w:rsidR="00BF169A" w:rsidRPr="00131970" w:rsidRDefault="002C4EC9" w:rsidP="00E42153">
      <w:pPr>
        <w:spacing w:after="0" w:line="240" w:lineRule="auto"/>
        <w:jc w:val="both"/>
        <w:rPr>
          <w:b/>
        </w:rPr>
      </w:pPr>
      <w:r>
        <w:rPr>
          <w:rFonts w:eastAsia="Times New Roman" w:cs="Times New Roman"/>
          <w:b/>
          <w:bdr w:val="none" w:sz="0" w:space="0" w:color="auto" w:frame="1"/>
          <w:lang w:eastAsia="cs-CZ"/>
        </w:rPr>
        <w:t>1</w:t>
      </w:r>
      <w:r w:rsidR="00846F78">
        <w:rPr>
          <w:rFonts w:eastAsia="Times New Roman" w:cs="Times New Roman"/>
          <w:b/>
          <w:bdr w:val="none" w:sz="0" w:space="0" w:color="auto" w:frame="1"/>
          <w:lang w:eastAsia="cs-CZ"/>
        </w:rPr>
        <w:t>8</w:t>
      </w:r>
      <w:r w:rsidR="00BF169A">
        <w:rPr>
          <w:rFonts w:eastAsia="Times New Roman" w:cs="Times New Roman"/>
          <w:b/>
          <w:bdr w:val="none" w:sz="0" w:space="0" w:color="auto" w:frame="1"/>
          <w:lang w:eastAsia="cs-CZ"/>
        </w:rPr>
        <w:t xml:space="preserve">) </w:t>
      </w:r>
      <w:r w:rsidR="00BF169A" w:rsidRPr="00BF169A">
        <w:rPr>
          <w:b/>
        </w:rPr>
        <w:t>Základní organizace Odborového svazu dopravy Jabl</w:t>
      </w:r>
      <w:r w:rsidR="00846F78">
        <w:rPr>
          <w:b/>
        </w:rPr>
        <w:t>u</w:t>
      </w:r>
      <w:r w:rsidR="00BF169A" w:rsidRPr="00BF169A">
        <w:rPr>
          <w:b/>
        </w:rPr>
        <w:t>nkov</w:t>
      </w:r>
    </w:p>
    <w:p w:rsidR="00BF169A" w:rsidRDefault="00BF169A" w:rsidP="00BF169A">
      <w:pPr>
        <w:spacing w:after="0" w:line="240" w:lineRule="auto"/>
        <w:jc w:val="both"/>
        <w:rPr>
          <w:b/>
          <w:sz w:val="8"/>
          <w:szCs w:val="8"/>
        </w:rPr>
      </w:pPr>
      <w:r>
        <w:t>pobočná odborová organizace a organizace zaměstnavatelů zapsaná v obchodním rejstříku vedeném Městským soudem v Praze v oddíle L, vložka č. 55500</w:t>
      </w:r>
    </w:p>
    <w:p w:rsidR="00BF169A" w:rsidRPr="0070734A" w:rsidRDefault="00BF169A" w:rsidP="00BF169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-4"/>
          <w:sz w:val="8"/>
          <w:szCs w:val="8"/>
          <w:highlight w:val="yellow"/>
        </w:rPr>
      </w:pPr>
    </w:p>
    <w:p w:rsidR="00BF169A" w:rsidRDefault="00BF169A" w:rsidP="00BF169A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identifikační číslo</w:t>
      </w:r>
      <w:r>
        <w:t>:</w:t>
      </w:r>
      <w:r>
        <w:tab/>
      </w:r>
      <w:r w:rsidR="00DB4D33">
        <w:t>60803479</w:t>
      </w:r>
    </w:p>
    <w:p w:rsidR="00BF169A" w:rsidRDefault="00BF169A" w:rsidP="00BF169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pacing w:val="2"/>
        </w:rPr>
      </w:pPr>
      <w:r>
        <w:rPr>
          <w:spacing w:val="-4"/>
        </w:rPr>
        <w:t>sídlem:</w:t>
      </w:r>
      <w:r>
        <w:tab/>
      </w:r>
      <w:r w:rsidR="00DB4D33">
        <w:t xml:space="preserve">Autobusové stanoviště 107, </w:t>
      </w:r>
      <w:r>
        <w:rPr>
          <w:spacing w:val="2"/>
        </w:rPr>
        <w:t>Jablunkov, PSČ 739 91</w:t>
      </w:r>
    </w:p>
    <w:p w:rsidR="00BF169A" w:rsidRDefault="00BF169A" w:rsidP="00BF169A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  <w:r>
        <w:rPr>
          <w:spacing w:val="-2"/>
        </w:rPr>
        <w:t>zastoupené</w:t>
      </w:r>
      <w:r>
        <w:t>:</w:t>
      </w:r>
      <w:r>
        <w:tab/>
      </w:r>
      <w:r w:rsidR="00DB4D33">
        <w:t>Janem Vavřačem</w:t>
      </w:r>
      <w:r>
        <w:t>, předsedou</w:t>
      </w:r>
    </w:p>
    <w:p w:rsidR="00BF169A" w:rsidRPr="00576E30" w:rsidRDefault="00BF169A" w:rsidP="00BF169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sz w:val="8"/>
          <w:szCs w:val="8"/>
        </w:rPr>
      </w:pPr>
    </w:p>
    <w:p w:rsidR="00BF169A" w:rsidRDefault="00BF169A" w:rsidP="00BF169A">
      <w:pPr>
        <w:spacing w:after="0" w:line="240" w:lineRule="auto"/>
        <w:jc w:val="both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131970">
        <w:rPr>
          <w:rFonts w:eastAsia="Times New Roman" w:cs="Times New Roman"/>
          <w:b/>
          <w:bdr w:val="none" w:sz="0" w:space="0" w:color="auto" w:frame="1"/>
          <w:lang w:eastAsia="cs-CZ"/>
        </w:rPr>
        <w:t>(dále jen „</w:t>
      </w:r>
      <w:r w:rsidR="003772FE">
        <w:rPr>
          <w:b/>
        </w:rPr>
        <w:t>Odborový svaz dopravy</w:t>
      </w:r>
      <w:r>
        <w:rPr>
          <w:b/>
        </w:rPr>
        <w:t xml:space="preserve"> Jablunkov</w:t>
      </w:r>
      <w:r w:rsidR="00DB4D33">
        <w:rPr>
          <w:rFonts w:eastAsia="Times New Roman" w:cs="Times New Roman"/>
          <w:b/>
          <w:bdr w:val="none" w:sz="0" w:space="0" w:color="auto" w:frame="1"/>
          <w:lang w:eastAsia="cs-CZ"/>
        </w:rPr>
        <w:t>“).</w:t>
      </w:r>
    </w:p>
    <w:p w:rsidR="00C06678" w:rsidRDefault="00C06678" w:rsidP="00BF169A">
      <w:pPr>
        <w:spacing w:after="0" w:line="240" w:lineRule="auto"/>
        <w:jc w:val="both"/>
        <w:rPr>
          <w:rFonts w:eastAsia="Times New Roman" w:cs="Times New Roman"/>
          <w:b/>
          <w:bdr w:val="none" w:sz="0" w:space="0" w:color="auto" w:frame="1"/>
          <w:lang w:eastAsia="cs-CZ"/>
        </w:rPr>
      </w:pPr>
    </w:p>
    <w:p w:rsidR="00C06678" w:rsidRDefault="00C06678" w:rsidP="00BF169A">
      <w:pPr>
        <w:spacing w:after="0" w:line="240" w:lineRule="auto"/>
        <w:jc w:val="both"/>
        <w:rPr>
          <w:rFonts w:eastAsia="Times New Roman" w:cs="Times New Roman"/>
          <w:b/>
          <w:bdr w:val="none" w:sz="0" w:space="0" w:color="auto" w:frame="1"/>
          <w:lang w:eastAsia="cs-CZ"/>
        </w:rPr>
      </w:pPr>
    </w:p>
    <w:p w:rsidR="00E42153" w:rsidRPr="00576E30" w:rsidRDefault="00E42153" w:rsidP="00576E30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  <w:sz w:val="8"/>
          <w:szCs w:val="8"/>
        </w:rPr>
      </w:pPr>
    </w:p>
    <w:p w:rsidR="004D583D" w:rsidRPr="0080205D" w:rsidRDefault="004D583D" w:rsidP="004D583D">
      <w:pPr>
        <w:pBdr>
          <w:top w:val="single" w:sz="6" w:space="1" w:color="000000"/>
          <w:bottom w:val="single" w:sz="6" w:space="1" w:color="000000"/>
        </w:pBdr>
        <w:spacing w:after="0" w:line="240" w:lineRule="auto"/>
        <w:jc w:val="center"/>
        <w:rPr>
          <w:sz w:val="8"/>
          <w:szCs w:val="8"/>
        </w:rPr>
      </w:pPr>
    </w:p>
    <w:p w:rsidR="004D583D" w:rsidRPr="0055262A" w:rsidRDefault="004D583D" w:rsidP="004D583D">
      <w:pPr>
        <w:pBdr>
          <w:top w:val="single" w:sz="6" w:space="1" w:color="000000"/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 xml:space="preserve">Všichni shora jmenovaní účastníci činí společně toto </w:t>
      </w:r>
      <w:r w:rsidR="00225DC8">
        <w:rPr>
          <w:b/>
        </w:rPr>
        <w:t xml:space="preserve">souhlasné </w:t>
      </w:r>
      <w:r>
        <w:rPr>
          <w:b/>
        </w:rPr>
        <w:t>prohlášení</w:t>
      </w:r>
      <w:r w:rsidR="00225DC8">
        <w:rPr>
          <w:b/>
        </w:rPr>
        <w:t xml:space="preserve"> (dále jen „prohlášení“)</w:t>
      </w:r>
      <w:r>
        <w:rPr>
          <w:b/>
        </w:rPr>
        <w:t xml:space="preserve">: </w:t>
      </w:r>
    </w:p>
    <w:p w:rsidR="004D583D" w:rsidRPr="0055262A" w:rsidRDefault="004D583D" w:rsidP="004D583D">
      <w:pPr>
        <w:pBdr>
          <w:top w:val="single" w:sz="6" w:space="1" w:color="000000"/>
          <w:bottom w:val="single" w:sz="6" w:space="1" w:color="000000"/>
        </w:pBdr>
        <w:spacing w:after="0" w:line="240" w:lineRule="auto"/>
        <w:jc w:val="center"/>
        <w:rPr>
          <w:b/>
          <w:sz w:val="8"/>
          <w:szCs w:val="8"/>
        </w:rPr>
      </w:pPr>
    </w:p>
    <w:p w:rsidR="004D583D" w:rsidRDefault="004D583D" w:rsidP="004D583D">
      <w:pPr>
        <w:spacing w:after="0" w:line="240" w:lineRule="auto"/>
        <w:jc w:val="center"/>
      </w:pPr>
    </w:p>
    <w:p w:rsidR="00EE3121" w:rsidRDefault="00EE3121" w:rsidP="00576E30">
      <w:pPr>
        <w:spacing w:after="0" w:line="240" w:lineRule="auto"/>
        <w:jc w:val="both"/>
      </w:pPr>
    </w:p>
    <w:p w:rsidR="00D41133" w:rsidRPr="004578AE" w:rsidRDefault="004578AE" w:rsidP="00576E30">
      <w:pPr>
        <w:spacing w:after="0" w:line="240" w:lineRule="auto"/>
        <w:jc w:val="center"/>
        <w:rPr>
          <w:b/>
        </w:rPr>
      </w:pPr>
      <w:r w:rsidRPr="004578AE">
        <w:rPr>
          <w:b/>
        </w:rPr>
        <w:t>I.</w:t>
      </w:r>
    </w:p>
    <w:p w:rsidR="00EE3121" w:rsidRDefault="004D583D" w:rsidP="00576E30">
      <w:pPr>
        <w:spacing w:after="0" w:line="240" w:lineRule="auto"/>
        <w:jc w:val="center"/>
        <w:rPr>
          <w:b/>
        </w:rPr>
      </w:pPr>
      <w:r>
        <w:rPr>
          <w:b/>
        </w:rPr>
        <w:t xml:space="preserve">Rekapitulace stávajícího stavu </w:t>
      </w:r>
      <w:r w:rsidR="00CC7328">
        <w:rPr>
          <w:b/>
        </w:rPr>
        <w:t>a specifikace staveb na dotčeném pozemku</w:t>
      </w:r>
    </w:p>
    <w:p w:rsidR="004578AE" w:rsidRPr="004578AE" w:rsidRDefault="004578AE" w:rsidP="00576E30">
      <w:pPr>
        <w:spacing w:after="0" w:line="240" w:lineRule="auto"/>
        <w:jc w:val="both"/>
        <w:rPr>
          <w:b/>
        </w:rPr>
      </w:pPr>
    </w:p>
    <w:p w:rsidR="004D583D" w:rsidRDefault="004D583D" w:rsidP="004D583D">
      <w:pPr>
        <w:spacing w:after="0" w:line="240" w:lineRule="auto"/>
        <w:jc w:val="both"/>
      </w:pPr>
      <w:r>
        <w:t>1)</w:t>
      </w:r>
      <w:r>
        <w:tab/>
        <w:t xml:space="preserve">Město Jablunkov je podle vlastního prohlášení a podle předloženého výpisu z katastru nemovitostí výlučným vlastníkem pozemku </w:t>
      </w:r>
      <w:r w:rsidRPr="00EE3121">
        <w:rPr>
          <w:b/>
        </w:rPr>
        <w:t>parc. č. 986/35</w:t>
      </w:r>
      <w:r>
        <w:t>, ostatní plocha – jiná plocha (dále jen „</w:t>
      </w:r>
      <w:r w:rsidRPr="004208BA">
        <w:rPr>
          <w:b/>
        </w:rPr>
        <w:t>dotčený pozemek</w:t>
      </w:r>
      <w:r>
        <w:t>“), jak je tato nemovitost zapsána na listu vlastnictví č. 3086 vedeném Katastrálním úřadem pro Moravskoslezský kraj, Katastrálním pracovištěm Třinec (dále jen „</w:t>
      </w:r>
      <w:r w:rsidRPr="004D583D">
        <w:rPr>
          <w:b/>
        </w:rPr>
        <w:t>příslušný katastrální úřad</w:t>
      </w:r>
      <w:r>
        <w:t xml:space="preserve">“), pro katastrální území a obec Jablunkov. </w:t>
      </w:r>
    </w:p>
    <w:p w:rsidR="004D583D" w:rsidRDefault="004D583D" w:rsidP="004D583D">
      <w:pPr>
        <w:spacing w:after="0" w:line="240" w:lineRule="auto"/>
        <w:jc w:val="both"/>
      </w:pPr>
    </w:p>
    <w:p w:rsidR="00EE3121" w:rsidRDefault="004D583D" w:rsidP="004D583D">
      <w:pPr>
        <w:spacing w:after="0" w:line="240" w:lineRule="auto"/>
        <w:jc w:val="both"/>
      </w:pPr>
      <w:r>
        <w:t>2)</w:t>
      </w:r>
      <w:r>
        <w:tab/>
        <w:t xml:space="preserve">Tento dotčený pozemek tvoří (spolu s několika dalšími pozemky) </w:t>
      </w:r>
      <w:r w:rsidR="00EE3121">
        <w:t>areál Městského lesa v Jablunkově (dále jen „</w:t>
      </w:r>
      <w:r w:rsidR="00EE3121" w:rsidRPr="00EE3121">
        <w:rPr>
          <w:b/>
        </w:rPr>
        <w:t>městský les</w:t>
      </w:r>
      <w:r>
        <w:t>“).</w:t>
      </w:r>
    </w:p>
    <w:p w:rsidR="00846F78" w:rsidRDefault="00846F78" w:rsidP="004D583D">
      <w:pPr>
        <w:spacing w:after="0" w:line="240" w:lineRule="auto"/>
        <w:jc w:val="both"/>
      </w:pPr>
    </w:p>
    <w:p w:rsidR="00A409AB" w:rsidRPr="00A409AB" w:rsidRDefault="004D583D" w:rsidP="002C4EC9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="Times New Roman"/>
          <w:kern w:val="28"/>
          <w:lang w:eastAsia="cs-CZ"/>
        </w:rPr>
      </w:pPr>
      <w:r>
        <w:t>3)</w:t>
      </w:r>
      <w:r>
        <w:tab/>
        <w:t>Všichni účastníci shodně prohlašují, že</w:t>
      </w:r>
      <w:r w:rsidR="00EE3121">
        <w:t xml:space="preserve"> na </w:t>
      </w:r>
      <w:r w:rsidR="004208BA">
        <w:t xml:space="preserve">dotčeném </w:t>
      </w:r>
      <w:r w:rsidR="00EE3121">
        <w:t xml:space="preserve">pozemku </w:t>
      </w:r>
      <w:r>
        <w:t xml:space="preserve">se k dnešnímu dni </w:t>
      </w:r>
      <w:r w:rsidR="00EE3121">
        <w:t xml:space="preserve">nachází celá řada </w:t>
      </w:r>
      <w:r>
        <w:t xml:space="preserve">dále specifikovaných </w:t>
      </w:r>
      <w:r w:rsidR="006551EE">
        <w:t xml:space="preserve">staveb </w:t>
      </w:r>
      <w:r>
        <w:t>(společně dále jen „</w:t>
      </w:r>
      <w:r w:rsidRPr="004D583D">
        <w:rPr>
          <w:b/>
        </w:rPr>
        <w:t>stavby</w:t>
      </w:r>
      <w:r>
        <w:t xml:space="preserve">“) </w:t>
      </w:r>
      <w:r w:rsidR="002660EE">
        <w:t>nezapsaných v katastru nemovitostí</w:t>
      </w:r>
      <w:r>
        <w:t xml:space="preserve">, </w:t>
      </w:r>
      <w:r w:rsidR="00A409AB" w:rsidRPr="00A409AB">
        <w:rPr>
          <w:rFonts w:eastAsia="Times New Roman" w:cs="Times New Roman"/>
          <w:kern w:val="28"/>
          <w:lang w:eastAsia="cs-CZ"/>
        </w:rPr>
        <w:t>jejichž přesné umístění na dotčeném pozemku je zřejmé ze situačního výkresu s názvem „</w:t>
      </w:r>
      <w:r w:rsidR="00A409AB" w:rsidRPr="00A409AB">
        <w:rPr>
          <w:rFonts w:eastAsia="Times New Roman" w:cs="Times New Roman"/>
          <w:i/>
          <w:kern w:val="28"/>
          <w:lang w:eastAsia="cs-CZ"/>
        </w:rPr>
        <w:t>Přehled všech dočasných staveb</w:t>
      </w:r>
      <w:r w:rsidR="00A409AB" w:rsidRPr="00A409AB">
        <w:rPr>
          <w:rFonts w:eastAsia="Times New Roman" w:cs="Times New Roman"/>
          <w:kern w:val="28"/>
          <w:lang w:eastAsia="cs-CZ"/>
        </w:rPr>
        <w:t>“, zpracovaného dne 30.9.2016 v měřítku 1:700 geometrem Vojtěchem Mitrengou, identifikační číslo 75249359, sídlem Vendryně 91, PSČ 739 94. Tento situační výkres (dále jen „</w:t>
      </w:r>
      <w:r w:rsidR="00A409AB" w:rsidRPr="00A409AB">
        <w:rPr>
          <w:rFonts w:eastAsia="Times New Roman" w:cs="Times New Roman"/>
          <w:b/>
          <w:kern w:val="28"/>
          <w:lang w:eastAsia="cs-CZ"/>
        </w:rPr>
        <w:t>situační výkres</w:t>
      </w:r>
      <w:r w:rsidR="00A409AB" w:rsidRPr="00A409AB">
        <w:rPr>
          <w:rFonts w:eastAsia="Times New Roman" w:cs="Times New Roman"/>
          <w:kern w:val="28"/>
          <w:lang w:eastAsia="cs-CZ"/>
        </w:rPr>
        <w:t xml:space="preserve">“) je – jako příloha č. 1 – nedílnou součástí </w:t>
      </w:r>
      <w:r w:rsidR="00A409AB">
        <w:rPr>
          <w:rFonts w:eastAsia="Times New Roman" w:cs="Times New Roman"/>
          <w:kern w:val="28"/>
          <w:lang w:eastAsia="cs-CZ"/>
        </w:rPr>
        <w:t>tohot</w:t>
      </w:r>
      <w:r w:rsidR="002C4EC9">
        <w:rPr>
          <w:rFonts w:eastAsia="Times New Roman" w:cs="Times New Roman"/>
          <w:kern w:val="28"/>
          <w:lang w:eastAsia="cs-CZ"/>
        </w:rPr>
        <w:t>o</w:t>
      </w:r>
      <w:r w:rsidR="00A409AB">
        <w:rPr>
          <w:rFonts w:eastAsia="Times New Roman" w:cs="Times New Roman"/>
          <w:kern w:val="28"/>
          <w:lang w:eastAsia="cs-CZ"/>
        </w:rPr>
        <w:t xml:space="preserve"> souhlasného prohlášení</w:t>
      </w:r>
      <w:r w:rsidR="00A409AB" w:rsidRPr="00A409AB">
        <w:rPr>
          <w:rFonts w:eastAsia="Times New Roman" w:cs="Times New Roman"/>
          <w:kern w:val="28"/>
          <w:lang w:eastAsia="cs-CZ"/>
        </w:rPr>
        <w:t>.</w:t>
      </w:r>
    </w:p>
    <w:p w:rsidR="004D583D" w:rsidRDefault="004D583D" w:rsidP="004D583D">
      <w:pPr>
        <w:spacing w:after="0" w:line="240" w:lineRule="auto"/>
        <w:jc w:val="both"/>
      </w:pPr>
    </w:p>
    <w:p w:rsidR="004D583D" w:rsidRPr="00552114" w:rsidRDefault="0070734A" w:rsidP="004D583D">
      <w:pPr>
        <w:spacing w:after="0" w:line="240" w:lineRule="auto"/>
        <w:jc w:val="both"/>
      </w:pPr>
      <w:r>
        <w:lastRenderedPageBreak/>
        <w:t>4)</w:t>
      </w:r>
      <w:r>
        <w:tab/>
        <w:t xml:space="preserve">Podle souhlasného prohlášení se na dotčeném pozemku </w:t>
      </w:r>
      <w:r w:rsidRPr="00552114">
        <w:t>nacházejí k dnešnímu dni tyto stavby</w:t>
      </w:r>
      <w:r w:rsidR="002C4EC9">
        <w:t xml:space="preserve"> (označení níže uvedených staveb čísly odpovídá jejich označení ve výše uvedeném situačním výkresu)</w:t>
      </w:r>
      <w:r w:rsidRPr="00552114">
        <w:t>:</w:t>
      </w:r>
    </w:p>
    <w:p w:rsidR="00A409AB" w:rsidRPr="00A409AB" w:rsidRDefault="00A409AB" w:rsidP="00A409AB">
      <w:pPr>
        <w:spacing w:after="0" w:line="240" w:lineRule="auto"/>
        <w:ind w:left="720"/>
        <w:contextualSpacing/>
        <w:rPr>
          <w:rFonts w:eastAsia="Times New Roman" w:cs="Times New Roman"/>
          <w:kern w:val="28"/>
          <w:sz w:val="8"/>
          <w:szCs w:val="8"/>
          <w:lang w:eastAsia="cs-CZ"/>
        </w:rPr>
      </w:pPr>
    </w:p>
    <w:p w:rsidR="00A409AB" w:rsidRPr="00A409AB" w:rsidRDefault="00A409AB" w:rsidP="00BE45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80" w:line="240" w:lineRule="auto"/>
        <w:ind w:left="425" w:hanging="283"/>
        <w:jc w:val="both"/>
        <w:rPr>
          <w:rFonts w:eastAsia="Times New Roman" w:cs="Times New Roman"/>
          <w:kern w:val="28"/>
          <w:lang w:eastAsia="cs-CZ"/>
        </w:rPr>
      </w:pPr>
      <w:r w:rsidRPr="00A409AB">
        <w:rPr>
          <w:rFonts w:eastAsia="Times New Roman" w:cs="Times New Roman"/>
          <w:kern w:val="28"/>
          <w:lang w:eastAsia="cs-CZ"/>
        </w:rPr>
        <w:t>budova</w:t>
      </w:r>
      <w:r w:rsidRPr="00A409AB">
        <w:rPr>
          <w:rFonts w:eastAsia="Times New Roman" w:cs="Times New Roman"/>
          <w:b/>
          <w:kern w:val="28"/>
          <w:lang w:eastAsia="cs-CZ"/>
        </w:rPr>
        <w:t xml:space="preserve"> č. 2</w:t>
      </w:r>
      <w:r w:rsidR="00BE45FB">
        <w:rPr>
          <w:rFonts w:eastAsia="Times New Roman" w:cs="Times New Roman"/>
          <w:kern w:val="28"/>
          <w:lang w:eastAsia="cs-CZ"/>
        </w:rPr>
        <w:t>,</w:t>
      </w:r>
      <w:r w:rsidRPr="00A409AB">
        <w:rPr>
          <w:rFonts w:eastAsia="Times New Roman" w:cs="Times New Roman"/>
          <w:kern w:val="28"/>
          <w:lang w:eastAsia="cs-CZ"/>
        </w:rPr>
        <w:t xml:space="preserve"> vlastn</w:t>
      </w:r>
      <w:r w:rsidR="00BE45FB">
        <w:rPr>
          <w:rFonts w:eastAsia="Times New Roman" w:cs="Times New Roman"/>
          <w:kern w:val="28"/>
          <w:lang w:eastAsia="cs-CZ"/>
        </w:rPr>
        <w:t>ík</w:t>
      </w:r>
      <w:r w:rsidRPr="00A409AB">
        <w:rPr>
          <w:rFonts w:eastAsia="Times New Roman" w:cs="Times New Roman"/>
          <w:kern w:val="28"/>
          <w:lang w:eastAsia="cs-CZ"/>
        </w:rPr>
        <w:t xml:space="preserve"> – </w:t>
      </w:r>
      <w:r w:rsidRPr="00BE45FB">
        <w:rPr>
          <w:rFonts w:eastAsia="Times New Roman" w:cs="Times New Roman"/>
          <w:b/>
          <w:kern w:val="28"/>
          <w:lang w:eastAsia="cs-CZ"/>
        </w:rPr>
        <w:t>Český svaz včelařů, z.s., základní organizace Jablunkov</w:t>
      </w:r>
      <w:r w:rsidRPr="00A409AB">
        <w:rPr>
          <w:rFonts w:eastAsia="Times New Roman" w:cs="Times New Roman"/>
          <w:kern w:val="28"/>
          <w:lang w:eastAsia="cs-CZ"/>
        </w:rPr>
        <w:t>;</w:t>
      </w:r>
    </w:p>
    <w:p w:rsidR="00A409AB" w:rsidRPr="00A409AB" w:rsidRDefault="00A409AB" w:rsidP="00BE45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80" w:line="240" w:lineRule="auto"/>
        <w:ind w:left="425" w:hanging="283"/>
        <w:jc w:val="both"/>
        <w:rPr>
          <w:rFonts w:eastAsia="Times New Roman" w:cs="Times New Roman"/>
          <w:kern w:val="28"/>
          <w:lang w:eastAsia="cs-CZ"/>
        </w:rPr>
      </w:pPr>
      <w:r w:rsidRPr="00A409AB">
        <w:rPr>
          <w:rFonts w:eastAsia="Times New Roman" w:cs="Times New Roman"/>
          <w:kern w:val="28"/>
          <w:lang w:eastAsia="cs-CZ"/>
        </w:rPr>
        <w:t>budova</w:t>
      </w:r>
      <w:r w:rsidRPr="00A409AB">
        <w:rPr>
          <w:rFonts w:eastAsia="Times New Roman" w:cs="Times New Roman"/>
          <w:b/>
          <w:kern w:val="28"/>
          <w:lang w:eastAsia="cs-CZ"/>
        </w:rPr>
        <w:t xml:space="preserve"> č. 3</w:t>
      </w:r>
      <w:r w:rsidR="00BE45FB">
        <w:rPr>
          <w:rFonts w:eastAsia="Times New Roman" w:cs="Times New Roman"/>
          <w:kern w:val="28"/>
          <w:lang w:eastAsia="cs-CZ"/>
        </w:rPr>
        <w:t>,</w:t>
      </w:r>
      <w:r w:rsidRPr="00A409AB">
        <w:rPr>
          <w:rFonts w:eastAsia="Times New Roman" w:cs="Times New Roman"/>
          <w:kern w:val="28"/>
          <w:lang w:eastAsia="cs-CZ"/>
        </w:rPr>
        <w:t xml:space="preserve"> vlastník – </w:t>
      </w:r>
      <w:r w:rsidRPr="00BE45FB">
        <w:rPr>
          <w:rFonts w:eastAsia="Times New Roman" w:cs="Times New Roman"/>
          <w:b/>
          <w:kern w:val="28"/>
          <w:lang w:eastAsia="cs-CZ"/>
        </w:rPr>
        <w:t>Dana Wirthová</w:t>
      </w:r>
      <w:r w:rsidRPr="00A409AB">
        <w:rPr>
          <w:rFonts w:eastAsia="Times New Roman" w:cs="Times New Roman"/>
          <w:kern w:val="28"/>
          <w:lang w:eastAsia="cs-CZ"/>
        </w:rPr>
        <w:t>;</w:t>
      </w:r>
    </w:p>
    <w:p w:rsidR="00A409AB" w:rsidRPr="00A409AB" w:rsidRDefault="00A409AB" w:rsidP="00BE45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80" w:line="240" w:lineRule="auto"/>
        <w:ind w:left="425" w:hanging="283"/>
        <w:jc w:val="both"/>
        <w:rPr>
          <w:rFonts w:eastAsia="Times New Roman" w:cs="Times New Roman"/>
          <w:kern w:val="28"/>
          <w:lang w:eastAsia="cs-CZ"/>
        </w:rPr>
      </w:pPr>
      <w:r w:rsidRPr="00A409AB">
        <w:rPr>
          <w:rFonts w:eastAsia="Times New Roman" w:cs="Times New Roman"/>
          <w:kern w:val="28"/>
          <w:lang w:eastAsia="cs-CZ"/>
        </w:rPr>
        <w:t>budova</w:t>
      </w:r>
      <w:r w:rsidRPr="00A409AB">
        <w:rPr>
          <w:rFonts w:eastAsia="Times New Roman" w:cs="Times New Roman"/>
          <w:b/>
          <w:kern w:val="28"/>
          <w:lang w:eastAsia="cs-CZ"/>
        </w:rPr>
        <w:t xml:space="preserve"> č. 4</w:t>
      </w:r>
      <w:r w:rsidR="00BE45FB">
        <w:rPr>
          <w:rFonts w:eastAsia="Times New Roman" w:cs="Times New Roman"/>
          <w:kern w:val="28"/>
          <w:lang w:eastAsia="cs-CZ"/>
        </w:rPr>
        <w:t>,</w:t>
      </w:r>
      <w:r w:rsidRPr="00A409AB">
        <w:rPr>
          <w:rFonts w:eastAsia="Times New Roman" w:cs="Times New Roman"/>
          <w:kern w:val="28"/>
          <w:lang w:eastAsia="cs-CZ"/>
        </w:rPr>
        <w:t xml:space="preserve"> vlastník – </w:t>
      </w:r>
      <w:r w:rsidRPr="00BE45FB">
        <w:rPr>
          <w:rFonts w:eastAsia="Times New Roman" w:cs="Times New Roman"/>
          <w:b/>
          <w:kern w:val="28"/>
          <w:lang w:eastAsia="cs-CZ"/>
        </w:rPr>
        <w:t>Macierz Szkolna przy Szkole Podstawowej im. H. Sienkiewicza w Jabłonkowie, pobočný spolek</w:t>
      </w:r>
      <w:r w:rsidRPr="00A409AB">
        <w:rPr>
          <w:rFonts w:eastAsia="Times New Roman" w:cs="Times New Roman"/>
          <w:kern w:val="28"/>
          <w:lang w:eastAsia="cs-CZ"/>
        </w:rPr>
        <w:t>;</w:t>
      </w:r>
    </w:p>
    <w:p w:rsidR="00A409AB" w:rsidRPr="00A409AB" w:rsidRDefault="00A409AB" w:rsidP="00BE45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80" w:line="240" w:lineRule="auto"/>
        <w:ind w:left="425" w:hanging="283"/>
        <w:jc w:val="both"/>
        <w:rPr>
          <w:rFonts w:eastAsia="Times New Roman" w:cs="Times New Roman"/>
          <w:kern w:val="28"/>
          <w:lang w:eastAsia="cs-CZ"/>
        </w:rPr>
      </w:pPr>
      <w:r w:rsidRPr="00A409AB">
        <w:rPr>
          <w:rFonts w:eastAsia="Times New Roman" w:cs="Times New Roman"/>
          <w:kern w:val="28"/>
          <w:lang w:eastAsia="cs-CZ"/>
        </w:rPr>
        <w:t>budova</w:t>
      </w:r>
      <w:r w:rsidRPr="00A409AB">
        <w:rPr>
          <w:rFonts w:eastAsia="Times New Roman" w:cs="Times New Roman"/>
          <w:b/>
          <w:kern w:val="28"/>
          <w:lang w:eastAsia="cs-CZ"/>
        </w:rPr>
        <w:t xml:space="preserve"> č. 5</w:t>
      </w:r>
      <w:r w:rsidR="00BE45FB">
        <w:rPr>
          <w:rFonts w:eastAsia="Times New Roman" w:cs="Times New Roman"/>
          <w:kern w:val="28"/>
          <w:lang w:eastAsia="cs-CZ"/>
        </w:rPr>
        <w:t>,</w:t>
      </w:r>
      <w:r w:rsidRPr="00A409AB">
        <w:rPr>
          <w:rFonts w:eastAsia="Times New Roman" w:cs="Times New Roman"/>
          <w:kern w:val="28"/>
          <w:lang w:eastAsia="cs-CZ"/>
        </w:rPr>
        <w:t xml:space="preserve"> vlastník – </w:t>
      </w:r>
      <w:r w:rsidRPr="00BE45FB">
        <w:rPr>
          <w:rFonts w:eastAsia="Times New Roman" w:cs="Times New Roman"/>
          <w:b/>
          <w:kern w:val="28"/>
          <w:lang w:eastAsia="cs-CZ"/>
        </w:rPr>
        <w:t>Místní skupina Polského kulturně-osvětového svazu v Bocanovicích z.s.</w:t>
      </w:r>
      <w:r w:rsidRPr="00A409AB">
        <w:rPr>
          <w:rFonts w:eastAsia="Times New Roman" w:cs="Times New Roman"/>
          <w:kern w:val="28"/>
          <w:lang w:eastAsia="cs-CZ"/>
        </w:rPr>
        <w:t>;</w:t>
      </w:r>
    </w:p>
    <w:p w:rsidR="00A409AB" w:rsidRPr="00A409AB" w:rsidRDefault="00A409AB" w:rsidP="00BE45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80" w:line="240" w:lineRule="auto"/>
        <w:ind w:left="425" w:hanging="283"/>
        <w:jc w:val="both"/>
        <w:rPr>
          <w:rFonts w:eastAsia="Times New Roman" w:cs="Times New Roman"/>
          <w:kern w:val="28"/>
          <w:lang w:eastAsia="cs-CZ"/>
        </w:rPr>
      </w:pPr>
      <w:r w:rsidRPr="00A409AB">
        <w:rPr>
          <w:rFonts w:eastAsia="Times New Roman" w:cs="Times New Roman"/>
          <w:kern w:val="28"/>
          <w:lang w:eastAsia="cs-CZ"/>
        </w:rPr>
        <w:t>budovy</w:t>
      </w:r>
      <w:r w:rsidRPr="00A409AB">
        <w:rPr>
          <w:rFonts w:eastAsia="Times New Roman" w:cs="Times New Roman"/>
          <w:b/>
          <w:kern w:val="28"/>
          <w:lang w:eastAsia="cs-CZ"/>
        </w:rPr>
        <w:t xml:space="preserve"> č. 6a</w:t>
      </w:r>
      <w:r w:rsidRPr="00A409AB">
        <w:rPr>
          <w:rFonts w:eastAsia="Times New Roman" w:cs="Times New Roman"/>
          <w:kern w:val="28"/>
          <w:lang w:eastAsia="cs-CZ"/>
        </w:rPr>
        <w:t xml:space="preserve"> a </w:t>
      </w:r>
      <w:r w:rsidRPr="00A409AB">
        <w:rPr>
          <w:rFonts w:eastAsia="Times New Roman" w:cs="Times New Roman"/>
          <w:b/>
          <w:kern w:val="28"/>
          <w:lang w:eastAsia="cs-CZ"/>
        </w:rPr>
        <w:t>č. 6b</w:t>
      </w:r>
      <w:r w:rsidR="00BE45FB">
        <w:rPr>
          <w:rFonts w:eastAsia="Times New Roman" w:cs="Times New Roman"/>
          <w:b/>
          <w:kern w:val="28"/>
          <w:lang w:eastAsia="cs-CZ"/>
        </w:rPr>
        <w:t>,</w:t>
      </w:r>
      <w:r w:rsidRPr="00A409AB">
        <w:rPr>
          <w:rFonts w:eastAsia="Times New Roman" w:cs="Times New Roman"/>
          <w:kern w:val="28"/>
          <w:lang w:eastAsia="cs-CZ"/>
        </w:rPr>
        <w:t xml:space="preserve"> vlastník – </w:t>
      </w:r>
      <w:r w:rsidRPr="00BE45FB">
        <w:rPr>
          <w:rFonts w:eastAsia="Times New Roman" w:cs="Times New Roman"/>
          <w:b/>
          <w:kern w:val="28"/>
          <w:lang w:eastAsia="cs-CZ"/>
        </w:rPr>
        <w:t>Místní skupina Polského kulturně-osvětového svazu v</w:t>
      </w:r>
      <w:r w:rsidR="00C90FDC">
        <w:rPr>
          <w:rFonts w:eastAsia="Times New Roman" w:cs="Times New Roman"/>
          <w:b/>
          <w:kern w:val="28"/>
          <w:lang w:eastAsia="cs-CZ"/>
        </w:rPr>
        <w:t> </w:t>
      </w:r>
      <w:r w:rsidRPr="00BE45FB">
        <w:rPr>
          <w:rFonts w:eastAsia="Times New Roman" w:cs="Times New Roman"/>
          <w:b/>
          <w:kern w:val="28"/>
          <w:lang w:eastAsia="cs-CZ"/>
        </w:rPr>
        <w:t>Bukovci</w:t>
      </w:r>
      <w:r w:rsidR="00C90FDC">
        <w:rPr>
          <w:rFonts w:eastAsia="Times New Roman" w:cs="Times New Roman"/>
          <w:b/>
          <w:kern w:val="28"/>
          <w:lang w:eastAsia="cs-CZ"/>
        </w:rPr>
        <w:t xml:space="preserve"> z.s.</w:t>
      </w:r>
      <w:r w:rsidRPr="00A409AB">
        <w:rPr>
          <w:rFonts w:eastAsia="Times New Roman" w:cs="Times New Roman"/>
          <w:kern w:val="28"/>
          <w:lang w:eastAsia="cs-CZ"/>
        </w:rPr>
        <w:t>;</w:t>
      </w:r>
    </w:p>
    <w:p w:rsidR="00A409AB" w:rsidRPr="00A409AB" w:rsidRDefault="00A409AB" w:rsidP="00BE45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80" w:line="240" w:lineRule="auto"/>
        <w:ind w:left="425" w:hanging="283"/>
        <w:jc w:val="both"/>
        <w:rPr>
          <w:rFonts w:eastAsia="Times New Roman" w:cs="Times New Roman"/>
          <w:kern w:val="28"/>
          <w:lang w:eastAsia="cs-CZ"/>
        </w:rPr>
      </w:pPr>
      <w:r w:rsidRPr="00A409AB">
        <w:rPr>
          <w:rFonts w:eastAsia="Times New Roman" w:cs="Times New Roman"/>
          <w:kern w:val="28"/>
          <w:lang w:eastAsia="cs-CZ"/>
        </w:rPr>
        <w:t>budova</w:t>
      </w:r>
      <w:r w:rsidRPr="00A409AB">
        <w:rPr>
          <w:rFonts w:eastAsia="Times New Roman" w:cs="Times New Roman"/>
          <w:b/>
          <w:kern w:val="28"/>
          <w:lang w:eastAsia="cs-CZ"/>
        </w:rPr>
        <w:t xml:space="preserve"> č. 7</w:t>
      </w:r>
      <w:r w:rsidR="00BE45FB">
        <w:rPr>
          <w:rFonts w:eastAsia="Times New Roman" w:cs="Times New Roman"/>
          <w:kern w:val="28"/>
          <w:lang w:eastAsia="cs-CZ"/>
        </w:rPr>
        <w:t>,</w:t>
      </w:r>
      <w:r w:rsidRPr="00A409AB">
        <w:rPr>
          <w:rFonts w:eastAsia="Times New Roman" w:cs="Times New Roman"/>
          <w:kern w:val="28"/>
          <w:lang w:eastAsia="cs-CZ"/>
        </w:rPr>
        <w:t xml:space="preserve"> vlastník – </w:t>
      </w:r>
      <w:r w:rsidRPr="00BE45FB">
        <w:rPr>
          <w:rFonts w:eastAsia="Times New Roman" w:cs="Times New Roman"/>
          <w:b/>
          <w:kern w:val="28"/>
          <w:lang w:eastAsia="cs-CZ"/>
        </w:rPr>
        <w:t>Místní skupina Polského kulturně-osvětového svazu v Bystřici z.s.</w:t>
      </w:r>
      <w:r w:rsidRPr="00A409AB">
        <w:rPr>
          <w:rFonts w:eastAsia="Times New Roman" w:cs="Times New Roman"/>
          <w:kern w:val="28"/>
          <w:lang w:eastAsia="cs-CZ"/>
        </w:rPr>
        <w:t>;</w:t>
      </w:r>
    </w:p>
    <w:p w:rsidR="00A409AB" w:rsidRPr="00A409AB" w:rsidRDefault="00A409AB" w:rsidP="00BE45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80" w:line="240" w:lineRule="auto"/>
        <w:ind w:left="425" w:hanging="283"/>
        <w:jc w:val="both"/>
        <w:rPr>
          <w:rFonts w:eastAsia="Times New Roman" w:cs="Times New Roman"/>
          <w:kern w:val="28"/>
          <w:lang w:eastAsia="cs-CZ"/>
        </w:rPr>
      </w:pPr>
      <w:r w:rsidRPr="00A409AB">
        <w:rPr>
          <w:rFonts w:eastAsia="Times New Roman" w:cs="Times New Roman"/>
          <w:kern w:val="28"/>
          <w:lang w:eastAsia="cs-CZ"/>
        </w:rPr>
        <w:t>budovy</w:t>
      </w:r>
      <w:r w:rsidRPr="00A409AB">
        <w:rPr>
          <w:rFonts w:eastAsia="Times New Roman" w:cs="Times New Roman"/>
          <w:b/>
          <w:kern w:val="28"/>
          <w:lang w:eastAsia="cs-CZ"/>
        </w:rPr>
        <w:t xml:space="preserve"> č. 8a</w:t>
      </w:r>
      <w:r w:rsidRPr="00A409AB">
        <w:rPr>
          <w:rFonts w:eastAsia="Times New Roman" w:cs="Times New Roman"/>
          <w:kern w:val="28"/>
          <w:lang w:eastAsia="cs-CZ"/>
        </w:rPr>
        <w:t xml:space="preserve"> a </w:t>
      </w:r>
      <w:r w:rsidRPr="00A409AB">
        <w:rPr>
          <w:rFonts w:eastAsia="Times New Roman" w:cs="Times New Roman"/>
          <w:b/>
          <w:kern w:val="28"/>
          <w:lang w:eastAsia="cs-CZ"/>
        </w:rPr>
        <w:t>č. 8b</w:t>
      </w:r>
      <w:r w:rsidR="00BE45FB">
        <w:rPr>
          <w:rFonts w:eastAsia="Times New Roman" w:cs="Times New Roman"/>
          <w:b/>
          <w:kern w:val="28"/>
          <w:lang w:eastAsia="cs-CZ"/>
        </w:rPr>
        <w:t>,</w:t>
      </w:r>
      <w:r w:rsidRPr="00A409AB">
        <w:rPr>
          <w:rFonts w:eastAsia="Times New Roman" w:cs="Times New Roman"/>
          <w:kern w:val="28"/>
          <w:lang w:eastAsia="cs-CZ"/>
        </w:rPr>
        <w:t xml:space="preserve"> vlastník – </w:t>
      </w:r>
      <w:r w:rsidRPr="00846F78">
        <w:rPr>
          <w:rFonts w:eastAsia="Times New Roman" w:cs="Times New Roman"/>
          <w:b/>
          <w:kern w:val="28"/>
          <w:lang w:eastAsia="cs-CZ"/>
        </w:rPr>
        <w:t>Místní skupina Polského kulturně-osvětového svazu v Dolní Lomné</w:t>
      </w:r>
      <w:r w:rsidR="00C90FDC">
        <w:rPr>
          <w:rFonts w:eastAsia="Times New Roman" w:cs="Times New Roman"/>
          <w:b/>
          <w:kern w:val="28"/>
          <w:lang w:eastAsia="cs-CZ"/>
        </w:rPr>
        <w:t xml:space="preserve"> z.s.</w:t>
      </w:r>
      <w:r w:rsidRPr="00A409AB">
        <w:rPr>
          <w:rFonts w:eastAsia="Times New Roman" w:cs="Times New Roman"/>
          <w:kern w:val="28"/>
          <w:lang w:eastAsia="cs-CZ"/>
        </w:rPr>
        <w:t>;</w:t>
      </w:r>
    </w:p>
    <w:p w:rsidR="002C4EC9" w:rsidRDefault="00A409AB" w:rsidP="00BE45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80" w:line="240" w:lineRule="auto"/>
        <w:ind w:left="425" w:hanging="283"/>
        <w:jc w:val="both"/>
        <w:rPr>
          <w:rFonts w:eastAsia="Times New Roman" w:cs="Times New Roman"/>
          <w:kern w:val="28"/>
          <w:lang w:eastAsia="cs-CZ"/>
        </w:rPr>
      </w:pPr>
      <w:r w:rsidRPr="00A409AB">
        <w:rPr>
          <w:rFonts w:eastAsia="Times New Roman" w:cs="Times New Roman"/>
          <w:kern w:val="28"/>
          <w:lang w:eastAsia="cs-CZ"/>
        </w:rPr>
        <w:t>budova</w:t>
      </w:r>
      <w:r w:rsidRPr="00A409AB">
        <w:rPr>
          <w:rFonts w:eastAsia="Times New Roman" w:cs="Times New Roman"/>
          <w:b/>
          <w:kern w:val="28"/>
          <w:lang w:eastAsia="cs-CZ"/>
        </w:rPr>
        <w:t xml:space="preserve"> č. 9 </w:t>
      </w:r>
      <w:r w:rsidRPr="00A409AB">
        <w:rPr>
          <w:rFonts w:eastAsia="Times New Roman" w:cs="Times New Roman"/>
          <w:kern w:val="28"/>
          <w:lang w:eastAsia="cs-CZ"/>
        </w:rPr>
        <w:t xml:space="preserve">vlastník – </w:t>
      </w:r>
      <w:r w:rsidRPr="00846F78">
        <w:rPr>
          <w:rFonts w:eastAsia="Times New Roman" w:cs="Times New Roman"/>
          <w:b/>
          <w:kern w:val="28"/>
          <w:lang w:eastAsia="cs-CZ"/>
        </w:rPr>
        <w:t>Místní skupina Polského kulturně-osvětového svazu v Hrádku z.s.</w:t>
      </w:r>
      <w:r w:rsidRPr="00A409AB">
        <w:rPr>
          <w:rFonts w:eastAsia="Times New Roman" w:cs="Times New Roman"/>
          <w:kern w:val="28"/>
          <w:lang w:eastAsia="cs-CZ"/>
        </w:rPr>
        <w:t>;</w:t>
      </w:r>
    </w:p>
    <w:p w:rsidR="00A409AB" w:rsidRPr="002C4EC9" w:rsidRDefault="00A409AB" w:rsidP="00BE45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80" w:line="240" w:lineRule="auto"/>
        <w:ind w:left="425" w:hanging="283"/>
        <w:jc w:val="both"/>
        <w:rPr>
          <w:rFonts w:eastAsia="Times New Roman" w:cs="Times New Roman"/>
          <w:kern w:val="28"/>
          <w:lang w:eastAsia="cs-CZ"/>
        </w:rPr>
      </w:pPr>
      <w:r w:rsidRPr="002C4EC9">
        <w:rPr>
          <w:rFonts w:eastAsia="Times New Roman" w:cs="Times New Roman"/>
          <w:kern w:val="28"/>
          <w:lang w:eastAsia="cs-CZ"/>
        </w:rPr>
        <w:t xml:space="preserve">budovy </w:t>
      </w:r>
      <w:r w:rsidRPr="002C4EC9">
        <w:rPr>
          <w:rFonts w:eastAsia="Times New Roman" w:cs="Times New Roman"/>
          <w:b/>
          <w:kern w:val="28"/>
          <w:lang w:eastAsia="cs-CZ"/>
        </w:rPr>
        <w:t>č. 10a</w:t>
      </w:r>
      <w:r w:rsidRPr="002C4EC9">
        <w:rPr>
          <w:rFonts w:eastAsia="Times New Roman" w:cs="Times New Roman"/>
          <w:kern w:val="28"/>
          <w:lang w:eastAsia="cs-CZ"/>
        </w:rPr>
        <w:t xml:space="preserve">, </w:t>
      </w:r>
      <w:r w:rsidRPr="002C4EC9">
        <w:rPr>
          <w:rFonts w:eastAsia="Times New Roman" w:cs="Times New Roman"/>
          <w:b/>
          <w:kern w:val="28"/>
          <w:lang w:eastAsia="cs-CZ"/>
        </w:rPr>
        <w:t>č. 10b</w:t>
      </w:r>
      <w:r w:rsidRPr="002C4EC9">
        <w:rPr>
          <w:rFonts w:eastAsia="Times New Roman" w:cs="Times New Roman"/>
          <w:kern w:val="28"/>
          <w:lang w:eastAsia="cs-CZ"/>
        </w:rPr>
        <w:t xml:space="preserve">, </w:t>
      </w:r>
      <w:r w:rsidRPr="002C4EC9">
        <w:rPr>
          <w:rFonts w:eastAsia="Times New Roman" w:cs="Times New Roman"/>
          <w:b/>
          <w:kern w:val="28"/>
          <w:lang w:eastAsia="cs-CZ"/>
        </w:rPr>
        <w:t>č. 10c</w:t>
      </w:r>
      <w:r w:rsidRPr="002C4EC9">
        <w:rPr>
          <w:rFonts w:eastAsia="Times New Roman" w:cs="Times New Roman"/>
          <w:kern w:val="28"/>
          <w:lang w:eastAsia="cs-CZ"/>
        </w:rPr>
        <w:t>,</w:t>
      </w:r>
      <w:r w:rsidRPr="002C4EC9">
        <w:rPr>
          <w:rFonts w:eastAsia="Times New Roman" w:cs="Times New Roman"/>
          <w:b/>
          <w:kern w:val="28"/>
          <w:lang w:eastAsia="cs-CZ"/>
        </w:rPr>
        <w:t xml:space="preserve"> č. 10d</w:t>
      </w:r>
      <w:r w:rsidRPr="002C4EC9">
        <w:rPr>
          <w:rFonts w:eastAsia="Times New Roman" w:cs="Times New Roman"/>
          <w:kern w:val="28"/>
          <w:lang w:eastAsia="cs-CZ"/>
        </w:rPr>
        <w:t xml:space="preserve">, </w:t>
      </w:r>
      <w:r w:rsidRPr="002C4EC9">
        <w:rPr>
          <w:rFonts w:eastAsia="Times New Roman" w:cs="Times New Roman"/>
          <w:b/>
          <w:kern w:val="28"/>
          <w:lang w:eastAsia="cs-CZ"/>
        </w:rPr>
        <w:t>č. 10e</w:t>
      </w:r>
      <w:r w:rsidRPr="002C4EC9">
        <w:rPr>
          <w:rFonts w:eastAsia="Times New Roman" w:cs="Times New Roman"/>
          <w:kern w:val="28"/>
          <w:lang w:eastAsia="cs-CZ"/>
        </w:rPr>
        <w:t>,</w:t>
      </w:r>
      <w:r w:rsidRPr="002C4EC9">
        <w:rPr>
          <w:rFonts w:eastAsia="Times New Roman" w:cs="Times New Roman"/>
          <w:b/>
          <w:kern w:val="28"/>
          <w:lang w:eastAsia="cs-CZ"/>
        </w:rPr>
        <w:t xml:space="preserve"> č. 10f</w:t>
      </w:r>
      <w:r w:rsidRPr="002C4EC9">
        <w:rPr>
          <w:rFonts w:eastAsia="Times New Roman" w:cs="Times New Roman"/>
          <w:kern w:val="28"/>
          <w:lang w:eastAsia="cs-CZ"/>
        </w:rPr>
        <w:t>,</w:t>
      </w:r>
      <w:r w:rsidRPr="002C4EC9">
        <w:rPr>
          <w:rFonts w:eastAsia="Times New Roman" w:cs="Times New Roman"/>
          <w:b/>
          <w:kern w:val="28"/>
          <w:lang w:eastAsia="cs-CZ"/>
        </w:rPr>
        <w:t xml:space="preserve"> č. 10g</w:t>
      </w:r>
      <w:r w:rsidRPr="002C4EC9">
        <w:rPr>
          <w:rFonts w:eastAsia="Times New Roman" w:cs="Times New Roman"/>
          <w:kern w:val="28"/>
          <w:lang w:eastAsia="cs-CZ"/>
        </w:rPr>
        <w:t xml:space="preserve">, </w:t>
      </w:r>
      <w:r w:rsidRPr="002C4EC9">
        <w:rPr>
          <w:rFonts w:eastAsia="Times New Roman" w:cs="Times New Roman"/>
          <w:b/>
          <w:kern w:val="28"/>
          <w:lang w:eastAsia="cs-CZ"/>
        </w:rPr>
        <w:t>č. 10h</w:t>
      </w:r>
      <w:r w:rsidRPr="002C4EC9">
        <w:rPr>
          <w:rFonts w:eastAsia="Times New Roman" w:cs="Times New Roman"/>
          <w:kern w:val="28"/>
          <w:lang w:eastAsia="cs-CZ"/>
        </w:rPr>
        <w:t xml:space="preserve"> a </w:t>
      </w:r>
      <w:r w:rsidRPr="002C4EC9">
        <w:rPr>
          <w:rFonts w:eastAsia="Times New Roman" w:cs="Times New Roman"/>
          <w:b/>
          <w:kern w:val="28"/>
          <w:lang w:eastAsia="cs-CZ"/>
        </w:rPr>
        <w:t>č. 10i</w:t>
      </w:r>
      <w:r w:rsidR="00BE45FB">
        <w:rPr>
          <w:rFonts w:eastAsia="Times New Roman" w:cs="Times New Roman"/>
          <w:kern w:val="28"/>
          <w:lang w:eastAsia="cs-CZ"/>
        </w:rPr>
        <w:t>,</w:t>
      </w:r>
      <w:r w:rsidRPr="002C4EC9">
        <w:rPr>
          <w:rFonts w:eastAsia="Times New Roman" w:cs="Times New Roman"/>
          <w:b/>
          <w:kern w:val="28"/>
          <w:lang w:eastAsia="cs-CZ"/>
        </w:rPr>
        <w:t xml:space="preserve"> </w:t>
      </w:r>
      <w:r w:rsidRPr="002C4EC9">
        <w:rPr>
          <w:rFonts w:eastAsia="Times New Roman" w:cs="Times New Roman"/>
          <w:kern w:val="28"/>
          <w:lang w:eastAsia="cs-CZ"/>
        </w:rPr>
        <w:t xml:space="preserve">vlastník – </w:t>
      </w:r>
      <w:r w:rsidR="002C4EC9" w:rsidRPr="00BE45FB">
        <w:rPr>
          <w:rStyle w:val="tsubjname"/>
          <w:b/>
        </w:rPr>
        <w:t>Místní skupina Polského kulturně-osvětového svazu v Jablunkově z.s</w:t>
      </w:r>
      <w:r w:rsidR="002C4EC9" w:rsidRPr="002C4EC9">
        <w:rPr>
          <w:rStyle w:val="tsubjname"/>
        </w:rPr>
        <w:t>.</w:t>
      </w:r>
      <w:r w:rsidRPr="002C4EC9">
        <w:rPr>
          <w:rFonts w:eastAsia="Times New Roman" w:cs="Times New Roman"/>
          <w:kern w:val="28"/>
          <w:lang w:eastAsia="cs-CZ"/>
        </w:rPr>
        <w:t xml:space="preserve">; </w:t>
      </w:r>
    </w:p>
    <w:p w:rsidR="00A409AB" w:rsidRPr="00A409AB" w:rsidRDefault="00A409AB" w:rsidP="00BE45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80" w:line="240" w:lineRule="auto"/>
        <w:ind w:left="425" w:hanging="283"/>
        <w:jc w:val="both"/>
        <w:rPr>
          <w:rFonts w:eastAsia="Times New Roman" w:cs="Times New Roman"/>
          <w:kern w:val="28"/>
          <w:lang w:eastAsia="cs-CZ"/>
        </w:rPr>
      </w:pPr>
      <w:r w:rsidRPr="00A409AB">
        <w:rPr>
          <w:rFonts w:eastAsia="Times New Roman" w:cs="Times New Roman"/>
          <w:kern w:val="28"/>
          <w:lang w:eastAsia="cs-CZ"/>
        </w:rPr>
        <w:t xml:space="preserve">budova </w:t>
      </w:r>
      <w:r w:rsidRPr="00A409AB">
        <w:rPr>
          <w:rFonts w:eastAsia="Times New Roman" w:cs="Times New Roman"/>
          <w:b/>
          <w:kern w:val="28"/>
          <w:lang w:eastAsia="cs-CZ"/>
        </w:rPr>
        <w:t>č. 11</w:t>
      </w:r>
      <w:r w:rsidR="00BE45FB">
        <w:rPr>
          <w:rFonts w:eastAsia="Times New Roman" w:cs="Times New Roman"/>
          <w:kern w:val="28"/>
          <w:lang w:eastAsia="cs-CZ"/>
        </w:rPr>
        <w:t>,</w:t>
      </w:r>
      <w:r w:rsidRPr="00A409AB">
        <w:rPr>
          <w:rFonts w:eastAsia="Times New Roman" w:cs="Times New Roman"/>
          <w:kern w:val="28"/>
          <w:lang w:eastAsia="cs-CZ"/>
        </w:rPr>
        <w:t xml:space="preserve"> vlastník – </w:t>
      </w:r>
      <w:r w:rsidRPr="00BE45FB">
        <w:rPr>
          <w:rFonts w:eastAsia="Times New Roman" w:cs="Times New Roman"/>
          <w:b/>
          <w:kern w:val="28"/>
          <w:lang w:eastAsia="cs-CZ"/>
        </w:rPr>
        <w:t>Místní skupina Polského kulturně-osvětového svazu v Milíkově - Centrum z.s.</w:t>
      </w:r>
      <w:r w:rsidRPr="00A409AB">
        <w:rPr>
          <w:rFonts w:eastAsia="Times New Roman" w:cs="Times New Roman"/>
          <w:kern w:val="28"/>
          <w:lang w:eastAsia="cs-CZ"/>
        </w:rPr>
        <w:t>;</w:t>
      </w:r>
    </w:p>
    <w:p w:rsidR="00A409AB" w:rsidRPr="00A409AB" w:rsidRDefault="00A409AB" w:rsidP="00BE45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80" w:line="240" w:lineRule="auto"/>
        <w:ind w:left="425" w:hanging="283"/>
        <w:jc w:val="both"/>
        <w:rPr>
          <w:rFonts w:eastAsia="Times New Roman" w:cs="Times New Roman"/>
          <w:kern w:val="28"/>
          <w:lang w:eastAsia="cs-CZ"/>
        </w:rPr>
      </w:pPr>
      <w:r w:rsidRPr="00A409AB">
        <w:rPr>
          <w:rFonts w:eastAsia="Times New Roman" w:cs="Times New Roman"/>
          <w:kern w:val="28"/>
          <w:lang w:eastAsia="cs-CZ"/>
        </w:rPr>
        <w:t xml:space="preserve">budova </w:t>
      </w:r>
      <w:r w:rsidRPr="00A409AB">
        <w:rPr>
          <w:rFonts w:eastAsia="Times New Roman" w:cs="Times New Roman"/>
          <w:b/>
          <w:kern w:val="28"/>
          <w:lang w:eastAsia="cs-CZ"/>
        </w:rPr>
        <w:t>č. 12</w:t>
      </w:r>
      <w:r w:rsidR="00BE45FB">
        <w:rPr>
          <w:rFonts w:eastAsia="Times New Roman" w:cs="Times New Roman"/>
          <w:kern w:val="28"/>
          <w:lang w:eastAsia="cs-CZ"/>
        </w:rPr>
        <w:t>,</w:t>
      </w:r>
      <w:r w:rsidRPr="00A409AB">
        <w:rPr>
          <w:rFonts w:eastAsia="Times New Roman" w:cs="Times New Roman"/>
          <w:kern w:val="28"/>
          <w:lang w:eastAsia="cs-CZ"/>
        </w:rPr>
        <w:t xml:space="preserve"> vlastník – </w:t>
      </w:r>
      <w:r w:rsidRPr="00BE45FB">
        <w:rPr>
          <w:rFonts w:eastAsia="Times New Roman" w:cs="Times New Roman"/>
          <w:b/>
          <w:kern w:val="28"/>
          <w:lang w:eastAsia="cs-CZ"/>
        </w:rPr>
        <w:t>Místní skupina Polského kulturně-osvětového svazu v Milíkově - Pasekách z.s.</w:t>
      </w:r>
      <w:r w:rsidR="00BE45FB">
        <w:rPr>
          <w:rFonts w:eastAsia="Times New Roman" w:cs="Times New Roman"/>
          <w:kern w:val="28"/>
          <w:lang w:eastAsia="cs-CZ"/>
        </w:rPr>
        <w:t>;</w:t>
      </w:r>
    </w:p>
    <w:p w:rsidR="00A409AB" w:rsidRPr="00A409AB" w:rsidRDefault="00A409AB" w:rsidP="00BE45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80" w:line="240" w:lineRule="auto"/>
        <w:ind w:left="425" w:hanging="283"/>
        <w:jc w:val="both"/>
        <w:rPr>
          <w:rFonts w:eastAsia="Times New Roman" w:cs="Times New Roman"/>
          <w:kern w:val="28"/>
          <w:lang w:eastAsia="cs-CZ"/>
        </w:rPr>
      </w:pPr>
      <w:r w:rsidRPr="00A409AB">
        <w:rPr>
          <w:rFonts w:eastAsia="Times New Roman" w:cs="Times New Roman"/>
          <w:kern w:val="28"/>
          <w:lang w:eastAsia="cs-CZ"/>
        </w:rPr>
        <w:t xml:space="preserve">budova </w:t>
      </w:r>
      <w:r w:rsidRPr="00A409AB">
        <w:rPr>
          <w:rFonts w:eastAsia="Times New Roman" w:cs="Times New Roman"/>
          <w:b/>
          <w:kern w:val="28"/>
          <w:lang w:eastAsia="cs-CZ"/>
        </w:rPr>
        <w:t>č. 13</w:t>
      </w:r>
      <w:r w:rsidR="00BE45FB">
        <w:rPr>
          <w:rFonts w:eastAsia="Times New Roman" w:cs="Times New Roman"/>
          <w:kern w:val="28"/>
          <w:lang w:eastAsia="cs-CZ"/>
        </w:rPr>
        <w:t>,</w:t>
      </w:r>
      <w:r w:rsidRPr="00A409AB">
        <w:rPr>
          <w:rFonts w:eastAsia="Times New Roman" w:cs="Times New Roman"/>
          <w:kern w:val="28"/>
          <w:lang w:eastAsia="cs-CZ"/>
        </w:rPr>
        <w:t xml:space="preserve"> vlastník – </w:t>
      </w:r>
      <w:r w:rsidRPr="00BE45FB">
        <w:rPr>
          <w:rFonts w:eastAsia="Times New Roman" w:cs="Times New Roman"/>
          <w:b/>
          <w:kern w:val="28"/>
          <w:lang w:eastAsia="cs-CZ"/>
        </w:rPr>
        <w:t>Místní skupina Polského kulturně-osvětového svazu v Mostech u Jablunkova z.s.</w:t>
      </w:r>
      <w:r w:rsidRPr="00A409AB">
        <w:rPr>
          <w:rFonts w:eastAsia="Times New Roman" w:cs="Times New Roman"/>
          <w:kern w:val="28"/>
          <w:lang w:eastAsia="cs-CZ"/>
        </w:rPr>
        <w:t>;</w:t>
      </w:r>
    </w:p>
    <w:p w:rsidR="00A409AB" w:rsidRPr="00A409AB" w:rsidRDefault="00A409AB" w:rsidP="00BE45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80" w:line="240" w:lineRule="auto"/>
        <w:ind w:left="425" w:hanging="283"/>
        <w:jc w:val="both"/>
        <w:rPr>
          <w:rFonts w:eastAsia="Times New Roman" w:cs="Times New Roman"/>
          <w:kern w:val="28"/>
          <w:lang w:eastAsia="cs-CZ"/>
        </w:rPr>
      </w:pPr>
      <w:r w:rsidRPr="00A409AB">
        <w:rPr>
          <w:rFonts w:eastAsia="Times New Roman" w:cs="Times New Roman"/>
          <w:kern w:val="28"/>
          <w:lang w:eastAsia="cs-CZ"/>
        </w:rPr>
        <w:t xml:space="preserve">budova </w:t>
      </w:r>
      <w:r w:rsidRPr="00A409AB">
        <w:rPr>
          <w:rFonts w:eastAsia="Times New Roman" w:cs="Times New Roman"/>
          <w:b/>
          <w:kern w:val="28"/>
          <w:lang w:eastAsia="cs-CZ"/>
        </w:rPr>
        <w:t>č. 14</w:t>
      </w:r>
      <w:r w:rsidR="00BE45FB">
        <w:rPr>
          <w:rFonts w:eastAsia="Times New Roman" w:cs="Times New Roman"/>
          <w:kern w:val="28"/>
          <w:lang w:eastAsia="cs-CZ"/>
        </w:rPr>
        <w:t>,</w:t>
      </w:r>
      <w:r w:rsidRPr="00A409AB">
        <w:rPr>
          <w:rFonts w:eastAsia="Times New Roman" w:cs="Times New Roman"/>
          <w:kern w:val="28"/>
          <w:lang w:eastAsia="cs-CZ"/>
        </w:rPr>
        <w:t xml:space="preserve"> vlastník – </w:t>
      </w:r>
      <w:r w:rsidRPr="00BE45FB">
        <w:rPr>
          <w:rFonts w:eastAsia="Times New Roman" w:cs="Times New Roman"/>
          <w:b/>
          <w:kern w:val="28"/>
          <w:lang w:eastAsia="cs-CZ"/>
        </w:rPr>
        <w:t>Místní skupina Polského kulturně-osvětového svazu v Mostech – Šancích z.s.</w:t>
      </w:r>
      <w:r w:rsidR="00BE45FB">
        <w:rPr>
          <w:rFonts w:eastAsia="Times New Roman" w:cs="Times New Roman"/>
          <w:kern w:val="28"/>
          <w:lang w:eastAsia="cs-CZ"/>
        </w:rPr>
        <w:t>;</w:t>
      </w:r>
    </w:p>
    <w:p w:rsidR="00A409AB" w:rsidRPr="00A409AB" w:rsidRDefault="00A409AB" w:rsidP="00BE45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80" w:line="240" w:lineRule="auto"/>
        <w:ind w:left="425" w:hanging="283"/>
        <w:jc w:val="both"/>
        <w:rPr>
          <w:rFonts w:eastAsia="Times New Roman" w:cs="Times New Roman"/>
          <w:kern w:val="28"/>
          <w:lang w:eastAsia="cs-CZ"/>
        </w:rPr>
      </w:pPr>
      <w:r w:rsidRPr="00A409AB">
        <w:rPr>
          <w:rFonts w:eastAsia="Times New Roman" w:cs="Times New Roman"/>
          <w:kern w:val="28"/>
          <w:lang w:eastAsia="cs-CZ"/>
        </w:rPr>
        <w:t xml:space="preserve">budova </w:t>
      </w:r>
      <w:r w:rsidRPr="00A409AB">
        <w:rPr>
          <w:rFonts w:eastAsia="Times New Roman" w:cs="Times New Roman"/>
          <w:b/>
          <w:kern w:val="28"/>
          <w:lang w:eastAsia="cs-CZ"/>
        </w:rPr>
        <w:t>č. 15</w:t>
      </w:r>
      <w:r w:rsidR="00BE45FB">
        <w:rPr>
          <w:rFonts w:eastAsia="Times New Roman" w:cs="Times New Roman"/>
          <w:kern w:val="28"/>
          <w:lang w:eastAsia="cs-CZ"/>
        </w:rPr>
        <w:t>,</w:t>
      </w:r>
      <w:r w:rsidRPr="00A409AB">
        <w:rPr>
          <w:rFonts w:eastAsia="Times New Roman" w:cs="Times New Roman"/>
          <w:kern w:val="28"/>
          <w:lang w:eastAsia="cs-CZ"/>
        </w:rPr>
        <w:t xml:space="preserve"> vlastník – </w:t>
      </w:r>
      <w:r w:rsidRPr="00BE45FB">
        <w:rPr>
          <w:rFonts w:eastAsia="Times New Roman" w:cs="Times New Roman"/>
          <w:b/>
          <w:kern w:val="28"/>
          <w:lang w:eastAsia="cs-CZ"/>
        </w:rPr>
        <w:t>Místní skupina Polského kulturně-osvětového svazu v Návsí z.s.</w:t>
      </w:r>
      <w:r w:rsidRPr="00A409AB">
        <w:rPr>
          <w:rFonts w:eastAsia="Times New Roman" w:cs="Times New Roman"/>
          <w:kern w:val="28"/>
          <w:lang w:eastAsia="cs-CZ"/>
        </w:rPr>
        <w:t>;</w:t>
      </w:r>
    </w:p>
    <w:p w:rsidR="00A409AB" w:rsidRPr="00A409AB" w:rsidRDefault="00A409AB" w:rsidP="00BE45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80" w:line="240" w:lineRule="auto"/>
        <w:ind w:left="425" w:hanging="283"/>
        <w:jc w:val="both"/>
        <w:rPr>
          <w:rFonts w:eastAsia="Times New Roman" w:cs="Times New Roman"/>
          <w:kern w:val="28"/>
          <w:lang w:eastAsia="cs-CZ"/>
        </w:rPr>
      </w:pPr>
      <w:r w:rsidRPr="00A409AB">
        <w:rPr>
          <w:rFonts w:eastAsia="Times New Roman" w:cs="Times New Roman"/>
          <w:kern w:val="28"/>
          <w:lang w:eastAsia="cs-CZ"/>
        </w:rPr>
        <w:t xml:space="preserve">budova </w:t>
      </w:r>
      <w:r w:rsidRPr="00A409AB">
        <w:rPr>
          <w:rFonts w:eastAsia="Times New Roman" w:cs="Times New Roman"/>
          <w:b/>
          <w:kern w:val="28"/>
          <w:lang w:eastAsia="cs-CZ"/>
        </w:rPr>
        <w:t>č. 16</w:t>
      </w:r>
      <w:r w:rsidR="00BE45FB">
        <w:rPr>
          <w:rFonts w:eastAsia="Times New Roman" w:cs="Times New Roman"/>
          <w:kern w:val="28"/>
          <w:lang w:eastAsia="cs-CZ"/>
        </w:rPr>
        <w:t xml:space="preserve">, </w:t>
      </w:r>
      <w:r w:rsidRPr="00A409AB">
        <w:rPr>
          <w:rFonts w:eastAsia="Times New Roman" w:cs="Times New Roman"/>
          <w:kern w:val="28"/>
          <w:lang w:eastAsia="cs-CZ"/>
        </w:rPr>
        <w:t xml:space="preserve">vlastník – </w:t>
      </w:r>
      <w:r w:rsidRPr="00BE45FB">
        <w:rPr>
          <w:rFonts w:eastAsia="Times New Roman" w:cs="Times New Roman"/>
          <w:b/>
          <w:kern w:val="28"/>
          <w:lang w:eastAsia="cs-CZ"/>
        </w:rPr>
        <w:t>Místní skupina Polského kulturně-osvětového svazu v Návsí – Jasení z.s</w:t>
      </w:r>
      <w:r w:rsidRPr="00A409AB">
        <w:rPr>
          <w:rFonts w:eastAsia="Times New Roman" w:cs="Times New Roman"/>
          <w:kern w:val="28"/>
          <w:lang w:eastAsia="cs-CZ"/>
        </w:rPr>
        <w:t>.;</w:t>
      </w:r>
    </w:p>
    <w:p w:rsidR="00A409AB" w:rsidRPr="00A409AB" w:rsidRDefault="00A409AB" w:rsidP="00BE45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80" w:line="240" w:lineRule="auto"/>
        <w:ind w:left="425" w:hanging="283"/>
        <w:jc w:val="both"/>
        <w:rPr>
          <w:rFonts w:eastAsia="Times New Roman" w:cs="Times New Roman"/>
          <w:kern w:val="28"/>
          <w:lang w:eastAsia="cs-CZ"/>
        </w:rPr>
      </w:pPr>
      <w:r w:rsidRPr="00A409AB">
        <w:rPr>
          <w:rFonts w:eastAsia="Times New Roman" w:cs="Times New Roman"/>
          <w:kern w:val="28"/>
          <w:lang w:eastAsia="cs-CZ"/>
        </w:rPr>
        <w:t xml:space="preserve">budova </w:t>
      </w:r>
      <w:r w:rsidRPr="00A409AB">
        <w:rPr>
          <w:rFonts w:eastAsia="Times New Roman" w:cs="Times New Roman"/>
          <w:b/>
          <w:kern w:val="28"/>
          <w:lang w:eastAsia="cs-CZ"/>
        </w:rPr>
        <w:t>č. 17</w:t>
      </w:r>
      <w:r w:rsidR="00BE45FB">
        <w:rPr>
          <w:rFonts w:eastAsia="Times New Roman" w:cs="Times New Roman"/>
          <w:kern w:val="28"/>
          <w:lang w:eastAsia="cs-CZ"/>
        </w:rPr>
        <w:t xml:space="preserve">, </w:t>
      </w:r>
      <w:r w:rsidRPr="00A409AB">
        <w:rPr>
          <w:rFonts w:eastAsia="Times New Roman" w:cs="Times New Roman"/>
          <w:kern w:val="28"/>
          <w:lang w:eastAsia="cs-CZ"/>
        </w:rPr>
        <w:t xml:space="preserve">vlastník – </w:t>
      </w:r>
      <w:r w:rsidRPr="00BE45FB">
        <w:rPr>
          <w:rFonts w:eastAsia="Times New Roman" w:cs="Times New Roman"/>
          <w:b/>
          <w:kern w:val="28"/>
          <w:lang w:eastAsia="cs-CZ"/>
        </w:rPr>
        <w:t>Místní skupina Polského kulturně-osvětového svazu v Písečné z.s.</w:t>
      </w:r>
      <w:r w:rsidRPr="00A409AB">
        <w:rPr>
          <w:rFonts w:eastAsia="Times New Roman" w:cs="Times New Roman"/>
          <w:kern w:val="28"/>
          <w:lang w:eastAsia="cs-CZ"/>
        </w:rPr>
        <w:t>;</w:t>
      </w:r>
    </w:p>
    <w:p w:rsidR="00A409AB" w:rsidRPr="00A409AB" w:rsidRDefault="00A409AB" w:rsidP="00BE45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80" w:line="240" w:lineRule="auto"/>
        <w:ind w:left="425" w:hanging="283"/>
        <w:jc w:val="both"/>
        <w:rPr>
          <w:rFonts w:eastAsia="Times New Roman" w:cs="Times New Roman"/>
          <w:kern w:val="28"/>
          <w:lang w:eastAsia="cs-CZ"/>
        </w:rPr>
      </w:pPr>
      <w:r w:rsidRPr="00A409AB">
        <w:rPr>
          <w:rFonts w:eastAsia="Times New Roman" w:cs="Times New Roman"/>
          <w:kern w:val="28"/>
          <w:lang w:eastAsia="cs-CZ"/>
        </w:rPr>
        <w:t xml:space="preserve">budova </w:t>
      </w:r>
      <w:r w:rsidRPr="00A409AB">
        <w:rPr>
          <w:rFonts w:eastAsia="Times New Roman" w:cs="Times New Roman"/>
          <w:b/>
          <w:kern w:val="28"/>
          <w:lang w:eastAsia="cs-CZ"/>
        </w:rPr>
        <w:t>č. 18</w:t>
      </w:r>
      <w:r w:rsidR="00BE45FB">
        <w:rPr>
          <w:rFonts w:eastAsia="Times New Roman" w:cs="Times New Roman"/>
          <w:kern w:val="28"/>
          <w:lang w:eastAsia="cs-CZ"/>
        </w:rPr>
        <w:t xml:space="preserve">, </w:t>
      </w:r>
      <w:r w:rsidRPr="00A409AB">
        <w:rPr>
          <w:rFonts w:eastAsia="Times New Roman" w:cs="Times New Roman"/>
          <w:kern w:val="28"/>
          <w:lang w:eastAsia="cs-CZ"/>
        </w:rPr>
        <w:t xml:space="preserve">vlastník – </w:t>
      </w:r>
      <w:r w:rsidRPr="00BE45FB">
        <w:rPr>
          <w:rFonts w:eastAsia="Times New Roman" w:cs="Times New Roman"/>
          <w:b/>
          <w:kern w:val="28"/>
          <w:lang w:eastAsia="cs-CZ"/>
        </w:rPr>
        <w:t>Místní skupina Polského kulturně-osvětového svazu v Písku z.s.</w:t>
      </w:r>
      <w:r w:rsidRPr="00A409AB">
        <w:rPr>
          <w:rFonts w:eastAsia="Times New Roman" w:cs="Times New Roman"/>
          <w:kern w:val="28"/>
          <w:lang w:eastAsia="cs-CZ"/>
        </w:rPr>
        <w:t>;</w:t>
      </w:r>
    </w:p>
    <w:p w:rsidR="00A409AB" w:rsidRPr="00A409AB" w:rsidRDefault="00A409AB" w:rsidP="00BE45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80" w:line="240" w:lineRule="auto"/>
        <w:ind w:left="425" w:hanging="283"/>
        <w:jc w:val="both"/>
        <w:rPr>
          <w:rFonts w:eastAsia="Times New Roman" w:cs="Times New Roman"/>
          <w:kern w:val="28"/>
          <w:lang w:eastAsia="cs-CZ"/>
        </w:rPr>
      </w:pPr>
      <w:r w:rsidRPr="00A409AB">
        <w:rPr>
          <w:rFonts w:eastAsia="Times New Roman" w:cs="Times New Roman"/>
          <w:kern w:val="28"/>
          <w:lang w:eastAsia="cs-CZ"/>
        </w:rPr>
        <w:t xml:space="preserve">budova </w:t>
      </w:r>
      <w:r w:rsidRPr="00A409AB">
        <w:rPr>
          <w:rFonts w:eastAsia="Times New Roman" w:cs="Times New Roman"/>
          <w:b/>
          <w:kern w:val="28"/>
          <w:lang w:eastAsia="cs-CZ"/>
        </w:rPr>
        <w:t>č. 19</w:t>
      </w:r>
      <w:r w:rsidR="00BE45FB">
        <w:rPr>
          <w:rFonts w:eastAsia="Times New Roman" w:cs="Times New Roman"/>
          <w:kern w:val="28"/>
          <w:lang w:eastAsia="cs-CZ"/>
        </w:rPr>
        <w:t xml:space="preserve">, </w:t>
      </w:r>
      <w:r w:rsidRPr="00A409AB">
        <w:rPr>
          <w:rFonts w:eastAsia="Times New Roman" w:cs="Times New Roman"/>
          <w:kern w:val="28"/>
          <w:lang w:eastAsia="cs-CZ"/>
        </w:rPr>
        <w:t xml:space="preserve">vlastník – </w:t>
      </w:r>
      <w:r w:rsidRPr="00BE45FB">
        <w:rPr>
          <w:rFonts w:eastAsia="Times New Roman" w:cs="Times New Roman"/>
          <w:b/>
          <w:kern w:val="28"/>
          <w:lang w:eastAsia="cs-CZ"/>
        </w:rPr>
        <w:t>Svaz tělesně postižených v České republice z.s. místní organizace Jablunkov</w:t>
      </w:r>
      <w:r w:rsidRPr="00A409AB">
        <w:rPr>
          <w:rFonts w:eastAsia="Times New Roman" w:cs="Times New Roman"/>
          <w:kern w:val="28"/>
          <w:lang w:eastAsia="cs-CZ"/>
        </w:rPr>
        <w:t>;</w:t>
      </w:r>
    </w:p>
    <w:p w:rsidR="00A409AB" w:rsidRPr="00A409AB" w:rsidRDefault="00A409AB" w:rsidP="00BE45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80" w:line="240" w:lineRule="auto"/>
        <w:ind w:left="425" w:hanging="283"/>
        <w:jc w:val="both"/>
        <w:rPr>
          <w:rFonts w:eastAsia="Times New Roman" w:cs="Times New Roman"/>
          <w:kern w:val="28"/>
          <w:lang w:eastAsia="cs-CZ"/>
        </w:rPr>
      </w:pPr>
      <w:r w:rsidRPr="00A409AB">
        <w:rPr>
          <w:rFonts w:eastAsia="Times New Roman" w:cs="Times New Roman"/>
          <w:kern w:val="28"/>
          <w:lang w:eastAsia="cs-CZ"/>
        </w:rPr>
        <w:t xml:space="preserve">budova </w:t>
      </w:r>
      <w:r w:rsidRPr="00A409AB">
        <w:rPr>
          <w:rFonts w:eastAsia="Times New Roman" w:cs="Times New Roman"/>
          <w:b/>
          <w:kern w:val="28"/>
          <w:lang w:eastAsia="cs-CZ"/>
        </w:rPr>
        <w:t>č. 20</w:t>
      </w:r>
      <w:r w:rsidR="00BE45FB">
        <w:rPr>
          <w:rFonts w:eastAsia="Times New Roman" w:cs="Times New Roman"/>
          <w:kern w:val="28"/>
          <w:lang w:eastAsia="cs-CZ"/>
        </w:rPr>
        <w:t xml:space="preserve">, </w:t>
      </w:r>
      <w:r w:rsidRPr="00A409AB">
        <w:rPr>
          <w:rFonts w:eastAsia="Times New Roman" w:cs="Times New Roman"/>
          <w:kern w:val="28"/>
          <w:lang w:eastAsia="cs-CZ"/>
        </w:rPr>
        <w:t xml:space="preserve">vlastník – </w:t>
      </w:r>
      <w:r w:rsidRPr="00BE45FB">
        <w:rPr>
          <w:rFonts w:eastAsia="Times New Roman" w:cs="Times New Roman"/>
          <w:b/>
          <w:kern w:val="28"/>
          <w:lang w:eastAsia="cs-CZ"/>
        </w:rPr>
        <w:t>Základní organizac</w:t>
      </w:r>
      <w:r w:rsidR="00846F78">
        <w:rPr>
          <w:rFonts w:eastAsia="Times New Roman" w:cs="Times New Roman"/>
          <w:b/>
          <w:kern w:val="28"/>
          <w:lang w:eastAsia="cs-CZ"/>
        </w:rPr>
        <w:t>e Odborového svazu dopravy Jablu</w:t>
      </w:r>
      <w:r w:rsidRPr="00BE45FB">
        <w:rPr>
          <w:rFonts w:eastAsia="Times New Roman" w:cs="Times New Roman"/>
          <w:b/>
          <w:kern w:val="28"/>
          <w:lang w:eastAsia="cs-CZ"/>
        </w:rPr>
        <w:t>nkov</w:t>
      </w:r>
      <w:r w:rsidRPr="00A409AB">
        <w:rPr>
          <w:rFonts w:eastAsia="Times New Roman" w:cs="Times New Roman"/>
          <w:kern w:val="28"/>
          <w:lang w:eastAsia="cs-CZ"/>
        </w:rPr>
        <w:t>.</w:t>
      </w:r>
    </w:p>
    <w:p w:rsidR="003772FE" w:rsidRDefault="003772FE" w:rsidP="0070734A">
      <w:pPr>
        <w:spacing w:after="0" w:line="240" w:lineRule="auto"/>
        <w:jc w:val="both"/>
      </w:pPr>
    </w:p>
    <w:p w:rsidR="00131970" w:rsidRDefault="0070734A" w:rsidP="00131970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</w:pPr>
      <w:r>
        <w:t>P</w:t>
      </w:r>
      <w:r w:rsidR="002A1BEB">
        <w:t xml:space="preserve">rovedení </w:t>
      </w:r>
      <w:r w:rsidR="008E595C">
        <w:t xml:space="preserve">na dotčeném pozemku </w:t>
      </w:r>
      <w:r w:rsidR="002C4EC9">
        <w:t xml:space="preserve">některých dočasných staveb </w:t>
      </w:r>
      <w:r>
        <w:t xml:space="preserve">uvedených v předchozím odstavci </w:t>
      </w:r>
      <w:r w:rsidR="002A1BEB" w:rsidRPr="0070734A">
        <w:t xml:space="preserve">bylo dodatečně povoleno rozhodnutím </w:t>
      </w:r>
      <w:r w:rsidR="00283524" w:rsidRPr="0070734A">
        <w:t>Městského úřadu Jablunkov</w:t>
      </w:r>
      <w:r w:rsidR="00283524">
        <w:t>, tehdejšího odboru výstavby a územního plánování (dále jen „</w:t>
      </w:r>
      <w:r w:rsidR="002A1BEB" w:rsidRPr="00131970">
        <w:rPr>
          <w:b/>
        </w:rPr>
        <w:t>stavební úřad</w:t>
      </w:r>
      <w:r w:rsidR="00283524">
        <w:t>“),</w:t>
      </w:r>
      <w:r w:rsidR="002A1BEB">
        <w:t xml:space="preserve"> ze dne 17.6.1998, č.j. VÚP/154/98/Ke-330, přičemž současně stavební úřad tímto svým rozhodnutím vyslovil souhlas s užívání</w:t>
      </w:r>
      <w:r w:rsidR="008E595C">
        <w:t>m</w:t>
      </w:r>
      <w:r w:rsidR="002A1BEB">
        <w:t xml:space="preserve"> těchto staveb ke stanovenému účelu jako staveb dočasných </w:t>
      </w:r>
      <w:r w:rsidR="002A1BEB" w:rsidRPr="002C4EC9">
        <w:t>do 29.10.2016</w:t>
      </w:r>
      <w:r w:rsidR="002A1BEB">
        <w:t xml:space="preserve"> v souladu s </w:t>
      </w:r>
      <w:r w:rsidR="008E595C">
        <w:t>dále</w:t>
      </w:r>
      <w:r w:rsidR="002A1BEB">
        <w:t xml:space="preserve"> specifikovanou nájemní smlouvou </w:t>
      </w:r>
      <w:r w:rsidR="008E595C">
        <w:t>ze</w:t>
      </w:r>
      <w:r w:rsidR="002A1BEB">
        <w:t xml:space="preserve"> dne 7.6.2006</w:t>
      </w:r>
      <w:r>
        <w:t>.</w:t>
      </w:r>
    </w:p>
    <w:p w:rsidR="00131970" w:rsidRDefault="00131970" w:rsidP="00131970">
      <w:pPr>
        <w:pStyle w:val="Odstavecseseznamem"/>
        <w:spacing w:after="0" w:line="240" w:lineRule="auto"/>
        <w:ind w:left="0"/>
        <w:jc w:val="both"/>
      </w:pPr>
    </w:p>
    <w:p w:rsidR="00131970" w:rsidRDefault="0070734A" w:rsidP="00383AA4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</w:pPr>
      <w:r>
        <w:t>U</w:t>
      </w:r>
      <w:r w:rsidR="00283524">
        <w:t xml:space="preserve">žívání dočasné stavby </w:t>
      </w:r>
      <w:r w:rsidR="002C4EC9">
        <w:t xml:space="preserve">č. 10h (tj. </w:t>
      </w:r>
      <w:r w:rsidR="00283524">
        <w:t>sociálního zařízení</w:t>
      </w:r>
      <w:r w:rsidR="008E595C">
        <w:t xml:space="preserve"> </w:t>
      </w:r>
      <w:r w:rsidR="002C4EC9">
        <w:t xml:space="preserve">– </w:t>
      </w:r>
      <w:r w:rsidR="008E595C">
        <w:t>nové WC)</w:t>
      </w:r>
      <w:r>
        <w:t xml:space="preserve"> </w:t>
      </w:r>
      <w:r w:rsidR="00283524">
        <w:t xml:space="preserve">na dobu určitou </w:t>
      </w:r>
      <w:r w:rsidR="00283524" w:rsidRPr="002C4EC9">
        <w:t>do 29.10.2016</w:t>
      </w:r>
      <w:r w:rsidR="008E595C" w:rsidRPr="002C4EC9">
        <w:t>,</w:t>
      </w:r>
      <w:r w:rsidR="00283524" w:rsidRPr="002C4EC9">
        <w:t xml:space="preserve"> bylo povoleno kolaudačním rozhodnutím č. 8/01 zdejšího stavebního úřadu ze dne</w:t>
      </w:r>
      <w:r w:rsidR="00283524">
        <w:t xml:space="preserve"> 18.5</w:t>
      </w:r>
      <w:r w:rsidR="00131970">
        <w:t>.2001, č.j. VÚP/315/01/Ni-330</w:t>
      </w:r>
      <w:r w:rsidR="008E595C">
        <w:t>.</w:t>
      </w:r>
    </w:p>
    <w:p w:rsidR="00131970" w:rsidRDefault="00131970" w:rsidP="00131970">
      <w:pPr>
        <w:spacing w:after="0" w:line="240" w:lineRule="auto"/>
        <w:jc w:val="both"/>
      </w:pPr>
    </w:p>
    <w:p w:rsidR="00283524" w:rsidRPr="00131970" w:rsidRDefault="002C4EC9" w:rsidP="00F4012D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</w:pPr>
      <w:r>
        <w:rPr>
          <w:rFonts w:eastAsia="Times New Roman" w:cs="Times New Roman"/>
          <w:bdr w:val="none" w:sz="0" w:space="0" w:color="auto" w:frame="1"/>
          <w:lang w:eastAsia="cs-CZ"/>
        </w:rPr>
        <w:t>Jako stavebník byla</w:t>
      </w:r>
      <w:r w:rsidR="00131970" w:rsidRPr="00131970">
        <w:rPr>
          <w:rFonts w:eastAsia="Times New Roman" w:cs="Times New Roman"/>
          <w:bdr w:val="none" w:sz="0" w:space="0" w:color="auto" w:frame="1"/>
          <w:lang w:eastAsia="cs-CZ"/>
        </w:rPr>
        <w:t xml:space="preserve"> účastníkem výše uvedených stavebních a kolaudačních řízení </w:t>
      </w:r>
      <w:r w:rsidRPr="002C4EC9">
        <w:rPr>
          <w:rStyle w:val="tsubjname"/>
        </w:rPr>
        <w:t>Místní skupina Polského kulturně-osvětového svazu v Jablunkově z.s.</w:t>
      </w:r>
    </w:p>
    <w:p w:rsidR="00131970" w:rsidRDefault="00131970" w:rsidP="00131970">
      <w:pPr>
        <w:pStyle w:val="Odstavecseseznamem"/>
        <w:spacing w:after="0" w:line="240" w:lineRule="auto"/>
        <w:ind w:left="0"/>
        <w:jc w:val="both"/>
      </w:pPr>
    </w:p>
    <w:p w:rsidR="00846F78" w:rsidRPr="00131970" w:rsidRDefault="00846F78" w:rsidP="00131970">
      <w:pPr>
        <w:pStyle w:val="Odstavecseseznamem"/>
        <w:spacing w:after="0" w:line="240" w:lineRule="auto"/>
        <w:ind w:left="0"/>
        <w:jc w:val="both"/>
      </w:pPr>
    </w:p>
    <w:p w:rsidR="00131970" w:rsidRPr="00BE45FB" w:rsidRDefault="00131970" w:rsidP="00260D0A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</w:pPr>
      <w:r>
        <w:lastRenderedPageBreak/>
        <w:t xml:space="preserve">Město Jablunkov, jako pronajímatel na straně jedné, a </w:t>
      </w:r>
      <w:r w:rsidR="002C4EC9" w:rsidRPr="002C4EC9">
        <w:rPr>
          <w:rStyle w:val="tsubjname"/>
        </w:rPr>
        <w:t>Místní skupina Polského kulturně-osvětového svazu v Jablunkově z.s.</w:t>
      </w:r>
      <w:r>
        <w:t>,</w:t>
      </w:r>
      <w:r w:rsidRPr="00D41133">
        <w:t xml:space="preserve"> jako nájemce</w:t>
      </w:r>
      <w:r>
        <w:t xml:space="preserve"> na straně druhé, spolu dne 7.6.2006 uzavřeli nájemní smlouvu (dále jen „</w:t>
      </w:r>
      <w:r w:rsidRPr="00131970">
        <w:rPr>
          <w:b/>
        </w:rPr>
        <w:t>nájemní smlouva</w:t>
      </w:r>
      <w:r>
        <w:t xml:space="preserve">“), jejímž předmětem byl pronájem dotčeného pozemku (v nájemní smlouvě podle tehdejšího stavu zápisu v katastru nemovitostí označeného jako pozemek parc. č. 986/1). Podle uvedené nájemní smlouvy je </w:t>
      </w:r>
      <w:r w:rsidR="002C4EC9" w:rsidRPr="002C4EC9">
        <w:rPr>
          <w:rStyle w:val="tsubjname"/>
        </w:rPr>
        <w:t>Místní skupina Polského kulturně-osvětového svazu v Jablunkově z.s.</w:t>
      </w:r>
      <w:r w:rsidR="002C4EC9">
        <w:rPr>
          <w:rStyle w:val="tsubjname"/>
        </w:rPr>
        <w:t>,</w:t>
      </w:r>
      <w:r w:rsidR="002C4EC9">
        <w:t xml:space="preserve"> </w:t>
      </w:r>
      <w:r>
        <w:t>jako nájemce</w:t>
      </w:r>
      <w:r w:rsidR="002C4EC9">
        <w:t>, oprávněna</w:t>
      </w:r>
      <w:r>
        <w:t xml:space="preserve"> užívat dotčený pozemek na dobu určitou v trvání 25 let – </w:t>
      </w:r>
      <w:r w:rsidRPr="00BE45FB">
        <w:t>tj. do 7.6.2031</w:t>
      </w:r>
      <w:r w:rsidR="00260D0A" w:rsidRPr="00BE45FB">
        <w:t>.</w:t>
      </w:r>
    </w:p>
    <w:p w:rsidR="00131970" w:rsidRDefault="00131970" w:rsidP="00131970">
      <w:pPr>
        <w:pStyle w:val="Odstavecseseznamem"/>
        <w:spacing w:after="0" w:line="240" w:lineRule="auto"/>
        <w:ind w:left="0"/>
        <w:jc w:val="both"/>
      </w:pPr>
    </w:p>
    <w:p w:rsidR="0070734A" w:rsidRDefault="0070734A" w:rsidP="00131970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</w:pPr>
      <w:r>
        <w:t>N</w:t>
      </w:r>
      <w:r w:rsidR="002A1BEB">
        <w:t xml:space="preserve">a dotčeném pozemku se k dnešnímu dni </w:t>
      </w:r>
      <w:r>
        <w:t xml:space="preserve">nacházejí </w:t>
      </w:r>
      <w:r w:rsidR="002A1BEB">
        <w:t>také další stavby bez č.p./č.e. neevidované v katastru nemovitostí</w:t>
      </w:r>
      <w:r>
        <w:t xml:space="preserve"> a uvedené v článku I. odst. 4 tohoto prohlášení, jejichž umístění, provedení a užívání nebylo dosud povoleno pravomocným územním rozhodnutím nebo územním souhlasem, stavebním povolením, kolaudačním rozhodnutím nebo jiným rozhodnutím či opatřením příslušného stavebního úřadu.</w:t>
      </w:r>
    </w:p>
    <w:p w:rsidR="00C06678" w:rsidRDefault="00C06678" w:rsidP="00C06678">
      <w:pPr>
        <w:spacing w:after="0" w:line="240" w:lineRule="auto"/>
        <w:jc w:val="both"/>
      </w:pPr>
    </w:p>
    <w:p w:rsidR="00C06678" w:rsidRDefault="00C06678" w:rsidP="00C06678">
      <w:pPr>
        <w:spacing w:after="0" w:line="240" w:lineRule="auto"/>
        <w:jc w:val="both"/>
      </w:pPr>
    </w:p>
    <w:p w:rsidR="00131970" w:rsidRDefault="00131970" w:rsidP="00131970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70734A" w:rsidRDefault="00225DC8" w:rsidP="00260D0A">
      <w:pPr>
        <w:spacing w:after="0" w:line="240" w:lineRule="auto"/>
        <w:jc w:val="center"/>
      </w:pPr>
      <w:r>
        <w:rPr>
          <w:b/>
        </w:rPr>
        <w:t>Prohlášení účastníků ohledně</w:t>
      </w:r>
      <w:r w:rsidR="00260D0A">
        <w:rPr>
          <w:b/>
        </w:rPr>
        <w:t xml:space="preserve"> staveb na dotčeném pozemku</w:t>
      </w:r>
    </w:p>
    <w:p w:rsidR="0070734A" w:rsidRDefault="0070734A" w:rsidP="0070734A">
      <w:pPr>
        <w:spacing w:after="0" w:line="240" w:lineRule="auto"/>
        <w:jc w:val="both"/>
      </w:pPr>
      <w:r>
        <w:t xml:space="preserve">  </w:t>
      </w:r>
    </w:p>
    <w:p w:rsidR="00260D0A" w:rsidRDefault="00260D0A" w:rsidP="00260D0A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jc w:val="both"/>
      </w:pPr>
      <w:r w:rsidRPr="00260D0A">
        <w:t xml:space="preserve">Všichni účastníci shodně prohlašují, že </w:t>
      </w:r>
      <w:r w:rsidR="00CE13B7" w:rsidRPr="00260D0A">
        <w:t xml:space="preserve">předmětné </w:t>
      </w:r>
      <w:r w:rsidRPr="00260D0A">
        <w:t xml:space="preserve">stavby </w:t>
      </w:r>
      <w:r w:rsidR="00CE13B7" w:rsidRPr="00260D0A">
        <w:t>jsou dočasnými stavbami ve smyslu příslušných ustanovení zákona č. 183/2006 Sb., o územním plánování a stavebním řádu (stavební zákon), v platném a účinném znění (dále jen „</w:t>
      </w:r>
      <w:r w:rsidR="00CE13B7" w:rsidRPr="00260D0A">
        <w:rPr>
          <w:b/>
        </w:rPr>
        <w:t>stavební zákon</w:t>
      </w:r>
      <w:r w:rsidR="00CE13B7" w:rsidRPr="00260D0A">
        <w:t>“)</w:t>
      </w:r>
      <w:r w:rsidRPr="00260D0A">
        <w:t xml:space="preserve">, přičemž jedním z cílů tohoto společného prohlášení je stanovení podmínek pro </w:t>
      </w:r>
      <w:r w:rsidR="002131C8" w:rsidRPr="00260D0A">
        <w:t>prodlouž</w:t>
      </w:r>
      <w:r w:rsidRPr="00260D0A">
        <w:t xml:space="preserve">ení povolení dočasného užívání těchto staveb stavebním úřadem tak, aby </w:t>
      </w:r>
      <w:r w:rsidR="002131C8" w:rsidRPr="00260D0A">
        <w:t xml:space="preserve">stavební úřad </w:t>
      </w:r>
      <w:r w:rsidRPr="00260D0A">
        <w:t xml:space="preserve">nemusel </w:t>
      </w:r>
      <w:r w:rsidR="002131C8" w:rsidRPr="00260D0A">
        <w:t>nařídit stavebníkovi odstranění těchto dočasných staveb (§ 129 odst. 1 stavebního zákona)</w:t>
      </w:r>
      <w:r w:rsidRPr="00260D0A">
        <w:t>.</w:t>
      </w:r>
    </w:p>
    <w:p w:rsidR="00260D0A" w:rsidRDefault="00260D0A" w:rsidP="00260D0A">
      <w:pPr>
        <w:pStyle w:val="Odstavecseseznamem"/>
        <w:spacing w:after="0" w:line="240" w:lineRule="auto"/>
        <w:ind w:left="0"/>
        <w:jc w:val="both"/>
      </w:pPr>
    </w:p>
    <w:p w:rsidR="00225DC8" w:rsidRDefault="00260D0A" w:rsidP="00225DC8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jc w:val="both"/>
      </w:pPr>
      <w:r w:rsidRPr="00260D0A">
        <w:t xml:space="preserve">Všichni účastníci </w:t>
      </w:r>
      <w:r>
        <w:t xml:space="preserve">dále </w:t>
      </w:r>
      <w:r w:rsidRPr="00260D0A">
        <w:t>shodně prohlašují, že předmětné stavby</w:t>
      </w:r>
      <w:r>
        <w:t xml:space="preserve">, jakožto stavby dočasné, ve smyslu </w:t>
      </w:r>
      <w:r w:rsidR="004208BA">
        <w:t>ustanovení § 506 odst. 1 zákona č. 89/2012 Sb. občanského zákoníku, v platném a účinném znění (dále jen „</w:t>
      </w:r>
      <w:r w:rsidR="004208BA" w:rsidRPr="00260D0A">
        <w:rPr>
          <w:b/>
        </w:rPr>
        <w:t>občanský zákoník</w:t>
      </w:r>
      <w:r>
        <w:t xml:space="preserve">“), </w:t>
      </w:r>
      <w:r w:rsidR="004208BA" w:rsidRPr="00260D0A">
        <w:rPr>
          <w:u w:val="single"/>
        </w:rPr>
        <w:t>nejsou součástí dotčeného pozemku</w:t>
      </w:r>
      <w:r>
        <w:t>.</w:t>
      </w:r>
    </w:p>
    <w:p w:rsidR="00225DC8" w:rsidRDefault="00225DC8" w:rsidP="00225DC8">
      <w:pPr>
        <w:pStyle w:val="Odstavecseseznamem"/>
        <w:spacing w:after="0" w:line="240" w:lineRule="auto"/>
        <w:ind w:left="0"/>
        <w:jc w:val="both"/>
      </w:pPr>
    </w:p>
    <w:p w:rsidR="00BE45FB" w:rsidRPr="00BE45FB" w:rsidRDefault="00225DC8" w:rsidP="006C1C70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jc w:val="both"/>
      </w:pPr>
      <w:r w:rsidRPr="00BE45FB">
        <w:rPr>
          <w:b/>
        </w:rPr>
        <w:t>Všichni účastníci</w:t>
      </w:r>
      <w:r w:rsidR="008E595C" w:rsidRPr="00BE45FB">
        <w:rPr>
          <w:b/>
        </w:rPr>
        <w:t xml:space="preserve"> </w:t>
      </w:r>
      <w:r w:rsidRPr="00BE45FB">
        <w:rPr>
          <w:b/>
        </w:rPr>
        <w:t>rovněž shodně prohlašují</w:t>
      </w:r>
      <w:r w:rsidR="00CC2D31" w:rsidRPr="00BE45FB">
        <w:rPr>
          <w:b/>
        </w:rPr>
        <w:t xml:space="preserve"> a činí nesporným</w:t>
      </w:r>
      <w:r w:rsidRPr="00BE45FB">
        <w:rPr>
          <w:b/>
        </w:rPr>
        <w:t xml:space="preserve">, že předmětné stavby na dotčeném pozemku, blíže specifikované v článku I. odst. 4 tohoto prohlášení, nejsou </w:t>
      </w:r>
      <w:r w:rsidR="00CC2D31" w:rsidRPr="00BE45FB">
        <w:rPr>
          <w:b/>
        </w:rPr>
        <w:t xml:space="preserve">k dnešnímu dni </w:t>
      </w:r>
      <w:r w:rsidRPr="00BE45FB">
        <w:rPr>
          <w:b/>
        </w:rPr>
        <w:t xml:space="preserve">ve vlastnictví Města Jablunkova, jakožto vlastníka dotčeného pozemku, ale jsou ve vlastnictví </w:t>
      </w:r>
      <w:r w:rsidR="00CC2D31" w:rsidRPr="00BE45FB">
        <w:rPr>
          <w:b/>
        </w:rPr>
        <w:t>ostatní</w:t>
      </w:r>
      <w:r w:rsidRPr="00BE45FB">
        <w:rPr>
          <w:b/>
        </w:rPr>
        <w:t>ch úča</w:t>
      </w:r>
      <w:r w:rsidR="00BE45FB" w:rsidRPr="00BE45FB">
        <w:rPr>
          <w:b/>
        </w:rPr>
        <w:t>stníků tohoto prohlášení tak, jak je</w:t>
      </w:r>
      <w:r w:rsidR="00BE45FB">
        <w:rPr>
          <w:b/>
        </w:rPr>
        <w:t xml:space="preserve"> to u jednotlivých staveb uvedeno v článku I. odst. 4 tohoto </w:t>
      </w:r>
      <w:r w:rsidR="00BE45FB" w:rsidRPr="00BE45FB">
        <w:rPr>
          <w:b/>
        </w:rPr>
        <w:t>souhlasného prohlášení.</w:t>
      </w:r>
    </w:p>
    <w:p w:rsidR="00225DC8" w:rsidRPr="00BE45FB" w:rsidRDefault="00225DC8" w:rsidP="00225DC8">
      <w:pPr>
        <w:spacing w:after="0" w:line="240" w:lineRule="auto"/>
        <w:jc w:val="both"/>
      </w:pPr>
      <w:r w:rsidRPr="00BE45FB">
        <w:t xml:space="preserve">    </w:t>
      </w:r>
    </w:p>
    <w:p w:rsidR="004578AE" w:rsidRPr="00BE45FB" w:rsidRDefault="004559B1" w:rsidP="00984AB2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jc w:val="both"/>
      </w:pPr>
      <w:r w:rsidRPr="00BE45FB">
        <w:t xml:space="preserve">Všichni účastníci rovněž shodně prohlašují a činí nesporným, že jednotlivým </w:t>
      </w:r>
      <w:r w:rsidR="0024632C" w:rsidRPr="00BE45FB">
        <w:rPr>
          <w:rFonts w:cs="Arial"/>
        </w:rPr>
        <w:t>vlastní</w:t>
      </w:r>
      <w:r w:rsidRPr="00BE45FB">
        <w:rPr>
          <w:rFonts w:cs="Arial"/>
        </w:rPr>
        <w:t>kům</w:t>
      </w:r>
      <w:r w:rsidR="0024632C" w:rsidRPr="00BE45FB">
        <w:rPr>
          <w:rFonts w:cs="Arial"/>
        </w:rPr>
        <w:t xml:space="preserve"> stav</w:t>
      </w:r>
      <w:r w:rsidRPr="00BE45FB">
        <w:rPr>
          <w:rFonts w:cs="Arial"/>
        </w:rPr>
        <w:t>e</w:t>
      </w:r>
      <w:r w:rsidR="0024632C" w:rsidRPr="00BE45FB">
        <w:rPr>
          <w:rFonts w:cs="Arial"/>
        </w:rPr>
        <w:t xml:space="preserve">b </w:t>
      </w:r>
      <w:r w:rsidRPr="00BE45FB">
        <w:rPr>
          <w:rFonts w:cs="Arial"/>
        </w:rPr>
        <w:t xml:space="preserve">blíže specifikovaných v předchozím odstavci </w:t>
      </w:r>
      <w:r w:rsidR="0024632C" w:rsidRPr="00BE45FB">
        <w:rPr>
          <w:rFonts w:cs="Arial"/>
        </w:rPr>
        <w:t xml:space="preserve">vzniklo právo zřídit </w:t>
      </w:r>
      <w:r w:rsidRPr="00BE45FB">
        <w:rPr>
          <w:rFonts w:cs="Arial"/>
        </w:rPr>
        <w:t xml:space="preserve">tyto </w:t>
      </w:r>
      <w:r w:rsidR="0024632C" w:rsidRPr="00BE45FB">
        <w:rPr>
          <w:rFonts w:cs="Arial"/>
        </w:rPr>
        <w:t>stavb</w:t>
      </w:r>
      <w:r w:rsidRPr="00BE45FB">
        <w:rPr>
          <w:rFonts w:cs="Arial"/>
        </w:rPr>
        <w:t>y</w:t>
      </w:r>
      <w:r w:rsidR="0024632C" w:rsidRPr="00BE45FB">
        <w:rPr>
          <w:rFonts w:cs="Arial"/>
        </w:rPr>
        <w:t xml:space="preserve"> na </w:t>
      </w:r>
      <w:r w:rsidRPr="00BE45FB">
        <w:rPr>
          <w:rFonts w:cs="Arial"/>
        </w:rPr>
        <w:t xml:space="preserve">dotčeném </w:t>
      </w:r>
      <w:r w:rsidR="0024632C" w:rsidRPr="00BE45FB">
        <w:rPr>
          <w:rFonts w:cs="Arial"/>
        </w:rPr>
        <w:t xml:space="preserve">pozemku na základě smluv </w:t>
      </w:r>
      <w:r w:rsidR="00911E0B" w:rsidRPr="00BE45FB">
        <w:rPr>
          <w:rFonts w:cs="Arial"/>
        </w:rPr>
        <w:t>s </w:t>
      </w:r>
      <w:r w:rsidR="0024632C" w:rsidRPr="00BE45FB">
        <w:rPr>
          <w:rFonts w:cs="Arial"/>
        </w:rPr>
        <w:t>vlastník</w:t>
      </w:r>
      <w:r w:rsidR="00911E0B" w:rsidRPr="00BE45FB">
        <w:rPr>
          <w:rFonts w:cs="Arial"/>
        </w:rPr>
        <w:t>em dotčeného pozemku,</w:t>
      </w:r>
      <w:r w:rsidR="0024632C" w:rsidRPr="00BE45FB">
        <w:rPr>
          <w:rFonts w:cs="Arial"/>
        </w:rPr>
        <w:t xml:space="preserve"> uzavřen</w:t>
      </w:r>
      <w:r w:rsidR="00911E0B" w:rsidRPr="00BE45FB">
        <w:rPr>
          <w:rFonts w:cs="Arial"/>
        </w:rPr>
        <w:t>ých</w:t>
      </w:r>
      <w:r w:rsidR="0024632C" w:rsidRPr="00BE45FB">
        <w:rPr>
          <w:rFonts w:cs="Arial"/>
        </w:rPr>
        <w:t xml:space="preserve"> před 1.1.2014 pouze ústně</w:t>
      </w:r>
      <w:r w:rsidR="00984AB2" w:rsidRPr="00BE45FB">
        <w:rPr>
          <w:rFonts w:cs="Arial"/>
        </w:rPr>
        <w:t>.</w:t>
      </w:r>
    </w:p>
    <w:p w:rsidR="00984AB2" w:rsidRPr="00BE45FB" w:rsidRDefault="00984AB2" w:rsidP="00984AB2">
      <w:pPr>
        <w:pStyle w:val="Odstavecseseznamem"/>
        <w:spacing w:after="0" w:line="240" w:lineRule="auto"/>
        <w:ind w:left="0"/>
        <w:jc w:val="both"/>
      </w:pPr>
    </w:p>
    <w:p w:rsidR="00984AB2" w:rsidRPr="00BE45FB" w:rsidRDefault="00984AB2" w:rsidP="00984AB2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jc w:val="both"/>
      </w:pPr>
      <w:r w:rsidRPr="00846F78">
        <w:rPr>
          <w:u w:val="single"/>
        </w:rPr>
        <w:t>Vl</w:t>
      </w:r>
      <w:r w:rsidRPr="00BE45FB">
        <w:rPr>
          <w:u w:val="single"/>
        </w:rPr>
        <w:t>astnické právo jednotlivých výše uvedených vlastníků k výše specifikovaným stavbám vzniklo</w:t>
      </w:r>
      <w:r w:rsidRPr="00BE45FB">
        <w:t xml:space="preserve"> v minulosti za účinnost</w:t>
      </w:r>
      <w:r w:rsidR="00846F78">
        <w:t>i</w:t>
      </w:r>
      <w:r w:rsidRPr="00BE45FB">
        <w:t xml:space="preserve"> zákona č. 40/1964 Sb., občanského zákoníku, ve znění účinném do 31.12.2013 (dále jen „</w:t>
      </w:r>
      <w:r w:rsidRPr="00BE45FB">
        <w:rPr>
          <w:b/>
        </w:rPr>
        <w:t>zákon č. 40/1964 Sb.</w:t>
      </w:r>
      <w:r w:rsidRPr="00BE45FB">
        <w:t xml:space="preserve">“), a to </w:t>
      </w:r>
      <w:r w:rsidRPr="00BE45FB">
        <w:rPr>
          <w:u w:val="single"/>
        </w:rPr>
        <w:t xml:space="preserve">zhotovením těchto staveb jednotlivými vlastníky nebo jejich právními předchůdci </w:t>
      </w:r>
      <w:r w:rsidR="00C424CC" w:rsidRPr="00BE45FB">
        <w:rPr>
          <w:u w:val="single"/>
        </w:rPr>
        <w:t>na dotčeném pozemku</w:t>
      </w:r>
      <w:r w:rsidR="00C424CC" w:rsidRPr="00BE45FB">
        <w:t xml:space="preserve">, když tyto stavby se </w:t>
      </w:r>
      <w:r w:rsidR="00C424CC" w:rsidRPr="00BE45FB">
        <w:rPr>
          <w:u w:val="single"/>
        </w:rPr>
        <w:t>podle</w:t>
      </w:r>
      <w:r w:rsidRPr="00BE45FB">
        <w:rPr>
          <w:u w:val="single"/>
        </w:rPr>
        <w:t xml:space="preserve"> ustanovení § 120 odst. 2 </w:t>
      </w:r>
      <w:r w:rsidR="00C424CC" w:rsidRPr="00BE45FB">
        <w:rPr>
          <w:u w:val="single"/>
        </w:rPr>
        <w:t>zákona č. 40/1964 Sb.</w:t>
      </w:r>
      <w:r w:rsidR="00C424CC" w:rsidRPr="00BE45FB">
        <w:t xml:space="preserve"> nestaly součástí dotčeného pozemku.</w:t>
      </w:r>
      <w:r w:rsidRPr="00BE45FB">
        <w:t xml:space="preserve">  </w:t>
      </w:r>
    </w:p>
    <w:p w:rsidR="00521759" w:rsidRPr="00BE45FB" w:rsidRDefault="00521759" w:rsidP="00521759">
      <w:pPr>
        <w:pStyle w:val="Odstavecseseznamem"/>
        <w:spacing w:after="0" w:line="240" w:lineRule="auto"/>
        <w:ind w:left="0"/>
        <w:jc w:val="both"/>
      </w:pPr>
    </w:p>
    <w:p w:rsidR="00117F16" w:rsidRDefault="00117F16" w:rsidP="00521759">
      <w:pPr>
        <w:pStyle w:val="Odstavecseseznamem"/>
        <w:spacing w:after="0" w:line="240" w:lineRule="auto"/>
        <w:ind w:left="0"/>
        <w:jc w:val="both"/>
      </w:pPr>
    </w:p>
    <w:p w:rsidR="00BE45FB" w:rsidRDefault="00BE45FB" w:rsidP="00521759">
      <w:pPr>
        <w:pStyle w:val="Odstavecseseznamem"/>
        <w:spacing w:after="0" w:line="240" w:lineRule="auto"/>
        <w:ind w:left="0"/>
        <w:jc w:val="both"/>
      </w:pPr>
    </w:p>
    <w:p w:rsidR="00846F78" w:rsidRDefault="00846F78" w:rsidP="00521759">
      <w:pPr>
        <w:pStyle w:val="Odstavecseseznamem"/>
        <w:spacing w:after="0" w:line="240" w:lineRule="auto"/>
        <w:ind w:left="0"/>
        <w:jc w:val="both"/>
      </w:pPr>
    </w:p>
    <w:p w:rsidR="00846F78" w:rsidRDefault="00846F78" w:rsidP="00521759">
      <w:pPr>
        <w:pStyle w:val="Odstavecseseznamem"/>
        <w:spacing w:after="0" w:line="240" w:lineRule="auto"/>
        <w:ind w:left="0"/>
        <w:jc w:val="both"/>
      </w:pPr>
    </w:p>
    <w:p w:rsidR="00846F78" w:rsidRDefault="00846F78" w:rsidP="00521759">
      <w:pPr>
        <w:pStyle w:val="Odstavecseseznamem"/>
        <w:spacing w:after="0" w:line="240" w:lineRule="auto"/>
        <w:ind w:left="0"/>
        <w:jc w:val="both"/>
      </w:pPr>
    </w:p>
    <w:p w:rsidR="00846F78" w:rsidRDefault="00846F78" w:rsidP="00521759">
      <w:pPr>
        <w:pStyle w:val="Odstavecseseznamem"/>
        <w:spacing w:after="0" w:line="240" w:lineRule="auto"/>
        <w:ind w:left="0"/>
        <w:jc w:val="both"/>
      </w:pPr>
    </w:p>
    <w:p w:rsidR="00BE45FB" w:rsidRDefault="00BE45FB" w:rsidP="00521759">
      <w:pPr>
        <w:pStyle w:val="Odstavecseseznamem"/>
        <w:spacing w:after="0" w:line="240" w:lineRule="auto"/>
        <w:ind w:left="0"/>
        <w:jc w:val="both"/>
      </w:pPr>
    </w:p>
    <w:p w:rsidR="00117F16" w:rsidRDefault="00117F16" w:rsidP="00117F16">
      <w:pPr>
        <w:pStyle w:val="Odstavecseseznamem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III.</w:t>
      </w:r>
    </w:p>
    <w:p w:rsidR="00117F16" w:rsidRPr="00117F16" w:rsidRDefault="00117F16" w:rsidP="00117F16">
      <w:pPr>
        <w:pStyle w:val="Odstavecseseznamem"/>
        <w:spacing w:after="0" w:line="240" w:lineRule="auto"/>
        <w:ind w:left="0"/>
        <w:jc w:val="center"/>
        <w:rPr>
          <w:b/>
        </w:rPr>
      </w:pPr>
      <w:r>
        <w:rPr>
          <w:b/>
        </w:rPr>
        <w:t>Prohlášení vlastníka dotčeného pozemku</w:t>
      </w:r>
    </w:p>
    <w:p w:rsidR="00117F16" w:rsidRDefault="00117F16" w:rsidP="00117F16">
      <w:pPr>
        <w:pStyle w:val="Odstavecseseznamem"/>
        <w:spacing w:after="0" w:line="240" w:lineRule="auto"/>
        <w:ind w:left="0"/>
        <w:jc w:val="both"/>
      </w:pPr>
    </w:p>
    <w:p w:rsidR="00F72E50" w:rsidRPr="00F72E50" w:rsidRDefault="00521759" w:rsidP="00F72E50">
      <w:pPr>
        <w:pStyle w:val="Odstavecseseznamem"/>
        <w:numPr>
          <w:ilvl w:val="0"/>
          <w:numId w:val="17"/>
        </w:numPr>
        <w:spacing w:after="0" w:line="240" w:lineRule="auto"/>
        <w:ind w:left="0" w:firstLine="0"/>
        <w:jc w:val="both"/>
        <w:rPr>
          <w:u w:val="single"/>
        </w:rPr>
      </w:pPr>
      <w:r w:rsidRPr="00BC180D">
        <w:rPr>
          <w:u w:val="single"/>
        </w:rPr>
        <w:t>Město Jablunkov, jako vlastník dotčeného pozemku, za podmínek stanovených tímto prohlášením výslovně</w:t>
      </w:r>
      <w:r w:rsidRPr="00521759">
        <w:rPr>
          <w:u w:val="single"/>
        </w:rPr>
        <w:t xml:space="preserve"> souhlas</w:t>
      </w:r>
      <w:r w:rsidR="003D4EAB">
        <w:rPr>
          <w:u w:val="single"/>
        </w:rPr>
        <w:t>í</w:t>
      </w:r>
      <w:r w:rsidRPr="00521759">
        <w:rPr>
          <w:u w:val="single"/>
        </w:rPr>
        <w:t xml:space="preserve"> s tím, aby stavební úřad </w:t>
      </w:r>
      <w:r>
        <w:rPr>
          <w:u w:val="single"/>
        </w:rPr>
        <w:t xml:space="preserve">svým rozhodnutím dále </w:t>
      </w:r>
      <w:r w:rsidRPr="00521759">
        <w:rPr>
          <w:u w:val="single"/>
        </w:rPr>
        <w:t>povolil do</w:t>
      </w:r>
      <w:r>
        <w:rPr>
          <w:u w:val="single"/>
        </w:rPr>
        <w:t>č</w:t>
      </w:r>
      <w:r w:rsidRPr="00521759">
        <w:rPr>
          <w:u w:val="single"/>
        </w:rPr>
        <w:t>a</w:t>
      </w:r>
      <w:r>
        <w:rPr>
          <w:u w:val="single"/>
        </w:rPr>
        <w:t>s</w:t>
      </w:r>
      <w:r w:rsidRPr="00521759">
        <w:rPr>
          <w:u w:val="single"/>
        </w:rPr>
        <w:t>né užívání výše specifikovaných dočasných staveb na dotčeném pozemku</w:t>
      </w:r>
      <w:r>
        <w:rPr>
          <w:u w:val="single"/>
        </w:rPr>
        <w:t>, a to</w:t>
      </w:r>
      <w:r w:rsidRPr="00521759">
        <w:rPr>
          <w:u w:val="single"/>
        </w:rPr>
        <w:t xml:space="preserve"> </w:t>
      </w:r>
      <w:r>
        <w:rPr>
          <w:u w:val="single"/>
        </w:rPr>
        <w:t xml:space="preserve">maximálně </w:t>
      </w:r>
      <w:r w:rsidRPr="00521759">
        <w:rPr>
          <w:u w:val="single"/>
        </w:rPr>
        <w:t xml:space="preserve">na dobu trvání </w:t>
      </w:r>
      <w:r w:rsidR="00F72E50">
        <w:rPr>
          <w:u w:val="single"/>
        </w:rPr>
        <w:t>platné</w:t>
      </w:r>
      <w:r w:rsidRPr="00521759">
        <w:rPr>
          <w:u w:val="single"/>
        </w:rPr>
        <w:t xml:space="preserve"> nájem</w:t>
      </w:r>
      <w:r>
        <w:rPr>
          <w:u w:val="single"/>
        </w:rPr>
        <w:t>ní smlouvy</w:t>
      </w:r>
      <w:r w:rsidR="003D4EAB">
        <w:rPr>
          <w:u w:val="single"/>
        </w:rPr>
        <w:t xml:space="preserve">, </w:t>
      </w:r>
      <w:r w:rsidR="00F72E50">
        <w:rPr>
          <w:u w:val="single"/>
        </w:rPr>
        <w:t xml:space="preserve">uzavřené mezi vlastníkem dotčeného pozemku a stavebníkem </w:t>
      </w:r>
      <w:r w:rsidR="00F72E50" w:rsidRPr="00F72E50">
        <w:t xml:space="preserve">(tj. </w:t>
      </w:r>
      <w:r w:rsidR="00F72E50" w:rsidRPr="00F72E50">
        <w:rPr>
          <w:rStyle w:val="tsubjname"/>
        </w:rPr>
        <w:t>Místní skupinou Polského kulturně-osvětového svazu v Jablunkově z.s.).</w:t>
      </w:r>
    </w:p>
    <w:p w:rsidR="00521759" w:rsidRPr="00521759" w:rsidRDefault="00521759" w:rsidP="00117F16">
      <w:pPr>
        <w:pStyle w:val="Odstavecseseznamem"/>
        <w:spacing w:after="0" w:line="240" w:lineRule="auto"/>
        <w:ind w:left="0"/>
        <w:jc w:val="both"/>
        <w:rPr>
          <w:u w:val="single"/>
        </w:rPr>
      </w:pPr>
    </w:p>
    <w:p w:rsidR="00521759" w:rsidRDefault="00521759" w:rsidP="00117F16">
      <w:pPr>
        <w:pStyle w:val="Odstavecseseznamem"/>
        <w:numPr>
          <w:ilvl w:val="0"/>
          <w:numId w:val="17"/>
        </w:numPr>
        <w:spacing w:after="0" w:line="240" w:lineRule="auto"/>
        <w:ind w:left="0" w:firstLine="0"/>
        <w:jc w:val="both"/>
        <w:rPr>
          <w:u w:val="single"/>
        </w:rPr>
      </w:pPr>
      <w:r w:rsidRPr="00521759">
        <w:rPr>
          <w:u w:val="single"/>
        </w:rPr>
        <w:t>Město Jablunkov, jako vlastník dotčeného pozemku,</w:t>
      </w:r>
      <w:r>
        <w:rPr>
          <w:u w:val="single"/>
        </w:rPr>
        <w:t xml:space="preserve"> dále výslovně souhlasí s tím, aby v případě výše specifikovaných staveb stavebním úřadem dosud nepovolených, tyto stavby příslušný stavební úřad – po splnění všech povinností vyplývajících ze stavebních a dalších platných právních předpisů </w:t>
      </w:r>
      <w:r w:rsidR="00CB1D52">
        <w:rPr>
          <w:u w:val="single"/>
        </w:rPr>
        <w:t>– dodatečně povolil.</w:t>
      </w:r>
    </w:p>
    <w:p w:rsidR="00984AB2" w:rsidRDefault="00984AB2" w:rsidP="00984AB2">
      <w:pPr>
        <w:pStyle w:val="Odstavecseseznamem"/>
        <w:spacing w:after="0" w:line="240" w:lineRule="auto"/>
        <w:ind w:left="0"/>
        <w:jc w:val="both"/>
      </w:pPr>
    </w:p>
    <w:p w:rsidR="00225DC8" w:rsidRDefault="00225DC8" w:rsidP="00576E30">
      <w:pPr>
        <w:spacing w:after="0" w:line="240" w:lineRule="auto"/>
        <w:ind w:left="284" w:hanging="284"/>
        <w:jc w:val="both"/>
      </w:pPr>
    </w:p>
    <w:p w:rsidR="004578AE" w:rsidRDefault="004578AE" w:rsidP="00576E30">
      <w:pPr>
        <w:spacing w:after="0" w:line="240" w:lineRule="auto"/>
        <w:ind w:left="284" w:hanging="284"/>
        <w:jc w:val="center"/>
        <w:rPr>
          <w:b/>
        </w:rPr>
      </w:pPr>
      <w:r>
        <w:rPr>
          <w:b/>
        </w:rPr>
        <w:t>I</w:t>
      </w:r>
      <w:r w:rsidR="00117F16">
        <w:rPr>
          <w:b/>
        </w:rPr>
        <w:t>V</w:t>
      </w:r>
      <w:r>
        <w:rPr>
          <w:b/>
        </w:rPr>
        <w:t>.</w:t>
      </w:r>
    </w:p>
    <w:p w:rsidR="00B07C76" w:rsidRDefault="00F330E2" w:rsidP="00225DC8">
      <w:pPr>
        <w:spacing w:after="0" w:line="240" w:lineRule="auto"/>
        <w:ind w:left="284" w:hanging="284"/>
        <w:jc w:val="center"/>
        <w:rPr>
          <w:b/>
        </w:rPr>
      </w:pPr>
      <w:r>
        <w:rPr>
          <w:b/>
        </w:rPr>
        <w:t>Práva a povinnosti vlastníků staveb na dotčeném pozemku</w:t>
      </w:r>
      <w:r w:rsidR="004578AE">
        <w:rPr>
          <w:b/>
        </w:rPr>
        <w:t xml:space="preserve"> </w:t>
      </w:r>
    </w:p>
    <w:p w:rsidR="00F330E2" w:rsidRDefault="00F330E2" w:rsidP="00F330E2">
      <w:pPr>
        <w:spacing w:after="0" w:line="240" w:lineRule="auto"/>
        <w:jc w:val="center"/>
        <w:rPr>
          <w:b/>
        </w:rPr>
      </w:pPr>
    </w:p>
    <w:p w:rsidR="00F330E2" w:rsidRDefault="00F330E2" w:rsidP="00F330E2">
      <w:pPr>
        <w:pStyle w:val="Odstavecseseznamem"/>
        <w:numPr>
          <w:ilvl w:val="0"/>
          <w:numId w:val="16"/>
        </w:numPr>
        <w:spacing w:after="0" w:line="240" w:lineRule="auto"/>
        <w:ind w:left="0" w:firstLine="0"/>
        <w:jc w:val="both"/>
      </w:pPr>
      <w:r>
        <w:t>Vlastníci jednotlivých staveb na dotčeném pozemku se zavazují při užívání těchto staveb postupovat vždy tak, aby nad míru obvyklou nezasáhli do vlastnického práva vlastníka dotčeného pozemku nebo vlastníků sousedních staveb.</w:t>
      </w:r>
    </w:p>
    <w:p w:rsidR="00F330E2" w:rsidRDefault="00F330E2" w:rsidP="00F330E2">
      <w:pPr>
        <w:pStyle w:val="Odstavecseseznamem"/>
        <w:spacing w:after="0" w:line="240" w:lineRule="auto"/>
        <w:ind w:left="0"/>
        <w:jc w:val="both"/>
      </w:pPr>
    </w:p>
    <w:p w:rsidR="00F330E2" w:rsidRDefault="00F330E2" w:rsidP="00F330E2">
      <w:pPr>
        <w:pStyle w:val="Odstavecseseznamem"/>
        <w:numPr>
          <w:ilvl w:val="0"/>
          <w:numId w:val="16"/>
        </w:numPr>
        <w:spacing w:after="0" w:line="240" w:lineRule="auto"/>
        <w:ind w:left="0" w:firstLine="0"/>
        <w:jc w:val="both"/>
      </w:pPr>
      <w:r>
        <w:t>V této souvislosti se vlastníci jednotlivých staveb na dotčeném pozemku zejména zavazují:</w:t>
      </w:r>
    </w:p>
    <w:p w:rsidR="00F330E2" w:rsidRDefault="00F330E2" w:rsidP="00BE45FB">
      <w:pPr>
        <w:pStyle w:val="Odstavecseseznamem"/>
        <w:numPr>
          <w:ilvl w:val="1"/>
          <w:numId w:val="22"/>
        </w:numPr>
        <w:spacing w:before="80" w:after="0" w:line="240" w:lineRule="auto"/>
        <w:ind w:left="709"/>
        <w:contextualSpacing w:val="0"/>
        <w:jc w:val="both"/>
      </w:pPr>
      <w:r>
        <w:t xml:space="preserve">zajišťovat v potřebném rozsahu na vlastní náklady nezbytné opravy a údržbu svých staveb tak, aby tyto stavby byly až do </w:t>
      </w:r>
      <w:r w:rsidR="00AB487F">
        <w:t xml:space="preserve">doby </w:t>
      </w:r>
      <w:r>
        <w:t xml:space="preserve">jejich případného odstranění (s </w:t>
      </w:r>
      <w:r w:rsidR="00AB487F">
        <w:t xml:space="preserve">předchozím </w:t>
      </w:r>
      <w:r>
        <w:t>souhlasem příslušného stavebního úřadu) funkční a bezpečné</w:t>
      </w:r>
      <w:r w:rsidR="00AB487F">
        <w:t>,</w:t>
      </w:r>
      <w:r>
        <w:t xml:space="preserve"> a aby jejich vzhled odpovídal po estetické stránce okolním stavbám na dotčeném pozemku;  </w:t>
      </w:r>
    </w:p>
    <w:p w:rsidR="00F330E2" w:rsidRDefault="00F330E2" w:rsidP="00BE45FB">
      <w:pPr>
        <w:pStyle w:val="Odstavecseseznamem"/>
        <w:numPr>
          <w:ilvl w:val="1"/>
          <w:numId w:val="22"/>
        </w:numPr>
        <w:spacing w:before="80" w:after="0" w:line="240" w:lineRule="auto"/>
        <w:ind w:left="709"/>
        <w:contextualSpacing w:val="0"/>
        <w:jc w:val="both"/>
      </w:pPr>
      <w:r>
        <w:t>zajišťovat na vlastní náklady pravidelné revize veškerých elektrických, plynových a jiných spotřebičů, umístěných případně v těchto stavbách;</w:t>
      </w:r>
    </w:p>
    <w:p w:rsidR="00F330E2" w:rsidRDefault="00F330E2" w:rsidP="00BE45FB">
      <w:pPr>
        <w:pStyle w:val="Odstavecseseznamem"/>
        <w:numPr>
          <w:ilvl w:val="1"/>
          <w:numId w:val="22"/>
        </w:numPr>
        <w:spacing w:before="80" w:after="0" w:line="240" w:lineRule="auto"/>
        <w:ind w:left="709"/>
        <w:contextualSpacing w:val="0"/>
        <w:jc w:val="both"/>
      </w:pPr>
      <w:r>
        <w:t xml:space="preserve">s ohledem na skutečnost, že celý areál </w:t>
      </w:r>
      <w:r w:rsidR="00725F9E">
        <w:t xml:space="preserve">v městském lese </w:t>
      </w:r>
      <w:r>
        <w:t xml:space="preserve">tvoří </w:t>
      </w:r>
      <w:r w:rsidR="00725F9E">
        <w:t>dřevěné stavby postavené v bezprostřední blízkosti sousedních dřevěných staveb, jsou vlastníci těchto staveb povinni</w:t>
      </w:r>
      <w:r w:rsidR="00AB487F">
        <w:t xml:space="preserve"> dodržovat všechny platné právní předpisy na úseku požární ochrany</w:t>
      </w:r>
      <w:r w:rsidR="00AB487F">
        <w:rPr>
          <w:rStyle w:val="Znakapoznpodarou"/>
        </w:rPr>
        <w:footnoteReference w:id="1"/>
      </w:r>
      <w:r w:rsidR="00725F9E">
        <w:t xml:space="preserve"> </w:t>
      </w:r>
      <w:r w:rsidR="00AB487F">
        <w:t xml:space="preserve">a </w:t>
      </w:r>
      <w:r w:rsidR="00725F9E">
        <w:t xml:space="preserve">dbát zvýšené opatrnosti </w:t>
      </w:r>
      <w:r w:rsidR="00AB487F">
        <w:t>při užívání těchto staveb z hlediska protipožární prevence, zejména pak při jakékoliv manipulaci s hořlavými předměty nebo látkami v době konání kulturních a společenských akcí v areálu městského lesa;</w:t>
      </w:r>
      <w:r w:rsidR="00725F9E">
        <w:t xml:space="preserve">  </w:t>
      </w:r>
    </w:p>
    <w:p w:rsidR="00AB487F" w:rsidRDefault="00AB487F" w:rsidP="00BE45FB">
      <w:pPr>
        <w:pStyle w:val="Odstavecseseznamem"/>
        <w:numPr>
          <w:ilvl w:val="1"/>
          <w:numId w:val="22"/>
        </w:numPr>
        <w:spacing w:before="80" w:after="0" w:line="240" w:lineRule="auto"/>
        <w:ind w:left="709"/>
        <w:contextualSpacing w:val="0"/>
        <w:jc w:val="both"/>
      </w:pPr>
      <w:r>
        <w:t>při provádění jakýchkoliv stavebních úprav, oprav či rekonstrukcí předmětných staveb postupovat v souladu s vydaným pravomocným rozhodnutí</w:t>
      </w:r>
      <w:r w:rsidR="00BC20D0">
        <w:t>m</w:t>
      </w:r>
      <w:r>
        <w:t xml:space="preserve"> nebo opatřením příslušného stavebního úřadu;</w:t>
      </w:r>
    </w:p>
    <w:p w:rsidR="00D739B2" w:rsidRDefault="006075DC" w:rsidP="00BE45FB">
      <w:pPr>
        <w:pStyle w:val="Odstavecseseznamem"/>
        <w:numPr>
          <w:ilvl w:val="1"/>
          <w:numId w:val="22"/>
        </w:numPr>
        <w:spacing w:before="80" w:after="0" w:line="240" w:lineRule="auto"/>
        <w:ind w:left="709"/>
        <w:contextualSpacing w:val="0"/>
        <w:jc w:val="both"/>
      </w:pPr>
      <w:r>
        <w:t xml:space="preserve">všechny </w:t>
      </w:r>
      <w:r w:rsidR="00AB487F">
        <w:t xml:space="preserve">podstatné změny staveb (zejména </w:t>
      </w:r>
      <w:r w:rsidR="007D60F7">
        <w:t xml:space="preserve">změny </w:t>
      </w:r>
      <w:r w:rsidR="00AB487F">
        <w:t>jejich vzhledu a jejich charakteru jako staveb dočasných) předem prokazatelně projednat s vlastníkem dotčeného pozemku</w:t>
      </w:r>
      <w:r>
        <w:t xml:space="preserve"> a s PZKO Jablunkov, jakožto nájemcem dotčeného pozemku;</w:t>
      </w:r>
      <w:r w:rsidR="00AB487F">
        <w:t xml:space="preserve">    </w:t>
      </w:r>
    </w:p>
    <w:p w:rsidR="00D739B2" w:rsidRDefault="00D739B2" w:rsidP="00BE45FB">
      <w:pPr>
        <w:pStyle w:val="Odstavecseseznamem"/>
        <w:numPr>
          <w:ilvl w:val="1"/>
          <w:numId w:val="22"/>
        </w:numPr>
        <w:spacing w:before="80" w:after="0" w:line="240" w:lineRule="auto"/>
        <w:ind w:left="709"/>
        <w:contextualSpacing w:val="0"/>
        <w:jc w:val="both"/>
      </w:pPr>
      <w:r>
        <w:t xml:space="preserve">bez předchozího písemného souhlasu vlastníka dotčeného pozemku a nájemce dotčeného pozemku neprovádět na dotčeném pozemku jakékoliv terénní úpravy nebo stavební práce, zejména pak zde </w:t>
      </w:r>
      <w:r w:rsidR="0012083A">
        <w:t>zřizovat jakékoliv další stavby;</w:t>
      </w:r>
    </w:p>
    <w:p w:rsidR="0012083A" w:rsidRDefault="00521759" w:rsidP="00BE45FB">
      <w:pPr>
        <w:pStyle w:val="Odstavecseseznamem"/>
        <w:numPr>
          <w:ilvl w:val="1"/>
          <w:numId w:val="22"/>
        </w:numPr>
        <w:spacing w:before="80" w:after="0" w:line="240" w:lineRule="auto"/>
        <w:ind w:left="709"/>
        <w:contextualSpacing w:val="0"/>
        <w:jc w:val="both"/>
      </w:pPr>
      <w:r>
        <w:lastRenderedPageBreak/>
        <w:t>při konání kulturních a společenských akcí v areálu městského lesa postupovat vždy tak, aby užíváním staveb nebyl jakýmkoliv způsobem narušen kulturní, hudební nebo jiný program akce</w:t>
      </w:r>
      <w:r w:rsidR="007D60F7">
        <w:t xml:space="preserve">, a aby nebyli rušení </w:t>
      </w:r>
      <w:r>
        <w:t xml:space="preserve">ani vlastníci a uživatelé sousedních staveb. </w:t>
      </w:r>
      <w:r w:rsidR="0012083A">
        <w:t xml:space="preserve"> </w:t>
      </w:r>
    </w:p>
    <w:p w:rsidR="00F72E50" w:rsidRDefault="00F72E50" w:rsidP="00F72E50">
      <w:pPr>
        <w:pStyle w:val="Odstavecseseznamem"/>
        <w:spacing w:before="80" w:after="0" w:line="240" w:lineRule="auto"/>
        <w:ind w:left="709"/>
        <w:contextualSpacing w:val="0"/>
        <w:jc w:val="both"/>
      </w:pPr>
    </w:p>
    <w:p w:rsidR="00B9677C" w:rsidRDefault="00D739B2" w:rsidP="00B9677C">
      <w:pPr>
        <w:pStyle w:val="Odstavecseseznamem"/>
        <w:numPr>
          <w:ilvl w:val="0"/>
          <w:numId w:val="16"/>
        </w:numPr>
        <w:spacing w:after="0" w:line="240" w:lineRule="auto"/>
        <w:ind w:left="0" w:firstLine="0"/>
        <w:jc w:val="both"/>
      </w:pPr>
      <w:r>
        <w:t xml:space="preserve">Vlastníci jednotlivých staveb na dotčeném pozemku berou na vědomí, že celý areál městského lesa není oplocený ani není jiným způsobem zabezpečený proti případnému poškození nebo odcizení staveb a jejich vnitřního vybavení. Vlastník dotčeného pozemku ani jeho nájemce proto nenesou žádnou odpovědnost za případné škody, které mohou vzniknout vlastníkům staveb na dotčeném pozemku v důsledku protiprávního jednání třetích osob, včetně škod vzniklých porušením výše uvedených smluvních závazků vlastníků staveb.    </w:t>
      </w:r>
    </w:p>
    <w:p w:rsidR="00B9677C" w:rsidRPr="00BE45FB" w:rsidRDefault="00B9677C" w:rsidP="00B9677C">
      <w:pPr>
        <w:pStyle w:val="Odstavecseseznamem"/>
        <w:spacing w:after="0" w:line="240" w:lineRule="auto"/>
        <w:ind w:left="0"/>
        <w:jc w:val="both"/>
      </w:pPr>
    </w:p>
    <w:p w:rsidR="005417A9" w:rsidRPr="00F817F2" w:rsidRDefault="00117F16" w:rsidP="005417A9">
      <w:pPr>
        <w:pStyle w:val="Odstavecseseznamem"/>
        <w:numPr>
          <w:ilvl w:val="0"/>
          <w:numId w:val="16"/>
        </w:numPr>
        <w:spacing w:after="0" w:line="240" w:lineRule="auto"/>
        <w:ind w:left="0" w:firstLine="0"/>
        <w:jc w:val="both"/>
      </w:pPr>
      <w:r w:rsidRPr="00BE45FB">
        <w:t>Všichni vlastníci jednotlivých staveb na dotčeném pozemku se zavazují v případě jakýchkoliv budoucích investičních akcí v areálu městského lesa, prováděných vlastníkem dotčeného pozemku (např. rekonstrukce a výstavba inženýrských sítí nebo poze</w:t>
      </w:r>
      <w:r w:rsidR="008260ED" w:rsidRPr="00BE45FB">
        <w:t>mních komunikací, rekonstrukce jednotlivých staveb v areálu nebo výstavba nových staveb),</w:t>
      </w:r>
      <w:r w:rsidRPr="00BE45FB">
        <w:t xml:space="preserve"> udělit </w:t>
      </w:r>
      <w:r w:rsidR="008260ED" w:rsidRPr="00BE45FB">
        <w:t xml:space="preserve">na požádání vlastníkovi dotčeného pozemku (tj. Městu Jablunkov) </w:t>
      </w:r>
      <w:r w:rsidRPr="00BE45FB">
        <w:t xml:space="preserve">v rámci územního a stavebního řízení </w:t>
      </w:r>
      <w:r w:rsidR="008260ED" w:rsidRPr="00BE45FB">
        <w:t xml:space="preserve">svůj písemný </w:t>
      </w:r>
      <w:r w:rsidRPr="00BE45FB">
        <w:t>souhlas s</w:t>
      </w:r>
      <w:r w:rsidR="008260ED" w:rsidRPr="00BE45FB">
        <w:t> </w:t>
      </w:r>
      <w:r w:rsidRPr="00BE45FB">
        <w:t>prováděním</w:t>
      </w:r>
      <w:r w:rsidR="008260ED" w:rsidRPr="00BE45FB">
        <w:t xml:space="preserve"> těchto investičních akcí.  </w:t>
      </w:r>
      <w:r w:rsidRPr="00BE45FB">
        <w:t xml:space="preserve">   </w:t>
      </w:r>
    </w:p>
    <w:p w:rsidR="005417A9" w:rsidRPr="00F817F2" w:rsidRDefault="005417A9" w:rsidP="005417A9">
      <w:pPr>
        <w:pStyle w:val="Odstavecseseznamem"/>
        <w:spacing w:after="0" w:line="240" w:lineRule="auto"/>
        <w:ind w:left="0"/>
        <w:jc w:val="both"/>
      </w:pPr>
    </w:p>
    <w:p w:rsidR="005417A9" w:rsidRPr="00F817F2" w:rsidRDefault="005417A9" w:rsidP="005417A9">
      <w:pPr>
        <w:pStyle w:val="Prosttext"/>
        <w:numPr>
          <w:ilvl w:val="0"/>
          <w:numId w:val="16"/>
        </w:numPr>
        <w:ind w:left="0" w:firstLine="0"/>
        <w:jc w:val="both"/>
      </w:pPr>
      <w:r w:rsidRPr="00F817F2">
        <w:t>Všichni vlastníci jednotlivých staveb na dotčeném pozemku se zavazují, že tyto stavby v budoucnu připojí na inženýrské sítě (např. na vodovodní a kanalizační řád, na elektrické vedení apod.), pokud město tyto sítě na dotčeném pozemku vybuduje.</w:t>
      </w:r>
    </w:p>
    <w:p w:rsidR="00BE45FB" w:rsidRPr="00F817F2" w:rsidRDefault="00BE45FB" w:rsidP="005417A9">
      <w:pPr>
        <w:pStyle w:val="Odstavecseseznamem"/>
        <w:spacing w:after="0" w:line="240" w:lineRule="auto"/>
        <w:ind w:left="0"/>
        <w:jc w:val="both"/>
      </w:pPr>
    </w:p>
    <w:p w:rsidR="00B9677C" w:rsidRDefault="00B9677C" w:rsidP="005417A9">
      <w:pPr>
        <w:pStyle w:val="Odstavecseseznamem"/>
        <w:numPr>
          <w:ilvl w:val="0"/>
          <w:numId w:val="16"/>
        </w:numPr>
        <w:spacing w:after="0" w:line="240" w:lineRule="auto"/>
        <w:ind w:left="0" w:firstLine="0"/>
        <w:jc w:val="both"/>
      </w:pPr>
      <w:r w:rsidRPr="00BE45FB">
        <w:t xml:space="preserve">Vlastníci jednotlivých staveb na dotčeném pozemku berou na vědomí, že </w:t>
      </w:r>
      <w:r w:rsidR="00BE45FB" w:rsidRPr="00BE45FB">
        <w:rPr>
          <w:rStyle w:val="tsubjname"/>
        </w:rPr>
        <w:t>Místní skupina Polského kulturně-osvětového svazu v Jablunkově z.s.</w:t>
      </w:r>
      <w:r w:rsidR="00BE45FB">
        <w:rPr>
          <w:rStyle w:val="tsubjname"/>
        </w:rPr>
        <w:t xml:space="preserve">, </w:t>
      </w:r>
      <w:r>
        <w:t>jako nájemce podle shora uvedené nájemní smlouvy</w:t>
      </w:r>
      <w:r w:rsidR="00BE45FB">
        <w:t>, je oprávněna</w:t>
      </w:r>
      <w:r>
        <w:t xml:space="preserve"> užívat celý dotčený pozemek včetně těch jeho částí, na kterých se nacházejí výše specifikované stavby ve vlastnictví ostatních účastníků tohoto prohlášení. Dle článku II. odst. 3 předmětné nájemní smlouvy je jmenovaný nájemce výslovně oprávněn uzavírat s dalšími vlastníky staveb na dotčeném pozemku podnájemní smlouvy již bez nutnosti dalšího souhlasu pronajímatele.   </w:t>
      </w:r>
    </w:p>
    <w:p w:rsidR="00B9677C" w:rsidRDefault="00B9677C" w:rsidP="00B9677C">
      <w:pPr>
        <w:pStyle w:val="Odstavecseseznamem"/>
        <w:spacing w:after="0" w:line="240" w:lineRule="auto"/>
        <w:ind w:left="0"/>
        <w:jc w:val="both"/>
      </w:pPr>
    </w:p>
    <w:p w:rsidR="00B9677C" w:rsidRDefault="00B9677C" w:rsidP="00332013">
      <w:pPr>
        <w:pStyle w:val="Odstavecseseznamem"/>
        <w:numPr>
          <w:ilvl w:val="0"/>
          <w:numId w:val="16"/>
        </w:numPr>
        <w:spacing w:after="0" w:line="240" w:lineRule="auto"/>
        <w:ind w:left="0" w:firstLine="0"/>
        <w:jc w:val="both"/>
      </w:pPr>
      <w:r>
        <w:t xml:space="preserve">V této souvislosti se vlastníci staveb na dotčeném pozemku zavazují nejpozději do 3 měsíců ode dne podpisu tohoto souhlasného prohlášení uzavřít s nájemcem podnájemní smlouvy upravující podmínky </w:t>
      </w:r>
      <w:r w:rsidR="007D60F7">
        <w:t xml:space="preserve">nezbytného </w:t>
      </w:r>
      <w:r>
        <w:t xml:space="preserve">užívání </w:t>
      </w:r>
      <w:r w:rsidR="007D60F7">
        <w:t xml:space="preserve">části </w:t>
      </w:r>
      <w:r>
        <w:t xml:space="preserve">dotčeného pozemku </w:t>
      </w:r>
      <w:r w:rsidR="007D60F7">
        <w:t xml:space="preserve">spolu s </w:t>
      </w:r>
      <w:r>
        <w:t>užívání</w:t>
      </w:r>
      <w:r w:rsidR="007D60F7">
        <w:t>m</w:t>
      </w:r>
      <w:r>
        <w:t xml:space="preserve"> jejich staveb na tomto dotčeném pozemku. </w:t>
      </w:r>
      <w:r w:rsidR="00BE45FB" w:rsidRPr="00BE45FB">
        <w:rPr>
          <w:rStyle w:val="tsubjname"/>
        </w:rPr>
        <w:t>Místní skupina Polského kulturně-osvětového svazu v Jablunkově z.s.</w:t>
      </w:r>
      <w:r w:rsidR="00BE45FB">
        <w:rPr>
          <w:rStyle w:val="tsubjname"/>
        </w:rPr>
        <w:t xml:space="preserve"> </w:t>
      </w:r>
      <w:r>
        <w:t>se zavazuje vždy nejpozději do 30 dnů od uzavření takových podnájemních smluv předložit kopii příslušné podnájemní smlouvy vlastníkovi dotčeného pozemku v souladu s ustanovením článku II. odst. 3 předmětné nájemní smlouvy.</w:t>
      </w:r>
    </w:p>
    <w:p w:rsidR="0038793E" w:rsidRDefault="0038793E" w:rsidP="0038793E">
      <w:pPr>
        <w:pStyle w:val="Odstavecseseznamem"/>
        <w:spacing w:after="0" w:line="240" w:lineRule="auto"/>
        <w:ind w:left="0"/>
        <w:jc w:val="both"/>
      </w:pPr>
    </w:p>
    <w:p w:rsidR="00CC7328" w:rsidRDefault="0038793E" w:rsidP="008D31EA">
      <w:pPr>
        <w:pStyle w:val="Odstavecseseznamem"/>
        <w:numPr>
          <w:ilvl w:val="0"/>
          <w:numId w:val="16"/>
        </w:numPr>
        <w:spacing w:after="0" w:line="240" w:lineRule="auto"/>
        <w:ind w:left="0" w:firstLine="0"/>
        <w:jc w:val="both"/>
      </w:pPr>
      <w:r>
        <w:t xml:space="preserve">Všichni vlastníci staveb na dotčeném pozemku se zavazují společně a rovným </w:t>
      </w:r>
      <w:r w:rsidR="00846F78">
        <w:t xml:space="preserve">dílem </w:t>
      </w:r>
      <w:r>
        <w:t xml:space="preserve">uhradit veškeré prokazatelné a účelně vynaložené náklady spojené s přípravou a realizací tohoto souhlasného prohlášení, včetně nákladů na pořízení výše uvedeného </w:t>
      </w:r>
      <w:r w:rsidR="005E4915">
        <w:t>situační</w:t>
      </w:r>
      <w:r>
        <w:t xml:space="preserve">ho </w:t>
      </w:r>
      <w:r w:rsidR="005E4915">
        <w:t xml:space="preserve">výkresu </w:t>
      </w:r>
      <w:r w:rsidR="00F72E50">
        <w:t xml:space="preserve">a </w:t>
      </w:r>
      <w:r>
        <w:t>nákladů na prodloužení dodatečného</w:t>
      </w:r>
      <w:r w:rsidR="00F72E50">
        <w:t xml:space="preserve"> povolení užívání těchto staveb</w:t>
      </w:r>
      <w:r>
        <w:t xml:space="preserve">. </w:t>
      </w:r>
    </w:p>
    <w:p w:rsidR="00CC7328" w:rsidRDefault="00CC7328" w:rsidP="00CC7328">
      <w:pPr>
        <w:pStyle w:val="Odstavecseseznamem"/>
        <w:spacing w:after="0" w:line="240" w:lineRule="auto"/>
        <w:ind w:left="0"/>
        <w:jc w:val="both"/>
      </w:pPr>
    </w:p>
    <w:p w:rsidR="0038793E" w:rsidRDefault="0038793E" w:rsidP="008D31EA">
      <w:pPr>
        <w:pStyle w:val="Odstavecseseznamem"/>
        <w:numPr>
          <w:ilvl w:val="0"/>
          <w:numId w:val="16"/>
        </w:numPr>
        <w:spacing w:after="0" w:line="240" w:lineRule="auto"/>
        <w:ind w:left="0" w:firstLine="0"/>
        <w:jc w:val="both"/>
      </w:pPr>
      <w:r>
        <w:t xml:space="preserve">Každý z vlastníků staveb na dotčeném pozemku se proto zavazuje na základě předchozí písemné výzvy ze strany </w:t>
      </w:r>
      <w:r w:rsidR="00CC7328">
        <w:rPr>
          <w:rStyle w:val="tsubjname"/>
        </w:rPr>
        <w:t>Místní skupiny</w:t>
      </w:r>
      <w:r w:rsidR="00CC7328" w:rsidRPr="00BE45FB">
        <w:rPr>
          <w:rStyle w:val="tsubjname"/>
        </w:rPr>
        <w:t xml:space="preserve"> Polského kulturně-osvětového svazu v Jablunkově z.s.</w:t>
      </w:r>
      <w:r>
        <w:t>, doložené kopiemi příslušných dokladů prokazujících tyto účelně vynaložené náklady, uhradit poměrnou část celkových nákladů spojených s přípravou a realizací tohoto souhlasného prohlášení</w:t>
      </w:r>
      <w:r w:rsidR="00181623">
        <w:t>, a to nejpozději do 30 dnů od doručení této výzvy</w:t>
      </w:r>
      <w:r>
        <w:t xml:space="preserve">. </w:t>
      </w:r>
    </w:p>
    <w:p w:rsidR="001321D0" w:rsidRDefault="001321D0" w:rsidP="00576E30">
      <w:pPr>
        <w:spacing w:after="0" w:line="240" w:lineRule="auto"/>
        <w:ind w:left="284" w:hanging="284"/>
        <w:jc w:val="both"/>
      </w:pPr>
    </w:p>
    <w:p w:rsidR="003B3DB2" w:rsidRDefault="003B3DB2" w:rsidP="00576E30">
      <w:pPr>
        <w:spacing w:after="0" w:line="240" w:lineRule="auto"/>
        <w:ind w:left="284" w:hanging="284"/>
        <w:jc w:val="both"/>
      </w:pPr>
    </w:p>
    <w:p w:rsidR="003B3DB2" w:rsidRDefault="003B3DB2" w:rsidP="00576E30">
      <w:pPr>
        <w:spacing w:after="0" w:line="240" w:lineRule="auto"/>
        <w:ind w:left="284" w:hanging="284"/>
        <w:jc w:val="both"/>
      </w:pPr>
    </w:p>
    <w:p w:rsidR="001321D0" w:rsidRDefault="001321D0" w:rsidP="00576E30">
      <w:pPr>
        <w:spacing w:after="0" w:line="240" w:lineRule="auto"/>
        <w:ind w:left="284" w:hanging="284"/>
        <w:jc w:val="both"/>
      </w:pPr>
    </w:p>
    <w:p w:rsidR="004578AE" w:rsidRDefault="00410816" w:rsidP="00576E3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:rsidR="00CC7328" w:rsidRDefault="00CC7328" w:rsidP="00576E30">
      <w:pPr>
        <w:spacing w:after="0" w:line="240" w:lineRule="auto"/>
        <w:jc w:val="center"/>
        <w:rPr>
          <w:b/>
        </w:rPr>
      </w:pPr>
      <w:r>
        <w:rPr>
          <w:b/>
        </w:rPr>
        <w:t>Společná a závěrečná ustanovení</w:t>
      </w:r>
    </w:p>
    <w:p w:rsidR="0038793E" w:rsidRDefault="0038793E" w:rsidP="0038793E">
      <w:pPr>
        <w:pStyle w:val="Odstavecseseznamem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</w:p>
    <w:p w:rsidR="0038793E" w:rsidRPr="00F50B1D" w:rsidRDefault="0038793E" w:rsidP="0038793E">
      <w:pPr>
        <w:pStyle w:val="Odstavecseseznamem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</w:pPr>
      <w:r>
        <w:t>Uzavření tohoto souhlasného prohlášení schválil</w:t>
      </w:r>
      <w:r w:rsidR="00F817F2">
        <w:t>a</w:t>
      </w:r>
      <w:r w:rsidRPr="00F50B1D">
        <w:t xml:space="preserve"> </w:t>
      </w:r>
      <w:r w:rsidR="00F817F2">
        <w:t xml:space="preserve">Rada </w:t>
      </w:r>
      <w:r w:rsidRPr="00F50B1D">
        <w:t xml:space="preserve">města Jablunkova na své </w:t>
      </w:r>
      <w:r w:rsidR="00F817F2">
        <w:t>80.</w:t>
      </w:r>
      <w:r w:rsidRPr="00F50B1D">
        <w:t xml:space="preserve"> </w:t>
      </w:r>
      <w:r w:rsidR="00F817F2">
        <w:t>schůzi</w:t>
      </w:r>
      <w:r w:rsidRPr="00F50B1D">
        <w:t xml:space="preserve"> konané dne </w:t>
      </w:r>
      <w:r w:rsidR="00F817F2">
        <w:t>27. 6. 2</w:t>
      </w:r>
      <w:r w:rsidRPr="00F50B1D">
        <w:t>01</w:t>
      </w:r>
      <w:r w:rsidR="005E4915">
        <w:t>7</w:t>
      </w:r>
      <w:r w:rsidRPr="00F50B1D">
        <w:t>, svým usn</w:t>
      </w:r>
      <w:r>
        <w:t>e</w:t>
      </w:r>
      <w:r w:rsidRPr="00F50B1D">
        <w:t xml:space="preserve">sením č. </w:t>
      </w:r>
      <w:r w:rsidR="00F817F2">
        <w:t>80</w:t>
      </w:r>
      <w:r w:rsidRPr="00F50B1D">
        <w:t>/</w:t>
      </w:r>
      <w:r w:rsidR="00F817F2">
        <w:t>1347 b) a c)</w:t>
      </w:r>
      <w:r w:rsidRPr="00F50B1D">
        <w:t xml:space="preserve">. </w:t>
      </w:r>
    </w:p>
    <w:p w:rsidR="0038793E" w:rsidRPr="00F50B1D" w:rsidRDefault="0038793E" w:rsidP="0038793E">
      <w:pPr>
        <w:pStyle w:val="Odstavecseseznamem"/>
        <w:ind w:left="0"/>
        <w:jc w:val="both"/>
      </w:pPr>
    </w:p>
    <w:p w:rsidR="0038793E" w:rsidRPr="0025421C" w:rsidRDefault="0038793E" w:rsidP="0038793E">
      <w:pPr>
        <w:pStyle w:val="Odstavecseseznamem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Calibri" w:hAnsi="Calibri"/>
        </w:rPr>
      </w:pPr>
      <w:r w:rsidRPr="00F50B1D">
        <w:t>Závazkové právní vztahy mezi účastníky t</w:t>
      </w:r>
      <w:r w:rsidR="00BA484A">
        <w:t>ím</w:t>
      </w:r>
      <w:r w:rsidRPr="00F50B1D">
        <w:t xml:space="preserve">to </w:t>
      </w:r>
      <w:r w:rsidR="00BA484A">
        <w:t xml:space="preserve">prohlášením </w:t>
      </w:r>
      <w:r w:rsidRPr="00F50B1D">
        <w:t xml:space="preserve">výslovně neupravené se řídí příslušnými ustanoveními </w:t>
      </w:r>
      <w:r w:rsidR="00BA484A">
        <w:t>občanského zákoníku</w:t>
      </w:r>
      <w:r w:rsidRPr="0025421C">
        <w:rPr>
          <w:rFonts w:ascii="Calibri" w:hAnsi="Calibri"/>
        </w:rPr>
        <w:t>.</w:t>
      </w:r>
    </w:p>
    <w:p w:rsidR="0038793E" w:rsidRPr="0025421C" w:rsidRDefault="0038793E" w:rsidP="0038793E">
      <w:pPr>
        <w:spacing w:after="0" w:line="240" w:lineRule="auto"/>
        <w:jc w:val="both"/>
      </w:pPr>
    </w:p>
    <w:p w:rsidR="00BA484A" w:rsidRPr="00BA484A" w:rsidRDefault="0038793E" w:rsidP="0038793E">
      <w:pPr>
        <w:pStyle w:val="Odstavecseseznamem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Calibri" w:hAnsi="Calibri"/>
          <w:spacing w:val="-6"/>
        </w:rPr>
      </w:pPr>
      <w:r w:rsidRPr="0025421C">
        <w:rPr>
          <w:rFonts w:ascii="Calibri" w:hAnsi="Calibri"/>
        </w:rPr>
        <w:t>T</w:t>
      </w:r>
      <w:r w:rsidR="00BA484A">
        <w:rPr>
          <w:rFonts w:ascii="Calibri" w:hAnsi="Calibri"/>
        </w:rPr>
        <w:t>o</w:t>
      </w:r>
      <w:r w:rsidRPr="0025421C">
        <w:rPr>
          <w:rFonts w:ascii="Calibri" w:hAnsi="Calibri"/>
        </w:rPr>
        <w:t xml:space="preserve">to </w:t>
      </w:r>
      <w:r w:rsidR="00BA484A">
        <w:rPr>
          <w:rFonts w:ascii="Calibri" w:hAnsi="Calibri"/>
        </w:rPr>
        <w:t xml:space="preserve">prohlášení je </w:t>
      </w:r>
      <w:r w:rsidRPr="0025421C">
        <w:rPr>
          <w:rFonts w:ascii="Calibri" w:hAnsi="Calibri"/>
        </w:rPr>
        <w:t>sepsán</w:t>
      </w:r>
      <w:r w:rsidR="00181623">
        <w:rPr>
          <w:rFonts w:ascii="Calibri" w:hAnsi="Calibri"/>
        </w:rPr>
        <w:t>o</w:t>
      </w:r>
      <w:r w:rsidRPr="0025421C">
        <w:rPr>
          <w:rFonts w:ascii="Calibri" w:hAnsi="Calibri"/>
        </w:rPr>
        <w:t xml:space="preserve"> v</w:t>
      </w:r>
      <w:r w:rsidR="00BA484A">
        <w:rPr>
          <w:rFonts w:ascii="Calibri" w:hAnsi="Calibri"/>
        </w:rPr>
        <w:t xml:space="preserve"> počtu </w:t>
      </w:r>
      <w:r w:rsidR="00BA484A" w:rsidRPr="00CC7328">
        <w:rPr>
          <w:rFonts w:ascii="Calibri" w:hAnsi="Calibri"/>
          <w:b/>
        </w:rPr>
        <w:t>2</w:t>
      </w:r>
      <w:r w:rsidR="00846F78">
        <w:rPr>
          <w:rFonts w:ascii="Calibri" w:hAnsi="Calibri"/>
          <w:b/>
        </w:rPr>
        <w:t>1</w:t>
      </w:r>
      <w:r w:rsidR="00BA484A" w:rsidRPr="00CC7328">
        <w:rPr>
          <w:rFonts w:ascii="Calibri" w:hAnsi="Calibri"/>
          <w:b/>
        </w:rPr>
        <w:t xml:space="preserve"> vyhotovení</w:t>
      </w:r>
      <w:r w:rsidR="00BA484A">
        <w:rPr>
          <w:rFonts w:ascii="Calibri" w:hAnsi="Calibri"/>
        </w:rPr>
        <w:t xml:space="preserve">, </w:t>
      </w:r>
      <w:r w:rsidRPr="0025421C">
        <w:rPr>
          <w:rFonts w:ascii="Calibri" w:hAnsi="Calibri"/>
        </w:rPr>
        <w:t>z nichž po podpisu každý z účastníků obdrží jedno vyhotovení</w:t>
      </w:r>
      <w:r w:rsidR="00846F78">
        <w:rPr>
          <w:rFonts w:ascii="Calibri" w:hAnsi="Calibri"/>
        </w:rPr>
        <w:t xml:space="preserve"> a</w:t>
      </w:r>
      <w:r w:rsidR="00BA484A">
        <w:rPr>
          <w:rFonts w:ascii="Calibri" w:hAnsi="Calibri"/>
        </w:rPr>
        <w:t xml:space="preserve"> jedno vyhotovení předloží PZKO Jablunkov příslušnému stavebnímu úřadu spolu se žádostí o prodloužení dočasného užívání předmětných staveb na dotčeném pozemku</w:t>
      </w:r>
      <w:r w:rsidR="00846F78">
        <w:rPr>
          <w:rFonts w:ascii="Calibri" w:hAnsi="Calibri"/>
        </w:rPr>
        <w:t>.</w:t>
      </w:r>
    </w:p>
    <w:p w:rsidR="00BA484A" w:rsidRPr="00BA484A" w:rsidRDefault="00BA484A" w:rsidP="00BA484A">
      <w:pPr>
        <w:pStyle w:val="Odstavecseseznamem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" w:hAnsi="Calibri"/>
          <w:spacing w:val="-6"/>
        </w:rPr>
      </w:pPr>
    </w:p>
    <w:p w:rsidR="003A75B5" w:rsidRDefault="00BA484A" w:rsidP="003A75B5">
      <w:pPr>
        <w:pStyle w:val="Odstavecseseznamem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Calibri" w:hAnsi="Calibri"/>
          <w:spacing w:val="-6"/>
        </w:rPr>
      </w:pPr>
      <w:r>
        <w:rPr>
          <w:rFonts w:ascii="Calibri" w:hAnsi="Calibri"/>
        </w:rPr>
        <w:t xml:space="preserve">Toto prohlášení je </w:t>
      </w:r>
      <w:r w:rsidR="0038793E" w:rsidRPr="0025421C">
        <w:rPr>
          <w:rFonts w:ascii="Calibri" w:hAnsi="Calibri"/>
          <w:spacing w:val="-6"/>
        </w:rPr>
        <w:t xml:space="preserve">pro </w:t>
      </w:r>
      <w:r>
        <w:rPr>
          <w:rFonts w:ascii="Calibri" w:hAnsi="Calibri"/>
          <w:spacing w:val="-6"/>
        </w:rPr>
        <w:t xml:space="preserve">všechny </w:t>
      </w:r>
      <w:r w:rsidR="0038793E" w:rsidRPr="0025421C">
        <w:rPr>
          <w:rFonts w:ascii="Calibri" w:hAnsi="Calibri"/>
          <w:spacing w:val="-6"/>
        </w:rPr>
        <w:t>účastníky závazn</w:t>
      </w:r>
      <w:r>
        <w:rPr>
          <w:rFonts w:ascii="Calibri" w:hAnsi="Calibri"/>
          <w:spacing w:val="-6"/>
        </w:rPr>
        <w:t>é</w:t>
      </w:r>
      <w:r w:rsidR="0038793E" w:rsidRPr="0025421C">
        <w:rPr>
          <w:rFonts w:ascii="Calibri" w:hAnsi="Calibri"/>
          <w:spacing w:val="-6"/>
        </w:rPr>
        <w:t xml:space="preserve"> ode dne jeho podpisu, přičemž </w:t>
      </w:r>
      <w:r w:rsidR="0038793E" w:rsidRPr="0025421C">
        <w:rPr>
          <w:rFonts w:ascii="Calibri" w:hAnsi="Calibri"/>
        </w:rPr>
        <w:t xml:space="preserve">platnosti a účinnosti nabývá dnem podpisu </w:t>
      </w:r>
      <w:r>
        <w:rPr>
          <w:rFonts w:ascii="Calibri" w:hAnsi="Calibri"/>
        </w:rPr>
        <w:t xml:space="preserve">všemi účastníky. Jakékoliv </w:t>
      </w:r>
      <w:r w:rsidR="0038793E" w:rsidRPr="0025421C">
        <w:rPr>
          <w:rFonts w:ascii="Calibri" w:hAnsi="Calibri"/>
          <w:spacing w:val="-6"/>
        </w:rPr>
        <w:t>změny to</w:t>
      </w:r>
      <w:r>
        <w:rPr>
          <w:rFonts w:ascii="Calibri" w:hAnsi="Calibri"/>
          <w:spacing w:val="-6"/>
        </w:rPr>
        <w:t>hoto</w:t>
      </w:r>
      <w:r w:rsidR="0038793E" w:rsidRPr="0025421C"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6"/>
        </w:rPr>
        <w:t xml:space="preserve">prohlášení </w:t>
      </w:r>
      <w:r w:rsidR="0038793E" w:rsidRPr="0025421C">
        <w:rPr>
          <w:rFonts w:ascii="Calibri" w:hAnsi="Calibri"/>
          <w:spacing w:val="-6"/>
        </w:rPr>
        <w:t>je možné provádět pouze formou písemných vzestupně číslovaných dodatků k to</w:t>
      </w:r>
      <w:r>
        <w:rPr>
          <w:rFonts w:ascii="Calibri" w:hAnsi="Calibri"/>
          <w:spacing w:val="-6"/>
        </w:rPr>
        <w:t>muto</w:t>
      </w:r>
      <w:r w:rsidR="0038793E" w:rsidRPr="0025421C"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6"/>
        </w:rPr>
        <w:t>prohlášení, podepsaných oprávněnými zástupci všech účastníků</w:t>
      </w:r>
      <w:r w:rsidR="0038793E" w:rsidRPr="0025421C">
        <w:rPr>
          <w:rFonts w:ascii="Calibri" w:hAnsi="Calibri"/>
          <w:spacing w:val="-6"/>
        </w:rPr>
        <w:t>.</w:t>
      </w:r>
    </w:p>
    <w:p w:rsidR="003A75B5" w:rsidRPr="00F817F2" w:rsidRDefault="003A75B5" w:rsidP="003A75B5">
      <w:pPr>
        <w:pStyle w:val="Odstavecseseznamem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" w:hAnsi="Calibri"/>
          <w:spacing w:val="-6"/>
        </w:rPr>
      </w:pPr>
    </w:p>
    <w:p w:rsidR="003A75B5" w:rsidRPr="00F817F2" w:rsidRDefault="003A75B5" w:rsidP="00545734">
      <w:pPr>
        <w:pStyle w:val="Odstavecseseznamem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Calibri" w:hAnsi="Calibri"/>
          <w:spacing w:val="-6"/>
        </w:rPr>
      </w:pPr>
      <w:r w:rsidRPr="00F817F2">
        <w:t>Toto prohlášení nahrazuje veškeré případné dřívější souhlasy Města Jablunkova vydané stavebníkovi nebo ostatním účastníkům tohoto prohlášení a týkající se zřízení shora specifikovaných staveb na dotčeném pozemku.</w:t>
      </w:r>
    </w:p>
    <w:p w:rsidR="00AA150D" w:rsidRPr="00F817F2" w:rsidRDefault="00AA150D" w:rsidP="00AA150D">
      <w:pPr>
        <w:pStyle w:val="Odstavecseseznamem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" w:hAnsi="Calibri"/>
          <w:spacing w:val="-6"/>
        </w:rPr>
      </w:pPr>
    </w:p>
    <w:p w:rsidR="00AA150D" w:rsidRPr="00F817F2" w:rsidRDefault="00AA150D" w:rsidP="00AA150D">
      <w:pPr>
        <w:pStyle w:val="Odstavecseseznamem"/>
        <w:numPr>
          <w:ilvl w:val="0"/>
          <w:numId w:val="19"/>
        </w:numPr>
        <w:spacing w:after="0" w:line="240" w:lineRule="auto"/>
        <w:ind w:left="0" w:firstLine="0"/>
        <w:jc w:val="both"/>
      </w:pPr>
      <w:r w:rsidRPr="00F817F2">
        <w:t xml:space="preserve">Smluvní strany se dohodly, že jejich práva a povinnosti vyplývající z tohoto prohlášení přecházejí také na jejich případné právní nástupce. Všichni účastníci se zavazují své případné právní nástupce seznámit s obsahem tohoto prohlášení.  </w:t>
      </w:r>
    </w:p>
    <w:p w:rsidR="0038793E" w:rsidRPr="00F817F2" w:rsidRDefault="0038793E" w:rsidP="00AA150D">
      <w:pPr>
        <w:spacing w:after="0" w:line="240" w:lineRule="auto"/>
        <w:jc w:val="both"/>
      </w:pPr>
    </w:p>
    <w:p w:rsidR="0038793E" w:rsidRPr="0025421C" w:rsidRDefault="00BA484A" w:rsidP="0038793E">
      <w:pPr>
        <w:pStyle w:val="Odstavecseseznamem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Všichni ú</w:t>
      </w:r>
      <w:r w:rsidR="0038793E" w:rsidRPr="0025421C">
        <w:rPr>
          <w:rFonts w:ascii="Calibri" w:hAnsi="Calibri"/>
        </w:rPr>
        <w:t>častníci shodně prohlašují, že jsou plně svéprávní a oprávnění k uzavření to</w:t>
      </w:r>
      <w:r>
        <w:rPr>
          <w:rFonts w:ascii="Calibri" w:hAnsi="Calibri"/>
        </w:rPr>
        <w:t>hoto</w:t>
      </w:r>
      <w:r w:rsidR="0038793E" w:rsidRPr="0025421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prohlášení </w:t>
      </w:r>
      <w:r w:rsidR="0038793E" w:rsidRPr="0025421C">
        <w:rPr>
          <w:rFonts w:ascii="Calibri" w:hAnsi="Calibri"/>
        </w:rPr>
        <w:t>a že t</w:t>
      </w:r>
      <w:r>
        <w:rPr>
          <w:rFonts w:ascii="Calibri" w:hAnsi="Calibri"/>
        </w:rPr>
        <w:t>o</w:t>
      </w:r>
      <w:r w:rsidR="0038793E" w:rsidRPr="0025421C">
        <w:rPr>
          <w:rFonts w:ascii="Calibri" w:hAnsi="Calibri"/>
        </w:rPr>
        <w:t>to so</w:t>
      </w:r>
      <w:r>
        <w:rPr>
          <w:rFonts w:ascii="Calibri" w:hAnsi="Calibri"/>
        </w:rPr>
        <w:t>uhl</w:t>
      </w:r>
      <w:r w:rsidR="0038793E" w:rsidRPr="0025421C">
        <w:rPr>
          <w:rFonts w:ascii="Calibri" w:hAnsi="Calibri"/>
        </w:rPr>
        <w:t>a</w:t>
      </w:r>
      <w:r>
        <w:rPr>
          <w:rFonts w:ascii="Calibri" w:hAnsi="Calibri"/>
        </w:rPr>
        <w:t>sné prohlášení</w:t>
      </w:r>
      <w:r w:rsidR="0038793E" w:rsidRPr="0025421C">
        <w:rPr>
          <w:rFonts w:ascii="Calibri" w:hAnsi="Calibri"/>
        </w:rPr>
        <w:t xml:space="preserve"> byl</w:t>
      </w:r>
      <w:r w:rsidR="00181623">
        <w:rPr>
          <w:rFonts w:ascii="Calibri" w:hAnsi="Calibri"/>
        </w:rPr>
        <w:t>o</w:t>
      </w:r>
      <w:r w:rsidR="0038793E" w:rsidRPr="0025421C">
        <w:rPr>
          <w:rFonts w:ascii="Calibri" w:hAnsi="Calibri"/>
        </w:rPr>
        <w:t xml:space="preserve"> sepsán</w:t>
      </w:r>
      <w:r>
        <w:rPr>
          <w:rFonts w:ascii="Calibri" w:hAnsi="Calibri"/>
        </w:rPr>
        <w:t>o</w:t>
      </w:r>
      <w:r w:rsidR="0038793E" w:rsidRPr="0025421C">
        <w:rPr>
          <w:rFonts w:ascii="Calibri" w:hAnsi="Calibri"/>
        </w:rPr>
        <w:t xml:space="preserve"> podle jejich pravé, vážné a svobodné vůle, což potvrzují níže připojenými podpisy</w:t>
      </w:r>
      <w:r>
        <w:rPr>
          <w:rFonts w:ascii="Calibri" w:hAnsi="Calibri"/>
        </w:rPr>
        <w:t xml:space="preserve"> svých oprávněných zástupců</w:t>
      </w:r>
      <w:r w:rsidR="0038793E" w:rsidRPr="0025421C">
        <w:rPr>
          <w:rFonts w:ascii="Calibri" w:hAnsi="Calibri"/>
        </w:rPr>
        <w:t>.</w:t>
      </w:r>
    </w:p>
    <w:p w:rsidR="0038793E" w:rsidRPr="00BF1B80" w:rsidRDefault="0038793E" w:rsidP="0038793E">
      <w:pPr>
        <w:spacing w:after="0" w:line="240" w:lineRule="auto"/>
        <w:jc w:val="both"/>
        <w:rPr>
          <w:b/>
        </w:rPr>
      </w:pPr>
    </w:p>
    <w:p w:rsidR="0038793E" w:rsidRPr="00BF1B80" w:rsidRDefault="0038793E" w:rsidP="0038793E">
      <w:pPr>
        <w:pBdr>
          <w:bottom w:val="single" w:sz="6" w:space="1" w:color="000000"/>
        </w:pBdr>
        <w:spacing w:after="0" w:line="240" w:lineRule="auto"/>
      </w:pPr>
      <w:r w:rsidRPr="00BF1B80">
        <w:t xml:space="preserve">V Jablunkově </w:t>
      </w:r>
      <w:r w:rsidR="00CC7328">
        <w:t xml:space="preserve">dne </w:t>
      </w:r>
      <w:r w:rsidR="00F817F2">
        <w:t>28. 6</w:t>
      </w:r>
      <w:r w:rsidR="00CC7328">
        <w:t>.</w:t>
      </w:r>
      <w:r w:rsidR="00F817F2">
        <w:t xml:space="preserve"> </w:t>
      </w:r>
      <w:r w:rsidR="00CC7328">
        <w:t>2017</w:t>
      </w:r>
    </w:p>
    <w:p w:rsidR="0038793E" w:rsidRPr="00BA484A" w:rsidRDefault="0038793E" w:rsidP="00576E30">
      <w:pPr>
        <w:spacing w:after="0" w:line="240" w:lineRule="auto"/>
        <w:jc w:val="both"/>
        <w:rPr>
          <w:sz w:val="8"/>
          <w:szCs w:val="8"/>
        </w:rPr>
      </w:pPr>
    </w:p>
    <w:p w:rsidR="0038793E" w:rsidRPr="00BA484A" w:rsidRDefault="00BA484A" w:rsidP="00BA484A">
      <w:pPr>
        <w:spacing w:after="0" w:line="240" w:lineRule="auto"/>
        <w:jc w:val="center"/>
        <w:rPr>
          <w:b/>
        </w:rPr>
      </w:pPr>
      <w:r>
        <w:rPr>
          <w:b/>
        </w:rPr>
        <w:t>Z a   v l a s t n í k a   d o t č e n é h o   p o z e m k u :</w:t>
      </w:r>
    </w:p>
    <w:p w:rsidR="0038793E" w:rsidRDefault="0038793E" w:rsidP="00576E30">
      <w:pPr>
        <w:spacing w:after="0" w:line="240" w:lineRule="auto"/>
        <w:jc w:val="both"/>
      </w:pPr>
    </w:p>
    <w:p w:rsidR="0038793E" w:rsidRDefault="0038793E" w:rsidP="00576E30">
      <w:pPr>
        <w:spacing w:after="0" w:line="240" w:lineRule="auto"/>
        <w:jc w:val="both"/>
      </w:pPr>
    </w:p>
    <w:p w:rsidR="00F309AE" w:rsidRDefault="00F309AE" w:rsidP="00576E30">
      <w:pPr>
        <w:spacing w:after="0" w:line="240" w:lineRule="auto"/>
        <w:jc w:val="both"/>
      </w:pPr>
    </w:p>
    <w:p w:rsidR="00AA150D" w:rsidRDefault="00AA150D" w:rsidP="00576E30">
      <w:pPr>
        <w:spacing w:after="0" w:line="240" w:lineRule="auto"/>
        <w:jc w:val="both"/>
      </w:pPr>
    </w:p>
    <w:p w:rsidR="00260D0A" w:rsidRDefault="00260D0A" w:rsidP="00260D0A">
      <w:pPr>
        <w:spacing w:after="0" w:line="240" w:lineRule="auto"/>
        <w:jc w:val="center"/>
        <w:rPr>
          <w:b/>
        </w:rPr>
      </w:pPr>
    </w:p>
    <w:p w:rsidR="00260D0A" w:rsidRPr="00BF1B80" w:rsidRDefault="00260D0A" w:rsidP="00260D0A">
      <w:pPr>
        <w:spacing w:after="0" w:line="240" w:lineRule="auto"/>
      </w:pPr>
      <w:r>
        <w:t xml:space="preserve">              __</w:t>
      </w:r>
      <w:r w:rsidRPr="00BF1B80">
        <w:t>__________________</w:t>
      </w:r>
      <w:r w:rsidRPr="00BF1B80">
        <w:tab/>
        <w:t xml:space="preserve">            </w:t>
      </w:r>
      <w:r w:rsidRPr="00BF1B80">
        <w:tab/>
      </w:r>
      <w:r w:rsidRPr="00BF1B80">
        <w:tab/>
      </w:r>
      <w:r>
        <w:t xml:space="preserve">            ___</w:t>
      </w:r>
      <w:r w:rsidRPr="00BF1B80">
        <w:t>_________________</w:t>
      </w:r>
    </w:p>
    <w:p w:rsidR="00260D0A" w:rsidRPr="00BF1B80" w:rsidRDefault="00260D0A" w:rsidP="00260D0A">
      <w:pPr>
        <w:spacing w:after="0" w:line="240" w:lineRule="auto"/>
        <w:ind w:firstLine="720"/>
        <w:jc w:val="both"/>
        <w:rPr>
          <w:b/>
        </w:rPr>
      </w:pPr>
      <w:r>
        <w:t xml:space="preserve">        </w:t>
      </w:r>
      <w:r w:rsidRPr="00BF1B80">
        <w:t xml:space="preserve"> </w:t>
      </w:r>
      <w:r>
        <w:rPr>
          <w:b/>
        </w:rPr>
        <w:t>Ing. Jiří Hamrozi</w:t>
      </w:r>
      <w:r w:rsidRPr="00BF1B80">
        <w:rPr>
          <w:b/>
        </w:rPr>
        <w:tab/>
      </w:r>
      <w:r w:rsidRPr="00BF1B80">
        <w:rPr>
          <w:b/>
        </w:rPr>
        <w:tab/>
      </w:r>
      <w:r w:rsidRPr="00BF1B80">
        <w:rPr>
          <w:b/>
        </w:rPr>
        <w:tab/>
      </w:r>
      <w:r w:rsidRPr="00BF1B80">
        <w:rPr>
          <w:b/>
        </w:rPr>
        <w:tab/>
        <w:t xml:space="preserve">         </w:t>
      </w:r>
      <w:r>
        <w:rPr>
          <w:b/>
        </w:rPr>
        <w:t xml:space="preserve">   </w:t>
      </w:r>
      <w:r w:rsidR="00BA484A">
        <w:t xml:space="preserve">         </w:t>
      </w:r>
      <w:r w:rsidR="00BA484A" w:rsidRPr="00835A30">
        <w:rPr>
          <w:b/>
        </w:rPr>
        <w:t>Stanislav Jakus</w:t>
      </w:r>
    </w:p>
    <w:p w:rsidR="00260D0A" w:rsidRDefault="00260D0A" w:rsidP="00260D0A">
      <w:pPr>
        <w:spacing w:after="0" w:line="240" w:lineRule="auto"/>
        <w:ind w:left="720"/>
        <w:rPr>
          <w:rStyle w:val="tsubjname"/>
          <w:b/>
        </w:rPr>
      </w:pPr>
      <w:r w:rsidRPr="00BF1B80">
        <w:rPr>
          <w:b/>
        </w:rPr>
        <w:t xml:space="preserve">starosta </w:t>
      </w:r>
      <w:r>
        <w:rPr>
          <w:b/>
        </w:rPr>
        <w:t>M</w:t>
      </w:r>
      <w:r w:rsidRPr="00BF1B80">
        <w:rPr>
          <w:b/>
        </w:rPr>
        <w:t>ěsta</w:t>
      </w:r>
      <w:r>
        <w:rPr>
          <w:b/>
        </w:rPr>
        <w:t xml:space="preserve"> Jablunkova                      </w:t>
      </w:r>
      <w:r w:rsidR="00BA484A">
        <w:rPr>
          <w:b/>
        </w:rPr>
        <w:t xml:space="preserve">                      místos</w:t>
      </w:r>
      <w:r w:rsidR="00BA484A" w:rsidRPr="00BF1B80">
        <w:rPr>
          <w:b/>
        </w:rPr>
        <w:t xml:space="preserve">tarosta </w:t>
      </w:r>
      <w:r w:rsidR="00BA484A">
        <w:rPr>
          <w:b/>
        </w:rPr>
        <w:t>M</w:t>
      </w:r>
      <w:r w:rsidR="00BA484A" w:rsidRPr="00BF1B80">
        <w:rPr>
          <w:b/>
        </w:rPr>
        <w:t>ěsta</w:t>
      </w:r>
      <w:r w:rsidR="00BA484A">
        <w:rPr>
          <w:b/>
        </w:rPr>
        <w:t xml:space="preserve"> Jablunkova</w:t>
      </w:r>
    </w:p>
    <w:p w:rsidR="00CC7328" w:rsidRDefault="00CC7328" w:rsidP="00BA484A">
      <w:pPr>
        <w:spacing w:after="0" w:line="240" w:lineRule="auto"/>
        <w:jc w:val="center"/>
        <w:rPr>
          <w:b/>
        </w:rPr>
      </w:pPr>
    </w:p>
    <w:p w:rsidR="00CC7328" w:rsidRDefault="00CC7328" w:rsidP="00BA484A">
      <w:pPr>
        <w:spacing w:after="0" w:line="240" w:lineRule="auto"/>
        <w:jc w:val="center"/>
        <w:rPr>
          <w:b/>
        </w:rPr>
      </w:pPr>
    </w:p>
    <w:p w:rsidR="00CC7328" w:rsidRDefault="00CC7328" w:rsidP="00BA484A">
      <w:pPr>
        <w:spacing w:after="0" w:line="240" w:lineRule="auto"/>
        <w:jc w:val="center"/>
        <w:rPr>
          <w:b/>
        </w:rPr>
      </w:pPr>
    </w:p>
    <w:p w:rsidR="00BA484A" w:rsidRPr="00BA484A" w:rsidRDefault="00BA484A" w:rsidP="00BA484A">
      <w:pPr>
        <w:spacing w:after="0" w:line="240" w:lineRule="auto"/>
        <w:jc w:val="center"/>
        <w:rPr>
          <w:b/>
        </w:rPr>
      </w:pPr>
      <w:r>
        <w:rPr>
          <w:b/>
        </w:rPr>
        <w:t>Z a   v l a s t n í k y   s t a v e b   n a   d o t č e n é m   p o z e m k u :</w:t>
      </w:r>
    </w:p>
    <w:p w:rsidR="00260D0A" w:rsidRDefault="00260D0A" w:rsidP="00260D0A">
      <w:pPr>
        <w:spacing w:after="0" w:line="240" w:lineRule="auto"/>
        <w:ind w:firstLine="720"/>
      </w:pPr>
    </w:p>
    <w:p w:rsidR="00BA484A" w:rsidRDefault="00BA484A" w:rsidP="00260D0A">
      <w:pPr>
        <w:spacing w:after="0" w:line="240" w:lineRule="auto"/>
        <w:ind w:firstLine="720"/>
      </w:pPr>
    </w:p>
    <w:p w:rsidR="00CC7328" w:rsidRDefault="00CC7328" w:rsidP="00CC7328">
      <w:pPr>
        <w:spacing w:after="0" w:line="240" w:lineRule="auto"/>
        <w:jc w:val="both"/>
      </w:pPr>
    </w:p>
    <w:p w:rsidR="00F309AE" w:rsidRDefault="00F309AE" w:rsidP="00CC7328">
      <w:pPr>
        <w:spacing w:after="0" w:line="240" w:lineRule="auto"/>
        <w:jc w:val="both"/>
      </w:pPr>
    </w:p>
    <w:p w:rsidR="00CC7328" w:rsidRPr="001112CD" w:rsidRDefault="00CC7328" w:rsidP="00CC7328">
      <w:pPr>
        <w:spacing w:after="0" w:line="240" w:lineRule="auto"/>
        <w:jc w:val="both"/>
      </w:pPr>
      <w:r>
        <w:t>____________________</w:t>
      </w:r>
    </w:p>
    <w:p w:rsidR="00CC7328" w:rsidRPr="00C22932" w:rsidRDefault="00CC7328" w:rsidP="00CC7328">
      <w:pPr>
        <w:spacing w:after="0" w:line="240" w:lineRule="auto"/>
        <w:rPr>
          <w:rStyle w:val="tsubjname"/>
          <w:b/>
        </w:rPr>
      </w:pPr>
      <w:r w:rsidRPr="00C22932">
        <w:rPr>
          <w:b/>
        </w:rPr>
        <w:t>Ing. Jan Ryłko, předseda</w:t>
      </w:r>
    </w:p>
    <w:p w:rsidR="00CC7328" w:rsidRPr="00BD3059" w:rsidRDefault="00CC7328" w:rsidP="00CC7328">
      <w:pPr>
        <w:spacing w:after="0" w:line="240" w:lineRule="auto"/>
        <w:rPr>
          <w:b/>
        </w:rPr>
      </w:pPr>
      <w:r w:rsidRPr="00BD3059">
        <w:rPr>
          <w:rStyle w:val="tsubjname"/>
          <w:b/>
        </w:rPr>
        <w:t>Místní skupina Polského kulturně-osvětového svazu v</w:t>
      </w:r>
      <w:r>
        <w:rPr>
          <w:rStyle w:val="tsubjname"/>
          <w:b/>
        </w:rPr>
        <w:t> </w:t>
      </w:r>
      <w:r w:rsidRPr="00BD3059">
        <w:rPr>
          <w:rStyle w:val="tsubjname"/>
          <w:b/>
        </w:rPr>
        <w:t>Jablunkově</w:t>
      </w:r>
      <w:r>
        <w:rPr>
          <w:rStyle w:val="tsubjname"/>
          <w:b/>
        </w:rPr>
        <w:t xml:space="preserve"> z.s.</w:t>
      </w:r>
      <w:bookmarkStart w:id="0" w:name="_GoBack"/>
      <w:bookmarkEnd w:id="0"/>
    </w:p>
    <w:p w:rsidR="00F309AE" w:rsidRDefault="00F309AE" w:rsidP="00BA484A">
      <w:pPr>
        <w:spacing w:after="0" w:line="240" w:lineRule="auto"/>
        <w:rPr>
          <w:rStyle w:val="tsubjname"/>
          <w:b/>
        </w:rPr>
      </w:pPr>
    </w:p>
    <w:p w:rsidR="00F309AE" w:rsidRDefault="00F309AE" w:rsidP="00BA484A">
      <w:pPr>
        <w:spacing w:after="0" w:line="240" w:lineRule="auto"/>
        <w:rPr>
          <w:rStyle w:val="tsubjname"/>
          <w:b/>
        </w:rPr>
      </w:pPr>
    </w:p>
    <w:p w:rsidR="00F309AE" w:rsidRDefault="00F309AE" w:rsidP="00BA484A">
      <w:pPr>
        <w:spacing w:after="0" w:line="240" w:lineRule="auto"/>
        <w:rPr>
          <w:rStyle w:val="tsubjname"/>
          <w:b/>
        </w:rPr>
      </w:pPr>
    </w:p>
    <w:p w:rsidR="001112CD" w:rsidRPr="001112CD" w:rsidRDefault="001112CD" w:rsidP="001112CD">
      <w:pPr>
        <w:spacing w:after="0" w:line="240" w:lineRule="auto"/>
        <w:jc w:val="both"/>
      </w:pPr>
      <w:r>
        <w:t>____________________</w:t>
      </w:r>
    </w:p>
    <w:p w:rsidR="00BA484A" w:rsidRPr="001112CD" w:rsidRDefault="00BA484A" w:rsidP="00BA484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  <w:r w:rsidRPr="001112CD">
        <w:rPr>
          <w:b/>
        </w:rPr>
        <w:t>Ing. Vladislav Matýs</w:t>
      </w:r>
      <w:r w:rsidR="001112CD" w:rsidRPr="001112CD">
        <w:rPr>
          <w:b/>
        </w:rPr>
        <w:t>e</w:t>
      </w:r>
      <w:r w:rsidRPr="001112CD">
        <w:rPr>
          <w:b/>
        </w:rPr>
        <w:t>k, předsed</w:t>
      </w:r>
      <w:r w:rsidR="001112CD" w:rsidRPr="001112CD">
        <w:rPr>
          <w:b/>
        </w:rPr>
        <w:t>a</w:t>
      </w:r>
    </w:p>
    <w:p w:rsidR="001112CD" w:rsidRDefault="001112CD" w:rsidP="001112CD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9A5756">
        <w:rPr>
          <w:b/>
        </w:rPr>
        <w:t>Český svaz včelařů, z.s., základní organizace Jablunkov</w:t>
      </w:r>
    </w:p>
    <w:p w:rsidR="00BA484A" w:rsidRDefault="00BA484A" w:rsidP="00BA484A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</w:p>
    <w:p w:rsidR="001112CD" w:rsidRDefault="001112CD" w:rsidP="00BA484A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</w:p>
    <w:p w:rsidR="001112CD" w:rsidRDefault="001112CD" w:rsidP="001112CD">
      <w:pPr>
        <w:spacing w:after="0" w:line="240" w:lineRule="auto"/>
        <w:rPr>
          <w:rStyle w:val="tsubjname"/>
          <w:b/>
        </w:rPr>
      </w:pPr>
    </w:p>
    <w:p w:rsidR="001112CD" w:rsidRPr="001112CD" w:rsidRDefault="001112CD" w:rsidP="001112CD">
      <w:pPr>
        <w:spacing w:after="0" w:line="240" w:lineRule="auto"/>
        <w:jc w:val="both"/>
      </w:pPr>
      <w:r>
        <w:t>____________________</w:t>
      </w:r>
    </w:p>
    <w:p w:rsidR="00BA484A" w:rsidRPr="0002608C" w:rsidRDefault="00BA484A" w:rsidP="00BA484A">
      <w:pPr>
        <w:spacing w:after="0" w:line="240" w:lineRule="auto"/>
        <w:rPr>
          <w:b/>
        </w:rPr>
      </w:pPr>
      <w:r w:rsidRPr="0002608C">
        <w:rPr>
          <w:b/>
        </w:rPr>
        <w:t>Dana Wirthová</w:t>
      </w:r>
    </w:p>
    <w:p w:rsidR="001112CD" w:rsidRDefault="001112CD" w:rsidP="00BA484A">
      <w:pPr>
        <w:spacing w:after="0" w:line="240" w:lineRule="auto"/>
        <w:rPr>
          <w:rStyle w:val="tsubjname"/>
          <w:b/>
        </w:rPr>
      </w:pPr>
    </w:p>
    <w:p w:rsidR="001112CD" w:rsidRDefault="001112CD" w:rsidP="00BA484A">
      <w:pPr>
        <w:spacing w:after="0" w:line="240" w:lineRule="auto"/>
        <w:rPr>
          <w:rStyle w:val="tsubjname"/>
          <w:b/>
        </w:rPr>
      </w:pPr>
    </w:p>
    <w:p w:rsidR="001112CD" w:rsidRDefault="001112CD" w:rsidP="001112CD">
      <w:pPr>
        <w:spacing w:after="0" w:line="240" w:lineRule="auto"/>
        <w:rPr>
          <w:rStyle w:val="tsubjname"/>
          <w:b/>
        </w:rPr>
      </w:pPr>
    </w:p>
    <w:p w:rsidR="001112CD" w:rsidRPr="001112CD" w:rsidRDefault="001112CD" w:rsidP="001112CD">
      <w:pPr>
        <w:spacing w:after="0" w:line="240" w:lineRule="auto"/>
        <w:jc w:val="both"/>
      </w:pPr>
      <w:r>
        <w:t>____________________</w:t>
      </w:r>
    </w:p>
    <w:p w:rsidR="001112CD" w:rsidRPr="001112CD" w:rsidRDefault="001112CD" w:rsidP="001112CD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  <w:r w:rsidRPr="001112CD">
        <w:rPr>
          <w:b/>
        </w:rPr>
        <w:t>Mgr. Marek Słowiaczek, předseda</w:t>
      </w:r>
    </w:p>
    <w:p w:rsidR="00BA484A" w:rsidRDefault="00BA484A" w:rsidP="00BA484A">
      <w:pPr>
        <w:spacing w:after="0" w:line="240" w:lineRule="auto"/>
        <w:rPr>
          <w:b/>
        </w:rPr>
      </w:pPr>
      <w:r w:rsidRPr="0057370F">
        <w:rPr>
          <w:b/>
        </w:rPr>
        <w:t>Macierz Szkolna przy Szkole Podstawowej im. H.</w:t>
      </w:r>
      <w:r w:rsidR="00846F78">
        <w:rPr>
          <w:b/>
        </w:rPr>
        <w:t xml:space="preserve"> </w:t>
      </w:r>
      <w:r w:rsidRPr="0057370F">
        <w:rPr>
          <w:b/>
        </w:rPr>
        <w:t>Sienkiewicza w Jabłonkowie, pobočný spolek</w:t>
      </w:r>
    </w:p>
    <w:p w:rsidR="001112CD" w:rsidRDefault="001112CD" w:rsidP="00BA484A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</w:p>
    <w:p w:rsidR="001112CD" w:rsidRDefault="001112CD" w:rsidP="001112CD">
      <w:pPr>
        <w:spacing w:after="0" w:line="240" w:lineRule="auto"/>
        <w:rPr>
          <w:rStyle w:val="tsubjname"/>
          <w:b/>
        </w:rPr>
      </w:pPr>
    </w:p>
    <w:p w:rsidR="00CC7328" w:rsidRDefault="00CC7328" w:rsidP="001112CD">
      <w:pPr>
        <w:spacing w:after="0" w:line="240" w:lineRule="auto"/>
        <w:rPr>
          <w:rStyle w:val="tsubjname"/>
          <w:b/>
        </w:rPr>
      </w:pPr>
    </w:p>
    <w:p w:rsidR="00CC7328" w:rsidRDefault="00CC7328" w:rsidP="001112CD">
      <w:pPr>
        <w:spacing w:after="0" w:line="240" w:lineRule="auto"/>
        <w:rPr>
          <w:rStyle w:val="tsubjname"/>
          <w:b/>
        </w:rPr>
      </w:pPr>
    </w:p>
    <w:p w:rsidR="001112CD" w:rsidRPr="001112CD" w:rsidRDefault="001112CD" w:rsidP="001112CD">
      <w:pPr>
        <w:spacing w:after="0" w:line="240" w:lineRule="auto"/>
        <w:jc w:val="both"/>
      </w:pPr>
      <w:r>
        <w:t>____________________</w:t>
      </w:r>
    </w:p>
    <w:p w:rsidR="00C22932" w:rsidRPr="001112CD" w:rsidRDefault="00C22932" w:rsidP="00C22932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  <w:r w:rsidRPr="001112CD">
        <w:rPr>
          <w:b/>
        </w:rPr>
        <w:t>Mgr. Marek Słowiaczek, předseda</w:t>
      </w:r>
    </w:p>
    <w:p w:rsidR="00BA484A" w:rsidRDefault="00BA484A" w:rsidP="00BA484A">
      <w:pPr>
        <w:spacing w:after="0" w:line="240" w:lineRule="auto"/>
        <w:rPr>
          <w:rStyle w:val="tsubjname"/>
          <w:b/>
        </w:rPr>
      </w:pPr>
      <w:r w:rsidRPr="00F954F5">
        <w:rPr>
          <w:b/>
        </w:rPr>
        <w:t>Místní skupina Polského kulturně-osvětového svazu v Bocanovicích z.s</w:t>
      </w:r>
      <w:r>
        <w:rPr>
          <w:b/>
        </w:rPr>
        <w:t>.</w:t>
      </w:r>
    </w:p>
    <w:p w:rsidR="00BA484A" w:rsidRDefault="00BA484A" w:rsidP="00BA484A">
      <w:pPr>
        <w:spacing w:after="0" w:line="240" w:lineRule="auto"/>
        <w:rPr>
          <w:rStyle w:val="tsubjname"/>
          <w:b/>
        </w:rPr>
      </w:pPr>
    </w:p>
    <w:p w:rsidR="00C22932" w:rsidRDefault="00C22932" w:rsidP="00BA484A">
      <w:pPr>
        <w:spacing w:after="0" w:line="240" w:lineRule="auto"/>
        <w:rPr>
          <w:rStyle w:val="tsubjname"/>
          <w:b/>
        </w:rPr>
      </w:pPr>
    </w:p>
    <w:p w:rsidR="00C22932" w:rsidRDefault="00C22932" w:rsidP="00BA484A">
      <w:pPr>
        <w:spacing w:after="0" w:line="240" w:lineRule="auto"/>
        <w:rPr>
          <w:rStyle w:val="tsubjname"/>
          <w:b/>
        </w:rPr>
      </w:pPr>
    </w:p>
    <w:p w:rsidR="00C22932" w:rsidRPr="001112CD" w:rsidRDefault="00C22932" w:rsidP="00C22932">
      <w:pPr>
        <w:spacing w:after="0" w:line="240" w:lineRule="auto"/>
        <w:jc w:val="both"/>
      </w:pPr>
      <w:r>
        <w:t>____________________</w:t>
      </w:r>
    </w:p>
    <w:p w:rsidR="00C22932" w:rsidRPr="00C22932" w:rsidRDefault="00985DFF" w:rsidP="00BA484A">
      <w:pPr>
        <w:spacing w:after="0" w:line="240" w:lineRule="auto"/>
        <w:rPr>
          <w:rStyle w:val="tsubjname"/>
          <w:b/>
        </w:rPr>
      </w:pPr>
      <w:r>
        <w:rPr>
          <w:b/>
        </w:rPr>
        <w:t>Marian Zoň</w:t>
      </w:r>
      <w:r w:rsidR="00C22932" w:rsidRPr="00C22932">
        <w:rPr>
          <w:b/>
        </w:rPr>
        <w:t>, předsed</w:t>
      </w:r>
      <w:r w:rsidR="00C22932">
        <w:rPr>
          <w:b/>
        </w:rPr>
        <w:t>a</w:t>
      </w:r>
    </w:p>
    <w:p w:rsidR="00BA484A" w:rsidRDefault="00BA484A" w:rsidP="00BA484A">
      <w:pPr>
        <w:spacing w:after="0" w:line="240" w:lineRule="auto"/>
        <w:rPr>
          <w:b/>
        </w:rPr>
      </w:pPr>
      <w:r w:rsidRPr="00F954F5">
        <w:rPr>
          <w:b/>
        </w:rPr>
        <w:t>Místní skupina Polského kulturně - osvětového svazu v</w:t>
      </w:r>
      <w:r w:rsidR="00985DFF">
        <w:rPr>
          <w:b/>
        </w:rPr>
        <w:t> </w:t>
      </w:r>
      <w:r w:rsidRPr="00F954F5">
        <w:rPr>
          <w:b/>
        </w:rPr>
        <w:t>Bukovci</w:t>
      </w:r>
      <w:r w:rsidR="00985DFF">
        <w:rPr>
          <w:b/>
        </w:rPr>
        <w:t xml:space="preserve"> z.s.</w:t>
      </w:r>
    </w:p>
    <w:p w:rsidR="00BA484A" w:rsidRDefault="00BA484A" w:rsidP="00BA484A">
      <w:pPr>
        <w:spacing w:after="0" w:line="240" w:lineRule="auto"/>
        <w:rPr>
          <w:rFonts w:eastAsia="Times New Roman" w:cs="Times New Roman"/>
          <w:bdr w:val="none" w:sz="0" w:space="0" w:color="auto" w:frame="1"/>
          <w:lang w:eastAsia="cs-CZ"/>
        </w:rPr>
      </w:pPr>
    </w:p>
    <w:p w:rsidR="00C22932" w:rsidRDefault="00C22932" w:rsidP="00BA484A">
      <w:pPr>
        <w:spacing w:after="0" w:line="240" w:lineRule="auto"/>
        <w:rPr>
          <w:rFonts w:eastAsia="Times New Roman" w:cs="Times New Roman"/>
          <w:bdr w:val="none" w:sz="0" w:space="0" w:color="auto" w:frame="1"/>
          <w:lang w:eastAsia="cs-CZ"/>
        </w:rPr>
      </w:pPr>
    </w:p>
    <w:p w:rsidR="00C22932" w:rsidRDefault="00C22932" w:rsidP="00C22932">
      <w:pPr>
        <w:spacing w:after="0" w:line="240" w:lineRule="auto"/>
        <w:rPr>
          <w:rStyle w:val="tsubjname"/>
          <w:b/>
        </w:rPr>
      </w:pPr>
    </w:p>
    <w:p w:rsidR="00C22932" w:rsidRPr="001112CD" w:rsidRDefault="00C22932" w:rsidP="00C22932">
      <w:pPr>
        <w:spacing w:after="0" w:line="240" w:lineRule="auto"/>
        <w:jc w:val="both"/>
      </w:pPr>
      <w:r>
        <w:t>____________________</w:t>
      </w:r>
    </w:p>
    <w:p w:rsidR="00C22932" w:rsidRPr="00C22932" w:rsidRDefault="00C22932" w:rsidP="00BA484A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C22932">
        <w:rPr>
          <w:b/>
        </w:rPr>
        <w:t>Lucyna Škňouřil, předsedkyně</w:t>
      </w:r>
    </w:p>
    <w:p w:rsidR="00BA484A" w:rsidRPr="009C5109" w:rsidRDefault="00BA484A" w:rsidP="00BA484A">
      <w:pPr>
        <w:spacing w:after="0" w:line="240" w:lineRule="auto"/>
        <w:rPr>
          <w:rStyle w:val="tsubjname"/>
          <w:b/>
        </w:rPr>
      </w:pPr>
      <w:r w:rsidRPr="009C5109">
        <w:rPr>
          <w:b/>
        </w:rPr>
        <w:t>Místní skupina Polského kulturně-osvětového svazu v Bystřici z.s</w:t>
      </w:r>
      <w:r>
        <w:rPr>
          <w:b/>
        </w:rPr>
        <w:t>.</w:t>
      </w:r>
    </w:p>
    <w:p w:rsidR="00BA484A" w:rsidRDefault="00BA484A" w:rsidP="00BA484A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</w:p>
    <w:p w:rsidR="00C22932" w:rsidRDefault="00C22932" w:rsidP="00BA484A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</w:p>
    <w:p w:rsidR="00C22932" w:rsidRDefault="00C22932" w:rsidP="00C22932">
      <w:pPr>
        <w:spacing w:after="0" w:line="240" w:lineRule="auto"/>
        <w:rPr>
          <w:rStyle w:val="tsubjname"/>
          <w:b/>
        </w:rPr>
      </w:pPr>
    </w:p>
    <w:p w:rsidR="00C22932" w:rsidRPr="001112CD" w:rsidRDefault="00C22932" w:rsidP="00C22932">
      <w:pPr>
        <w:spacing w:after="0" w:line="240" w:lineRule="auto"/>
        <w:jc w:val="both"/>
      </w:pPr>
      <w:r>
        <w:t>____________________</w:t>
      </w:r>
    </w:p>
    <w:p w:rsidR="00C22932" w:rsidRPr="00C22932" w:rsidRDefault="00C22932" w:rsidP="00BA484A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C22932">
        <w:rPr>
          <w:b/>
        </w:rPr>
        <w:t>Bogdan Mruzek, předseda</w:t>
      </w:r>
    </w:p>
    <w:p w:rsidR="00BA484A" w:rsidRDefault="00BA484A" w:rsidP="00BA484A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F4012D">
        <w:rPr>
          <w:b/>
        </w:rPr>
        <w:t>Místní skupina Polského kulturně - osvětového svazu v Dolní Lomné</w:t>
      </w:r>
      <w:r w:rsidR="00985DFF">
        <w:rPr>
          <w:b/>
        </w:rPr>
        <w:t xml:space="preserve"> z.s.</w:t>
      </w:r>
    </w:p>
    <w:p w:rsidR="00C22932" w:rsidRDefault="00C22932" w:rsidP="00BA484A">
      <w:pPr>
        <w:spacing w:after="0" w:line="240" w:lineRule="auto"/>
        <w:rPr>
          <w:b/>
        </w:rPr>
      </w:pPr>
    </w:p>
    <w:p w:rsidR="00C22932" w:rsidRDefault="00C22932" w:rsidP="00BA484A">
      <w:pPr>
        <w:spacing w:after="0" w:line="240" w:lineRule="auto"/>
        <w:rPr>
          <w:b/>
        </w:rPr>
      </w:pPr>
    </w:p>
    <w:p w:rsidR="00C22932" w:rsidRDefault="00C22932" w:rsidP="00BA484A">
      <w:pPr>
        <w:spacing w:after="0" w:line="240" w:lineRule="auto"/>
        <w:rPr>
          <w:b/>
        </w:rPr>
      </w:pPr>
    </w:p>
    <w:p w:rsidR="00C22932" w:rsidRPr="001112CD" w:rsidRDefault="00C22932" w:rsidP="00C22932">
      <w:pPr>
        <w:spacing w:after="0" w:line="240" w:lineRule="auto"/>
        <w:jc w:val="both"/>
      </w:pPr>
      <w:r>
        <w:t>____________________</w:t>
      </w:r>
    </w:p>
    <w:p w:rsidR="00C22932" w:rsidRPr="00C22932" w:rsidRDefault="00A03EFF" w:rsidP="00BA484A">
      <w:pPr>
        <w:spacing w:after="0" w:line="240" w:lineRule="auto"/>
        <w:rPr>
          <w:b/>
        </w:rPr>
      </w:pPr>
      <w:r>
        <w:rPr>
          <w:b/>
        </w:rPr>
        <w:t>Ing. Stanislav Wolny</w:t>
      </w:r>
      <w:r w:rsidR="00C22932" w:rsidRPr="00C22932">
        <w:rPr>
          <w:b/>
        </w:rPr>
        <w:t>, předseda</w:t>
      </w:r>
    </w:p>
    <w:p w:rsidR="00BA484A" w:rsidRPr="00B20F78" w:rsidRDefault="00BA484A" w:rsidP="00BA484A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B20F78">
        <w:rPr>
          <w:b/>
        </w:rPr>
        <w:t>Místní skupina Polského kulturně-osvětového svazu v Hrádku z.s.</w:t>
      </w:r>
    </w:p>
    <w:p w:rsidR="00BA484A" w:rsidRDefault="00BA484A" w:rsidP="00BA484A">
      <w:pPr>
        <w:spacing w:after="0" w:line="240" w:lineRule="auto"/>
        <w:rPr>
          <w:rStyle w:val="tsubjname"/>
          <w:b/>
        </w:rPr>
      </w:pPr>
    </w:p>
    <w:p w:rsidR="00C22932" w:rsidRDefault="00C22932" w:rsidP="00BA484A">
      <w:pPr>
        <w:spacing w:after="0" w:line="240" w:lineRule="auto"/>
        <w:rPr>
          <w:rStyle w:val="tsubjname"/>
          <w:b/>
        </w:rPr>
      </w:pPr>
    </w:p>
    <w:p w:rsidR="00C22932" w:rsidRDefault="00C22932" w:rsidP="00C22932">
      <w:pPr>
        <w:spacing w:after="0" w:line="240" w:lineRule="auto"/>
        <w:jc w:val="both"/>
      </w:pPr>
    </w:p>
    <w:p w:rsidR="00F309AE" w:rsidRDefault="00F309AE" w:rsidP="00C22932">
      <w:pPr>
        <w:spacing w:after="0" w:line="240" w:lineRule="auto"/>
        <w:jc w:val="both"/>
      </w:pPr>
    </w:p>
    <w:p w:rsidR="00F309AE" w:rsidRDefault="00F309AE" w:rsidP="00C22932">
      <w:pPr>
        <w:spacing w:after="0" w:line="240" w:lineRule="auto"/>
        <w:jc w:val="both"/>
      </w:pPr>
    </w:p>
    <w:p w:rsidR="00F309AE" w:rsidRDefault="00F309AE" w:rsidP="00C22932">
      <w:pPr>
        <w:spacing w:after="0" w:line="240" w:lineRule="auto"/>
        <w:jc w:val="both"/>
      </w:pPr>
    </w:p>
    <w:p w:rsidR="00A03EFF" w:rsidRDefault="00A03EFF" w:rsidP="00C22932">
      <w:pPr>
        <w:spacing w:after="0" w:line="240" w:lineRule="auto"/>
        <w:jc w:val="both"/>
      </w:pPr>
    </w:p>
    <w:p w:rsidR="00C22932" w:rsidRPr="001112CD" w:rsidRDefault="00C22932" w:rsidP="00C22932">
      <w:pPr>
        <w:spacing w:after="0" w:line="240" w:lineRule="auto"/>
        <w:jc w:val="both"/>
      </w:pPr>
      <w:r>
        <w:t>____________________</w:t>
      </w:r>
    </w:p>
    <w:p w:rsidR="00C22932" w:rsidRPr="00C22932" w:rsidRDefault="00C22932" w:rsidP="00BA484A">
      <w:pPr>
        <w:spacing w:after="0" w:line="240" w:lineRule="auto"/>
        <w:rPr>
          <w:b/>
        </w:rPr>
      </w:pPr>
      <w:r w:rsidRPr="00C22932">
        <w:rPr>
          <w:b/>
        </w:rPr>
        <w:t>Maria Sikora, předsedkyně</w:t>
      </w:r>
    </w:p>
    <w:p w:rsidR="00BA484A" w:rsidRPr="00F4012D" w:rsidRDefault="00BA484A" w:rsidP="00BA484A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F4012D">
        <w:rPr>
          <w:b/>
        </w:rPr>
        <w:t>Místní skupina Polského kulturně-osvětového svazu v Milíkově - Centrum z.s</w:t>
      </w:r>
      <w:r>
        <w:rPr>
          <w:b/>
        </w:rPr>
        <w:t>.</w:t>
      </w:r>
    </w:p>
    <w:p w:rsidR="00BA484A" w:rsidRDefault="00BA484A" w:rsidP="00BA484A">
      <w:pPr>
        <w:spacing w:after="0" w:line="240" w:lineRule="auto"/>
        <w:rPr>
          <w:b/>
        </w:rPr>
      </w:pPr>
    </w:p>
    <w:p w:rsidR="00C22932" w:rsidRDefault="00C22932" w:rsidP="00C22932">
      <w:pPr>
        <w:spacing w:after="0" w:line="240" w:lineRule="auto"/>
        <w:jc w:val="both"/>
      </w:pPr>
    </w:p>
    <w:p w:rsidR="00C22932" w:rsidRDefault="00C22932" w:rsidP="00C22932">
      <w:pPr>
        <w:spacing w:after="0" w:line="240" w:lineRule="auto"/>
        <w:jc w:val="both"/>
      </w:pPr>
    </w:p>
    <w:p w:rsidR="00C22932" w:rsidRPr="001112CD" w:rsidRDefault="00C22932" w:rsidP="00C22932">
      <w:pPr>
        <w:spacing w:after="0" w:line="240" w:lineRule="auto"/>
        <w:jc w:val="both"/>
      </w:pPr>
      <w:r>
        <w:t>____________________</w:t>
      </w:r>
    </w:p>
    <w:p w:rsidR="00C22932" w:rsidRPr="00C22932" w:rsidRDefault="00C22932" w:rsidP="00BA484A">
      <w:pPr>
        <w:spacing w:after="0" w:line="240" w:lineRule="auto"/>
        <w:rPr>
          <w:b/>
        </w:rPr>
      </w:pPr>
      <w:r w:rsidRPr="00C22932">
        <w:rPr>
          <w:b/>
        </w:rPr>
        <w:t>E</w:t>
      </w:r>
      <w:r w:rsidR="000D55A1">
        <w:rPr>
          <w:b/>
        </w:rPr>
        <w:t>v</w:t>
      </w:r>
      <w:r w:rsidRPr="00C22932">
        <w:rPr>
          <w:b/>
        </w:rPr>
        <w:t>a Ka</w:t>
      </w:r>
      <w:r w:rsidR="000D55A1">
        <w:rPr>
          <w:b/>
        </w:rPr>
        <w:t>w</w:t>
      </w:r>
      <w:r w:rsidRPr="00C22932">
        <w:rPr>
          <w:b/>
        </w:rPr>
        <w:t>ulok</w:t>
      </w:r>
      <w:r w:rsidR="000D55A1">
        <w:rPr>
          <w:b/>
        </w:rPr>
        <w:t>ová</w:t>
      </w:r>
      <w:r w:rsidRPr="00C22932">
        <w:rPr>
          <w:b/>
        </w:rPr>
        <w:t>, předsedkyně</w:t>
      </w:r>
    </w:p>
    <w:p w:rsidR="00BA484A" w:rsidRPr="00B20F78" w:rsidRDefault="00BA484A" w:rsidP="00BA484A">
      <w:pPr>
        <w:spacing w:after="0" w:line="240" w:lineRule="auto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B20F78">
        <w:rPr>
          <w:b/>
        </w:rPr>
        <w:t>Místní skupina Polského kulturně-osvětového svazu v Milíkově - Pasekách z.s.</w:t>
      </w:r>
    </w:p>
    <w:p w:rsidR="00BA484A" w:rsidRDefault="00BA484A" w:rsidP="00BA484A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</w:p>
    <w:p w:rsidR="00C22932" w:rsidRDefault="00C22932" w:rsidP="00BA484A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</w:p>
    <w:p w:rsidR="00C22932" w:rsidRDefault="00C22932" w:rsidP="00C22932">
      <w:pPr>
        <w:spacing w:after="0" w:line="240" w:lineRule="auto"/>
        <w:jc w:val="both"/>
      </w:pPr>
    </w:p>
    <w:p w:rsidR="00C22932" w:rsidRPr="001112CD" w:rsidRDefault="00C22932" w:rsidP="00C22932">
      <w:pPr>
        <w:spacing w:after="0" w:line="240" w:lineRule="auto"/>
        <w:jc w:val="both"/>
      </w:pPr>
      <w:r>
        <w:t>____________________</w:t>
      </w:r>
    </w:p>
    <w:p w:rsidR="00C22932" w:rsidRPr="00C22932" w:rsidRDefault="00C22932" w:rsidP="00BA484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  <w:r w:rsidRPr="00C22932">
        <w:rPr>
          <w:b/>
        </w:rPr>
        <w:t>Ondřej Niedoba, předseda</w:t>
      </w:r>
    </w:p>
    <w:p w:rsidR="00BA484A" w:rsidRDefault="00BA484A" w:rsidP="00BA484A">
      <w:pPr>
        <w:spacing w:after="0" w:line="240" w:lineRule="auto"/>
      </w:pPr>
      <w:r w:rsidRPr="00AF1A8C">
        <w:rPr>
          <w:b/>
        </w:rPr>
        <w:t>Místní skupina Polského kulturně-osvětového svazu v Mostech u Jablunkova z.s</w:t>
      </w:r>
      <w:r>
        <w:t>.</w:t>
      </w:r>
    </w:p>
    <w:p w:rsidR="00BA484A" w:rsidRDefault="00BA484A" w:rsidP="00BA484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</w:p>
    <w:p w:rsidR="00C22932" w:rsidRDefault="00C22932" w:rsidP="00BA484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</w:p>
    <w:p w:rsidR="00CC7328" w:rsidRDefault="00CC7328" w:rsidP="008D31EA">
      <w:pPr>
        <w:spacing w:after="0" w:line="240" w:lineRule="auto"/>
        <w:jc w:val="both"/>
      </w:pPr>
    </w:p>
    <w:p w:rsidR="008D31EA" w:rsidRPr="001112CD" w:rsidRDefault="008D31EA" w:rsidP="008D31EA">
      <w:pPr>
        <w:spacing w:after="0" w:line="240" w:lineRule="auto"/>
        <w:jc w:val="both"/>
      </w:pPr>
      <w:r>
        <w:t>____________________</w:t>
      </w:r>
    </w:p>
    <w:p w:rsidR="00C22932" w:rsidRPr="008D31EA" w:rsidRDefault="00846F78" w:rsidP="00BA484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  <w:r>
        <w:rPr>
          <w:b/>
        </w:rPr>
        <w:t>Hedvika</w:t>
      </w:r>
      <w:r w:rsidR="008D31EA" w:rsidRPr="008D31EA">
        <w:rPr>
          <w:b/>
        </w:rPr>
        <w:t xml:space="preserve"> Onderk</w:t>
      </w:r>
      <w:r w:rsidR="00A03EFF">
        <w:rPr>
          <w:b/>
        </w:rPr>
        <w:t>ová</w:t>
      </w:r>
      <w:r w:rsidR="008D31EA" w:rsidRPr="008D31EA">
        <w:rPr>
          <w:b/>
        </w:rPr>
        <w:t>, předsedkyně</w:t>
      </w:r>
    </w:p>
    <w:p w:rsidR="00BA484A" w:rsidRDefault="00BA484A" w:rsidP="00BA484A">
      <w:pPr>
        <w:spacing w:after="0" w:line="240" w:lineRule="auto"/>
      </w:pPr>
      <w:r w:rsidRPr="0030096D">
        <w:rPr>
          <w:b/>
        </w:rPr>
        <w:t>Místní skupina Polského kulturně-osvětového svazu v Mostech - Šancích z.s.</w:t>
      </w:r>
    </w:p>
    <w:p w:rsidR="00BA484A" w:rsidRDefault="00BA484A" w:rsidP="00BA484A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</w:p>
    <w:p w:rsidR="008D31EA" w:rsidRDefault="008D31EA" w:rsidP="00BA484A">
      <w:pPr>
        <w:shd w:val="clear" w:color="auto" w:fill="FFFFFF"/>
        <w:tabs>
          <w:tab w:val="left" w:pos="2098"/>
          <w:tab w:val="left" w:pos="2794"/>
        </w:tabs>
        <w:spacing w:after="0" w:line="240" w:lineRule="auto"/>
      </w:pPr>
    </w:p>
    <w:p w:rsidR="008D31EA" w:rsidRDefault="008D31EA" w:rsidP="008D31EA">
      <w:pPr>
        <w:spacing w:after="0" w:line="240" w:lineRule="auto"/>
        <w:jc w:val="both"/>
      </w:pPr>
    </w:p>
    <w:p w:rsidR="008D31EA" w:rsidRPr="001112CD" w:rsidRDefault="008D31EA" w:rsidP="008D31EA">
      <w:pPr>
        <w:spacing w:after="0" w:line="240" w:lineRule="auto"/>
        <w:jc w:val="both"/>
      </w:pPr>
      <w:r>
        <w:t>____________________</w:t>
      </w:r>
    </w:p>
    <w:p w:rsidR="008D31EA" w:rsidRPr="008D31EA" w:rsidRDefault="00A03EFF" w:rsidP="00BA484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  <w:r>
        <w:rPr>
          <w:b/>
        </w:rPr>
        <w:t>Vladislav Heczko</w:t>
      </w:r>
      <w:r w:rsidR="008D31EA" w:rsidRPr="008D31EA">
        <w:rPr>
          <w:b/>
        </w:rPr>
        <w:t>, předseda</w:t>
      </w:r>
    </w:p>
    <w:p w:rsidR="00BA484A" w:rsidRDefault="00BA484A" w:rsidP="00BA484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  <w:r w:rsidRPr="008358D7">
        <w:rPr>
          <w:b/>
        </w:rPr>
        <w:t>Místní skupina Polského kulturně-osvětového svazu v Návsí z.s.</w:t>
      </w:r>
    </w:p>
    <w:p w:rsidR="00BA484A" w:rsidRDefault="00BA484A" w:rsidP="00BA484A">
      <w:pPr>
        <w:spacing w:after="0" w:line="240" w:lineRule="auto"/>
        <w:jc w:val="both"/>
        <w:rPr>
          <w:b/>
        </w:rPr>
      </w:pPr>
    </w:p>
    <w:p w:rsidR="008D31EA" w:rsidRDefault="008D31EA" w:rsidP="00BA484A">
      <w:pPr>
        <w:spacing w:after="0" w:line="240" w:lineRule="auto"/>
        <w:jc w:val="both"/>
        <w:rPr>
          <w:b/>
        </w:rPr>
      </w:pPr>
    </w:p>
    <w:p w:rsidR="008D31EA" w:rsidRDefault="008D31EA" w:rsidP="00BA484A">
      <w:pPr>
        <w:spacing w:after="0" w:line="240" w:lineRule="auto"/>
        <w:jc w:val="both"/>
        <w:rPr>
          <w:b/>
        </w:rPr>
      </w:pPr>
    </w:p>
    <w:p w:rsidR="008D31EA" w:rsidRPr="001112CD" w:rsidRDefault="008D31EA" w:rsidP="008D31EA">
      <w:pPr>
        <w:spacing w:after="0" w:line="240" w:lineRule="auto"/>
        <w:jc w:val="both"/>
      </w:pPr>
      <w:r>
        <w:t>____________________</w:t>
      </w:r>
    </w:p>
    <w:p w:rsidR="008D31EA" w:rsidRPr="008D31EA" w:rsidRDefault="00846F78" w:rsidP="00BA484A">
      <w:pPr>
        <w:spacing w:after="0" w:line="240" w:lineRule="auto"/>
        <w:jc w:val="both"/>
        <w:rPr>
          <w:b/>
        </w:rPr>
      </w:pPr>
      <w:r>
        <w:rPr>
          <w:b/>
        </w:rPr>
        <w:t>Jaroslav</w:t>
      </w:r>
      <w:r w:rsidR="008D31EA" w:rsidRPr="008D31EA">
        <w:rPr>
          <w:b/>
        </w:rPr>
        <w:t xml:space="preserve"> Madzia, předseda</w:t>
      </w:r>
    </w:p>
    <w:p w:rsidR="00BA484A" w:rsidRPr="00E42153" w:rsidRDefault="00BA484A" w:rsidP="00BA484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  <w:r w:rsidRPr="00E42153">
        <w:rPr>
          <w:b/>
        </w:rPr>
        <w:t>Místní skupina Polského kulturně-osvětového svazu v Návsí - Jasení z.s.</w:t>
      </w:r>
    </w:p>
    <w:p w:rsidR="008D31EA" w:rsidRDefault="008D31EA" w:rsidP="00BA484A">
      <w:pPr>
        <w:spacing w:after="0" w:line="240" w:lineRule="auto"/>
        <w:jc w:val="both"/>
        <w:rPr>
          <w:b/>
        </w:rPr>
      </w:pPr>
    </w:p>
    <w:p w:rsidR="008D31EA" w:rsidRDefault="008D31EA" w:rsidP="00BA484A">
      <w:pPr>
        <w:spacing w:after="0" w:line="240" w:lineRule="auto"/>
        <w:jc w:val="both"/>
        <w:rPr>
          <w:b/>
        </w:rPr>
      </w:pPr>
    </w:p>
    <w:p w:rsidR="008D31EA" w:rsidRDefault="008D31EA" w:rsidP="00BA484A">
      <w:pPr>
        <w:spacing w:after="0" w:line="240" w:lineRule="auto"/>
        <w:jc w:val="both"/>
        <w:rPr>
          <w:b/>
        </w:rPr>
      </w:pPr>
    </w:p>
    <w:p w:rsidR="008D31EA" w:rsidRPr="001112CD" w:rsidRDefault="008D31EA" w:rsidP="008D31EA">
      <w:pPr>
        <w:spacing w:after="0" w:line="240" w:lineRule="auto"/>
        <w:jc w:val="both"/>
      </w:pPr>
      <w:r>
        <w:t>____________________</w:t>
      </w:r>
    </w:p>
    <w:p w:rsidR="008D31EA" w:rsidRPr="008D31EA" w:rsidRDefault="002A1C1A" w:rsidP="00BA484A">
      <w:pPr>
        <w:spacing w:after="0" w:line="240" w:lineRule="auto"/>
        <w:jc w:val="both"/>
        <w:rPr>
          <w:b/>
        </w:rPr>
      </w:pPr>
      <w:r>
        <w:rPr>
          <w:b/>
        </w:rPr>
        <w:t>Jan Ligocki</w:t>
      </w:r>
      <w:r w:rsidR="008D31EA" w:rsidRPr="008D31EA">
        <w:rPr>
          <w:b/>
        </w:rPr>
        <w:t>, předseda</w:t>
      </w:r>
    </w:p>
    <w:p w:rsidR="00BA484A" w:rsidRPr="00A61AB9" w:rsidRDefault="00BA484A" w:rsidP="00BA484A">
      <w:pPr>
        <w:spacing w:after="0" w:line="240" w:lineRule="auto"/>
        <w:jc w:val="both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A61AB9">
        <w:rPr>
          <w:b/>
        </w:rPr>
        <w:t>Místní skupina Polského kulturně-osvětového svazu v Písečné z.s.</w:t>
      </w:r>
    </w:p>
    <w:p w:rsidR="00BA484A" w:rsidRDefault="00BA484A" w:rsidP="00BA484A">
      <w:pPr>
        <w:spacing w:after="0" w:line="240" w:lineRule="auto"/>
        <w:jc w:val="both"/>
        <w:rPr>
          <w:b/>
        </w:rPr>
      </w:pPr>
    </w:p>
    <w:p w:rsidR="008D31EA" w:rsidRDefault="008D31EA" w:rsidP="00BA484A">
      <w:pPr>
        <w:spacing w:after="0" w:line="240" w:lineRule="auto"/>
        <w:jc w:val="both"/>
        <w:rPr>
          <w:b/>
        </w:rPr>
      </w:pPr>
    </w:p>
    <w:p w:rsidR="008D31EA" w:rsidRDefault="008D31EA" w:rsidP="00BA484A">
      <w:pPr>
        <w:spacing w:after="0" w:line="240" w:lineRule="auto"/>
        <w:jc w:val="both"/>
        <w:rPr>
          <w:b/>
        </w:rPr>
      </w:pPr>
    </w:p>
    <w:p w:rsidR="008D31EA" w:rsidRPr="001112CD" w:rsidRDefault="008D31EA" w:rsidP="008D31EA">
      <w:pPr>
        <w:spacing w:after="0" w:line="240" w:lineRule="auto"/>
        <w:jc w:val="both"/>
      </w:pPr>
      <w:r>
        <w:t>____________________</w:t>
      </w:r>
    </w:p>
    <w:p w:rsidR="008D31EA" w:rsidRPr="008D31EA" w:rsidRDefault="008D31EA" w:rsidP="00BA484A">
      <w:pPr>
        <w:spacing w:after="0" w:line="240" w:lineRule="auto"/>
        <w:jc w:val="both"/>
        <w:rPr>
          <w:b/>
        </w:rPr>
      </w:pPr>
      <w:r w:rsidRPr="008D31EA">
        <w:rPr>
          <w:b/>
        </w:rPr>
        <w:t>Alojzy Wocławek, předseda</w:t>
      </w:r>
    </w:p>
    <w:p w:rsidR="00BA484A" w:rsidRDefault="00BA484A" w:rsidP="00BA484A">
      <w:pPr>
        <w:spacing w:after="0" w:line="240" w:lineRule="auto"/>
        <w:jc w:val="both"/>
      </w:pPr>
      <w:r w:rsidRPr="00BF169A">
        <w:rPr>
          <w:b/>
        </w:rPr>
        <w:t>Místní skupina Polského kulturně-osvětového svazu v Písku z.s.</w:t>
      </w:r>
      <w:r>
        <w:t xml:space="preserve"> </w:t>
      </w:r>
    </w:p>
    <w:p w:rsidR="00BA484A" w:rsidRDefault="00BA484A" w:rsidP="00BA484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</w:p>
    <w:p w:rsidR="008D31EA" w:rsidRDefault="008D31EA" w:rsidP="00BA484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</w:p>
    <w:p w:rsidR="008D31EA" w:rsidRDefault="008D31EA" w:rsidP="008D31EA">
      <w:pPr>
        <w:spacing w:after="0" w:line="240" w:lineRule="auto"/>
        <w:jc w:val="both"/>
        <w:rPr>
          <w:b/>
        </w:rPr>
      </w:pPr>
    </w:p>
    <w:p w:rsidR="00F309AE" w:rsidRDefault="00F309AE" w:rsidP="008D31EA">
      <w:pPr>
        <w:spacing w:after="0" w:line="240" w:lineRule="auto"/>
        <w:jc w:val="both"/>
        <w:rPr>
          <w:b/>
        </w:rPr>
      </w:pPr>
    </w:p>
    <w:p w:rsidR="00F309AE" w:rsidRDefault="00F309AE" w:rsidP="008D31EA">
      <w:pPr>
        <w:spacing w:after="0" w:line="240" w:lineRule="auto"/>
        <w:jc w:val="both"/>
        <w:rPr>
          <w:b/>
        </w:rPr>
      </w:pPr>
    </w:p>
    <w:p w:rsidR="00F309AE" w:rsidRDefault="00F309AE" w:rsidP="008D31EA">
      <w:pPr>
        <w:spacing w:after="0" w:line="240" w:lineRule="auto"/>
        <w:jc w:val="both"/>
        <w:rPr>
          <w:b/>
        </w:rPr>
      </w:pPr>
    </w:p>
    <w:p w:rsidR="00F309AE" w:rsidRDefault="00F309AE" w:rsidP="008D31EA">
      <w:pPr>
        <w:spacing w:after="0" w:line="240" w:lineRule="auto"/>
        <w:jc w:val="both"/>
        <w:rPr>
          <w:b/>
        </w:rPr>
      </w:pPr>
    </w:p>
    <w:p w:rsidR="008D31EA" w:rsidRPr="001112CD" w:rsidRDefault="008D31EA" w:rsidP="008D31EA">
      <w:pPr>
        <w:spacing w:after="0" w:line="240" w:lineRule="auto"/>
        <w:jc w:val="both"/>
      </w:pPr>
      <w:r>
        <w:t>____________________</w:t>
      </w:r>
    </w:p>
    <w:p w:rsidR="008D31EA" w:rsidRPr="008D31EA" w:rsidRDefault="008D31EA" w:rsidP="00BA484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  <w:r w:rsidRPr="008D31EA">
        <w:rPr>
          <w:b/>
        </w:rPr>
        <w:t>Karel Lysek, předseda</w:t>
      </w:r>
    </w:p>
    <w:p w:rsidR="00BA484A" w:rsidRPr="0002608C" w:rsidRDefault="00BA484A" w:rsidP="00BA484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  <w:r w:rsidRPr="0002608C">
        <w:rPr>
          <w:b/>
        </w:rPr>
        <w:t>Svaz tělesně postižených v České republice z. s. místní organizace Jablunkov</w:t>
      </w:r>
    </w:p>
    <w:p w:rsidR="00BA484A" w:rsidRDefault="00BA484A" w:rsidP="00BA484A">
      <w:pPr>
        <w:spacing w:after="0" w:line="240" w:lineRule="auto"/>
        <w:jc w:val="both"/>
        <w:rPr>
          <w:rFonts w:eastAsia="Times New Roman" w:cs="Times New Roman"/>
          <w:b/>
          <w:bdr w:val="none" w:sz="0" w:space="0" w:color="auto" w:frame="1"/>
          <w:lang w:eastAsia="cs-CZ"/>
        </w:rPr>
      </w:pPr>
    </w:p>
    <w:p w:rsidR="008D31EA" w:rsidRDefault="008D31EA" w:rsidP="008D31EA">
      <w:pPr>
        <w:shd w:val="clear" w:color="auto" w:fill="FFFFFF"/>
        <w:tabs>
          <w:tab w:val="left" w:pos="2098"/>
          <w:tab w:val="left" w:pos="2794"/>
        </w:tabs>
        <w:spacing w:after="0" w:line="240" w:lineRule="auto"/>
        <w:rPr>
          <w:b/>
        </w:rPr>
      </w:pPr>
    </w:p>
    <w:p w:rsidR="008D31EA" w:rsidRDefault="008D31EA" w:rsidP="008D31EA">
      <w:pPr>
        <w:spacing w:after="0" w:line="240" w:lineRule="auto"/>
        <w:jc w:val="both"/>
        <w:rPr>
          <w:b/>
        </w:rPr>
      </w:pPr>
    </w:p>
    <w:p w:rsidR="008D31EA" w:rsidRPr="001112CD" w:rsidRDefault="008D31EA" w:rsidP="008D31EA">
      <w:pPr>
        <w:spacing w:after="0" w:line="240" w:lineRule="auto"/>
        <w:jc w:val="both"/>
      </w:pPr>
      <w:r>
        <w:t>____________________</w:t>
      </w:r>
    </w:p>
    <w:p w:rsidR="008D31EA" w:rsidRPr="008D31EA" w:rsidRDefault="008D31EA" w:rsidP="00BA484A">
      <w:pPr>
        <w:spacing w:after="0" w:line="240" w:lineRule="auto"/>
        <w:jc w:val="both"/>
        <w:rPr>
          <w:rFonts w:eastAsia="Times New Roman" w:cs="Times New Roman"/>
          <w:b/>
          <w:bdr w:val="none" w:sz="0" w:space="0" w:color="auto" w:frame="1"/>
          <w:lang w:eastAsia="cs-CZ"/>
        </w:rPr>
      </w:pPr>
      <w:r w:rsidRPr="008D31EA">
        <w:rPr>
          <w:b/>
        </w:rPr>
        <w:t>Jan Vavřač, před</w:t>
      </w:r>
      <w:r>
        <w:rPr>
          <w:b/>
        </w:rPr>
        <w:t>seda</w:t>
      </w:r>
    </w:p>
    <w:p w:rsidR="00BA484A" w:rsidRPr="00131970" w:rsidRDefault="00BA484A" w:rsidP="00BA484A">
      <w:pPr>
        <w:spacing w:after="0" w:line="240" w:lineRule="auto"/>
        <w:jc w:val="both"/>
        <w:rPr>
          <w:b/>
        </w:rPr>
      </w:pPr>
      <w:r w:rsidRPr="00BF169A">
        <w:rPr>
          <w:b/>
        </w:rPr>
        <w:t>Základní organizace Odborového svazu dopravy Jabl</w:t>
      </w:r>
      <w:r w:rsidR="0065060C">
        <w:rPr>
          <w:b/>
        </w:rPr>
        <w:t>u</w:t>
      </w:r>
      <w:r w:rsidRPr="00BF169A">
        <w:rPr>
          <w:b/>
        </w:rPr>
        <w:t>nkov</w:t>
      </w:r>
    </w:p>
    <w:p w:rsidR="00BA484A" w:rsidRDefault="00BA484A" w:rsidP="00BA484A">
      <w:pPr>
        <w:spacing w:after="0" w:line="240" w:lineRule="auto"/>
        <w:jc w:val="both"/>
        <w:rPr>
          <w:b/>
        </w:rPr>
      </w:pPr>
    </w:p>
    <w:p w:rsidR="00BA484A" w:rsidRDefault="00BA484A" w:rsidP="00BA484A">
      <w:pPr>
        <w:spacing w:after="0" w:line="240" w:lineRule="auto"/>
        <w:jc w:val="center"/>
        <w:rPr>
          <w:b/>
        </w:rPr>
      </w:pPr>
    </w:p>
    <w:sectPr w:rsidR="00BA48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82A" w:rsidRDefault="00CF282A" w:rsidP="00725F9E">
      <w:pPr>
        <w:spacing w:after="0" w:line="240" w:lineRule="auto"/>
      </w:pPr>
      <w:r>
        <w:separator/>
      </w:r>
    </w:p>
  </w:endnote>
  <w:endnote w:type="continuationSeparator" w:id="0">
    <w:p w:rsidR="00CF282A" w:rsidRDefault="00CF282A" w:rsidP="0072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314216"/>
      <w:docPartObj>
        <w:docPartGallery w:val="Page Numbers (Bottom of Page)"/>
        <w:docPartUnique/>
      </w:docPartObj>
    </w:sdtPr>
    <w:sdtEndPr/>
    <w:sdtContent>
      <w:p w:rsidR="00695274" w:rsidRDefault="006952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628">
          <w:rPr>
            <w:noProof/>
          </w:rPr>
          <w:t>9</w:t>
        </w:r>
        <w:r>
          <w:fldChar w:fldCharType="end"/>
        </w:r>
      </w:p>
    </w:sdtContent>
  </w:sdt>
  <w:p w:rsidR="00695274" w:rsidRDefault="006952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82A" w:rsidRDefault="00CF282A" w:rsidP="00725F9E">
      <w:pPr>
        <w:spacing w:after="0" w:line="240" w:lineRule="auto"/>
      </w:pPr>
      <w:r>
        <w:separator/>
      </w:r>
    </w:p>
  </w:footnote>
  <w:footnote w:type="continuationSeparator" w:id="0">
    <w:p w:rsidR="00CF282A" w:rsidRDefault="00CF282A" w:rsidP="00725F9E">
      <w:pPr>
        <w:spacing w:after="0" w:line="240" w:lineRule="auto"/>
      </w:pPr>
      <w:r>
        <w:continuationSeparator/>
      </w:r>
    </w:p>
  </w:footnote>
  <w:footnote w:id="1">
    <w:p w:rsidR="008D31EA" w:rsidRDefault="008D31EA" w:rsidP="00AB487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např. zákon č. 133/1985 Sb., o požární ochraně, v platném a účinném znění, a prováděcí právní předpisy k tomuto zákonu;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3575"/>
    <w:multiLevelType w:val="hybridMultilevel"/>
    <w:tmpl w:val="26CCE6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036B"/>
    <w:multiLevelType w:val="hybridMultilevel"/>
    <w:tmpl w:val="80EEC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64B1"/>
    <w:multiLevelType w:val="hybridMultilevel"/>
    <w:tmpl w:val="29B800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979A1"/>
    <w:multiLevelType w:val="hybridMultilevel"/>
    <w:tmpl w:val="ED7424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823B78"/>
    <w:multiLevelType w:val="hybridMultilevel"/>
    <w:tmpl w:val="2FCE64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B66FE"/>
    <w:multiLevelType w:val="hybridMultilevel"/>
    <w:tmpl w:val="1A3A6392"/>
    <w:lvl w:ilvl="0" w:tplc="04050017">
      <w:start w:val="1"/>
      <w:numFmt w:val="lowerLetter"/>
      <w:lvlText w:val="%1)"/>
      <w:lvlJc w:val="left"/>
      <w:pPr>
        <w:ind w:left="3338" w:hanging="360"/>
      </w:pPr>
    </w:lvl>
    <w:lvl w:ilvl="1" w:tplc="5B66D70A">
      <w:start w:val="5"/>
      <w:numFmt w:val="bullet"/>
      <w:lvlText w:val="-"/>
      <w:lvlJc w:val="left"/>
      <w:pPr>
        <w:ind w:left="1724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2A2385"/>
    <w:multiLevelType w:val="hybridMultilevel"/>
    <w:tmpl w:val="B1D4B5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E34ABC"/>
    <w:multiLevelType w:val="hybridMultilevel"/>
    <w:tmpl w:val="2FCE64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C7B53"/>
    <w:multiLevelType w:val="hybridMultilevel"/>
    <w:tmpl w:val="DB7E1E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1297E"/>
    <w:multiLevelType w:val="hybridMultilevel"/>
    <w:tmpl w:val="0602FA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C832C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83B1B"/>
    <w:multiLevelType w:val="hybridMultilevel"/>
    <w:tmpl w:val="605075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C48AD"/>
    <w:multiLevelType w:val="hybridMultilevel"/>
    <w:tmpl w:val="5044D2AA"/>
    <w:lvl w:ilvl="0" w:tplc="21028CDC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1173195"/>
    <w:multiLevelType w:val="hybridMultilevel"/>
    <w:tmpl w:val="A51A5C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96342"/>
    <w:multiLevelType w:val="hybridMultilevel"/>
    <w:tmpl w:val="5CEE81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063A4"/>
    <w:multiLevelType w:val="hybridMultilevel"/>
    <w:tmpl w:val="9D9E6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131AA"/>
    <w:multiLevelType w:val="hybridMultilevel"/>
    <w:tmpl w:val="E7CAC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F27D3"/>
    <w:multiLevelType w:val="hybridMultilevel"/>
    <w:tmpl w:val="E82A34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02944"/>
    <w:multiLevelType w:val="hybridMultilevel"/>
    <w:tmpl w:val="D61EF1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B83C73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F1885"/>
    <w:multiLevelType w:val="hybridMultilevel"/>
    <w:tmpl w:val="B798EBD2"/>
    <w:lvl w:ilvl="0" w:tplc="BFE8C3E6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97E49"/>
    <w:multiLevelType w:val="hybridMultilevel"/>
    <w:tmpl w:val="705A9278"/>
    <w:lvl w:ilvl="0" w:tplc="78FCB8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55790"/>
    <w:multiLevelType w:val="hybridMultilevel"/>
    <w:tmpl w:val="0FE874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A22BB"/>
    <w:multiLevelType w:val="hybridMultilevel"/>
    <w:tmpl w:val="3BE65ABE"/>
    <w:lvl w:ilvl="0" w:tplc="5B66D70A">
      <w:start w:val="5"/>
      <w:numFmt w:val="bullet"/>
      <w:lvlText w:val="-"/>
      <w:lvlJc w:val="left"/>
      <w:pPr>
        <w:ind w:left="1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2" w15:restartNumberingAfterBreak="0">
    <w:nsid w:val="7E6D5FB0"/>
    <w:multiLevelType w:val="hybridMultilevel"/>
    <w:tmpl w:val="81CC08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0"/>
  </w:num>
  <w:num w:numId="5">
    <w:abstractNumId w:val="18"/>
  </w:num>
  <w:num w:numId="6">
    <w:abstractNumId w:val="4"/>
  </w:num>
  <w:num w:numId="7">
    <w:abstractNumId w:val="17"/>
  </w:num>
  <w:num w:numId="8">
    <w:abstractNumId w:val="16"/>
  </w:num>
  <w:num w:numId="9">
    <w:abstractNumId w:val="15"/>
  </w:num>
  <w:num w:numId="10">
    <w:abstractNumId w:val="22"/>
  </w:num>
  <w:num w:numId="11">
    <w:abstractNumId w:val="14"/>
  </w:num>
  <w:num w:numId="12">
    <w:abstractNumId w:val="21"/>
  </w:num>
  <w:num w:numId="13">
    <w:abstractNumId w:val="19"/>
  </w:num>
  <w:num w:numId="14">
    <w:abstractNumId w:val="1"/>
  </w:num>
  <w:num w:numId="15">
    <w:abstractNumId w:val="9"/>
  </w:num>
  <w:num w:numId="16">
    <w:abstractNumId w:val="12"/>
  </w:num>
  <w:num w:numId="17">
    <w:abstractNumId w:val="7"/>
  </w:num>
  <w:num w:numId="18">
    <w:abstractNumId w:val="10"/>
  </w:num>
  <w:num w:numId="19">
    <w:abstractNumId w:val="8"/>
  </w:num>
  <w:num w:numId="20">
    <w:abstractNumId w:val="2"/>
  </w:num>
  <w:num w:numId="21">
    <w:abstractNumId w:val="3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21"/>
    <w:rsid w:val="0002608C"/>
    <w:rsid w:val="000D55A1"/>
    <w:rsid w:val="000E36D0"/>
    <w:rsid w:val="000E3B0B"/>
    <w:rsid w:val="00105D9D"/>
    <w:rsid w:val="001112CD"/>
    <w:rsid w:val="00117F16"/>
    <w:rsid w:val="0012083A"/>
    <w:rsid w:val="00131970"/>
    <w:rsid w:val="001321D0"/>
    <w:rsid w:val="00153FB2"/>
    <w:rsid w:val="00181623"/>
    <w:rsid w:val="00186868"/>
    <w:rsid w:val="002000C1"/>
    <w:rsid w:val="00210ADE"/>
    <w:rsid w:val="002131C8"/>
    <w:rsid w:val="00225BFA"/>
    <w:rsid w:val="00225DC8"/>
    <w:rsid w:val="0024632C"/>
    <w:rsid w:val="0026067D"/>
    <w:rsid w:val="00260D0A"/>
    <w:rsid w:val="00261CC7"/>
    <w:rsid w:val="002660EE"/>
    <w:rsid w:val="002819FC"/>
    <w:rsid w:val="00283524"/>
    <w:rsid w:val="00294783"/>
    <w:rsid w:val="002A1BEB"/>
    <w:rsid w:val="002A1C1A"/>
    <w:rsid w:val="002A6981"/>
    <w:rsid w:val="002B3594"/>
    <w:rsid w:val="002C4EC9"/>
    <w:rsid w:val="002D183B"/>
    <w:rsid w:val="0030096D"/>
    <w:rsid w:val="00351EC2"/>
    <w:rsid w:val="003772FE"/>
    <w:rsid w:val="00383B05"/>
    <w:rsid w:val="0038793E"/>
    <w:rsid w:val="003A75B5"/>
    <w:rsid w:val="003B3DB2"/>
    <w:rsid w:val="003D0C00"/>
    <w:rsid w:val="003D4EAB"/>
    <w:rsid w:val="003F06C5"/>
    <w:rsid w:val="00410816"/>
    <w:rsid w:val="004208BA"/>
    <w:rsid w:val="00424D2D"/>
    <w:rsid w:val="004559B1"/>
    <w:rsid w:val="00457221"/>
    <w:rsid w:val="004578AE"/>
    <w:rsid w:val="00463A97"/>
    <w:rsid w:val="004C5EBD"/>
    <w:rsid w:val="004D583D"/>
    <w:rsid w:val="00521759"/>
    <w:rsid w:val="005417A9"/>
    <w:rsid w:val="00552114"/>
    <w:rsid w:val="0056185B"/>
    <w:rsid w:val="0057370F"/>
    <w:rsid w:val="00576E30"/>
    <w:rsid w:val="005A5F8B"/>
    <w:rsid w:val="005C0492"/>
    <w:rsid w:val="005C2E5F"/>
    <w:rsid w:val="005E4915"/>
    <w:rsid w:val="006075DC"/>
    <w:rsid w:val="00612186"/>
    <w:rsid w:val="006148CC"/>
    <w:rsid w:val="006324E8"/>
    <w:rsid w:val="0065060C"/>
    <w:rsid w:val="006551EE"/>
    <w:rsid w:val="00695274"/>
    <w:rsid w:val="006B7610"/>
    <w:rsid w:val="006C19DA"/>
    <w:rsid w:val="0070734A"/>
    <w:rsid w:val="00725F9E"/>
    <w:rsid w:val="00764810"/>
    <w:rsid w:val="0077293B"/>
    <w:rsid w:val="007A11F4"/>
    <w:rsid w:val="007C0245"/>
    <w:rsid w:val="007C5789"/>
    <w:rsid w:val="007D60F7"/>
    <w:rsid w:val="007F6994"/>
    <w:rsid w:val="00804276"/>
    <w:rsid w:val="008260ED"/>
    <w:rsid w:val="00833506"/>
    <w:rsid w:val="008358D7"/>
    <w:rsid w:val="00840244"/>
    <w:rsid w:val="00846F78"/>
    <w:rsid w:val="00854A8E"/>
    <w:rsid w:val="008B1DE1"/>
    <w:rsid w:val="008D31EA"/>
    <w:rsid w:val="008E19E7"/>
    <w:rsid w:val="008E595C"/>
    <w:rsid w:val="008F0F17"/>
    <w:rsid w:val="00911E0B"/>
    <w:rsid w:val="009266BA"/>
    <w:rsid w:val="0094119C"/>
    <w:rsid w:val="00970F19"/>
    <w:rsid w:val="00984AB2"/>
    <w:rsid w:val="00985DFF"/>
    <w:rsid w:val="009870A2"/>
    <w:rsid w:val="009A5756"/>
    <w:rsid w:val="009C1DEC"/>
    <w:rsid w:val="009C5109"/>
    <w:rsid w:val="00A03EFF"/>
    <w:rsid w:val="00A363DC"/>
    <w:rsid w:val="00A409AB"/>
    <w:rsid w:val="00A61AB9"/>
    <w:rsid w:val="00AA150D"/>
    <w:rsid w:val="00AA47C6"/>
    <w:rsid w:val="00AB3629"/>
    <w:rsid w:val="00AB3E7A"/>
    <w:rsid w:val="00AB487F"/>
    <w:rsid w:val="00AF1A8C"/>
    <w:rsid w:val="00B07C76"/>
    <w:rsid w:val="00B20F78"/>
    <w:rsid w:val="00B43628"/>
    <w:rsid w:val="00B544F3"/>
    <w:rsid w:val="00B917F0"/>
    <w:rsid w:val="00B9677C"/>
    <w:rsid w:val="00BA484A"/>
    <w:rsid w:val="00BC180D"/>
    <w:rsid w:val="00BC20D0"/>
    <w:rsid w:val="00BD7EDF"/>
    <w:rsid w:val="00BE0B18"/>
    <w:rsid w:val="00BE45FB"/>
    <w:rsid w:val="00BF169A"/>
    <w:rsid w:val="00BF63F0"/>
    <w:rsid w:val="00C06678"/>
    <w:rsid w:val="00C159FB"/>
    <w:rsid w:val="00C22932"/>
    <w:rsid w:val="00C27718"/>
    <w:rsid w:val="00C424CC"/>
    <w:rsid w:val="00C6001A"/>
    <w:rsid w:val="00C85461"/>
    <w:rsid w:val="00C90FDC"/>
    <w:rsid w:val="00CA15C3"/>
    <w:rsid w:val="00CA6C08"/>
    <w:rsid w:val="00CA7C1B"/>
    <w:rsid w:val="00CB1D52"/>
    <w:rsid w:val="00CC2D31"/>
    <w:rsid w:val="00CC7328"/>
    <w:rsid w:val="00CD1296"/>
    <w:rsid w:val="00CD47A0"/>
    <w:rsid w:val="00CD5CA4"/>
    <w:rsid w:val="00CE13B7"/>
    <w:rsid w:val="00CF282A"/>
    <w:rsid w:val="00D12547"/>
    <w:rsid w:val="00D12734"/>
    <w:rsid w:val="00D158C8"/>
    <w:rsid w:val="00D3504C"/>
    <w:rsid w:val="00D41133"/>
    <w:rsid w:val="00D47C08"/>
    <w:rsid w:val="00D53AE5"/>
    <w:rsid w:val="00D72C46"/>
    <w:rsid w:val="00D739B2"/>
    <w:rsid w:val="00D74ED9"/>
    <w:rsid w:val="00D80C26"/>
    <w:rsid w:val="00DB4D33"/>
    <w:rsid w:val="00E03F93"/>
    <w:rsid w:val="00E42153"/>
    <w:rsid w:val="00E67C24"/>
    <w:rsid w:val="00E83D67"/>
    <w:rsid w:val="00E86739"/>
    <w:rsid w:val="00EE3121"/>
    <w:rsid w:val="00EF25DD"/>
    <w:rsid w:val="00F309AE"/>
    <w:rsid w:val="00F330E2"/>
    <w:rsid w:val="00F36224"/>
    <w:rsid w:val="00F4012D"/>
    <w:rsid w:val="00F63D6B"/>
    <w:rsid w:val="00F72E50"/>
    <w:rsid w:val="00F817F2"/>
    <w:rsid w:val="00F8774C"/>
    <w:rsid w:val="00F93F31"/>
    <w:rsid w:val="00F954F5"/>
    <w:rsid w:val="00F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1682B-85C6-4620-A841-F67764AF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E13B7"/>
  </w:style>
  <w:style w:type="character" w:styleId="Hypertextovodkaz">
    <w:name w:val="Hyperlink"/>
    <w:basedOn w:val="Standardnpsmoodstavce"/>
    <w:uiPriority w:val="99"/>
    <w:semiHidden/>
    <w:unhideWhenUsed/>
    <w:rsid w:val="00CE13B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CA4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576E30"/>
  </w:style>
  <w:style w:type="paragraph" w:styleId="Odstavecseseznamem">
    <w:name w:val="List Paragraph"/>
    <w:basedOn w:val="Normln"/>
    <w:uiPriority w:val="34"/>
    <w:qFormat/>
    <w:rsid w:val="0070734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F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F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25F9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9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5274"/>
  </w:style>
  <w:style w:type="paragraph" w:styleId="Zpat">
    <w:name w:val="footer"/>
    <w:basedOn w:val="Normln"/>
    <w:link w:val="ZpatChar"/>
    <w:uiPriority w:val="99"/>
    <w:unhideWhenUsed/>
    <w:rsid w:val="0069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5274"/>
  </w:style>
  <w:style w:type="paragraph" w:styleId="Prosttext">
    <w:name w:val="Plain Text"/>
    <w:basedOn w:val="Normln"/>
    <w:link w:val="ProsttextChar"/>
    <w:uiPriority w:val="99"/>
    <w:unhideWhenUsed/>
    <w:rsid w:val="003A75B5"/>
    <w:pPr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A75B5"/>
    <w:rPr>
      <w:rFonts w:ascii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CFDB9-D150-4500-BE05-E86993FA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3525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24281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Jakubík</dc:creator>
  <cp:keywords/>
  <dc:description/>
  <cp:lastModifiedBy>Tomáš Jakubík</cp:lastModifiedBy>
  <cp:revision>2</cp:revision>
  <cp:lastPrinted>2017-07-20T08:04:00Z</cp:lastPrinted>
  <dcterms:created xsi:type="dcterms:W3CDTF">2017-07-25T11:36:00Z</dcterms:created>
  <dcterms:modified xsi:type="dcterms:W3CDTF">2017-07-25T11:36:00Z</dcterms:modified>
</cp:coreProperties>
</file>