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5C" w:rsidRDefault="00196034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1190700336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B385C" w:rsidRDefault="0019603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B385C" w:rsidRDefault="001B385C">
      <w:pPr>
        <w:pStyle w:val="Zkladntext"/>
        <w:ind w:left="0" w:firstLine="0"/>
        <w:jc w:val="left"/>
        <w:rPr>
          <w:sz w:val="60"/>
        </w:rPr>
      </w:pPr>
    </w:p>
    <w:p w:rsidR="001B385C" w:rsidRDefault="00196034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B385C" w:rsidRDefault="001B385C">
      <w:pPr>
        <w:pStyle w:val="Zkladntext"/>
        <w:spacing w:before="1"/>
        <w:ind w:left="0" w:firstLine="0"/>
        <w:jc w:val="left"/>
      </w:pPr>
    </w:p>
    <w:p w:rsidR="001B385C" w:rsidRDefault="0019603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B385C" w:rsidRDefault="0019603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B385C" w:rsidRDefault="0019603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B385C" w:rsidRDefault="0019603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1B385C" w:rsidRDefault="0019603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B385C" w:rsidRDefault="0019603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B385C" w:rsidRDefault="00196034">
      <w:pPr>
        <w:pStyle w:val="Zkladntext"/>
        <w:tabs>
          <w:tab w:val="left" w:pos="3122"/>
        </w:tabs>
        <w:spacing w:before="3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B385C" w:rsidRDefault="001B385C">
      <w:pPr>
        <w:pStyle w:val="Zkladntext"/>
        <w:spacing w:before="1"/>
        <w:ind w:left="0" w:firstLine="0"/>
        <w:jc w:val="left"/>
      </w:pPr>
    </w:p>
    <w:p w:rsidR="001B385C" w:rsidRDefault="00196034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1B385C" w:rsidRDefault="001B385C">
      <w:pPr>
        <w:pStyle w:val="Zkladntext"/>
        <w:ind w:left="0" w:firstLine="0"/>
        <w:jc w:val="left"/>
      </w:pPr>
    </w:p>
    <w:p w:rsidR="001B385C" w:rsidRDefault="00196034">
      <w:pPr>
        <w:pStyle w:val="Nadpis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Ostrožská</w:t>
      </w:r>
      <w:r>
        <w:rPr>
          <w:spacing w:val="-4"/>
        </w:rPr>
        <w:t xml:space="preserve"> </w:t>
      </w:r>
      <w:r>
        <w:t>Lhota,</w:t>
      </w:r>
      <w:r>
        <w:rPr>
          <w:spacing w:val="-5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1B385C" w:rsidRDefault="00196034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Ostrožská</w:t>
      </w:r>
      <w:r>
        <w:rPr>
          <w:spacing w:val="-4"/>
        </w:rPr>
        <w:t xml:space="preserve"> </w:t>
      </w:r>
      <w:r>
        <w:t>Lhota</w:t>
      </w:r>
      <w:r>
        <w:rPr>
          <w:spacing w:val="-3"/>
        </w:rPr>
        <w:t xml:space="preserve"> </w:t>
      </w:r>
      <w:r>
        <w:t>306,</w:t>
      </w:r>
      <w:r>
        <w:rPr>
          <w:spacing w:val="-3"/>
        </w:rPr>
        <w:t xml:space="preserve"> </w:t>
      </w:r>
      <w:r>
        <w:t>687 23</w:t>
      </w:r>
      <w:r>
        <w:rPr>
          <w:spacing w:val="-2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Uherské</w:t>
      </w:r>
      <w:r>
        <w:rPr>
          <w:spacing w:val="-3"/>
        </w:rPr>
        <w:t xml:space="preserve"> </w:t>
      </w:r>
      <w:r>
        <w:t>Hradiště</w:t>
      </w:r>
    </w:p>
    <w:p w:rsidR="001B385C" w:rsidRDefault="0019603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70938491</w:t>
      </w:r>
    </w:p>
    <w:p w:rsidR="001B385C" w:rsidRDefault="00196034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Liborem 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ň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ředitelem</w:t>
      </w:r>
    </w:p>
    <w:p w:rsidR="001B385C" w:rsidRDefault="0019603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1B385C" w:rsidRDefault="00196034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9480067001/5500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B385C" w:rsidRDefault="001B385C">
      <w:pPr>
        <w:pStyle w:val="Zkladntext"/>
        <w:spacing w:before="1"/>
        <w:ind w:left="0" w:firstLine="0"/>
        <w:jc w:val="left"/>
      </w:pPr>
    </w:p>
    <w:p w:rsidR="001B385C" w:rsidRDefault="00196034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B385C" w:rsidRDefault="001B385C">
      <w:pPr>
        <w:pStyle w:val="Zkladntext"/>
        <w:spacing w:before="13"/>
        <w:ind w:left="0" w:firstLine="0"/>
        <w:jc w:val="left"/>
        <w:rPr>
          <w:sz w:val="35"/>
        </w:rPr>
      </w:pPr>
    </w:p>
    <w:p w:rsidR="001B385C" w:rsidRDefault="00196034">
      <w:pPr>
        <w:pStyle w:val="Nadpis1"/>
      </w:pPr>
      <w:r>
        <w:t>I.</w:t>
      </w:r>
    </w:p>
    <w:p w:rsidR="001B385C" w:rsidRDefault="00196034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B385C" w:rsidRDefault="001B385C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1B385C" w:rsidRDefault="0019603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B385C" w:rsidRDefault="00196034">
      <w:pPr>
        <w:pStyle w:val="Zkladntext"/>
        <w:spacing w:before="1"/>
        <w:ind w:right="110" w:firstLine="0"/>
      </w:pPr>
      <w:r>
        <w:t>„Smlouva“) se uzavírá na základě Rozhodnutí ministra životního prostředí č. 1190700336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1B385C" w:rsidRDefault="00196034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B385C" w:rsidRDefault="00196034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B385C" w:rsidRDefault="001B385C">
      <w:pPr>
        <w:jc w:val="both"/>
        <w:rPr>
          <w:sz w:val="20"/>
        </w:rPr>
        <w:sectPr w:rsidR="001B385C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1B385C" w:rsidRDefault="00196034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B385C" w:rsidRDefault="00196034">
      <w:pPr>
        <w:pStyle w:val="Nadpis2"/>
        <w:spacing w:before="120"/>
        <w:ind w:left="2003"/>
        <w:jc w:val="left"/>
      </w:pPr>
      <w:r>
        <w:t>„Vybudování</w:t>
      </w:r>
      <w:r>
        <w:rPr>
          <w:spacing w:val="-3"/>
        </w:rPr>
        <w:t xml:space="preserve"> </w:t>
      </w:r>
      <w:r>
        <w:t>zahrady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přírodním</w:t>
      </w:r>
      <w:r>
        <w:rPr>
          <w:spacing w:val="-2"/>
        </w:rPr>
        <w:t xml:space="preserve"> </w:t>
      </w:r>
      <w:r>
        <w:t>stylu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Ostrožská</w:t>
      </w:r>
      <w:r>
        <w:rPr>
          <w:spacing w:val="-3"/>
        </w:rPr>
        <w:t xml:space="preserve"> </w:t>
      </w:r>
      <w:r>
        <w:t>Lhota“</w:t>
      </w:r>
    </w:p>
    <w:p w:rsidR="001B385C" w:rsidRDefault="00196034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</w:t>
      </w:r>
      <w:r>
        <w:rPr>
          <w:spacing w:val="-3"/>
        </w:rPr>
        <w:t xml:space="preserve"> </w:t>
      </w:r>
      <w:r>
        <w:t>realizovanou 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1B385C" w:rsidRDefault="001B385C">
      <w:pPr>
        <w:pStyle w:val="Zkladntext"/>
        <w:spacing w:before="1"/>
        <w:ind w:left="0" w:firstLine="0"/>
        <w:jc w:val="left"/>
        <w:rPr>
          <w:sz w:val="36"/>
        </w:rPr>
      </w:pPr>
    </w:p>
    <w:p w:rsidR="001B385C" w:rsidRDefault="00196034">
      <w:pPr>
        <w:pStyle w:val="Nadpis1"/>
      </w:pPr>
      <w:r>
        <w:t>II.</w:t>
      </w:r>
    </w:p>
    <w:p w:rsidR="001B385C" w:rsidRDefault="00196034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B385C" w:rsidRDefault="001B385C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448 420,45 Kč</w:t>
      </w:r>
      <w:r>
        <w:rPr>
          <w:b/>
          <w:sz w:val="20"/>
        </w:rPr>
        <w:t xml:space="preserve">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sta dvacet 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527 553,48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119 911,00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407 642,48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1B385C" w:rsidRDefault="00196034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8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1B385C" w:rsidRDefault="001B385C">
      <w:pPr>
        <w:pStyle w:val="Zkladntext"/>
        <w:spacing w:before="2"/>
        <w:ind w:left="0" w:firstLine="0"/>
        <w:jc w:val="left"/>
        <w:rPr>
          <w:sz w:val="36"/>
        </w:rPr>
      </w:pPr>
    </w:p>
    <w:p w:rsidR="001B385C" w:rsidRDefault="00196034">
      <w:pPr>
        <w:pStyle w:val="Nadpis1"/>
        <w:ind w:left="3275"/>
      </w:pPr>
      <w:r>
        <w:t>III.</w:t>
      </w:r>
    </w:p>
    <w:p w:rsidR="001B385C" w:rsidRDefault="00196034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B385C" w:rsidRDefault="001B385C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B385C" w:rsidRDefault="001B385C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1B385C">
        <w:trPr>
          <w:trHeight w:val="506"/>
        </w:trPr>
        <w:tc>
          <w:tcPr>
            <w:tcW w:w="4532" w:type="dxa"/>
          </w:tcPr>
          <w:p w:rsidR="001B385C" w:rsidRDefault="0019603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1B385C" w:rsidRDefault="0019603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B385C">
        <w:trPr>
          <w:trHeight w:val="505"/>
        </w:trPr>
        <w:tc>
          <w:tcPr>
            <w:tcW w:w="4532" w:type="dxa"/>
          </w:tcPr>
          <w:p w:rsidR="001B385C" w:rsidRDefault="0019603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1B385C" w:rsidRDefault="0019603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420,45</w:t>
            </w:r>
          </w:p>
        </w:tc>
      </w:tr>
    </w:tbl>
    <w:p w:rsidR="001B385C" w:rsidRDefault="001B385C">
      <w:pPr>
        <w:pStyle w:val="Zkladntext"/>
        <w:spacing w:before="2"/>
        <w:ind w:left="0" w:firstLine="0"/>
        <w:jc w:val="left"/>
        <w:rPr>
          <w:sz w:val="29"/>
        </w:rPr>
      </w:pP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5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5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1B385C" w:rsidRDefault="001B385C">
      <w:pPr>
        <w:jc w:val="both"/>
        <w:rPr>
          <w:sz w:val="20"/>
        </w:rPr>
        <w:sectPr w:rsidR="001B385C">
          <w:pgSz w:w="12240" w:h="15840"/>
          <w:pgMar w:top="1060" w:right="1020" w:bottom="1640" w:left="1460" w:header="0" w:footer="1451" w:gutter="0"/>
          <w:cols w:space="708"/>
        </w:sectPr>
      </w:pPr>
    </w:p>
    <w:p w:rsidR="001B385C" w:rsidRDefault="00196034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4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1B385C" w:rsidRDefault="00196034">
      <w:pPr>
        <w:pStyle w:val="Odstavecseseznamem"/>
        <w:numPr>
          <w:ilvl w:val="1"/>
          <w:numId w:val="5"/>
        </w:numPr>
        <w:tabs>
          <w:tab w:val="left" w:pos="809"/>
        </w:tabs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1B385C" w:rsidRDefault="0019603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1B385C" w:rsidRDefault="0019603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</w:t>
      </w:r>
      <w:r>
        <w:rPr>
          <w:sz w:val="20"/>
        </w:rPr>
        <w:t>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1B385C" w:rsidRDefault="001B385C">
      <w:pPr>
        <w:jc w:val="both"/>
        <w:rPr>
          <w:sz w:val="20"/>
        </w:rPr>
        <w:sectPr w:rsidR="001B385C">
          <w:pgSz w:w="12240" w:h="15840"/>
          <w:pgMar w:top="1060" w:right="1020" w:bottom="1660" w:left="1460" w:header="0" w:footer="1451" w:gutter="0"/>
          <w:cols w:space="708"/>
        </w:sectPr>
      </w:pPr>
    </w:p>
    <w:p w:rsidR="001B385C" w:rsidRDefault="001B385C">
      <w:pPr>
        <w:pStyle w:val="Zkladntext"/>
        <w:ind w:left="0" w:firstLine="0"/>
        <w:jc w:val="left"/>
        <w:rPr>
          <w:sz w:val="26"/>
        </w:rPr>
      </w:pPr>
    </w:p>
    <w:p w:rsidR="001B385C" w:rsidRDefault="001B385C">
      <w:pPr>
        <w:pStyle w:val="Zkladntext"/>
        <w:spacing w:before="8"/>
        <w:ind w:left="0" w:firstLine="0"/>
        <w:jc w:val="left"/>
        <w:rPr>
          <w:sz w:val="37"/>
        </w:rPr>
      </w:pPr>
    </w:p>
    <w:p w:rsidR="001B385C" w:rsidRDefault="0019603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dpory:</w:t>
      </w:r>
    </w:p>
    <w:p w:rsidR="001B385C" w:rsidRDefault="00196034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B385C" w:rsidRDefault="00196034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B385C" w:rsidRDefault="001B385C">
      <w:pPr>
        <w:sectPr w:rsidR="001B385C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ind w:right="120"/>
        <w:rPr>
          <w:sz w:val="20"/>
        </w:rPr>
      </w:pPr>
      <w:r>
        <w:rPr>
          <w:sz w:val="20"/>
        </w:rPr>
        <w:t>akce byla provedena podle Fondem odsouhlasené projektové dokumentace projektu „Vybudování</w:t>
      </w:r>
      <w:r>
        <w:rPr>
          <w:spacing w:val="1"/>
          <w:sz w:val="20"/>
        </w:rPr>
        <w:t xml:space="preserve"> </w:t>
      </w:r>
      <w:r>
        <w:rPr>
          <w:sz w:val="20"/>
        </w:rPr>
        <w:t>zahrady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přírodním</w:t>
      </w:r>
      <w:r>
        <w:rPr>
          <w:spacing w:val="34"/>
          <w:sz w:val="20"/>
        </w:rPr>
        <w:t xml:space="preserve"> </w:t>
      </w:r>
      <w:r>
        <w:rPr>
          <w:sz w:val="20"/>
        </w:rPr>
        <w:t>stylu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MŠ</w:t>
      </w:r>
      <w:r>
        <w:rPr>
          <w:spacing w:val="33"/>
          <w:sz w:val="20"/>
        </w:rPr>
        <w:t xml:space="preserve"> </w:t>
      </w:r>
      <w:r>
        <w:rPr>
          <w:sz w:val="20"/>
        </w:rPr>
        <w:t>Ostrožská</w:t>
      </w:r>
      <w:r>
        <w:rPr>
          <w:spacing w:val="35"/>
          <w:sz w:val="20"/>
        </w:rPr>
        <w:t xml:space="preserve"> </w:t>
      </w:r>
      <w:r>
        <w:rPr>
          <w:sz w:val="20"/>
        </w:rPr>
        <w:t>Lhota“</w:t>
      </w:r>
      <w:r>
        <w:rPr>
          <w:spacing w:val="33"/>
          <w:sz w:val="20"/>
        </w:rPr>
        <w:t xml:space="preserve"> </w:t>
      </w:r>
      <w:r>
        <w:rPr>
          <w:sz w:val="20"/>
        </w:rPr>
        <w:t>ze</w:t>
      </w:r>
      <w:r>
        <w:rPr>
          <w:spacing w:val="34"/>
          <w:sz w:val="20"/>
        </w:rPr>
        <w:t xml:space="preserve"> </w:t>
      </w:r>
      <w:r>
        <w:rPr>
          <w:sz w:val="20"/>
        </w:rPr>
        <w:t>dne</w:t>
      </w:r>
      <w:r>
        <w:rPr>
          <w:spacing w:val="32"/>
          <w:sz w:val="20"/>
        </w:rPr>
        <w:t xml:space="preserve"> </w:t>
      </w:r>
      <w:r>
        <w:rPr>
          <w:sz w:val="20"/>
        </w:rPr>
        <w:t>21.</w:t>
      </w:r>
      <w:r>
        <w:rPr>
          <w:spacing w:val="34"/>
          <w:sz w:val="20"/>
        </w:rPr>
        <w:t xml:space="preserve"> </w:t>
      </w:r>
      <w:r>
        <w:rPr>
          <w:sz w:val="20"/>
        </w:rPr>
        <w:t>4.</w:t>
      </w:r>
      <w:r>
        <w:rPr>
          <w:spacing w:val="33"/>
          <w:sz w:val="20"/>
        </w:rPr>
        <w:t xml:space="preserve"> </w:t>
      </w:r>
      <w:r>
        <w:rPr>
          <w:sz w:val="20"/>
        </w:rPr>
        <w:t>2020,</w:t>
      </w:r>
      <w:r>
        <w:rPr>
          <w:spacing w:val="33"/>
          <w:sz w:val="20"/>
        </w:rPr>
        <w:t xml:space="preserve"> </w:t>
      </w:r>
      <w:r>
        <w:rPr>
          <w:sz w:val="20"/>
        </w:rPr>
        <w:t>včetně</w:t>
      </w:r>
      <w:r>
        <w:rPr>
          <w:spacing w:val="3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33"/>
          <w:sz w:val="20"/>
        </w:rPr>
        <w:t xml:space="preserve"> </w:t>
      </w:r>
      <w:r>
        <w:rPr>
          <w:sz w:val="20"/>
        </w:rPr>
        <w:t>změn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 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8/2020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30.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B385C" w:rsidRDefault="00196034">
      <w:pPr>
        <w:pStyle w:val="Zkladntext"/>
        <w:spacing w:before="121"/>
        <w:ind w:left="923" w:right="108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 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2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ind w:right="107"/>
        <w:rPr>
          <w:sz w:val="20"/>
        </w:rPr>
      </w:pPr>
      <w:r>
        <w:rPr>
          <w:sz w:val="20"/>
        </w:rPr>
        <w:t>umožní provádět kontrolu provedení opatření na místě realizace včetně kontroly s</w:t>
      </w:r>
      <w:r>
        <w:rPr>
          <w:sz w:val="20"/>
        </w:rPr>
        <w:t>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7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1B385C" w:rsidRDefault="0019603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B385C" w:rsidRDefault="00196034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B385C" w:rsidRDefault="001B385C">
      <w:pPr>
        <w:jc w:val="both"/>
        <w:rPr>
          <w:sz w:val="20"/>
        </w:rPr>
        <w:sectPr w:rsidR="001B385C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</w:t>
      </w:r>
      <w:r>
        <w:rPr>
          <w:sz w:val="20"/>
        </w:rPr>
        <w:t>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</w:t>
      </w:r>
      <w:r>
        <w:rPr>
          <w:sz w:val="20"/>
        </w:rPr>
        <w:t>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</w:t>
      </w:r>
      <w:r>
        <w:rPr>
          <w:sz w:val="20"/>
        </w:rPr>
        <w:t>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B385C" w:rsidRDefault="0019603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1B385C" w:rsidRDefault="00196034">
      <w:pPr>
        <w:pStyle w:val="Zkladntext"/>
        <w:spacing w:before="1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1B385C" w:rsidRDefault="001B385C">
      <w:pPr>
        <w:pStyle w:val="Zkladntext"/>
        <w:ind w:left="0" w:firstLine="0"/>
        <w:jc w:val="left"/>
        <w:rPr>
          <w:sz w:val="36"/>
        </w:rPr>
      </w:pPr>
    </w:p>
    <w:p w:rsidR="001B385C" w:rsidRDefault="00196034">
      <w:pPr>
        <w:pStyle w:val="Nadpis1"/>
        <w:ind w:left="3274"/>
      </w:pPr>
      <w:r>
        <w:t>V.</w:t>
      </w:r>
    </w:p>
    <w:p w:rsidR="001B385C" w:rsidRDefault="00196034">
      <w:pPr>
        <w:pStyle w:val="Nadpis2"/>
        <w:ind w:left="1155" w:right="1029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B385C" w:rsidRDefault="001B385C">
      <w:pPr>
        <w:pStyle w:val="Zkladntext"/>
        <w:spacing w:before="2"/>
        <w:ind w:left="0" w:firstLine="0"/>
        <w:jc w:val="left"/>
        <w:rPr>
          <w:b/>
          <w:sz w:val="18"/>
        </w:rPr>
      </w:pPr>
    </w:p>
    <w:p w:rsidR="001B385C" w:rsidRDefault="0019603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5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B385C" w:rsidRDefault="0019603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5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B385C" w:rsidRDefault="001B385C">
      <w:pPr>
        <w:jc w:val="both"/>
        <w:rPr>
          <w:sz w:val="20"/>
        </w:rPr>
        <w:sectPr w:rsidR="001B385C">
          <w:pgSz w:w="12240" w:h="15840"/>
          <w:pgMar w:top="1060" w:right="1020" w:bottom="1640" w:left="1460" w:header="0" w:footer="1451" w:gutter="0"/>
          <w:cols w:space="708"/>
        </w:sectPr>
      </w:pPr>
    </w:p>
    <w:p w:rsidR="001B385C" w:rsidRDefault="00196034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odrážkou, bude toto porušení postiženo odvodem ve výši 100 % z poskytnuté podpory. Byl-li </w:t>
      </w:r>
      <w:r>
        <w:rPr>
          <w:sz w:val="20"/>
        </w:rPr>
        <w:t>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 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1B385C" w:rsidRDefault="0019603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</w:t>
      </w:r>
      <w:r>
        <w:rPr>
          <w:sz w:val="20"/>
        </w:rPr>
        <w:t>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B385C" w:rsidRDefault="0019603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B385C" w:rsidRDefault="0019603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</w:t>
      </w:r>
      <w:r>
        <w:rPr>
          <w:sz w:val="20"/>
        </w:rPr>
        <w:t>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B385C" w:rsidRDefault="001B385C">
      <w:pPr>
        <w:pStyle w:val="Zkladntext"/>
        <w:spacing w:before="2"/>
        <w:ind w:left="0" w:firstLine="0"/>
        <w:jc w:val="left"/>
        <w:rPr>
          <w:sz w:val="36"/>
        </w:rPr>
      </w:pPr>
    </w:p>
    <w:p w:rsidR="001B385C" w:rsidRDefault="00196034">
      <w:pPr>
        <w:pStyle w:val="Nadpis1"/>
        <w:ind w:left="3277"/>
      </w:pPr>
      <w:r>
        <w:t>VI.</w:t>
      </w:r>
    </w:p>
    <w:p w:rsidR="001B385C" w:rsidRDefault="00196034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B385C" w:rsidRDefault="001B385C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8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3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1"/>
          <w:sz w:val="20"/>
        </w:rPr>
        <w:t xml:space="preserve"> </w:t>
      </w:r>
      <w:r>
        <w:rPr>
          <w:sz w:val="20"/>
        </w:rPr>
        <w:t>Smlouvou.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3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B385C" w:rsidRDefault="001960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podepsána</w:t>
      </w:r>
      <w:r>
        <w:rPr>
          <w:spacing w:val="29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28"/>
          <w:sz w:val="20"/>
        </w:rPr>
        <w:t xml:space="preserve"> </w:t>
      </w:r>
      <w:r>
        <w:rPr>
          <w:sz w:val="20"/>
        </w:rPr>
        <w:t>každý</w:t>
      </w:r>
      <w:r>
        <w:rPr>
          <w:spacing w:val="28"/>
          <w:sz w:val="20"/>
        </w:rPr>
        <w:t xml:space="preserve"> </w:t>
      </w:r>
      <w:r>
        <w:rPr>
          <w:sz w:val="20"/>
        </w:rPr>
        <w:t>exemplář</w:t>
      </w:r>
      <w:r>
        <w:rPr>
          <w:spacing w:val="28"/>
          <w:sz w:val="20"/>
        </w:rPr>
        <w:t xml:space="preserve"> </w:t>
      </w:r>
      <w:r>
        <w:rPr>
          <w:sz w:val="20"/>
        </w:rPr>
        <w:t>má</w:t>
      </w:r>
      <w:r>
        <w:rPr>
          <w:spacing w:val="28"/>
          <w:sz w:val="20"/>
        </w:rPr>
        <w:t xml:space="preserve"> </w:t>
      </w:r>
      <w:r>
        <w:rPr>
          <w:sz w:val="20"/>
        </w:rPr>
        <w:t>platnost</w:t>
      </w:r>
      <w:r>
        <w:rPr>
          <w:spacing w:val="27"/>
          <w:sz w:val="20"/>
        </w:rPr>
        <w:t xml:space="preserve"> </w:t>
      </w:r>
      <w:r>
        <w:rPr>
          <w:sz w:val="20"/>
        </w:rPr>
        <w:t>originálu.</w:t>
      </w:r>
      <w:r>
        <w:rPr>
          <w:spacing w:val="30"/>
          <w:sz w:val="20"/>
        </w:rPr>
        <w:t xml:space="preserve"> </w:t>
      </w:r>
      <w:r>
        <w:rPr>
          <w:sz w:val="20"/>
        </w:rPr>
        <w:t>Každá</w:t>
      </w:r>
      <w:r>
        <w:rPr>
          <w:spacing w:val="28"/>
          <w:sz w:val="20"/>
        </w:rPr>
        <w:t xml:space="preserve"> </w:t>
      </w:r>
      <w:r>
        <w:rPr>
          <w:sz w:val="20"/>
        </w:rPr>
        <w:t>smluvní</w:t>
      </w:r>
      <w:r>
        <w:rPr>
          <w:spacing w:val="28"/>
          <w:sz w:val="20"/>
        </w:rPr>
        <w:t xml:space="preserve"> </w:t>
      </w:r>
      <w:r>
        <w:rPr>
          <w:sz w:val="20"/>
        </w:rPr>
        <w:t>strana</w:t>
      </w:r>
    </w:p>
    <w:p w:rsidR="001B385C" w:rsidRDefault="001B385C">
      <w:pPr>
        <w:jc w:val="both"/>
        <w:rPr>
          <w:sz w:val="20"/>
        </w:rPr>
        <w:sectPr w:rsidR="001B385C">
          <w:pgSz w:w="12240" w:h="15840"/>
          <w:pgMar w:top="1060" w:right="1020" w:bottom="1660" w:left="1460" w:header="0" w:footer="1451" w:gutter="0"/>
          <w:cols w:space="708"/>
        </w:sectPr>
      </w:pPr>
    </w:p>
    <w:p w:rsidR="001B385C" w:rsidRDefault="00196034">
      <w:pPr>
        <w:pStyle w:val="Zkladntext"/>
        <w:spacing w:before="73"/>
        <w:ind w:firstLine="0"/>
        <w:jc w:val="left"/>
      </w:pPr>
      <w:r>
        <w:lastRenderedPageBreak/>
        <w:t>obdrží</w:t>
      </w:r>
      <w:r>
        <w:rPr>
          <w:spacing w:val="-4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exemplář.</w:t>
      </w:r>
    </w:p>
    <w:p w:rsidR="001B385C" w:rsidRDefault="001B385C">
      <w:pPr>
        <w:pStyle w:val="Zkladntext"/>
        <w:spacing w:before="1"/>
        <w:ind w:left="0" w:firstLine="0"/>
        <w:jc w:val="left"/>
        <w:rPr>
          <w:sz w:val="36"/>
        </w:rPr>
      </w:pPr>
    </w:p>
    <w:p w:rsidR="001B385C" w:rsidRDefault="00196034">
      <w:pPr>
        <w:pStyle w:val="Zkladntext"/>
        <w:tabs>
          <w:tab w:val="left" w:pos="6691"/>
        </w:tabs>
        <w:spacing w:before="1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1B385C" w:rsidRDefault="001B385C">
      <w:pPr>
        <w:pStyle w:val="Zkladntext"/>
        <w:ind w:left="0" w:firstLine="0"/>
        <w:jc w:val="left"/>
        <w:rPr>
          <w:sz w:val="18"/>
        </w:rPr>
      </w:pPr>
    </w:p>
    <w:p w:rsidR="001B385C" w:rsidRDefault="00196034">
      <w:pPr>
        <w:pStyle w:val="Zkladntext"/>
        <w:spacing w:before="1"/>
        <w:ind w:left="242" w:firstLine="0"/>
        <w:jc w:val="left"/>
      </w:pPr>
      <w:r>
        <w:t>dne:</w:t>
      </w:r>
    </w:p>
    <w:p w:rsidR="001B385C" w:rsidRDefault="001B385C">
      <w:pPr>
        <w:pStyle w:val="Zkladntext"/>
        <w:ind w:left="0" w:firstLine="0"/>
        <w:jc w:val="left"/>
        <w:rPr>
          <w:sz w:val="26"/>
        </w:rPr>
      </w:pPr>
    </w:p>
    <w:p w:rsidR="001B385C" w:rsidRDefault="001B385C">
      <w:pPr>
        <w:pStyle w:val="Zkladntext"/>
        <w:ind w:left="0" w:firstLine="0"/>
        <w:jc w:val="left"/>
        <w:rPr>
          <w:sz w:val="26"/>
        </w:rPr>
      </w:pPr>
    </w:p>
    <w:p w:rsidR="001B385C" w:rsidRDefault="001B385C">
      <w:pPr>
        <w:pStyle w:val="Zkladntext"/>
        <w:spacing w:before="2"/>
        <w:ind w:left="0" w:firstLine="0"/>
        <w:jc w:val="left"/>
        <w:rPr>
          <w:sz w:val="29"/>
        </w:rPr>
      </w:pPr>
    </w:p>
    <w:p w:rsidR="001B385C" w:rsidRDefault="00196034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B385C" w:rsidRDefault="00196034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B385C" w:rsidRDefault="001B385C">
      <w:pPr>
        <w:pStyle w:val="Zkladntext"/>
        <w:spacing w:before="1"/>
        <w:ind w:left="0" w:firstLine="0"/>
        <w:jc w:val="left"/>
        <w:rPr>
          <w:sz w:val="27"/>
        </w:rPr>
      </w:pPr>
    </w:p>
    <w:p w:rsidR="001B385C" w:rsidRDefault="00196034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B385C" w:rsidRDefault="001B385C">
      <w:pPr>
        <w:spacing w:line="264" w:lineRule="auto"/>
        <w:sectPr w:rsidR="001B385C">
          <w:pgSz w:w="12240" w:h="15840"/>
          <w:pgMar w:top="1060" w:right="1020" w:bottom="1660" w:left="1460" w:header="0" w:footer="1451" w:gutter="0"/>
          <w:cols w:space="708"/>
        </w:sectPr>
      </w:pPr>
    </w:p>
    <w:p w:rsidR="001B385C" w:rsidRDefault="00196034">
      <w:pPr>
        <w:pStyle w:val="Zkladntext"/>
        <w:spacing w:before="86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2"/>
        </w:rPr>
        <w:t xml:space="preserve"> </w:t>
      </w:r>
      <w:r>
        <w:t>republiky</w:t>
      </w:r>
    </w:p>
    <w:p w:rsidR="001B385C" w:rsidRDefault="001B385C">
      <w:pPr>
        <w:pStyle w:val="Zkladntext"/>
        <w:ind w:left="0" w:firstLine="0"/>
        <w:jc w:val="left"/>
        <w:rPr>
          <w:sz w:val="26"/>
        </w:rPr>
      </w:pPr>
    </w:p>
    <w:p w:rsidR="001B385C" w:rsidRDefault="001B385C">
      <w:pPr>
        <w:pStyle w:val="Zkladntext"/>
        <w:spacing w:before="1"/>
        <w:ind w:left="0" w:firstLine="0"/>
        <w:jc w:val="left"/>
        <w:rPr>
          <w:sz w:val="32"/>
        </w:rPr>
      </w:pPr>
    </w:p>
    <w:p w:rsidR="001B385C" w:rsidRDefault="00196034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</w:t>
      </w:r>
      <w:r>
        <w:t>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1B385C" w:rsidRDefault="001B385C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z w:val="20"/>
        </w:rPr>
        <w:t>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</w:t>
      </w:r>
      <w:r>
        <w:rPr>
          <w:sz w:val="20"/>
        </w:rPr>
        <w:t>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OPŽP“).</w:t>
      </w: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</w:t>
      </w:r>
      <w:r>
        <w:rPr>
          <w:sz w:val="20"/>
        </w:rPr>
        <w:t>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B385C" w:rsidRDefault="00196034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5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7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1B385C" w:rsidRDefault="001B385C">
      <w:pPr>
        <w:spacing w:line="264" w:lineRule="auto"/>
        <w:jc w:val="both"/>
        <w:rPr>
          <w:sz w:val="20"/>
        </w:rPr>
        <w:sectPr w:rsidR="001B385C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B385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B385C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1B385C" w:rsidRDefault="00196034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385C" w:rsidRDefault="001960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B385C" w:rsidRDefault="00196034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385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1B385C" w:rsidRDefault="00196034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B385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1B385C" w:rsidRDefault="00196034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1B385C" w:rsidRDefault="0019603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B385C" w:rsidRDefault="0019603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385C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1B385C" w:rsidRDefault="00196034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B385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B385C" w:rsidRDefault="00196034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B385C" w:rsidRDefault="0019603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B385C" w:rsidRDefault="001960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1B385C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1B385C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1B385C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1B385C" w:rsidRDefault="00196034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1B385C" w:rsidRDefault="0019603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1B385C" w:rsidRDefault="0019603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B385C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1B385C" w:rsidRDefault="0019603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B385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B385C" w:rsidRDefault="00196034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1B385C" w:rsidRDefault="001B385C">
      <w:pPr>
        <w:spacing w:line="261" w:lineRule="auto"/>
        <w:rPr>
          <w:sz w:val="20"/>
        </w:rPr>
        <w:sectPr w:rsidR="001B385C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B385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B385C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1B385C" w:rsidRDefault="0019603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B385C" w:rsidRDefault="00196034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1B385C" w:rsidRDefault="001960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385C" w:rsidRDefault="00196034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1B385C" w:rsidRDefault="00196034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</w:t>
            </w:r>
            <w:r>
              <w:rPr>
                <w:sz w:val="20"/>
              </w:rPr>
              <w:t>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1B385C" w:rsidRDefault="00196034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B385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B385C" w:rsidRDefault="001960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1B385C" w:rsidRDefault="001960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1B385C" w:rsidRDefault="00196034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1B385C" w:rsidRDefault="0019603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1B385C" w:rsidRDefault="00196034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1B385C" w:rsidRDefault="0019603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B385C" w:rsidRDefault="00196034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B385C" w:rsidRDefault="00196034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1B385C" w:rsidRDefault="00196034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1B385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1B385C" w:rsidRDefault="00196034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1B385C" w:rsidRDefault="00196034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B385C" w:rsidRDefault="0019603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1B385C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B385C" w:rsidRDefault="00196034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1B385C" w:rsidRDefault="00196034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B385C" w:rsidRDefault="001B385C">
      <w:pPr>
        <w:spacing w:line="264" w:lineRule="auto"/>
        <w:rPr>
          <w:sz w:val="20"/>
        </w:rPr>
        <w:sectPr w:rsidR="001B385C">
          <w:type w:val="continuous"/>
          <w:pgSz w:w="12240" w:h="15840"/>
          <w:pgMar w:top="1140" w:right="1020" w:bottom="2438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B385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B385C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B385C" w:rsidRDefault="0019603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B385C" w:rsidRDefault="00196034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1B385C" w:rsidRDefault="0019603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B385C" w:rsidRDefault="0019603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1B385C" w:rsidRDefault="0019603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1B385C" w:rsidRDefault="0019603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385C" w:rsidRDefault="0019603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B385C" w:rsidRDefault="00196034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B385C" w:rsidRDefault="0019603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B385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B385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6"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B385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B385C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1B385C" w:rsidRDefault="00196034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1B385C" w:rsidRDefault="00196034">
            <w:pPr>
              <w:pStyle w:val="TableParagraph"/>
              <w:spacing w:before="2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1B385C" w:rsidRDefault="0019603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B385C" w:rsidRDefault="0019603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B385C" w:rsidRDefault="0019603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B385C" w:rsidRDefault="001B385C">
      <w:pPr>
        <w:spacing w:line="264" w:lineRule="auto"/>
        <w:rPr>
          <w:sz w:val="20"/>
        </w:rPr>
        <w:sectPr w:rsidR="001B385C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B385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B385C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1B385C" w:rsidRDefault="00196034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1B385C" w:rsidRDefault="00196034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B385C" w:rsidRDefault="00196034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B385C" w:rsidRDefault="0019603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1B385C" w:rsidRDefault="0019603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385C" w:rsidRDefault="0019603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B385C" w:rsidRDefault="00196034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1B385C" w:rsidRDefault="00196034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1B385C" w:rsidRDefault="00196034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1B385C" w:rsidRDefault="0019603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B385C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1B385C" w:rsidRDefault="00196034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1B385C" w:rsidRDefault="00196034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385C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1B385C" w:rsidRDefault="001B385C">
      <w:pPr>
        <w:spacing w:line="264" w:lineRule="auto"/>
        <w:rPr>
          <w:sz w:val="20"/>
        </w:rPr>
        <w:sectPr w:rsidR="001B385C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B385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B385C" w:rsidRDefault="0019603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B385C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B385C" w:rsidRDefault="00196034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B385C" w:rsidRDefault="00196034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B385C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1B385C" w:rsidRDefault="00196034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B385C" w:rsidRDefault="00196034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 plnění</w:t>
            </w:r>
          </w:p>
          <w:p w:rsidR="001B385C" w:rsidRDefault="00196034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B385C" w:rsidRDefault="00196034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B385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1B385C" w:rsidRDefault="001960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1B385C" w:rsidRDefault="001960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B385C" w:rsidRDefault="00196034">
            <w:pPr>
              <w:pStyle w:val="TableParagraph"/>
              <w:spacing w:before="1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1B385C" w:rsidRDefault="00196034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B385C" w:rsidRDefault="00196034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1B385C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1B385C" w:rsidRDefault="00196034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1B385C" w:rsidRDefault="0019603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B385C" w:rsidRDefault="00196034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B385C" w:rsidRDefault="00196034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B385C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385C" w:rsidRDefault="00196034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1B385C" w:rsidRDefault="0019603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1B385C" w:rsidRDefault="00196034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1B385C" w:rsidRDefault="00196034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385C" w:rsidRDefault="0019603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B385C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B385C" w:rsidRDefault="001B385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1B385C" w:rsidRDefault="00196034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96034" w:rsidRDefault="00196034"/>
    <w:sectPr w:rsidR="00196034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34" w:rsidRDefault="00196034">
      <w:r>
        <w:separator/>
      </w:r>
    </w:p>
  </w:endnote>
  <w:endnote w:type="continuationSeparator" w:id="0">
    <w:p w:rsidR="00196034" w:rsidRDefault="0019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5C" w:rsidRDefault="007B325E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85C" w:rsidRDefault="00196034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2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1B385C" w:rsidRDefault="00196034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32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34" w:rsidRDefault="00196034">
      <w:r>
        <w:separator/>
      </w:r>
    </w:p>
  </w:footnote>
  <w:footnote w:type="continuationSeparator" w:id="0">
    <w:p w:rsidR="00196034" w:rsidRDefault="0019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C6C"/>
    <w:multiLevelType w:val="hybridMultilevel"/>
    <w:tmpl w:val="21A89EC4"/>
    <w:lvl w:ilvl="0" w:tplc="3A38CA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8AE2A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C26EF7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C80C7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C5CB3A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4288CB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DEC20F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804FA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FACCE4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79D3764"/>
    <w:multiLevelType w:val="hybridMultilevel"/>
    <w:tmpl w:val="855C90C0"/>
    <w:lvl w:ilvl="0" w:tplc="A112C87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7E36C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4B2D19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2087BA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CEE436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1A80E5C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0707E0C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B7C909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910266D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C8E164F"/>
    <w:multiLevelType w:val="hybridMultilevel"/>
    <w:tmpl w:val="0F58ECA0"/>
    <w:lvl w:ilvl="0" w:tplc="3CFAA94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4AFAF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4CCF91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DA8B84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2945AB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CF0497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622031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63CA4D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81A82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F331B22"/>
    <w:multiLevelType w:val="hybridMultilevel"/>
    <w:tmpl w:val="27288A56"/>
    <w:lvl w:ilvl="0" w:tplc="8DDE110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206AC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A34E31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598F6D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4587AE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BC0F84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15A342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F1057E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4167B1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10B0EDD"/>
    <w:multiLevelType w:val="hybridMultilevel"/>
    <w:tmpl w:val="E38AC49C"/>
    <w:lvl w:ilvl="0" w:tplc="0B7E54C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F0DD0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4F2A05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800EE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CB0581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8BCBB4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D943EF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98210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60BB1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60D1FF8"/>
    <w:multiLevelType w:val="hybridMultilevel"/>
    <w:tmpl w:val="670806D2"/>
    <w:lvl w:ilvl="0" w:tplc="28A0FD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B21D2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ECC380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BCEDEA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FC698E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61A2074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1F567A2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3BCD6D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4108563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D9F1E24"/>
    <w:multiLevelType w:val="hybridMultilevel"/>
    <w:tmpl w:val="FCE448F0"/>
    <w:lvl w:ilvl="0" w:tplc="B30C5C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B65FC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BE2B2E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FC82F0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D60B2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E44446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DE2863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038DDC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E5675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5C"/>
    <w:rsid w:val="00196034"/>
    <w:rsid w:val="001B385C"/>
    <w:rsid w:val="007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C03E1-3CBB-4F2B-A09D-7E420F0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2022-01-26T10:02:00Z</dcterms:created>
  <dcterms:modified xsi:type="dcterms:W3CDTF">2022-01-26T10:02:00Z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