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351"/>
        <w:gridCol w:w="262"/>
        <w:gridCol w:w="255"/>
        <w:gridCol w:w="255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40"/>
        <w:gridCol w:w="240"/>
        <w:gridCol w:w="240"/>
        <w:gridCol w:w="274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300"/>
        <w:gridCol w:w="2860"/>
        <w:gridCol w:w="220"/>
        <w:gridCol w:w="220"/>
        <w:gridCol w:w="760"/>
        <w:gridCol w:w="300"/>
        <w:gridCol w:w="1297"/>
        <w:gridCol w:w="680"/>
        <w:gridCol w:w="380"/>
      </w:tblGrid>
      <w:tr w:rsidR="008E2E61" w:rsidRPr="008E2E61" w:rsidTr="008E2E61">
        <w:trPr>
          <w:trHeight w:val="739"/>
        </w:trPr>
        <w:tc>
          <w:tcPr>
            <w:tcW w:w="35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 dodatku</w:t>
            </w:r>
            <w:proofErr w:type="gramEnd"/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</w:t>
            </w:r>
            <w:proofErr w:type="spellStart"/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SoD</w:t>
            </w:r>
            <w:proofErr w:type="spellEnd"/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53/2021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49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Rozpočet NZ01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20210929/01-M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7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lang w:eastAsia="cs-CZ"/>
              </w:rPr>
              <w:t>Stavba: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GSOŠ Plasy - Střecha domova mládeže, spojovací krček a dílny - </w:t>
            </w:r>
            <w:r w:rsidRPr="008E2E61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NZ01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GSOŠ Plasy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25.01.2021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8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70838534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 a střední odborná škola, Plasy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06080090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STAVMAX Group, spol. s r.o.</w:t>
            </w:r>
          </w:p>
        </w:tc>
        <w:tc>
          <w:tcPr>
            <w:tcW w:w="74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Průmyslová 10, 431 51 Klášterec nad Ohří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CZ06080090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6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4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5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408 482,96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8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21,00%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408 482,96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85 781,42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8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15,00%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969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5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494 264,38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EBEBE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E61" w:rsidRPr="008E2E61" w:rsidTr="008E2E61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E61" w:rsidRPr="008E2E61" w:rsidTr="008E2E61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499"/>
        </w:trPr>
        <w:tc>
          <w:tcPr>
            <w:tcW w:w="47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REKAPITULACE SOUPISŮ PRACÍ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Kód: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20210929/01-M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739"/>
        </w:trPr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lang w:eastAsia="cs-CZ"/>
              </w:rPr>
              <w:t>Stavba: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lang w:eastAsia="cs-CZ"/>
              </w:rPr>
              <w:t>GSOŠ Plasy - Střecha domova mládeže, spojovací krček a dílny - NZ01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4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GSOŠ Plasy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25.01.2021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304"/>
        </w:trPr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Gymnázium a střední odborná škola, Plasy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E2E61" w:rsidRPr="008E2E61" w:rsidTr="008E2E61">
        <w:trPr>
          <w:trHeight w:val="304"/>
        </w:trPr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STAVMAX Group, spol. s r.o.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8E2E61" w:rsidRPr="008E2E61" w:rsidTr="008E2E61">
        <w:trPr>
          <w:trHeight w:val="2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585"/>
        </w:trPr>
        <w:tc>
          <w:tcPr>
            <w:tcW w:w="1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84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49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bez DPH [CZK]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2D2D2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Cena s DPH [CZK]</w:t>
            </w:r>
          </w:p>
        </w:tc>
      </w:tr>
      <w:tr w:rsidR="008E2E61" w:rsidRPr="008E2E61" w:rsidTr="008E2E61">
        <w:trPr>
          <w:trHeight w:val="21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649"/>
        </w:trPr>
        <w:tc>
          <w:tcPr>
            <w:tcW w:w="25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lastRenderedPageBreak/>
              <w:t>Náklady z rozpočtů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408 482,96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  <w:t>494 264,38</w:t>
            </w:r>
          </w:p>
        </w:tc>
      </w:tr>
      <w:tr w:rsidR="008E2E61" w:rsidRPr="008E2E61" w:rsidTr="008E2E61">
        <w:trPr>
          <w:trHeight w:val="3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  <w:t>I.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</w:p>
        </w:tc>
        <w:tc>
          <w:tcPr>
            <w:tcW w:w="55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  <w:t>2021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lang w:eastAsia="cs-CZ"/>
              </w:rPr>
              <w:t>156 531,19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lang w:eastAsia="cs-CZ"/>
              </w:rPr>
              <w:t>189 402,74</w:t>
            </w:r>
          </w:p>
        </w:tc>
      </w:tr>
      <w:tr w:rsidR="008E2E61" w:rsidRPr="008E2E61" w:rsidTr="008E2E61">
        <w:trPr>
          <w:trHeight w:val="46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NZ01/SO 04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šatny - demontáž a likvidace krytiny s obsahem azbestu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156 531,19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189 402,74</w:t>
            </w:r>
          </w:p>
        </w:tc>
      </w:tr>
      <w:tr w:rsidR="008E2E61" w:rsidRPr="008E2E61" w:rsidTr="008E2E61">
        <w:trPr>
          <w:trHeight w:val="33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  <w:t>II.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</w:p>
        </w:tc>
        <w:tc>
          <w:tcPr>
            <w:tcW w:w="55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lang w:eastAsia="cs-CZ"/>
              </w:rPr>
              <w:t>2022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lang w:eastAsia="cs-CZ"/>
              </w:rPr>
              <w:t>251 951,77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lang w:eastAsia="cs-CZ"/>
              </w:rPr>
              <w:t>304 861,64</w:t>
            </w:r>
          </w:p>
        </w:tc>
      </w:tr>
      <w:tr w:rsidR="008E2E61" w:rsidRPr="008E2E61" w:rsidTr="008E2E61">
        <w:trPr>
          <w:trHeight w:val="7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NZ 01/SO 03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dílny - demontáž a likvidace krytiny s obsahem azbestu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127 048,45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153 728,62</w:t>
            </w:r>
          </w:p>
        </w:tc>
      </w:tr>
      <w:tr w:rsidR="008E2E61" w:rsidRPr="008E2E61" w:rsidTr="008E2E61">
        <w:trPr>
          <w:trHeight w:val="46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NZ01/SO 07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50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cs-CZ"/>
              </w:rPr>
              <w:t>střecha školní garáže - demontáž a likvidace krytiny s obsahem azbestu</w:t>
            </w: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124 903,32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  <w:r w:rsidRPr="008E2E61"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  <w:t>151 133,02</w:t>
            </w:r>
          </w:p>
        </w:tc>
      </w:tr>
      <w:tr w:rsidR="008E2E61" w:rsidRPr="008E2E61" w:rsidTr="008E2E61">
        <w:trPr>
          <w:trHeight w:val="6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139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E2E6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8E2E61" w:rsidRPr="008E2E61" w:rsidTr="008E2E61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E61" w:rsidRPr="008E2E61" w:rsidTr="008E2E61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2E61" w:rsidRPr="008E2E61" w:rsidTr="008E2E61">
        <w:trPr>
          <w:trHeight w:val="22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E61" w:rsidRPr="008E2E61" w:rsidRDefault="008E2E61" w:rsidP="008E2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A671F" w:rsidRDefault="008E2E61">
      <w:bookmarkStart w:id="0" w:name="_GoBack"/>
      <w:bookmarkEnd w:id="0"/>
    </w:p>
    <w:sectPr w:rsidR="00FA671F" w:rsidSect="008E2E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97"/>
    <w:rsid w:val="001A248A"/>
    <w:rsid w:val="005A7B97"/>
    <w:rsid w:val="008D18B1"/>
    <w:rsid w:val="008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7AC41-19B6-49B1-B96B-EAF9D559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2E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2E61"/>
    <w:rPr>
      <w:color w:val="800080"/>
      <w:u w:val="single"/>
    </w:rPr>
  </w:style>
  <w:style w:type="paragraph" w:customStyle="1" w:styleId="font5">
    <w:name w:val="font5"/>
    <w:basedOn w:val="Normln"/>
    <w:rsid w:val="008E2E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cs-CZ"/>
    </w:rPr>
  </w:style>
  <w:style w:type="paragraph" w:customStyle="1" w:styleId="xl65">
    <w:name w:val="xl65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68">
    <w:name w:val="xl68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69">
    <w:name w:val="xl69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71">
    <w:name w:val="xl71"/>
    <w:basedOn w:val="Normln"/>
    <w:rsid w:val="008E2E61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E2E6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8E2E6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E2E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6">
    <w:name w:val="xl76"/>
    <w:basedOn w:val="Normln"/>
    <w:rsid w:val="008E2E61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64646"/>
      <w:sz w:val="20"/>
      <w:szCs w:val="20"/>
      <w:lang w:eastAsia="cs-CZ"/>
    </w:rPr>
  </w:style>
  <w:style w:type="paragraph" w:customStyle="1" w:styleId="xl77">
    <w:name w:val="xl77"/>
    <w:basedOn w:val="Normln"/>
    <w:rsid w:val="008E2E61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8E2E6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79">
    <w:name w:val="xl79"/>
    <w:basedOn w:val="Normln"/>
    <w:rsid w:val="008E2E6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E2E61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E2E6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E2E6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E2E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87">
    <w:name w:val="xl87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E2E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89">
    <w:name w:val="xl89"/>
    <w:basedOn w:val="Normln"/>
    <w:rsid w:val="008E2E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xl90">
    <w:name w:val="xl90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91">
    <w:name w:val="xl91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2">
    <w:name w:val="xl92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93">
    <w:name w:val="xl93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95">
    <w:name w:val="xl95"/>
    <w:basedOn w:val="Normln"/>
    <w:rsid w:val="008E2E61"/>
    <w:pPr>
      <w:pBdr>
        <w:right w:val="single" w:sz="4" w:space="0" w:color="auto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8E2E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8E2E6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8E2E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0">
    <w:name w:val="xl100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01">
    <w:name w:val="xl101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02">
    <w:name w:val="xl102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60000"/>
      <w:sz w:val="24"/>
      <w:szCs w:val="24"/>
      <w:lang w:eastAsia="cs-CZ"/>
    </w:rPr>
  </w:style>
  <w:style w:type="paragraph" w:customStyle="1" w:styleId="xl104">
    <w:name w:val="xl104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60000"/>
      <w:sz w:val="24"/>
      <w:szCs w:val="24"/>
      <w:lang w:eastAsia="cs-CZ"/>
    </w:rPr>
  </w:style>
  <w:style w:type="paragraph" w:customStyle="1" w:styleId="xl105">
    <w:name w:val="xl105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lang w:eastAsia="cs-CZ"/>
    </w:rPr>
  </w:style>
  <w:style w:type="paragraph" w:customStyle="1" w:styleId="xl106">
    <w:name w:val="xl106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lang w:eastAsia="cs-CZ"/>
    </w:rPr>
  </w:style>
  <w:style w:type="paragraph" w:customStyle="1" w:styleId="xl107">
    <w:name w:val="xl107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108">
    <w:name w:val="xl108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09">
    <w:name w:val="xl109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0">
    <w:name w:val="xl110"/>
    <w:basedOn w:val="Normln"/>
    <w:rsid w:val="008E2E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1">
    <w:name w:val="xl111"/>
    <w:basedOn w:val="Normln"/>
    <w:rsid w:val="008E2E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2">
    <w:name w:val="xl112"/>
    <w:basedOn w:val="Normln"/>
    <w:rsid w:val="008E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14">
    <w:name w:val="xl114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5">
    <w:name w:val="xl115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16">
    <w:name w:val="xl116"/>
    <w:basedOn w:val="Normln"/>
    <w:rsid w:val="008E2E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17">
    <w:name w:val="xl117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18">
    <w:name w:val="xl118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19">
    <w:name w:val="xl119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20">
    <w:name w:val="xl120"/>
    <w:basedOn w:val="Normln"/>
    <w:rsid w:val="008E2E61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21">
    <w:name w:val="xl121"/>
    <w:basedOn w:val="Normln"/>
    <w:rsid w:val="008E2E6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3366"/>
      <w:lang w:eastAsia="cs-CZ"/>
    </w:rPr>
  </w:style>
  <w:style w:type="paragraph" w:customStyle="1" w:styleId="xl122">
    <w:name w:val="xl122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lang w:eastAsia="cs-CZ"/>
    </w:rPr>
  </w:style>
  <w:style w:type="paragraph" w:customStyle="1" w:styleId="xl123">
    <w:name w:val="xl123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lang w:eastAsia="cs-CZ"/>
    </w:rPr>
  </w:style>
  <w:style w:type="paragraph" w:customStyle="1" w:styleId="xl124">
    <w:name w:val="xl124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lang w:eastAsia="cs-CZ"/>
    </w:rPr>
  </w:style>
  <w:style w:type="paragraph" w:customStyle="1" w:styleId="xl125">
    <w:name w:val="xl125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126">
    <w:name w:val="xl126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127">
    <w:name w:val="xl127"/>
    <w:basedOn w:val="Normln"/>
    <w:rsid w:val="008E2E6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3366"/>
      <w:sz w:val="20"/>
      <w:szCs w:val="20"/>
      <w:lang w:eastAsia="cs-CZ"/>
    </w:rPr>
  </w:style>
  <w:style w:type="paragraph" w:customStyle="1" w:styleId="xl128">
    <w:name w:val="xl128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66"/>
      <w:sz w:val="20"/>
      <w:szCs w:val="20"/>
      <w:lang w:eastAsia="cs-CZ"/>
    </w:rPr>
  </w:style>
  <w:style w:type="paragraph" w:customStyle="1" w:styleId="xl129">
    <w:name w:val="xl129"/>
    <w:basedOn w:val="Normln"/>
    <w:rsid w:val="008E2E6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960000"/>
      <w:sz w:val="24"/>
      <w:szCs w:val="24"/>
      <w:lang w:eastAsia="cs-CZ"/>
    </w:rPr>
  </w:style>
  <w:style w:type="paragraph" w:customStyle="1" w:styleId="xl130">
    <w:name w:val="xl130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60000"/>
      <w:sz w:val="24"/>
      <w:szCs w:val="24"/>
      <w:lang w:eastAsia="cs-CZ"/>
    </w:rPr>
  </w:style>
  <w:style w:type="paragraph" w:customStyle="1" w:styleId="xl131">
    <w:name w:val="xl131"/>
    <w:basedOn w:val="Normln"/>
    <w:rsid w:val="008E2E6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60000"/>
      <w:sz w:val="24"/>
      <w:szCs w:val="24"/>
      <w:lang w:eastAsia="cs-CZ"/>
    </w:rPr>
  </w:style>
  <w:style w:type="paragraph" w:customStyle="1" w:styleId="xl132">
    <w:name w:val="xl132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969696"/>
      <w:sz w:val="20"/>
      <w:szCs w:val="20"/>
      <w:lang w:eastAsia="cs-CZ"/>
    </w:rPr>
  </w:style>
  <w:style w:type="paragraph" w:customStyle="1" w:styleId="xl133">
    <w:name w:val="xl133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134">
    <w:name w:val="xl134"/>
    <w:basedOn w:val="Normln"/>
    <w:rsid w:val="008E2E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xl135">
    <w:name w:val="xl135"/>
    <w:basedOn w:val="Normln"/>
    <w:rsid w:val="008E2E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136">
    <w:name w:val="xl136"/>
    <w:basedOn w:val="Normln"/>
    <w:rsid w:val="008E2E61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137">
    <w:name w:val="xl137"/>
    <w:basedOn w:val="Normln"/>
    <w:rsid w:val="008E2E6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969696"/>
      <w:sz w:val="20"/>
      <w:szCs w:val="20"/>
      <w:lang w:eastAsia="cs-CZ"/>
    </w:rPr>
  </w:style>
  <w:style w:type="paragraph" w:customStyle="1" w:styleId="xl138">
    <w:name w:val="xl138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39">
    <w:name w:val="xl139"/>
    <w:basedOn w:val="Normln"/>
    <w:rsid w:val="008E2E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8E2E61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Jílková</dc:creator>
  <cp:keywords/>
  <dc:description/>
  <cp:lastModifiedBy>Lenka Jílková</cp:lastModifiedBy>
  <cp:revision>2</cp:revision>
  <dcterms:created xsi:type="dcterms:W3CDTF">2022-01-26T06:14:00Z</dcterms:created>
  <dcterms:modified xsi:type="dcterms:W3CDTF">2022-01-26T06:14:00Z</dcterms:modified>
</cp:coreProperties>
</file>