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442C1" w14:textId="77777777" w:rsidR="00CF66AF" w:rsidRDefault="00CF66AF">
      <w:pPr>
        <w:widowControl w:val="0"/>
        <w:jc w:val="center"/>
        <w:rPr>
          <w:rFonts w:ascii="Arial" w:hAnsi="Arial" w:cs="Arial"/>
          <w:b/>
        </w:rPr>
      </w:pPr>
    </w:p>
    <w:p w14:paraId="7BD1C186" w14:textId="77777777" w:rsidR="00812825" w:rsidRPr="00812825" w:rsidRDefault="00812825" w:rsidP="00812825">
      <w:pPr>
        <w:pStyle w:val="Nadpis1"/>
        <w:rPr>
          <w:rFonts w:ascii="Arial" w:hAnsi="Arial" w:cs="Arial"/>
          <w:sz w:val="28"/>
          <w:szCs w:val="28"/>
        </w:rPr>
      </w:pPr>
      <w:r w:rsidRPr="00812825">
        <w:rPr>
          <w:rFonts w:ascii="Arial" w:hAnsi="Arial" w:cs="Arial"/>
          <w:sz w:val="28"/>
          <w:szCs w:val="28"/>
        </w:rPr>
        <w:t>SMLOUVA O DÍLO</w:t>
      </w:r>
    </w:p>
    <w:p w14:paraId="38FA2299" w14:textId="77777777" w:rsidR="00812825" w:rsidRPr="00812825" w:rsidRDefault="00812825" w:rsidP="00812825">
      <w:pPr>
        <w:jc w:val="center"/>
        <w:rPr>
          <w:rFonts w:ascii="Arial" w:hAnsi="Arial" w:cs="Arial"/>
          <w:b/>
          <w:bCs/>
        </w:rPr>
      </w:pPr>
      <w:r w:rsidRPr="00812825">
        <w:rPr>
          <w:rFonts w:ascii="Arial" w:hAnsi="Arial" w:cs="Arial"/>
          <w:b/>
          <w:bCs/>
        </w:rPr>
        <w:t>podle § 2586 a násl. zák</w:t>
      </w:r>
      <w:r w:rsidR="00B95725">
        <w:rPr>
          <w:rFonts w:ascii="Arial" w:hAnsi="Arial" w:cs="Arial"/>
          <w:b/>
          <w:bCs/>
        </w:rPr>
        <w:t>ona</w:t>
      </w:r>
      <w:r w:rsidR="0087201B">
        <w:rPr>
          <w:rFonts w:ascii="Arial" w:hAnsi="Arial" w:cs="Arial"/>
          <w:b/>
          <w:bCs/>
        </w:rPr>
        <w:t xml:space="preserve"> č. 89/2012 Sb., O</w:t>
      </w:r>
      <w:r w:rsidRPr="00812825">
        <w:rPr>
          <w:rFonts w:ascii="Arial" w:hAnsi="Arial" w:cs="Arial"/>
          <w:b/>
          <w:bCs/>
        </w:rPr>
        <w:t>bčanský zákoník</w:t>
      </w:r>
      <w:r w:rsidR="00DB11C6">
        <w:rPr>
          <w:rFonts w:ascii="Arial" w:hAnsi="Arial" w:cs="Arial"/>
          <w:b/>
          <w:bCs/>
        </w:rPr>
        <w:t>,</w:t>
      </w:r>
      <w:r w:rsidRPr="00812825">
        <w:rPr>
          <w:rFonts w:ascii="Arial" w:hAnsi="Arial" w:cs="Arial"/>
          <w:b/>
          <w:bCs/>
        </w:rPr>
        <w:t xml:space="preserve"> v platném znění</w:t>
      </w:r>
    </w:p>
    <w:p w14:paraId="6F0E173A" w14:textId="77777777" w:rsidR="00723D49" w:rsidRPr="005B000F" w:rsidRDefault="00723D49" w:rsidP="00812825">
      <w:pPr>
        <w:widowControl w:val="0"/>
        <w:rPr>
          <w:rFonts w:ascii="Arial" w:hAnsi="Arial" w:cs="Arial"/>
          <w:sz w:val="22"/>
          <w:szCs w:val="22"/>
        </w:rPr>
      </w:pPr>
    </w:p>
    <w:p w14:paraId="0A9E0F80" w14:textId="77777777" w:rsidR="00723D49" w:rsidRPr="005B000F" w:rsidRDefault="00723D49" w:rsidP="00723D49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14:paraId="6CC545B0" w14:textId="77777777" w:rsidR="00C32071" w:rsidRPr="005B000F" w:rsidRDefault="00C3207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70F66DF" w14:textId="77777777" w:rsidR="00C32071" w:rsidRPr="005B000F" w:rsidRDefault="00C3207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5B000F">
        <w:rPr>
          <w:rFonts w:ascii="Arial" w:hAnsi="Arial" w:cs="Arial"/>
          <w:b/>
          <w:sz w:val="22"/>
          <w:szCs w:val="22"/>
        </w:rPr>
        <w:t>Článek I.</w:t>
      </w:r>
    </w:p>
    <w:p w14:paraId="54EA759E" w14:textId="77777777" w:rsidR="00C32071" w:rsidRPr="005B000F" w:rsidRDefault="00C3207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5B000F">
        <w:rPr>
          <w:rFonts w:ascii="Arial" w:hAnsi="Arial" w:cs="Arial"/>
          <w:b/>
          <w:sz w:val="22"/>
          <w:szCs w:val="22"/>
        </w:rPr>
        <w:t>Smluvní strany</w:t>
      </w:r>
    </w:p>
    <w:p w14:paraId="41AF0ADC" w14:textId="77777777" w:rsidR="00C32071" w:rsidRPr="005B000F" w:rsidRDefault="00C3207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340794E" w14:textId="77777777" w:rsidR="00C32071" w:rsidRPr="005B000F" w:rsidRDefault="00C32071" w:rsidP="002F3966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5B000F">
        <w:rPr>
          <w:rFonts w:ascii="Arial" w:hAnsi="Arial" w:cs="Arial"/>
          <w:b/>
          <w:sz w:val="22"/>
          <w:szCs w:val="22"/>
        </w:rPr>
        <w:t>Objednatel:</w:t>
      </w:r>
      <w:r w:rsidRPr="005B000F">
        <w:rPr>
          <w:rFonts w:ascii="Arial" w:hAnsi="Arial" w:cs="Arial"/>
          <w:b/>
          <w:sz w:val="22"/>
          <w:szCs w:val="22"/>
        </w:rPr>
        <w:tab/>
      </w:r>
      <w:r w:rsidRPr="005B000F">
        <w:rPr>
          <w:rFonts w:ascii="Arial" w:hAnsi="Arial" w:cs="Arial"/>
          <w:b/>
          <w:sz w:val="22"/>
          <w:szCs w:val="22"/>
        </w:rPr>
        <w:tab/>
      </w:r>
      <w:r w:rsidRPr="005B000F">
        <w:rPr>
          <w:rFonts w:ascii="Arial" w:hAnsi="Arial" w:cs="Arial"/>
          <w:b/>
          <w:sz w:val="22"/>
          <w:szCs w:val="22"/>
        </w:rPr>
        <w:tab/>
      </w:r>
      <w:r w:rsidRPr="005B000F">
        <w:rPr>
          <w:rFonts w:ascii="Arial" w:hAnsi="Arial" w:cs="Arial"/>
          <w:b/>
          <w:sz w:val="22"/>
          <w:szCs w:val="22"/>
        </w:rPr>
        <w:tab/>
      </w:r>
      <w:r w:rsidRPr="005B000F">
        <w:rPr>
          <w:rFonts w:ascii="Arial" w:hAnsi="Arial" w:cs="Arial"/>
          <w:b/>
          <w:sz w:val="22"/>
          <w:szCs w:val="22"/>
        </w:rPr>
        <w:tab/>
      </w:r>
    </w:p>
    <w:p w14:paraId="0B7A87F2" w14:textId="77777777" w:rsidR="00812825" w:rsidRDefault="00812825" w:rsidP="00812825">
      <w:pPr>
        <w:widowControl w:val="0"/>
        <w:spacing w:line="276" w:lineRule="auto"/>
        <w:ind w:left="2127" w:hanging="2127"/>
        <w:rPr>
          <w:rFonts w:ascii="Arial" w:hAnsi="Arial" w:cs="Arial"/>
          <w:sz w:val="22"/>
          <w:szCs w:val="22"/>
        </w:rPr>
      </w:pPr>
    </w:p>
    <w:p w14:paraId="76BE03E3" w14:textId="606A44C6" w:rsidR="00C605AC" w:rsidRPr="00AC4B89" w:rsidRDefault="00C605AC" w:rsidP="00B243DF">
      <w:pPr>
        <w:widowControl w:val="0"/>
        <w:spacing w:line="276" w:lineRule="auto"/>
        <w:ind w:left="1985" w:hanging="1985"/>
        <w:rPr>
          <w:rFonts w:ascii="Arial" w:hAnsi="Arial" w:cs="Arial"/>
          <w:sz w:val="20"/>
          <w:szCs w:val="20"/>
        </w:rPr>
      </w:pPr>
      <w:r w:rsidRPr="00AC4B89">
        <w:rPr>
          <w:rFonts w:ascii="Arial" w:hAnsi="Arial" w:cs="Arial"/>
          <w:sz w:val="20"/>
          <w:szCs w:val="20"/>
        </w:rPr>
        <w:t>Název:</w:t>
      </w:r>
      <w:r w:rsidR="00CA67BA">
        <w:rPr>
          <w:rFonts w:ascii="Arial" w:hAnsi="Arial" w:cs="Arial"/>
          <w:sz w:val="20"/>
          <w:szCs w:val="20"/>
        </w:rPr>
        <w:tab/>
      </w:r>
      <w:r w:rsidR="0036504E" w:rsidRPr="0036504E">
        <w:rPr>
          <w:rFonts w:ascii="Arial" w:hAnsi="Arial" w:cs="Arial"/>
          <w:b/>
          <w:bCs/>
          <w:sz w:val="20"/>
          <w:szCs w:val="20"/>
        </w:rPr>
        <w:t>Střední průmyslová škola Zlín</w:t>
      </w:r>
    </w:p>
    <w:p w14:paraId="72A80569" w14:textId="39730D7E" w:rsidR="00C605AC" w:rsidRPr="00AC4B89" w:rsidRDefault="00C605AC" w:rsidP="0036504E">
      <w:pPr>
        <w:tabs>
          <w:tab w:val="left" w:pos="1985"/>
        </w:tabs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 w:rsidRPr="00AC4B89">
        <w:rPr>
          <w:rFonts w:ascii="Arial" w:hAnsi="Arial" w:cs="Arial"/>
          <w:sz w:val="20"/>
          <w:szCs w:val="20"/>
        </w:rPr>
        <w:t>Sídlo:</w:t>
      </w:r>
      <w:r w:rsidRPr="00AC4B89">
        <w:rPr>
          <w:rFonts w:ascii="Arial" w:hAnsi="Arial" w:cs="Arial"/>
          <w:sz w:val="20"/>
          <w:szCs w:val="20"/>
        </w:rPr>
        <w:tab/>
      </w:r>
      <w:r w:rsidRPr="00AC4B89">
        <w:rPr>
          <w:rFonts w:ascii="Arial" w:hAnsi="Arial" w:cs="Arial"/>
          <w:sz w:val="20"/>
          <w:szCs w:val="20"/>
        </w:rPr>
        <w:tab/>
      </w:r>
      <w:r w:rsidR="0036504E" w:rsidRPr="0036504E">
        <w:rPr>
          <w:rFonts w:ascii="Arial" w:hAnsi="Arial" w:cs="Arial"/>
          <w:sz w:val="20"/>
          <w:szCs w:val="20"/>
        </w:rPr>
        <w:t>třída Tomáše Bati 4187</w:t>
      </w:r>
      <w:r w:rsidR="0036504E">
        <w:rPr>
          <w:rFonts w:ascii="Arial" w:hAnsi="Arial" w:cs="Arial"/>
          <w:sz w:val="20"/>
          <w:szCs w:val="20"/>
        </w:rPr>
        <w:t xml:space="preserve">, </w:t>
      </w:r>
      <w:r w:rsidR="0036504E" w:rsidRPr="0036504E">
        <w:rPr>
          <w:rFonts w:ascii="Arial" w:hAnsi="Arial" w:cs="Arial"/>
          <w:sz w:val="20"/>
          <w:szCs w:val="20"/>
        </w:rPr>
        <w:t>760 01 Zlín</w:t>
      </w:r>
    </w:p>
    <w:p w14:paraId="32E4875B" w14:textId="76D0EB05" w:rsidR="00C605AC" w:rsidRPr="00AC4B89" w:rsidRDefault="00C605AC" w:rsidP="00CA67BA">
      <w:pPr>
        <w:tabs>
          <w:tab w:val="left" w:pos="1843"/>
          <w:tab w:val="left" w:pos="1985"/>
        </w:tabs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 w:rsidRPr="00AC4B89">
        <w:rPr>
          <w:rFonts w:ascii="Arial" w:hAnsi="Arial" w:cs="Arial"/>
          <w:sz w:val="20"/>
          <w:szCs w:val="20"/>
        </w:rPr>
        <w:t xml:space="preserve">IČ: </w:t>
      </w:r>
      <w:r w:rsidR="00CA67BA">
        <w:rPr>
          <w:rFonts w:ascii="Arial" w:hAnsi="Arial" w:cs="Arial"/>
          <w:sz w:val="20"/>
          <w:szCs w:val="20"/>
        </w:rPr>
        <w:tab/>
      </w:r>
      <w:r w:rsidR="00CA67BA">
        <w:rPr>
          <w:rFonts w:ascii="Arial" w:hAnsi="Arial" w:cs="Arial"/>
          <w:sz w:val="20"/>
          <w:szCs w:val="20"/>
        </w:rPr>
        <w:tab/>
      </w:r>
      <w:r w:rsidR="00CA67BA">
        <w:rPr>
          <w:rFonts w:ascii="Arial" w:hAnsi="Arial" w:cs="Arial"/>
          <w:sz w:val="20"/>
          <w:szCs w:val="20"/>
        </w:rPr>
        <w:tab/>
      </w:r>
      <w:r w:rsidR="0036504E" w:rsidRPr="0036504E">
        <w:rPr>
          <w:rFonts w:ascii="Arial" w:hAnsi="Arial" w:cs="Arial"/>
          <w:sz w:val="20"/>
          <w:szCs w:val="20"/>
        </w:rPr>
        <w:t>00559482</w:t>
      </w:r>
    </w:p>
    <w:p w14:paraId="04296B6E" w14:textId="0D5E4C46" w:rsidR="00B243DF" w:rsidRPr="00AC4B89" w:rsidRDefault="00C605AC" w:rsidP="00CA67BA">
      <w:pPr>
        <w:tabs>
          <w:tab w:val="left" w:pos="1985"/>
        </w:tabs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 w:rsidRPr="00AC4B89">
        <w:rPr>
          <w:rFonts w:ascii="Arial" w:hAnsi="Arial" w:cs="Arial"/>
          <w:sz w:val="20"/>
          <w:szCs w:val="20"/>
        </w:rPr>
        <w:t>DIČ</w:t>
      </w:r>
      <w:r w:rsidR="00CA67BA">
        <w:rPr>
          <w:rFonts w:ascii="Arial" w:hAnsi="Arial" w:cs="Arial"/>
          <w:sz w:val="20"/>
          <w:szCs w:val="20"/>
        </w:rPr>
        <w:t>:</w:t>
      </w:r>
      <w:r w:rsidR="00CA67BA">
        <w:rPr>
          <w:rFonts w:ascii="Arial" w:hAnsi="Arial" w:cs="Arial"/>
          <w:sz w:val="20"/>
          <w:szCs w:val="20"/>
        </w:rPr>
        <w:tab/>
      </w:r>
      <w:r w:rsidR="00CA67BA">
        <w:rPr>
          <w:rFonts w:ascii="Arial" w:hAnsi="Arial" w:cs="Arial"/>
          <w:sz w:val="20"/>
          <w:szCs w:val="20"/>
        </w:rPr>
        <w:tab/>
      </w:r>
      <w:r w:rsidR="0036504E">
        <w:rPr>
          <w:rFonts w:ascii="Arial" w:hAnsi="Arial" w:cs="Arial"/>
          <w:sz w:val="20"/>
          <w:szCs w:val="20"/>
        </w:rPr>
        <w:t>CZ</w:t>
      </w:r>
      <w:r w:rsidR="0036504E" w:rsidRPr="0036504E">
        <w:rPr>
          <w:rFonts w:ascii="Arial" w:hAnsi="Arial" w:cs="Arial"/>
          <w:sz w:val="20"/>
          <w:szCs w:val="20"/>
        </w:rPr>
        <w:t>00559482</w:t>
      </w:r>
    </w:p>
    <w:p w14:paraId="440B055F" w14:textId="02979F5A" w:rsidR="00C605AC" w:rsidRPr="00AC4B89" w:rsidRDefault="00C605AC" w:rsidP="00B243DF">
      <w:pPr>
        <w:tabs>
          <w:tab w:val="left" w:pos="540"/>
          <w:tab w:val="left" w:pos="1985"/>
          <w:tab w:val="left" w:pos="2880"/>
        </w:tabs>
        <w:spacing w:line="276" w:lineRule="auto"/>
        <w:ind w:left="567" w:right="-284" w:hanging="567"/>
        <w:rPr>
          <w:rFonts w:ascii="Arial" w:hAnsi="Arial" w:cs="Arial"/>
          <w:sz w:val="20"/>
          <w:szCs w:val="20"/>
        </w:rPr>
      </w:pPr>
      <w:r w:rsidRPr="00AC4B89">
        <w:rPr>
          <w:rFonts w:ascii="Arial" w:hAnsi="Arial" w:cs="Arial"/>
          <w:sz w:val="20"/>
          <w:szCs w:val="20"/>
        </w:rPr>
        <w:t xml:space="preserve">Zastoupená: </w:t>
      </w:r>
      <w:r w:rsidR="00B243DF" w:rsidRPr="00AC4B89">
        <w:rPr>
          <w:rFonts w:ascii="Arial" w:hAnsi="Arial" w:cs="Arial"/>
          <w:sz w:val="20"/>
          <w:szCs w:val="20"/>
        </w:rPr>
        <w:tab/>
      </w:r>
      <w:r w:rsidR="0036504E">
        <w:rPr>
          <w:rFonts w:ascii="Arial" w:hAnsi="Arial" w:cs="Arial"/>
          <w:sz w:val="20"/>
          <w:szCs w:val="20"/>
        </w:rPr>
        <w:t>Ing.</w:t>
      </w:r>
      <w:r w:rsidR="008C0DBD" w:rsidRPr="008C0DBD">
        <w:rPr>
          <w:rFonts w:ascii="Arial" w:hAnsi="Arial" w:cs="Arial"/>
          <w:sz w:val="20"/>
          <w:szCs w:val="20"/>
        </w:rPr>
        <w:t xml:space="preserve"> </w:t>
      </w:r>
      <w:r w:rsidR="008C0DBD" w:rsidRPr="0036504E">
        <w:rPr>
          <w:rFonts w:ascii="Arial" w:hAnsi="Arial" w:cs="Arial"/>
          <w:sz w:val="20"/>
          <w:szCs w:val="20"/>
        </w:rPr>
        <w:t>Radomír</w:t>
      </w:r>
      <w:r w:rsidR="0036504E">
        <w:rPr>
          <w:rFonts w:ascii="Arial" w:hAnsi="Arial" w:cs="Arial"/>
          <w:sz w:val="20"/>
          <w:szCs w:val="20"/>
        </w:rPr>
        <w:t xml:space="preserve"> </w:t>
      </w:r>
      <w:r w:rsidR="0036504E" w:rsidRPr="0036504E">
        <w:rPr>
          <w:rFonts w:ascii="Arial" w:hAnsi="Arial" w:cs="Arial"/>
          <w:sz w:val="20"/>
          <w:szCs w:val="20"/>
        </w:rPr>
        <w:t>Nedbal</w:t>
      </w:r>
      <w:r w:rsidR="0036504E">
        <w:rPr>
          <w:rFonts w:ascii="Arial" w:hAnsi="Arial" w:cs="Arial"/>
          <w:sz w:val="20"/>
          <w:szCs w:val="20"/>
        </w:rPr>
        <w:t>, ředitel školy</w:t>
      </w:r>
    </w:p>
    <w:p w14:paraId="75D9E001" w14:textId="77777777" w:rsidR="00C605AC" w:rsidRPr="00AC4B89" w:rsidRDefault="00C605AC" w:rsidP="00C605AC">
      <w:pPr>
        <w:tabs>
          <w:tab w:val="left" w:pos="540"/>
          <w:tab w:val="left" w:pos="567"/>
        </w:tabs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 w:rsidRPr="00AC4B89">
        <w:rPr>
          <w:rFonts w:ascii="Arial" w:hAnsi="Arial" w:cs="Arial"/>
          <w:sz w:val="20"/>
          <w:szCs w:val="20"/>
        </w:rPr>
        <w:tab/>
      </w:r>
    </w:p>
    <w:p w14:paraId="64EA1B40" w14:textId="6FEA35DF" w:rsidR="005B000F" w:rsidRPr="005B000F" w:rsidRDefault="008C0DBD" w:rsidP="005B000F">
      <w:pPr>
        <w:tabs>
          <w:tab w:val="left" w:pos="540"/>
          <w:tab w:val="left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příspěvková organizace</w:t>
      </w:r>
      <w:r w:rsidR="005B000F" w:rsidRPr="005B000F">
        <w:rPr>
          <w:rFonts w:ascii="Arial" w:hAnsi="Arial" w:cs="Arial"/>
          <w:sz w:val="22"/>
          <w:szCs w:val="22"/>
        </w:rPr>
        <w:tab/>
      </w:r>
    </w:p>
    <w:p w14:paraId="04245C7E" w14:textId="77777777" w:rsidR="00C32071" w:rsidRPr="005B000F" w:rsidRDefault="00C3207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1FCF304" w14:textId="77777777" w:rsidR="00C32071" w:rsidRDefault="00C3207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0039E7E" w14:textId="77777777" w:rsidR="00CF66AF" w:rsidRPr="005B000F" w:rsidRDefault="00CF66AF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5E430E7" w14:textId="77777777" w:rsidR="00C32071" w:rsidRPr="005B000F" w:rsidRDefault="00812825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C32071" w:rsidRPr="005B000F">
        <w:rPr>
          <w:rFonts w:ascii="Arial" w:hAnsi="Arial" w:cs="Arial"/>
          <w:b/>
          <w:sz w:val="22"/>
          <w:szCs w:val="22"/>
        </w:rPr>
        <w:t>:</w:t>
      </w:r>
      <w:r w:rsidR="00C32071" w:rsidRPr="005B000F">
        <w:rPr>
          <w:rFonts w:ascii="Arial" w:hAnsi="Arial" w:cs="Arial"/>
          <w:b/>
          <w:sz w:val="22"/>
          <w:szCs w:val="22"/>
        </w:rPr>
        <w:tab/>
      </w:r>
      <w:r w:rsidR="00C32071" w:rsidRPr="005B000F">
        <w:rPr>
          <w:rFonts w:ascii="Arial" w:hAnsi="Arial" w:cs="Arial"/>
          <w:b/>
          <w:sz w:val="22"/>
          <w:szCs w:val="22"/>
        </w:rPr>
        <w:tab/>
      </w:r>
      <w:r w:rsidR="00C32071" w:rsidRPr="005B000F">
        <w:rPr>
          <w:rFonts w:ascii="Arial" w:hAnsi="Arial" w:cs="Arial"/>
          <w:b/>
          <w:sz w:val="22"/>
          <w:szCs w:val="22"/>
        </w:rPr>
        <w:tab/>
      </w:r>
    </w:p>
    <w:p w14:paraId="1E34D254" w14:textId="77777777" w:rsidR="00DB11C6" w:rsidRDefault="00DB11C6" w:rsidP="005B000F">
      <w:pPr>
        <w:spacing w:line="276" w:lineRule="auto"/>
        <w:rPr>
          <w:rFonts w:ascii="Arial" w:hAnsi="Arial" w:cs="Arial"/>
          <w:sz w:val="22"/>
          <w:szCs w:val="22"/>
        </w:rPr>
      </w:pPr>
    </w:p>
    <w:p w14:paraId="6B75B422" w14:textId="77777777" w:rsidR="005B000F" w:rsidRPr="00AC4B89" w:rsidRDefault="00CF66AF" w:rsidP="00B243DF">
      <w:pPr>
        <w:tabs>
          <w:tab w:val="left" w:pos="1985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AC4B89">
        <w:rPr>
          <w:rFonts w:ascii="Arial" w:hAnsi="Arial" w:cs="Arial"/>
          <w:sz w:val="20"/>
          <w:szCs w:val="20"/>
        </w:rPr>
        <w:t>Název:</w:t>
      </w:r>
      <w:r w:rsidRPr="00AC4B89">
        <w:rPr>
          <w:rFonts w:ascii="Arial" w:hAnsi="Arial" w:cs="Arial"/>
          <w:sz w:val="20"/>
          <w:szCs w:val="20"/>
        </w:rPr>
        <w:tab/>
      </w:r>
      <w:r w:rsidR="00812825" w:rsidRPr="00AC4B89">
        <w:rPr>
          <w:rFonts w:ascii="Arial" w:hAnsi="Arial" w:cs="Arial"/>
          <w:b/>
          <w:bCs/>
          <w:sz w:val="20"/>
          <w:szCs w:val="20"/>
        </w:rPr>
        <w:t>ZEKA plus, s.r.o.</w:t>
      </w:r>
    </w:p>
    <w:p w14:paraId="1D8C7178" w14:textId="77777777" w:rsidR="005B000F" w:rsidRPr="00AC4B89" w:rsidRDefault="00812825" w:rsidP="00B243DF">
      <w:pPr>
        <w:tabs>
          <w:tab w:val="left" w:pos="1985"/>
        </w:tabs>
        <w:spacing w:line="276" w:lineRule="auto"/>
        <w:rPr>
          <w:rFonts w:ascii="Arial" w:hAnsi="Arial" w:cs="Arial"/>
          <w:sz w:val="20"/>
          <w:szCs w:val="20"/>
        </w:rPr>
      </w:pPr>
      <w:r w:rsidRPr="00AC4B89">
        <w:rPr>
          <w:rFonts w:ascii="Arial" w:hAnsi="Arial" w:cs="Arial"/>
          <w:sz w:val="20"/>
          <w:szCs w:val="20"/>
        </w:rPr>
        <w:t>Sídlo</w:t>
      </w:r>
      <w:r w:rsidR="00CF66AF" w:rsidRPr="00AC4B89">
        <w:rPr>
          <w:rFonts w:ascii="Arial" w:hAnsi="Arial" w:cs="Arial"/>
          <w:sz w:val="20"/>
          <w:szCs w:val="20"/>
        </w:rPr>
        <w:t>:</w:t>
      </w:r>
      <w:r w:rsidR="00CF66AF" w:rsidRPr="00AC4B89">
        <w:rPr>
          <w:rFonts w:ascii="Arial" w:hAnsi="Arial" w:cs="Arial"/>
          <w:sz w:val="20"/>
          <w:szCs w:val="20"/>
        </w:rPr>
        <w:tab/>
      </w:r>
      <w:r w:rsidRPr="00AC4B89">
        <w:rPr>
          <w:rFonts w:ascii="Arial" w:hAnsi="Arial" w:cs="Arial"/>
          <w:sz w:val="20"/>
          <w:szCs w:val="20"/>
        </w:rPr>
        <w:t>Jasmínová 876, 763 21 Slavičín</w:t>
      </w:r>
    </w:p>
    <w:p w14:paraId="2FE9B879" w14:textId="77777777" w:rsidR="005B000F" w:rsidRPr="00AC4B89" w:rsidRDefault="00CF66AF" w:rsidP="00B243DF">
      <w:pPr>
        <w:tabs>
          <w:tab w:val="left" w:pos="1985"/>
        </w:tabs>
        <w:spacing w:line="276" w:lineRule="auto"/>
        <w:rPr>
          <w:rFonts w:ascii="Arial" w:hAnsi="Arial" w:cs="Arial"/>
          <w:sz w:val="20"/>
          <w:szCs w:val="20"/>
        </w:rPr>
      </w:pPr>
      <w:r w:rsidRPr="00AC4B89">
        <w:rPr>
          <w:rFonts w:ascii="Arial" w:hAnsi="Arial" w:cs="Arial"/>
          <w:sz w:val="20"/>
          <w:szCs w:val="20"/>
        </w:rPr>
        <w:t>IČ:</w:t>
      </w:r>
      <w:r w:rsidRPr="00AC4B89">
        <w:rPr>
          <w:rFonts w:ascii="Arial" w:hAnsi="Arial" w:cs="Arial"/>
          <w:sz w:val="20"/>
          <w:szCs w:val="20"/>
        </w:rPr>
        <w:tab/>
      </w:r>
      <w:r w:rsidR="00812825" w:rsidRPr="00AC4B89">
        <w:rPr>
          <w:rFonts w:ascii="Arial" w:hAnsi="Arial" w:cs="Arial"/>
          <w:sz w:val="20"/>
          <w:szCs w:val="20"/>
        </w:rPr>
        <w:t>26226120</w:t>
      </w:r>
    </w:p>
    <w:p w14:paraId="3456D66B" w14:textId="77777777" w:rsidR="005B000F" w:rsidRPr="00AC4B89" w:rsidRDefault="00CF66AF" w:rsidP="00B243DF">
      <w:pPr>
        <w:tabs>
          <w:tab w:val="left" w:pos="1985"/>
        </w:tabs>
        <w:spacing w:line="276" w:lineRule="auto"/>
        <w:rPr>
          <w:rFonts w:ascii="Arial" w:hAnsi="Arial" w:cs="Arial"/>
          <w:sz w:val="20"/>
          <w:szCs w:val="20"/>
        </w:rPr>
      </w:pPr>
      <w:r w:rsidRPr="00AC4B89">
        <w:rPr>
          <w:rFonts w:ascii="Arial" w:hAnsi="Arial" w:cs="Arial"/>
          <w:sz w:val="20"/>
          <w:szCs w:val="20"/>
        </w:rPr>
        <w:t>DIČ:</w:t>
      </w:r>
      <w:r w:rsidRPr="00AC4B89">
        <w:rPr>
          <w:rFonts w:ascii="Arial" w:hAnsi="Arial" w:cs="Arial"/>
          <w:sz w:val="20"/>
          <w:szCs w:val="20"/>
        </w:rPr>
        <w:tab/>
      </w:r>
      <w:r w:rsidR="00812825" w:rsidRPr="00AC4B89">
        <w:rPr>
          <w:rFonts w:ascii="Arial" w:hAnsi="Arial" w:cs="Arial"/>
          <w:sz w:val="20"/>
          <w:szCs w:val="20"/>
        </w:rPr>
        <w:t>CZ26226120</w:t>
      </w:r>
    </w:p>
    <w:p w14:paraId="026CA642" w14:textId="210D3D7B" w:rsidR="005B000F" w:rsidRPr="00AC4B89" w:rsidRDefault="005B000F" w:rsidP="00B243DF">
      <w:pPr>
        <w:tabs>
          <w:tab w:val="left" w:pos="1985"/>
        </w:tabs>
        <w:spacing w:line="276" w:lineRule="auto"/>
        <w:rPr>
          <w:rFonts w:ascii="Arial" w:hAnsi="Arial" w:cs="Arial"/>
          <w:sz w:val="20"/>
          <w:szCs w:val="20"/>
        </w:rPr>
      </w:pPr>
      <w:r w:rsidRPr="00AC4B89">
        <w:rPr>
          <w:rFonts w:ascii="Arial" w:hAnsi="Arial" w:cs="Arial"/>
          <w:sz w:val="20"/>
          <w:szCs w:val="20"/>
        </w:rPr>
        <w:t>Zastoupená:</w:t>
      </w:r>
      <w:r w:rsidRPr="00AC4B89">
        <w:rPr>
          <w:rFonts w:ascii="Arial" w:hAnsi="Arial" w:cs="Arial"/>
          <w:sz w:val="20"/>
          <w:szCs w:val="20"/>
        </w:rPr>
        <w:tab/>
      </w:r>
      <w:proofErr w:type="spellStart"/>
      <w:r w:rsidR="00F54D03">
        <w:rPr>
          <w:rFonts w:ascii="Arial" w:hAnsi="Arial" w:cs="Arial"/>
          <w:sz w:val="20"/>
          <w:szCs w:val="20"/>
        </w:rPr>
        <w:t>xxxxxxxxxxxx</w:t>
      </w:r>
      <w:proofErr w:type="spellEnd"/>
      <w:r w:rsidR="00812825" w:rsidRPr="00AC4B89">
        <w:rPr>
          <w:rFonts w:ascii="Arial" w:hAnsi="Arial" w:cs="Arial"/>
          <w:sz w:val="20"/>
          <w:szCs w:val="20"/>
        </w:rPr>
        <w:t xml:space="preserve"> – jednatel společnosti</w:t>
      </w:r>
    </w:p>
    <w:p w14:paraId="1D32EE39" w14:textId="77777777" w:rsidR="00DB11C6" w:rsidRPr="00AC4B89" w:rsidRDefault="00DB11C6" w:rsidP="005B000F">
      <w:pPr>
        <w:spacing w:line="276" w:lineRule="auto"/>
        <w:rPr>
          <w:rFonts w:ascii="Arial" w:hAnsi="Arial" w:cs="Arial"/>
          <w:sz w:val="20"/>
          <w:szCs w:val="20"/>
        </w:rPr>
      </w:pPr>
    </w:p>
    <w:p w14:paraId="45E9B5AF" w14:textId="77777777" w:rsidR="005B000F" w:rsidRPr="00AC4B89" w:rsidRDefault="005B000F" w:rsidP="005B000F">
      <w:pPr>
        <w:spacing w:line="276" w:lineRule="auto"/>
        <w:rPr>
          <w:rFonts w:ascii="Arial" w:hAnsi="Arial" w:cs="Arial"/>
          <w:sz w:val="20"/>
          <w:szCs w:val="20"/>
        </w:rPr>
      </w:pPr>
      <w:r w:rsidRPr="00AC4B89">
        <w:rPr>
          <w:rFonts w:ascii="Arial" w:hAnsi="Arial" w:cs="Arial"/>
          <w:sz w:val="20"/>
          <w:szCs w:val="20"/>
        </w:rPr>
        <w:t>zapsaná v obchodním rejstříku vedeném</w:t>
      </w:r>
      <w:r w:rsidR="00812825" w:rsidRPr="00AC4B89">
        <w:rPr>
          <w:rFonts w:ascii="Arial" w:hAnsi="Arial" w:cs="Arial"/>
          <w:sz w:val="20"/>
          <w:szCs w:val="20"/>
        </w:rPr>
        <w:t xml:space="preserve"> Krajským</w:t>
      </w:r>
      <w:r w:rsidRPr="00AC4B89">
        <w:rPr>
          <w:rFonts w:ascii="Arial" w:hAnsi="Arial" w:cs="Arial"/>
          <w:sz w:val="20"/>
          <w:szCs w:val="20"/>
        </w:rPr>
        <w:t xml:space="preserve"> soudem </w:t>
      </w:r>
      <w:r w:rsidR="00812825" w:rsidRPr="00AC4B89">
        <w:rPr>
          <w:rFonts w:ascii="Arial" w:hAnsi="Arial" w:cs="Arial"/>
          <w:sz w:val="20"/>
          <w:szCs w:val="20"/>
        </w:rPr>
        <w:t>v Brně</w:t>
      </w:r>
      <w:r w:rsidRPr="00AC4B89">
        <w:rPr>
          <w:rFonts w:ascii="Arial" w:hAnsi="Arial" w:cs="Arial"/>
          <w:sz w:val="20"/>
          <w:szCs w:val="20"/>
        </w:rPr>
        <w:t>, oddíl</w:t>
      </w:r>
      <w:r w:rsidR="00812825" w:rsidRPr="00AC4B89">
        <w:rPr>
          <w:rFonts w:ascii="Arial" w:hAnsi="Arial" w:cs="Arial"/>
          <w:sz w:val="20"/>
          <w:szCs w:val="20"/>
        </w:rPr>
        <w:t xml:space="preserve"> C</w:t>
      </w:r>
      <w:r w:rsidRPr="00AC4B89">
        <w:rPr>
          <w:rFonts w:ascii="Arial" w:hAnsi="Arial" w:cs="Arial"/>
          <w:sz w:val="20"/>
          <w:szCs w:val="20"/>
        </w:rPr>
        <w:t xml:space="preserve">, vložka </w:t>
      </w:r>
      <w:r w:rsidR="00812825" w:rsidRPr="00AC4B89">
        <w:rPr>
          <w:rFonts w:ascii="Arial" w:hAnsi="Arial" w:cs="Arial"/>
          <w:sz w:val="20"/>
          <w:szCs w:val="20"/>
        </w:rPr>
        <w:t>38019</w:t>
      </w:r>
    </w:p>
    <w:p w14:paraId="31EBD52A" w14:textId="77777777" w:rsidR="00C32071" w:rsidRPr="005B000F" w:rsidRDefault="00C3207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F5D76E3" w14:textId="77777777" w:rsidR="00CF66AF" w:rsidRDefault="00CF66AF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14:paraId="7FA6B901" w14:textId="77777777" w:rsidR="00CF66AF" w:rsidRDefault="00CF66AF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14:paraId="3A1453B3" w14:textId="77777777" w:rsidR="00C32071" w:rsidRPr="005B000F" w:rsidRDefault="00C3207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5B000F">
        <w:rPr>
          <w:rFonts w:ascii="Arial" w:hAnsi="Arial" w:cs="Arial"/>
          <w:b/>
          <w:sz w:val="22"/>
          <w:szCs w:val="22"/>
        </w:rPr>
        <w:t>Článek II.</w:t>
      </w:r>
    </w:p>
    <w:p w14:paraId="38DBC914" w14:textId="77777777" w:rsidR="00C32071" w:rsidRPr="0091559D" w:rsidRDefault="00C32071" w:rsidP="0091559D">
      <w:pPr>
        <w:widowControl w:val="0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B000F">
        <w:rPr>
          <w:rFonts w:ascii="Arial" w:hAnsi="Arial" w:cs="Arial"/>
          <w:b/>
          <w:sz w:val="22"/>
          <w:szCs w:val="22"/>
        </w:rPr>
        <w:t xml:space="preserve">Předmět </w:t>
      </w:r>
      <w:r w:rsidR="002F3966" w:rsidRPr="005B000F">
        <w:rPr>
          <w:rFonts w:ascii="Arial" w:hAnsi="Arial" w:cs="Arial"/>
          <w:b/>
          <w:sz w:val="22"/>
          <w:szCs w:val="22"/>
        </w:rPr>
        <w:t>smlouvy</w:t>
      </w:r>
    </w:p>
    <w:p w14:paraId="62BDCFF1" w14:textId="77777777" w:rsidR="00DB11C6" w:rsidRPr="003C6001" w:rsidRDefault="00DB11C6" w:rsidP="00EA681B">
      <w:pPr>
        <w:pStyle w:val="Seznam"/>
        <w:widowControl w:val="0"/>
        <w:numPr>
          <w:ilvl w:val="0"/>
          <w:numId w:val="2"/>
        </w:numPr>
        <w:tabs>
          <w:tab w:val="clear" w:pos="397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 xml:space="preserve">Zhotovitel </w:t>
      </w:r>
      <w:r w:rsidR="00C32071" w:rsidRPr="003C6001">
        <w:rPr>
          <w:rFonts w:ascii="Arial" w:hAnsi="Arial" w:cs="Arial"/>
          <w:sz w:val="20"/>
          <w:szCs w:val="20"/>
        </w:rPr>
        <w:t>se zavazuje k</w:t>
      </w:r>
      <w:r w:rsidR="00F227CA" w:rsidRPr="003C6001">
        <w:rPr>
          <w:rFonts w:ascii="Arial" w:hAnsi="Arial" w:cs="Arial"/>
          <w:sz w:val="20"/>
          <w:szCs w:val="20"/>
        </w:rPr>
        <w:t> poskytování</w:t>
      </w:r>
      <w:r w:rsidR="00756AAE" w:rsidRPr="003C6001">
        <w:rPr>
          <w:rFonts w:ascii="Arial" w:hAnsi="Arial" w:cs="Arial"/>
          <w:sz w:val="20"/>
          <w:szCs w:val="20"/>
        </w:rPr>
        <w:t xml:space="preserve"> služeb </w:t>
      </w:r>
      <w:r w:rsidRPr="003C6001">
        <w:rPr>
          <w:rFonts w:ascii="Arial" w:hAnsi="Arial" w:cs="Arial"/>
          <w:sz w:val="20"/>
          <w:szCs w:val="20"/>
        </w:rPr>
        <w:t>v oblasti bezpečnosti a ochrany zdraví při práci (dále jen BOZP) v pracovněprávních vztazích dle zákona č</w:t>
      </w:r>
      <w:r w:rsidR="0064017A" w:rsidRPr="003C6001">
        <w:rPr>
          <w:rFonts w:ascii="Arial" w:hAnsi="Arial" w:cs="Arial"/>
          <w:sz w:val="20"/>
          <w:szCs w:val="20"/>
        </w:rPr>
        <w:t>.</w:t>
      </w:r>
      <w:r w:rsidRPr="003C6001">
        <w:rPr>
          <w:rFonts w:ascii="Arial" w:hAnsi="Arial" w:cs="Arial"/>
          <w:sz w:val="20"/>
          <w:szCs w:val="20"/>
        </w:rPr>
        <w:t xml:space="preserve"> 262/2006 Sb.</w:t>
      </w:r>
      <w:r w:rsidR="00EA681B" w:rsidRPr="003C6001">
        <w:rPr>
          <w:rFonts w:ascii="Arial" w:hAnsi="Arial" w:cs="Arial"/>
          <w:sz w:val="20"/>
          <w:szCs w:val="20"/>
        </w:rPr>
        <w:t>, zákoník práce,</w:t>
      </w:r>
      <w:r w:rsidR="00426D00" w:rsidRPr="003C6001">
        <w:rPr>
          <w:rFonts w:ascii="Arial" w:hAnsi="Arial" w:cs="Arial"/>
          <w:sz w:val="20"/>
          <w:szCs w:val="20"/>
        </w:rPr>
        <w:t xml:space="preserve"> v platném znění,</w:t>
      </w:r>
      <w:r w:rsidR="00EA681B" w:rsidRPr="003C6001">
        <w:rPr>
          <w:rFonts w:ascii="Arial" w:hAnsi="Arial" w:cs="Arial"/>
          <w:sz w:val="20"/>
          <w:szCs w:val="20"/>
        </w:rPr>
        <w:t xml:space="preserve"> zákona č. 309/2006 Sb., o </w:t>
      </w:r>
      <w:r w:rsidR="00EA681B" w:rsidRPr="003C6001">
        <w:rPr>
          <w:rFonts w:ascii="Arial" w:hAnsi="Arial" w:cs="Arial"/>
          <w:iCs/>
          <w:sz w:val="20"/>
          <w:szCs w:val="20"/>
        </w:rPr>
        <w:t>zajištění dalších podmínek bezpečnosti a ochrany zdraví při práci</w:t>
      </w:r>
      <w:r w:rsidR="00426D00" w:rsidRPr="003C6001">
        <w:rPr>
          <w:rFonts w:ascii="Arial" w:hAnsi="Arial" w:cs="Arial"/>
          <w:iCs/>
          <w:sz w:val="20"/>
          <w:szCs w:val="20"/>
        </w:rPr>
        <w:t xml:space="preserve">, </w:t>
      </w:r>
      <w:r w:rsidR="00426D00" w:rsidRPr="003C6001">
        <w:rPr>
          <w:rFonts w:ascii="Arial" w:hAnsi="Arial" w:cs="Arial"/>
          <w:sz w:val="20"/>
          <w:szCs w:val="20"/>
        </w:rPr>
        <w:t>v platném znění</w:t>
      </w:r>
      <w:r w:rsidR="00EA681B" w:rsidRPr="003C6001">
        <w:rPr>
          <w:rFonts w:ascii="Arial" w:hAnsi="Arial" w:cs="Arial"/>
          <w:sz w:val="20"/>
          <w:szCs w:val="20"/>
        </w:rPr>
        <w:t xml:space="preserve"> </w:t>
      </w:r>
      <w:r w:rsidRPr="003C6001">
        <w:rPr>
          <w:rFonts w:ascii="Arial" w:hAnsi="Arial" w:cs="Arial"/>
          <w:sz w:val="20"/>
          <w:szCs w:val="20"/>
        </w:rPr>
        <w:t>a dalších právních předpisů</w:t>
      </w:r>
      <w:r w:rsidR="00426D00" w:rsidRPr="003C6001">
        <w:rPr>
          <w:rFonts w:ascii="Arial" w:hAnsi="Arial" w:cs="Arial"/>
          <w:sz w:val="20"/>
          <w:szCs w:val="20"/>
        </w:rPr>
        <w:t xml:space="preserve"> v oblasti </w:t>
      </w:r>
      <w:r w:rsidR="00EA681B" w:rsidRPr="003C6001">
        <w:rPr>
          <w:rFonts w:ascii="Arial" w:hAnsi="Arial" w:cs="Arial"/>
          <w:sz w:val="20"/>
          <w:szCs w:val="20"/>
        </w:rPr>
        <w:t>BOZP</w:t>
      </w:r>
      <w:r w:rsidR="00426D00" w:rsidRPr="003C6001">
        <w:rPr>
          <w:rFonts w:ascii="Arial" w:hAnsi="Arial" w:cs="Arial"/>
          <w:sz w:val="20"/>
          <w:szCs w:val="20"/>
        </w:rPr>
        <w:t xml:space="preserve">, služeb v oblasti požární </w:t>
      </w:r>
      <w:r w:rsidR="0064017A" w:rsidRPr="003C6001">
        <w:rPr>
          <w:rFonts w:ascii="Arial" w:hAnsi="Arial" w:cs="Arial"/>
          <w:sz w:val="20"/>
          <w:szCs w:val="20"/>
        </w:rPr>
        <w:t>ochrany</w:t>
      </w:r>
      <w:r w:rsidR="00CE15E6" w:rsidRPr="003C6001">
        <w:rPr>
          <w:rFonts w:ascii="Arial" w:hAnsi="Arial" w:cs="Arial"/>
          <w:sz w:val="20"/>
          <w:szCs w:val="20"/>
        </w:rPr>
        <w:t xml:space="preserve"> </w:t>
      </w:r>
      <w:r w:rsidR="0064017A" w:rsidRPr="003C6001">
        <w:rPr>
          <w:rFonts w:ascii="Arial" w:hAnsi="Arial" w:cs="Arial"/>
          <w:sz w:val="20"/>
          <w:szCs w:val="20"/>
        </w:rPr>
        <w:t>(dále jen PO)</w:t>
      </w:r>
      <w:r w:rsidR="00CE15E6" w:rsidRPr="003C6001">
        <w:rPr>
          <w:rFonts w:ascii="Arial" w:hAnsi="Arial" w:cs="Arial"/>
          <w:sz w:val="20"/>
          <w:szCs w:val="20"/>
        </w:rPr>
        <w:t xml:space="preserve"> </w:t>
      </w:r>
      <w:r w:rsidR="0064017A" w:rsidRPr="003C6001">
        <w:rPr>
          <w:rFonts w:ascii="Arial" w:hAnsi="Arial" w:cs="Arial"/>
          <w:sz w:val="20"/>
          <w:szCs w:val="20"/>
        </w:rPr>
        <w:t>dle zákona</w:t>
      </w:r>
      <w:r w:rsidR="00CE15E6" w:rsidRPr="003C6001">
        <w:rPr>
          <w:rFonts w:ascii="Arial" w:hAnsi="Arial" w:cs="Arial"/>
          <w:sz w:val="20"/>
          <w:szCs w:val="20"/>
        </w:rPr>
        <w:t xml:space="preserve"> </w:t>
      </w:r>
      <w:r w:rsidR="0064017A" w:rsidRPr="003C6001">
        <w:rPr>
          <w:rFonts w:ascii="Arial" w:hAnsi="Arial" w:cs="Arial"/>
          <w:sz w:val="20"/>
          <w:szCs w:val="20"/>
        </w:rPr>
        <w:t xml:space="preserve">č. 133/1985 Sb., </w:t>
      </w:r>
      <w:r w:rsidR="00426D00" w:rsidRPr="003C6001">
        <w:rPr>
          <w:rFonts w:ascii="Arial" w:hAnsi="Arial" w:cs="Arial"/>
          <w:sz w:val="20"/>
          <w:szCs w:val="20"/>
        </w:rPr>
        <w:t xml:space="preserve">v platném znění </w:t>
      </w:r>
      <w:r w:rsidR="00EA681B" w:rsidRPr="003C6001">
        <w:rPr>
          <w:rFonts w:ascii="Arial" w:hAnsi="Arial" w:cs="Arial"/>
          <w:sz w:val="20"/>
          <w:szCs w:val="20"/>
        </w:rPr>
        <w:t>a dalších právních předpisů v oblasti PO</w:t>
      </w:r>
      <w:r w:rsidR="0064017A" w:rsidRPr="003C6001">
        <w:rPr>
          <w:rFonts w:ascii="Arial" w:hAnsi="Arial" w:cs="Arial"/>
          <w:sz w:val="20"/>
          <w:szCs w:val="20"/>
        </w:rPr>
        <w:t>.</w:t>
      </w:r>
      <w:r w:rsidR="00EA681B" w:rsidRPr="003C6001">
        <w:rPr>
          <w:rFonts w:ascii="Arial" w:hAnsi="Arial" w:cs="Arial"/>
          <w:sz w:val="20"/>
          <w:szCs w:val="20"/>
        </w:rPr>
        <w:t xml:space="preserve"> </w:t>
      </w:r>
    </w:p>
    <w:p w14:paraId="26DF3BED" w14:textId="4C73DDC3" w:rsidR="001B6B73" w:rsidRPr="003C6001" w:rsidRDefault="001B6B73" w:rsidP="001B6B7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 xml:space="preserve">Dílo dle výše uvedeného bodu je specifikováno v článku III. této smlouvy a bude realizováno jedenkrát měsíčně v celkovém rozsahu </w:t>
      </w:r>
      <w:r w:rsidR="00D40832">
        <w:rPr>
          <w:rFonts w:ascii="Arial" w:hAnsi="Arial" w:cs="Arial"/>
          <w:sz w:val="20"/>
          <w:szCs w:val="20"/>
        </w:rPr>
        <w:t>3</w:t>
      </w:r>
      <w:r w:rsidRPr="003C6001">
        <w:rPr>
          <w:rFonts w:ascii="Arial" w:hAnsi="Arial" w:cs="Arial"/>
          <w:sz w:val="20"/>
          <w:szCs w:val="20"/>
        </w:rPr>
        <w:t xml:space="preserve"> hodin. </w:t>
      </w:r>
    </w:p>
    <w:p w14:paraId="5D0AB1BC" w14:textId="6BEFC30A" w:rsidR="00507413" w:rsidRPr="003C6001" w:rsidRDefault="001B6B73" w:rsidP="001B6B73">
      <w:pPr>
        <w:ind w:left="397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>Poradenská a metodická činnost</w:t>
      </w:r>
      <w:r w:rsidR="008A5DE1" w:rsidRPr="003C6001">
        <w:rPr>
          <w:rFonts w:ascii="Arial" w:hAnsi="Arial" w:cs="Arial"/>
          <w:sz w:val="20"/>
          <w:szCs w:val="20"/>
        </w:rPr>
        <w:t xml:space="preserve"> </w:t>
      </w:r>
      <w:r w:rsidRPr="003C6001">
        <w:rPr>
          <w:rFonts w:ascii="Arial" w:hAnsi="Arial" w:cs="Arial"/>
          <w:sz w:val="20"/>
          <w:szCs w:val="20"/>
        </w:rPr>
        <w:t xml:space="preserve">bude </w:t>
      </w:r>
      <w:r w:rsidR="00F2617B" w:rsidRPr="003C6001">
        <w:rPr>
          <w:rFonts w:ascii="Arial" w:hAnsi="Arial" w:cs="Arial"/>
          <w:sz w:val="20"/>
          <w:szCs w:val="20"/>
        </w:rPr>
        <w:t>prováděn</w:t>
      </w:r>
      <w:r w:rsidR="008A5DE1" w:rsidRPr="003C6001">
        <w:rPr>
          <w:rFonts w:ascii="Arial" w:hAnsi="Arial" w:cs="Arial"/>
          <w:sz w:val="20"/>
          <w:szCs w:val="20"/>
        </w:rPr>
        <w:t>a</w:t>
      </w:r>
      <w:r w:rsidRPr="003C6001">
        <w:rPr>
          <w:rFonts w:ascii="Arial" w:hAnsi="Arial" w:cs="Arial"/>
          <w:sz w:val="20"/>
          <w:szCs w:val="20"/>
        </w:rPr>
        <w:t xml:space="preserve"> průběžně</w:t>
      </w:r>
      <w:r w:rsidR="008A5DE1" w:rsidRPr="003C6001">
        <w:rPr>
          <w:rFonts w:ascii="Arial" w:hAnsi="Arial" w:cs="Arial"/>
          <w:sz w:val="20"/>
          <w:szCs w:val="20"/>
        </w:rPr>
        <w:t xml:space="preserve"> v rámci měsíční činnosti. </w:t>
      </w:r>
      <w:r w:rsidR="0047781D" w:rsidRPr="003C6001">
        <w:rPr>
          <w:rFonts w:ascii="Arial" w:hAnsi="Arial" w:cs="Arial"/>
          <w:sz w:val="20"/>
          <w:szCs w:val="20"/>
        </w:rPr>
        <w:t>Uvedená dokumentace v článku III. této smlouvy bude zpracována nejpozději do 1 roku od podpisu této smlouvy.</w:t>
      </w:r>
      <w:r w:rsidR="008A5DE1" w:rsidRPr="003C6001">
        <w:rPr>
          <w:rFonts w:ascii="Arial" w:hAnsi="Arial" w:cs="Arial"/>
          <w:sz w:val="20"/>
          <w:szCs w:val="20"/>
        </w:rPr>
        <w:t xml:space="preserve"> </w:t>
      </w:r>
    </w:p>
    <w:p w14:paraId="7E5173CD" w14:textId="413EC8F6" w:rsidR="001B6B73" w:rsidRPr="003C6001" w:rsidRDefault="001B6B73" w:rsidP="001B6B73">
      <w:pPr>
        <w:ind w:left="397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 xml:space="preserve">Technicko-organizační a vzdělávací činnosti budou realizovány vždy na základě dohody obou smluvních stran, kdy se termín činnosti určí vždy alespoň </w:t>
      </w:r>
      <w:r w:rsidR="00D40832">
        <w:rPr>
          <w:rFonts w:ascii="Arial" w:hAnsi="Arial" w:cs="Arial"/>
          <w:sz w:val="20"/>
          <w:szCs w:val="20"/>
        </w:rPr>
        <w:t>7</w:t>
      </w:r>
      <w:r w:rsidRPr="003C6001">
        <w:rPr>
          <w:rFonts w:ascii="Arial" w:hAnsi="Arial" w:cs="Arial"/>
          <w:sz w:val="20"/>
          <w:szCs w:val="20"/>
        </w:rPr>
        <w:t xml:space="preserve"> dní předem.  </w:t>
      </w:r>
    </w:p>
    <w:p w14:paraId="15D47F01" w14:textId="77777777" w:rsidR="001B6B73" w:rsidRDefault="001B6B73" w:rsidP="00507413">
      <w:pPr>
        <w:ind w:left="397"/>
        <w:jc w:val="both"/>
        <w:rPr>
          <w:rFonts w:ascii="Arial" w:hAnsi="Arial" w:cs="Arial"/>
          <w:sz w:val="22"/>
          <w:szCs w:val="22"/>
        </w:rPr>
      </w:pPr>
    </w:p>
    <w:p w14:paraId="141902D6" w14:textId="295705BC" w:rsidR="00507413" w:rsidRDefault="00507413" w:rsidP="00507413">
      <w:pPr>
        <w:ind w:left="397"/>
        <w:jc w:val="both"/>
        <w:rPr>
          <w:rFonts w:ascii="Arial" w:hAnsi="Arial" w:cs="Arial"/>
          <w:sz w:val="22"/>
          <w:szCs w:val="22"/>
        </w:rPr>
      </w:pPr>
    </w:p>
    <w:p w14:paraId="0A83CBE6" w14:textId="77777777" w:rsidR="00AC4B89" w:rsidRDefault="00AC4B89" w:rsidP="00507413">
      <w:pPr>
        <w:ind w:left="397"/>
        <w:jc w:val="both"/>
        <w:rPr>
          <w:rFonts w:ascii="Arial" w:hAnsi="Arial" w:cs="Arial"/>
          <w:sz w:val="22"/>
          <w:szCs w:val="22"/>
        </w:rPr>
      </w:pPr>
    </w:p>
    <w:p w14:paraId="1E8E8B6F" w14:textId="48945E4B" w:rsidR="00507413" w:rsidRDefault="00507413" w:rsidP="00507413">
      <w:pPr>
        <w:ind w:left="397"/>
        <w:jc w:val="both"/>
        <w:rPr>
          <w:rFonts w:ascii="Arial" w:hAnsi="Arial" w:cs="Arial"/>
          <w:sz w:val="22"/>
          <w:szCs w:val="22"/>
        </w:rPr>
      </w:pPr>
    </w:p>
    <w:p w14:paraId="7EF244E0" w14:textId="0721B00A" w:rsidR="003C6001" w:rsidRDefault="003C6001" w:rsidP="00507413">
      <w:pPr>
        <w:ind w:left="397"/>
        <w:jc w:val="both"/>
        <w:rPr>
          <w:rFonts w:ascii="Arial" w:hAnsi="Arial" w:cs="Arial"/>
          <w:sz w:val="22"/>
          <w:szCs w:val="22"/>
        </w:rPr>
      </w:pPr>
    </w:p>
    <w:p w14:paraId="326B2535" w14:textId="77777777" w:rsidR="008C0DBD" w:rsidRDefault="008C0DBD" w:rsidP="00507413">
      <w:pPr>
        <w:ind w:left="397"/>
        <w:jc w:val="both"/>
        <w:rPr>
          <w:rFonts w:ascii="Arial" w:hAnsi="Arial" w:cs="Arial"/>
          <w:sz w:val="22"/>
          <w:szCs w:val="22"/>
        </w:rPr>
      </w:pPr>
    </w:p>
    <w:p w14:paraId="5D87E3EF" w14:textId="77777777" w:rsidR="00507413" w:rsidRDefault="00507413" w:rsidP="00507413">
      <w:pPr>
        <w:ind w:left="397"/>
        <w:jc w:val="both"/>
        <w:rPr>
          <w:rFonts w:ascii="Arial" w:hAnsi="Arial" w:cs="Arial"/>
          <w:sz w:val="22"/>
          <w:szCs w:val="22"/>
        </w:rPr>
      </w:pPr>
    </w:p>
    <w:p w14:paraId="41403405" w14:textId="77777777" w:rsidR="00274996" w:rsidRPr="005B000F" w:rsidRDefault="0027499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71888BE" w14:textId="77777777" w:rsidR="00C65BAC" w:rsidRPr="005B000F" w:rsidRDefault="0057461E" w:rsidP="00C65BAC">
      <w:pPr>
        <w:widowControl w:val="0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Článek III</w:t>
      </w:r>
      <w:r w:rsidR="00C65BAC" w:rsidRPr="005B000F">
        <w:rPr>
          <w:rFonts w:ascii="Arial" w:hAnsi="Arial" w:cs="Arial"/>
          <w:b/>
          <w:sz w:val="22"/>
          <w:szCs w:val="22"/>
        </w:rPr>
        <w:t>.</w:t>
      </w:r>
    </w:p>
    <w:p w14:paraId="6342D490" w14:textId="77777777" w:rsidR="00C65BAC" w:rsidRPr="0091559D" w:rsidRDefault="00C65BAC" w:rsidP="0091559D">
      <w:pPr>
        <w:widowControl w:val="0"/>
        <w:spacing w:after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B000F">
        <w:rPr>
          <w:rFonts w:ascii="Arial" w:hAnsi="Arial" w:cs="Arial"/>
          <w:b/>
          <w:sz w:val="22"/>
          <w:szCs w:val="22"/>
        </w:rPr>
        <w:t>Rozsah a obsah činnost</w:t>
      </w:r>
      <w:r w:rsidR="00C35B37" w:rsidRPr="005B000F">
        <w:rPr>
          <w:rFonts w:ascii="Arial" w:hAnsi="Arial" w:cs="Arial"/>
          <w:b/>
          <w:sz w:val="22"/>
          <w:szCs w:val="22"/>
        </w:rPr>
        <w:t>í</w:t>
      </w:r>
    </w:p>
    <w:p w14:paraId="15E1759A" w14:textId="77777777" w:rsidR="00C65BAC" w:rsidRPr="003C6001" w:rsidRDefault="00C65BAC" w:rsidP="002970BE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 w:rsidRPr="003C6001">
        <w:rPr>
          <w:rFonts w:ascii="Arial" w:hAnsi="Arial" w:cs="Arial"/>
          <w:sz w:val="20"/>
          <w:szCs w:val="20"/>
          <w:u w:val="single"/>
        </w:rPr>
        <w:t xml:space="preserve">Předmětem </w:t>
      </w:r>
      <w:r w:rsidR="00C605AC" w:rsidRPr="003C6001">
        <w:rPr>
          <w:rFonts w:ascii="Arial" w:hAnsi="Arial" w:cs="Arial"/>
          <w:sz w:val="20"/>
          <w:szCs w:val="20"/>
          <w:u w:val="single"/>
        </w:rPr>
        <w:t>díla</w:t>
      </w:r>
      <w:r w:rsidRPr="003C6001">
        <w:rPr>
          <w:rFonts w:ascii="Arial" w:hAnsi="Arial" w:cs="Arial"/>
          <w:sz w:val="20"/>
          <w:szCs w:val="20"/>
          <w:u w:val="single"/>
        </w:rPr>
        <w:t xml:space="preserve"> </w:t>
      </w:r>
      <w:r w:rsidR="009C1C6F" w:rsidRPr="003C6001">
        <w:rPr>
          <w:rFonts w:ascii="Arial" w:hAnsi="Arial" w:cs="Arial"/>
          <w:sz w:val="20"/>
          <w:szCs w:val="20"/>
          <w:u w:val="single"/>
        </w:rPr>
        <w:t>v oblasti BOZP</w:t>
      </w:r>
      <w:r w:rsidR="00406D10" w:rsidRPr="003C6001">
        <w:rPr>
          <w:rFonts w:ascii="Arial" w:hAnsi="Arial" w:cs="Arial"/>
          <w:sz w:val="20"/>
          <w:szCs w:val="20"/>
          <w:u w:val="single"/>
        </w:rPr>
        <w:t xml:space="preserve"> je</w:t>
      </w:r>
      <w:r w:rsidRPr="003C6001">
        <w:rPr>
          <w:rFonts w:ascii="Arial" w:hAnsi="Arial" w:cs="Arial"/>
          <w:sz w:val="20"/>
          <w:szCs w:val="20"/>
          <w:u w:val="single"/>
        </w:rPr>
        <w:t xml:space="preserve">: </w:t>
      </w:r>
    </w:p>
    <w:p w14:paraId="05694DE5" w14:textId="77777777" w:rsidR="009C1C6F" w:rsidRPr="003C6001" w:rsidRDefault="009C1C6F" w:rsidP="002970BE">
      <w:pPr>
        <w:numPr>
          <w:ilvl w:val="0"/>
          <w:numId w:val="11"/>
        </w:num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>Poradenská a metodická činnost:</w:t>
      </w:r>
    </w:p>
    <w:p w14:paraId="33DDFF77" w14:textId="77777777" w:rsidR="009C1C6F" w:rsidRPr="003C6001" w:rsidRDefault="009C1C6F" w:rsidP="00C605AC">
      <w:pPr>
        <w:pStyle w:val="Zkladntext"/>
        <w:widowControl w:val="0"/>
        <w:numPr>
          <w:ilvl w:val="0"/>
          <w:numId w:val="1"/>
        </w:numPr>
        <w:tabs>
          <w:tab w:val="clear" w:pos="735"/>
          <w:tab w:val="num" w:pos="993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>poradenské služby v oblasti BOZP od odborně způsobilé osoby v prevenci rizik,</w:t>
      </w:r>
    </w:p>
    <w:p w14:paraId="669E57B0" w14:textId="5E0DF714" w:rsidR="008A5ABB" w:rsidRDefault="009C1C6F" w:rsidP="009C1C6F">
      <w:pPr>
        <w:pStyle w:val="Zkladntext"/>
        <w:widowControl w:val="0"/>
        <w:numPr>
          <w:ilvl w:val="0"/>
          <w:numId w:val="1"/>
        </w:numPr>
        <w:tabs>
          <w:tab w:val="clear" w:pos="735"/>
          <w:tab w:val="num" w:pos="993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>vyhledávání</w:t>
      </w:r>
      <w:r w:rsidR="008A5ABB" w:rsidRPr="003C6001">
        <w:rPr>
          <w:rFonts w:ascii="Arial" w:hAnsi="Arial" w:cs="Arial"/>
          <w:sz w:val="20"/>
          <w:szCs w:val="20"/>
        </w:rPr>
        <w:t xml:space="preserve"> nebezpečných činitelů a procesů pracovního prostředí a pracovních podmínek</w:t>
      </w:r>
      <w:r w:rsidRPr="003C6001">
        <w:rPr>
          <w:rFonts w:ascii="Arial" w:hAnsi="Arial" w:cs="Arial"/>
          <w:sz w:val="20"/>
          <w:szCs w:val="20"/>
        </w:rPr>
        <w:t xml:space="preserve">, </w:t>
      </w:r>
      <w:r w:rsidR="008A5ABB" w:rsidRPr="003C6001">
        <w:rPr>
          <w:rFonts w:ascii="Arial" w:hAnsi="Arial" w:cs="Arial"/>
          <w:sz w:val="20"/>
          <w:szCs w:val="20"/>
        </w:rPr>
        <w:t>zjišťování jejich příčin a zdrojů, hodnocení míry rizika a navrhování opatření k jejich odstranění,</w:t>
      </w:r>
    </w:p>
    <w:p w14:paraId="58CC9783" w14:textId="5AAA8A65" w:rsidR="009A3315" w:rsidRPr="009A3315" w:rsidRDefault="009A3315" w:rsidP="009A3315">
      <w:pPr>
        <w:pStyle w:val="Zkladntext"/>
        <w:widowControl w:val="0"/>
        <w:numPr>
          <w:ilvl w:val="0"/>
          <w:numId w:val="1"/>
        </w:numPr>
        <w:tabs>
          <w:tab w:val="clear" w:pos="735"/>
          <w:tab w:val="num" w:pos="993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pracování návrhu </w:t>
      </w:r>
      <w:r w:rsidRPr="003C6001">
        <w:rPr>
          <w:rFonts w:ascii="Arial" w:hAnsi="Arial" w:cs="Arial"/>
          <w:sz w:val="20"/>
          <w:szCs w:val="20"/>
        </w:rPr>
        <w:t>kategorizace prací,</w:t>
      </w:r>
      <w:r>
        <w:rPr>
          <w:rFonts w:ascii="Arial" w:hAnsi="Arial" w:cs="Arial"/>
          <w:sz w:val="20"/>
          <w:szCs w:val="20"/>
        </w:rPr>
        <w:t xml:space="preserve"> případně aktualizace stávající kategorizace prací,</w:t>
      </w:r>
    </w:p>
    <w:p w14:paraId="2EC94CCF" w14:textId="77777777" w:rsidR="00D4404D" w:rsidRPr="003C6001" w:rsidRDefault="00D4404D" w:rsidP="00D4404D">
      <w:pPr>
        <w:pStyle w:val="Zkladntext"/>
        <w:widowControl w:val="0"/>
        <w:numPr>
          <w:ilvl w:val="0"/>
          <w:numId w:val="1"/>
        </w:numPr>
        <w:tabs>
          <w:tab w:val="clear" w:pos="735"/>
          <w:tab w:val="num" w:pos="993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>součinnost při zpracování přehledu kontrol a revizí vyhrazených technických zařízení,</w:t>
      </w:r>
    </w:p>
    <w:p w14:paraId="7B946528" w14:textId="77777777" w:rsidR="008A5ABB" w:rsidRPr="003C6001" w:rsidRDefault="008A5ABB" w:rsidP="00D4404D">
      <w:pPr>
        <w:pStyle w:val="Zkladntext"/>
        <w:widowControl w:val="0"/>
        <w:numPr>
          <w:ilvl w:val="0"/>
          <w:numId w:val="1"/>
        </w:numPr>
        <w:tabs>
          <w:tab w:val="clear" w:pos="735"/>
          <w:tab w:val="num" w:pos="993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 xml:space="preserve">zpracování </w:t>
      </w:r>
      <w:r w:rsidR="00202E0F" w:rsidRPr="003C6001">
        <w:rPr>
          <w:rFonts w:ascii="Arial" w:hAnsi="Arial" w:cs="Arial"/>
          <w:sz w:val="20"/>
          <w:szCs w:val="20"/>
        </w:rPr>
        <w:t>a aktualizace</w:t>
      </w:r>
      <w:r w:rsidRPr="003C6001">
        <w:rPr>
          <w:rFonts w:ascii="Arial" w:hAnsi="Arial" w:cs="Arial"/>
          <w:sz w:val="20"/>
          <w:szCs w:val="20"/>
        </w:rPr>
        <w:t xml:space="preserve"> směrnic BOZP:</w:t>
      </w:r>
    </w:p>
    <w:p w14:paraId="06F9A612" w14:textId="793A9F13" w:rsidR="008A5ABB" w:rsidRPr="003C6001" w:rsidRDefault="008A5ABB" w:rsidP="002970BE">
      <w:pPr>
        <w:pStyle w:val="Zkladntext"/>
        <w:widowControl w:val="0"/>
        <w:numPr>
          <w:ilvl w:val="0"/>
          <w:numId w:val="12"/>
        </w:numPr>
        <w:tabs>
          <w:tab w:val="num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>Komplexní zajištění BOZP na pracovištích organizace</w:t>
      </w:r>
      <w:r w:rsidR="0047781D" w:rsidRPr="003C6001">
        <w:rPr>
          <w:rFonts w:ascii="Arial" w:hAnsi="Arial" w:cs="Arial"/>
          <w:sz w:val="20"/>
          <w:szCs w:val="20"/>
        </w:rPr>
        <w:t>.</w:t>
      </w:r>
    </w:p>
    <w:p w14:paraId="3264C1CE" w14:textId="58F58660" w:rsidR="006A40A1" w:rsidRPr="003C6001" w:rsidRDefault="008A5ABB" w:rsidP="002970BE">
      <w:pPr>
        <w:pStyle w:val="Zkladntext"/>
        <w:widowControl w:val="0"/>
        <w:numPr>
          <w:ilvl w:val="0"/>
          <w:numId w:val="12"/>
        </w:numPr>
        <w:tabs>
          <w:tab w:val="num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>Poskytování osobních ochranných pracovních prostředků zaměstnancům</w:t>
      </w:r>
      <w:r w:rsidR="0047781D" w:rsidRPr="003C6001">
        <w:rPr>
          <w:rFonts w:ascii="Arial" w:hAnsi="Arial" w:cs="Arial"/>
          <w:sz w:val="20"/>
          <w:szCs w:val="20"/>
        </w:rPr>
        <w:t>.</w:t>
      </w:r>
    </w:p>
    <w:p w14:paraId="5E6BB754" w14:textId="1502EF38" w:rsidR="006A40A1" w:rsidRPr="003C6001" w:rsidRDefault="006A40A1" w:rsidP="002970BE">
      <w:pPr>
        <w:pStyle w:val="Zkladntext"/>
        <w:widowControl w:val="0"/>
        <w:numPr>
          <w:ilvl w:val="0"/>
          <w:numId w:val="12"/>
        </w:numPr>
        <w:tabs>
          <w:tab w:val="num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>Druhy a perioda prováděných školen</w:t>
      </w:r>
      <w:r w:rsidR="0057461E" w:rsidRPr="003C6001">
        <w:rPr>
          <w:rFonts w:ascii="Arial" w:hAnsi="Arial" w:cs="Arial"/>
          <w:sz w:val="20"/>
          <w:szCs w:val="20"/>
        </w:rPr>
        <w:t>í</w:t>
      </w:r>
      <w:r w:rsidRPr="003C6001">
        <w:rPr>
          <w:rFonts w:ascii="Arial" w:hAnsi="Arial" w:cs="Arial"/>
          <w:sz w:val="20"/>
          <w:szCs w:val="20"/>
        </w:rPr>
        <w:t xml:space="preserve"> v</w:t>
      </w:r>
      <w:r w:rsidR="0047781D" w:rsidRPr="003C6001">
        <w:rPr>
          <w:rFonts w:ascii="Arial" w:hAnsi="Arial" w:cs="Arial"/>
          <w:sz w:val="20"/>
          <w:szCs w:val="20"/>
        </w:rPr>
        <w:t> </w:t>
      </w:r>
      <w:r w:rsidRPr="003C6001">
        <w:rPr>
          <w:rFonts w:ascii="Arial" w:hAnsi="Arial" w:cs="Arial"/>
          <w:sz w:val="20"/>
          <w:szCs w:val="20"/>
        </w:rPr>
        <w:t>organizaci</w:t>
      </w:r>
      <w:r w:rsidR="0047781D" w:rsidRPr="003C6001">
        <w:rPr>
          <w:rFonts w:ascii="Arial" w:hAnsi="Arial" w:cs="Arial"/>
          <w:sz w:val="20"/>
          <w:szCs w:val="20"/>
        </w:rPr>
        <w:t>.</w:t>
      </w:r>
    </w:p>
    <w:p w14:paraId="6564F3E5" w14:textId="2C9FF4F0" w:rsidR="006A40A1" w:rsidRPr="003C6001" w:rsidRDefault="006A40A1" w:rsidP="002970BE">
      <w:pPr>
        <w:pStyle w:val="Zkladntext"/>
        <w:widowControl w:val="0"/>
        <w:numPr>
          <w:ilvl w:val="0"/>
          <w:numId w:val="12"/>
        </w:numPr>
        <w:tabs>
          <w:tab w:val="num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>Povinnosti při vzniku pracovního úrazu, systém evidence, hlášení a zasílání záznamu o pracovním úrazu</w:t>
      </w:r>
      <w:r w:rsidR="0047781D" w:rsidRPr="003C6001">
        <w:rPr>
          <w:rFonts w:ascii="Arial" w:hAnsi="Arial" w:cs="Arial"/>
          <w:sz w:val="20"/>
          <w:szCs w:val="20"/>
        </w:rPr>
        <w:t>.</w:t>
      </w:r>
    </w:p>
    <w:p w14:paraId="6CED84FC" w14:textId="0F845A81" w:rsidR="006A40A1" w:rsidRPr="003C6001" w:rsidRDefault="006A40A1" w:rsidP="002970BE">
      <w:pPr>
        <w:pStyle w:val="Zkladntext"/>
        <w:widowControl w:val="0"/>
        <w:numPr>
          <w:ilvl w:val="0"/>
          <w:numId w:val="12"/>
        </w:numPr>
        <w:tabs>
          <w:tab w:val="num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>Práce a pracoviště zakázané těhotným a kojícím ženám, matkám do konce devátého měsíce po porodu a mladistvým</w:t>
      </w:r>
      <w:r w:rsidR="0047781D" w:rsidRPr="003C6001">
        <w:rPr>
          <w:rFonts w:ascii="Arial" w:hAnsi="Arial" w:cs="Arial"/>
          <w:sz w:val="20"/>
          <w:szCs w:val="20"/>
        </w:rPr>
        <w:t>.</w:t>
      </w:r>
    </w:p>
    <w:p w14:paraId="6F13ADDB" w14:textId="45152D13" w:rsidR="00D4404D" w:rsidRPr="003C6001" w:rsidRDefault="006A40A1" w:rsidP="002970BE">
      <w:pPr>
        <w:pStyle w:val="Zkladntext"/>
        <w:widowControl w:val="0"/>
        <w:numPr>
          <w:ilvl w:val="0"/>
          <w:numId w:val="12"/>
        </w:numPr>
        <w:tabs>
          <w:tab w:val="num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>Dopravní řád organizace</w:t>
      </w:r>
      <w:r w:rsidR="0047781D" w:rsidRPr="003C6001">
        <w:rPr>
          <w:rFonts w:ascii="Arial" w:hAnsi="Arial" w:cs="Arial"/>
          <w:sz w:val="20"/>
          <w:szCs w:val="20"/>
        </w:rPr>
        <w:t>.</w:t>
      </w:r>
    </w:p>
    <w:p w14:paraId="6101A391" w14:textId="3883D9CA" w:rsidR="001A6980" w:rsidRPr="003C6001" w:rsidRDefault="001A6980" w:rsidP="002970BE">
      <w:pPr>
        <w:pStyle w:val="Zkladntext"/>
        <w:widowControl w:val="0"/>
        <w:numPr>
          <w:ilvl w:val="0"/>
          <w:numId w:val="12"/>
        </w:numPr>
        <w:tabs>
          <w:tab w:val="num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>Provozní předpis pro zákaz požívání alkoholu a jiných návykových látek, systém provádění kontrol</w:t>
      </w:r>
      <w:r w:rsidR="0047781D" w:rsidRPr="003C6001">
        <w:rPr>
          <w:rFonts w:ascii="Arial" w:hAnsi="Arial" w:cs="Arial"/>
          <w:sz w:val="20"/>
          <w:szCs w:val="20"/>
        </w:rPr>
        <w:t>.</w:t>
      </w:r>
    </w:p>
    <w:p w14:paraId="591FFFE2" w14:textId="30D6CDAA" w:rsidR="006A40A1" w:rsidRPr="003C6001" w:rsidRDefault="006A40A1" w:rsidP="002970BE">
      <w:pPr>
        <w:pStyle w:val="Zkladntext"/>
        <w:widowControl w:val="0"/>
        <w:numPr>
          <w:ilvl w:val="0"/>
          <w:numId w:val="12"/>
        </w:numPr>
        <w:tabs>
          <w:tab w:val="num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>Provozní předpis pro provoz služebních vozidel</w:t>
      </w:r>
      <w:r w:rsidR="0047781D" w:rsidRPr="003C6001">
        <w:rPr>
          <w:rFonts w:ascii="Arial" w:hAnsi="Arial" w:cs="Arial"/>
          <w:sz w:val="20"/>
          <w:szCs w:val="20"/>
        </w:rPr>
        <w:t>.</w:t>
      </w:r>
    </w:p>
    <w:p w14:paraId="3BA8595E" w14:textId="0E0F7836" w:rsidR="006A40A1" w:rsidRPr="003C6001" w:rsidRDefault="006A40A1" w:rsidP="002970BE">
      <w:pPr>
        <w:pStyle w:val="Zkladntext"/>
        <w:widowControl w:val="0"/>
        <w:numPr>
          <w:ilvl w:val="0"/>
          <w:numId w:val="12"/>
        </w:numPr>
        <w:tabs>
          <w:tab w:val="num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>Místní řád sklad</w:t>
      </w:r>
      <w:r w:rsidR="0047781D" w:rsidRPr="003C6001">
        <w:rPr>
          <w:rFonts w:ascii="Arial" w:hAnsi="Arial" w:cs="Arial"/>
          <w:sz w:val="20"/>
          <w:szCs w:val="20"/>
        </w:rPr>
        <w:t>ů.</w:t>
      </w:r>
    </w:p>
    <w:p w14:paraId="447943F0" w14:textId="08999D92" w:rsidR="001A6980" w:rsidRPr="003C6001" w:rsidRDefault="001A6980" w:rsidP="002970BE">
      <w:pPr>
        <w:pStyle w:val="Zkladntext"/>
        <w:widowControl w:val="0"/>
        <w:numPr>
          <w:ilvl w:val="0"/>
          <w:numId w:val="12"/>
        </w:numPr>
        <w:tabs>
          <w:tab w:val="num" w:pos="993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>Učební text pro provádění vstupního školení BOZP pro nově přijímané zaměstnance</w:t>
      </w:r>
      <w:r w:rsidR="0047781D" w:rsidRPr="003C6001">
        <w:rPr>
          <w:rFonts w:ascii="Arial" w:hAnsi="Arial" w:cs="Arial"/>
          <w:sz w:val="20"/>
          <w:szCs w:val="20"/>
        </w:rPr>
        <w:t>.</w:t>
      </w:r>
    </w:p>
    <w:p w14:paraId="7B303164" w14:textId="77777777" w:rsidR="00406D10" w:rsidRPr="003C6001" w:rsidRDefault="00406D10" w:rsidP="002970BE">
      <w:pPr>
        <w:pStyle w:val="Zkladntext"/>
        <w:widowControl w:val="0"/>
        <w:numPr>
          <w:ilvl w:val="0"/>
          <w:numId w:val="12"/>
        </w:numPr>
        <w:tabs>
          <w:tab w:val="num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 xml:space="preserve">Tematické plány vstupního a periodického školení BOZP vedoucích zaměstnanců a zaměstnanců. </w:t>
      </w:r>
    </w:p>
    <w:p w14:paraId="02E3B60E" w14:textId="77777777" w:rsidR="00D4404D" w:rsidRPr="003C6001" w:rsidRDefault="00D4404D" w:rsidP="002970BE">
      <w:pPr>
        <w:pStyle w:val="Zkladntext"/>
        <w:widowControl w:val="0"/>
        <w:numPr>
          <w:ilvl w:val="0"/>
          <w:numId w:val="11"/>
        </w:numPr>
        <w:spacing w:before="240"/>
        <w:ind w:left="567"/>
        <w:jc w:val="both"/>
        <w:rPr>
          <w:rFonts w:ascii="Arial" w:hAnsi="Arial" w:cs="Arial"/>
          <w:sz w:val="20"/>
          <w:szCs w:val="20"/>
        </w:rPr>
      </w:pPr>
      <w:proofErr w:type="spellStart"/>
      <w:r w:rsidRPr="003C6001">
        <w:rPr>
          <w:rFonts w:ascii="Arial" w:hAnsi="Arial" w:cs="Arial"/>
          <w:sz w:val="20"/>
          <w:szCs w:val="20"/>
        </w:rPr>
        <w:t>Technicko</w:t>
      </w:r>
      <w:proofErr w:type="spellEnd"/>
      <w:r w:rsidRPr="003C6001">
        <w:rPr>
          <w:rFonts w:ascii="Arial" w:hAnsi="Arial" w:cs="Arial"/>
          <w:sz w:val="20"/>
          <w:szCs w:val="20"/>
        </w:rPr>
        <w:t xml:space="preserve"> – organizační služby:</w:t>
      </w:r>
    </w:p>
    <w:p w14:paraId="3AE8F528" w14:textId="1E5CEB23" w:rsidR="003C6001" w:rsidRDefault="00D4404D" w:rsidP="003C6001">
      <w:pPr>
        <w:pStyle w:val="Zkladntext"/>
        <w:widowControl w:val="0"/>
        <w:numPr>
          <w:ilvl w:val="0"/>
          <w:numId w:val="1"/>
        </w:numPr>
        <w:tabs>
          <w:tab w:val="clear" w:pos="735"/>
          <w:tab w:val="num" w:pos="993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 xml:space="preserve">organizace prověrky BOZP </w:t>
      </w:r>
      <w:r w:rsidR="00406D10" w:rsidRPr="003C6001">
        <w:rPr>
          <w:rFonts w:ascii="Arial" w:hAnsi="Arial" w:cs="Arial"/>
          <w:sz w:val="20"/>
          <w:szCs w:val="20"/>
        </w:rPr>
        <w:t xml:space="preserve">v intervalu </w:t>
      </w:r>
      <w:r w:rsidRPr="003C6001">
        <w:rPr>
          <w:rFonts w:ascii="Arial" w:hAnsi="Arial" w:cs="Arial"/>
          <w:sz w:val="20"/>
          <w:szCs w:val="20"/>
        </w:rPr>
        <w:t>1</w:t>
      </w:r>
      <w:r w:rsidR="00406D10" w:rsidRPr="003C6001">
        <w:rPr>
          <w:rFonts w:ascii="Arial" w:hAnsi="Arial" w:cs="Arial"/>
          <w:sz w:val="20"/>
          <w:szCs w:val="20"/>
        </w:rPr>
        <w:t xml:space="preserve"> </w:t>
      </w:r>
      <w:r w:rsidRPr="003C6001">
        <w:rPr>
          <w:rFonts w:ascii="Arial" w:hAnsi="Arial" w:cs="Arial"/>
          <w:sz w:val="20"/>
          <w:szCs w:val="20"/>
        </w:rPr>
        <w:t xml:space="preserve">x </w:t>
      </w:r>
      <w:r w:rsidR="0057461E" w:rsidRPr="003C6001">
        <w:rPr>
          <w:rFonts w:ascii="Arial" w:hAnsi="Arial" w:cs="Arial"/>
          <w:sz w:val="20"/>
          <w:szCs w:val="20"/>
        </w:rPr>
        <w:t xml:space="preserve">za </w:t>
      </w:r>
      <w:r w:rsidR="00901447" w:rsidRPr="003C6001">
        <w:rPr>
          <w:rFonts w:ascii="Arial" w:hAnsi="Arial" w:cs="Arial"/>
          <w:sz w:val="20"/>
          <w:szCs w:val="20"/>
        </w:rPr>
        <w:t xml:space="preserve">1 </w:t>
      </w:r>
      <w:r w:rsidR="001737EF" w:rsidRPr="003C6001">
        <w:rPr>
          <w:rFonts w:ascii="Arial" w:hAnsi="Arial" w:cs="Arial"/>
          <w:sz w:val="20"/>
          <w:szCs w:val="20"/>
        </w:rPr>
        <w:t xml:space="preserve">rok na pracovištích </w:t>
      </w:r>
      <w:r w:rsidR="008C0DBD">
        <w:rPr>
          <w:rFonts w:ascii="Arial" w:hAnsi="Arial" w:cs="Arial"/>
          <w:sz w:val="20"/>
          <w:szCs w:val="20"/>
        </w:rPr>
        <w:t>školy ve Zlíně</w:t>
      </w:r>
      <w:r w:rsidRPr="003C6001">
        <w:rPr>
          <w:rFonts w:ascii="Arial" w:hAnsi="Arial" w:cs="Arial"/>
          <w:sz w:val="20"/>
          <w:szCs w:val="20"/>
        </w:rPr>
        <w:t>.</w:t>
      </w:r>
      <w:r w:rsidR="00406D10" w:rsidRPr="003C6001">
        <w:rPr>
          <w:rFonts w:ascii="Arial" w:hAnsi="Arial" w:cs="Arial"/>
          <w:sz w:val="20"/>
          <w:szCs w:val="20"/>
        </w:rPr>
        <w:t xml:space="preserve"> </w:t>
      </w:r>
      <w:r w:rsidR="008C0DBD">
        <w:rPr>
          <w:rFonts w:ascii="Arial" w:hAnsi="Arial" w:cs="Arial"/>
          <w:sz w:val="20"/>
          <w:szCs w:val="20"/>
        </w:rPr>
        <w:br/>
      </w:r>
      <w:r w:rsidRPr="003C6001">
        <w:rPr>
          <w:rFonts w:ascii="Arial" w:hAnsi="Arial" w:cs="Arial"/>
          <w:sz w:val="20"/>
          <w:szCs w:val="20"/>
        </w:rPr>
        <w:t xml:space="preserve">Součástí prověrky je kontrola předepsané dokumentace BOZP </w:t>
      </w:r>
      <w:r w:rsidR="00406D10" w:rsidRPr="003C6001">
        <w:rPr>
          <w:rFonts w:ascii="Arial" w:hAnsi="Arial" w:cs="Arial"/>
          <w:sz w:val="20"/>
          <w:szCs w:val="20"/>
        </w:rPr>
        <w:br/>
        <w:t xml:space="preserve">ve vztahu </w:t>
      </w:r>
      <w:r w:rsidRPr="003C6001">
        <w:rPr>
          <w:rFonts w:ascii="Arial" w:hAnsi="Arial" w:cs="Arial"/>
          <w:sz w:val="20"/>
          <w:szCs w:val="20"/>
        </w:rPr>
        <w:t xml:space="preserve">ke kontrolované činnosti, kontrola provozoven a zařízení z hlediska bezpečnosti pracovního prostředí, </w:t>
      </w:r>
      <w:r w:rsidR="00671245" w:rsidRPr="003C6001">
        <w:rPr>
          <w:rFonts w:ascii="Arial" w:hAnsi="Arial" w:cs="Arial"/>
          <w:sz w:val="20"/>
          <w:szCs w:val="20"/>
        </w:rPr>
        <w:t>zápis</w:t>
      </w:r>
      <w:r w:rsidRPr="003C6001">
        <w:rPr>
          <w:rFonts w:ascii="Arial" w:hAnsi="Arial" w:cs="Arial"/>
          <w:sz w:val="20"/>
          <w:szCs w:val="20"/>
        </w:rPr>
        <w:t xml:space="preserve"> zjištěného stavu s návrhem </w:t>
      </w:r>
      <w:r w:rsidR="00671245" w:rsidRPr="003C6001">
        <w:rPr>
          <w:rFonts w:ascii="Arial" w:hAnsi="Arial" w:cs="Arial"/>
          <w:sz w:val="20"/>
          <w:szCs w:val="20"/>
        </w:rPr>
        <w:t xml:space="preserve">opatření </w:t>
      </w:r>
      <w:r w:rsidRPr="003C6001">
        <w:rPr>
          <w:rFonts w:ascii="Arial" w:hAnsi="Arial" w:cs="Arial"/>
          <w:sz w:val="20"/>
          <w:szCs w:val="20"/>
        </w:rPr>
        <w:t>na zvýšení bezpečnosti a ochrany zdraví zaměstnanců</w:t>
      </w:r>
      <w:r w:rsidR="0047781D" w:rsidRPr="003C6001">
        <w:rPr>
          <w:rFonts w:ascii="Arial" w:hAnsi="Arial" w:cs="Arial"/>
          <w:sz w:val="20"/>
          <w:szCs w:val="20"/>
        </w:rPr>
        <w:t>.</w:t>
      </w:r>
    </w:p>
    <w:p w14:paraId="4B0374EE" w14:textId="289EC30A" w:rsidR="00D40832" w:rsidRPr="003C6001" w:rsidRDefault="00D40832" w:rsidP="00D40832">
      <w:pPr>
        <w:numPr>
          <w:ilvl w:val="0"/>
          <w:numId w:val="1"/>
        </w:numPr>
        <w:tabs>
          <w:tab w:val="clear" w:pos="735"/>
          <w:tab w:val="num" w:pos="993"/>
        </w:tabs>
        <w:spacing w:after="240"/>
        <w:ind w:left="993" w:hanging="284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>šetření pracovních úrazů, poskytování souvisejícího poradenství a konzultace, vyplnění záznamu o úrazu ve stanovené lhůtě dle platné legislativy, navrhování nápravných opatření proti vzniku opakovaných pracovních úrazů</w:t>
      </w:r>
      <w:r w:rsidR="009A3315">
        <w:rPr>
          <w:rFonts w:ascii="Arial" w:hAnsi="Arial" w:cs="Arial"/>
          <w:sz w:val="20"/>
          <w:szCs w:val="20"/>
        </w:rPr>
        <w:t>.</w:t>
      </w:r>
    </w:p>
    <w:p w14:paraId="22C87B2A" w14:textId="5B4D2DF5" w:rsidR="00671245" w:rsidRPr="003C6001" w:rsidRDefault="00671245" w:rsidP="00B83C00">
      <w:pPr>
        <w:pStyle w:val="Zkladntext"/>
        <w:widowControl w:val="0"/>
        <w:numPr>
          <w:ilvl w:val="0"/>
          <w:numId w:val="11"/>
        </w:numPr>
        <w:tabs>
          <w:tab w:val="num" w:pos="709"/>
          <w:tab w:val="num" w:pos="993"/>
        </w:tabs>
        <w:spacing w:before="240"/>
        <w:ind w:left="567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>Vzdělávací a školící činnost:</w:t>
      </w:r>
    </w:p>
    <w:p w14:paraId="51F4C9F5" w14:textId="36DC33DB" w:rsidR="009E0F5E" w:rsidRPr="008C0DBD" w:rsidRDefault="009A3315" w:rsidP="008C0DBD">
      <w:pPr>
        <w:pStyle w:val="Zkladntext"/>
        <w:widowControl w:val="0"/>
        <w:numPr>
          <w:ilvl w:val="0"/>
          <w:numId w:val="1"/>
        </w:numPr>
        <w:tabs>
          <w:tab w:val="clear" w:pos="735"/>
          <w:tab w:val="num" w:pos="993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9A3315">
        <w:rPr>
          <w:rFonts w:ascii="Arial" w:hAnsi="Arial" w:cs="Arial"/>
          <w:sz w:val="20"/>
          <w:szCs w:val="20"/>
        </w:rPr>
        <w:t>periodick</w:t>
      </w:r>
      <w:r w:rsidR="009E0F5E">
        <w:rPr>
          <w:rFonts w:ascii="Arial" w:hAnsi="Arial" w:cs="Arial"/>
          <w:sz w:val="20"/>
          <w:szCs w:val="20"/>
        </w:rPr>
        <w:t>é</w:t>
      </w:r>
      <w:r w:rsidRPr="009A3315">
        <w:rPr>
          <w:rFonts w:ascii="Arial" w:hAnsi="Arial" w:cs="Arial"/>
          <w:sz w:val="20"/>
          <w:szCs w:val="20"/>
        </w:rPr>
        <w:t xml:space="preserve"> </w:t>
      </w:r>
      <w:r w:rsidR="00671245" w:rsidRPr="009A3315">
        <w:rPr>
          <w:rFonts w:ascii="Arial" w:hAnsi="Arial" w:cs="Arial"/>
          <w:sz w:val="20"/>
          <w:szCs w:val="20"/>
        </w:rPr>
        <w:t>školení</w:t>
      </w:r>
      <w:r w:rsidRPr="009A3315">
        <w:rPr>
          <w:rFonts w:ascii="Arial" w:hAnsi="Arial" w:cs="Arial"/>
          <w:sz w:val="20"/>
          <w:szCs w:val="20"/>
        </w:rPr>
        <w:t xml:space="preserve"> </w:t>
      </w:r>
      <w:r w:rsidR="00671245" w:rsidRPr="009A3315">
        <w:rPr>
          <w:rFonts w:ascii="Arial" w:hAnsi="Arial" w:cs="Arial"/>
          <w:sz w:val="20"/>
          <w:szCs w:val="20"/>
        </w:rPr>
        <w:t>BOZP vedoucích zaměstnanců</w:t>
      </w:r>
      <w:r>
        <w:rPr>
          <w:rFonts w:ascii="Arial" w:hAnsi="Arial" w:cs="Arial"/>
          <w:sz w:val="20"/>
          <w:szCs w:val="20"/>
        </w:rPr>
        <w:t xml:space="preserve"> a </w:t>
      </w:r>
      <w:r w:rsidR="00671245" w:rsidRPr="009A3315">
        <w:rPr>
          <w:rFonts w:ascii="Arial" w:hAnsi="Arial" w:cs="Arial"/>
          <w:sz w:val="20"/>
          <w:szCs w:val="20"/>
        </w:rPr>
        <w:t>zaměstnanců</w:t>
      </w:r>
      <w:r w:rsidR="008C0DBD">
        <w:rPr>
          <w:rFonts w:ascii="Arial" w:hAnsi="Arial" w:cs="Arial"/>
          <w:sz w:val="20"/>
          <w:szCs w:val="20"/>
        </w:rPr>
        <w:t>.</w:t>
      </w:r>
    </w:p>
    <w:p w14:paraId="267CEB5D" w14:textId="77777777" w:rsidR="00F849F0" w:rsidRPr="003C6001" w:rsidRDefault="00F849F0" w:rsidP="00F849F0">
      <w:pPr>
        <w:pStyle w:val="Zkladntext"/>
        <w:widowControl w:val="0"/>
        <w:numPr>
          <w:ilvl w:val="0"/>
          <w:numId w:val="11"/>
        </w:numPr>
        <w:spacing w:before="240"/>
        <w:ind w:left="567" w:hanging="283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>Činnosti vykonávané mimo paušální poplatek – za úplatu:</w:t>
      </w:r>
    </w:p>
    <w:p w14:paraId="215E1A04" w14:textId="153A7F79" w:rsidR="00F849F0" w:rsidRPr="003C6001" w:rsidRDefault="00F849F0" w:rsidP="00F849F0">
      <w:pPr>
        <w:pStyle w:val="Zkladntext"/>
        <w:widowControl w:val="0"/>
        <w:numPr>
          <w:ilvl w:val="0"/>
          <w:numId w:val="1"/>
        </w:numPr>
        <w:tabs>
          <w:tab w:val="clear" w:pos="735"/>
          <w:tab w:val="num" w:pos="993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 xml:space="preserve">součinnost při kontrolách Státního úřadu inspekce práce </w:t>
      </w:r>
      <w:r w:rsidR="0036504E">
        <w:rPr>
          <w:rFonts w:ascii="Arial" w:hAnsi="Arial" w:cs="Arial"/>
          <w:sz w:val="20"/>
          <w:szCs w:val="20"/>
        </w:rPr>
        <w:t xml:space="preserve">a </w:t>
      </w:r>
      <w:r w:rsidR="0036504E" w:rsidRPr="004E56D6">
        <w:rPr>
          <w:rFonts w:ascii="Arial" w:hAnsi="Arial" w:cs="Arial"/>
          <w:sz w:val="20"/>
          <w:szCs w:val="20"/>
        </w:rPr>
        <w:t>Krajsk</w:t>
      </w:r>
      <w:r w:rsidR="0036504E">
        <w:rPr>
          <w:rFonts w:ascii="Arial" w:hAnsi="Arial" w:cs="Arial"/>
          <w:sz w:val="20"/>
          <w:szCs w:val="20"/>
        </w:rPr>
        <w:t>é</w:t>
      </w:r>
      <w:r w:rsidR="0036504E" w:rsidRPr="004E56D6">
        <w:rPr>
          <w:rFonts w:ascii="Arial" w:hAnsi="Arial" w:cs="Arial"/>
          <w:sz w:val="20"/>
          <w:szCs w:val="20"/>
        </w:rPr>
        <w:t xml:space="preserve"> hygienick</w:t>
      </w:r>
      <w:r w:rsidR="0036504E">
        <w:rPr>
          <w:rFonts w:ascii="Arial" w:hAnsi="Arial" w:cs="Arial"/>
          <w:sz w:val="20"/>
          <w:szCs w:val="20"/>
        </w:rPr>
        <w:t>é</w:t>
      </w:r>
      <w:r w:rsidR="0036504E" w:rsidRPr="004E56D6">
        <w:rPr>
          <w:rFonts w:ascii="Arial" w:hAnsi="Arial" w:cs="Arial"/>
          <w:sz w:val="20"/>
          <w:szCs w:val="20"/>
        </w:rPr>
        <w:t xml:space="preserve"> stanice</w:t>
      </w:r>
      <w:r w:rsidR="0036504E" w:rsidRPr="003C6001">
        <w:rPr>
          <w:rFonts w:ascii="Arial" w:hAnsi="Arial" w:cs="Arial"/>
          <w:sz w:val="20"/>
          <w:szCs w:val="20"/>
        </w:rPr>
        <w:t xml:space="preserve"> </w:t>
      </w:r>
      <w:r w:rsidRPr="003C6001">
        <w:rPr>
          <w:rFonts w:ascii="Arial" w:hAnsi="Arial" w:cs="Arial"/>
          <w:sz w:val="20"/>
          <w:szCs w:val="20"/>
        </w:rPr>
        <w:t>se zaměřením na bezpečnost práce</w:t>
      </w:r>
      <w:r w:rsidR="00F2617B" w:rsidRPr="003C6001">
        <w:rPr>
          <w:rFonts w:ascii="Arial" w:hAnsi="Arial" w:cs="Arial"/>
          <w:sz w:val="20"/>
          <w:szCs w:val="20"/>
        </w:rPr>
        <w:t>,</w:t>
      </w:r>
    </w:p>
    <w:p w14:paraId="593E35D5" w14:textId="6ED896B7" w:rsidR="00F2617B" w:rsidRPr="003C6001" w:rsidRDefault="00F2617B" w:rsidP="00F2617B">
      <w:pPr>
        <w:numPr>
          <w:ilvl w:val="0"/>
          <w:numId w:val="1"/>
        </w:numPr>
        <w:tabs>
          <w:tab w:val="clear" w:pos="735"/>
          <w:tab w:val="num" w:pos="993"/>
        </w:tabs>
        <w:spacing w:after="240"/>
        <w:ind w:left="993" w:hanging="284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 xml:space="preserve">provádění </w:t>
      </w:r>
      <w:r w:rsidR="009E0F5E">
        <w:rPr>
          <w:rFonts w:ascii="Arial" w:hAnsi="Arial" w:cs="Arial"/>
          <w:sz w:val="20"/>
          <w:szCs w:val="20"/>
        </w:rPr>
        <w:t xml:space="preserve">ostatních </w:t>
      </w:r>
      <w:r w:rsidRPr="003C6001">
        <w:rPr>
          <w:rFonts w:ascii="Arial" w:hAnsi="Arial" w:cs="Arial"/>
          <w:sz w:val="20"/>
          <w:szCs w:val="20"/>
        </w:rPr>
        <w:t>odborných školení ve vztahu k</w:t>
      </w:r>
      <w:r w:rsidR="009E0F5E">
        <w:rPr>
          <w:rFonts w:ascii="Arial" w:hAnsi="Arial" w:cs="Arial"/>
          <w:sz w:val="20"/>
          <w:szCs w:val="20"/>
        </w:rPr>
        <w:t> </w:t>
      </w:r>
      <w:r w:rsidRPr="003C6001">
        <w:rPr>
          <w:rFonts w:ascii="Arial" w:hAnsi="Arial" w:cs="Arial"/>
          <w:sz w:val="20"/>
          <w:szCs w:val="20"/>
        </w:rPr>
        <w:t>BOZP</w:t>
      </w:r>
      <w:r w:rsidR="009E0F5E">
        <w:rPr>
          <w:rFonts w:ascii="Arial" w:hAnsi="Arial" w:cs="Arial"/>
          <w:sz w:val="20"/>
          <w:szCs w:val="20"/>
        </w:rPr>
        <w:t>.</w:t>
      </w:r>
    </w:p>
    <w:p w14:paraId="3218CD04" w14:textId="123F6D8B" w:rsidR="008C0DBD" w:rsidRDefault="00F849F0" w:rsidP="00F849F0">
      <w:pPr>
        <w:pStyle w:val="Zkladntext"/>
        <w:widowControl w:val="0"/>
        <w:numPr>
          <w:ilvl w:val="0"/>
          <w:numId w:val="1"/>
        </w:numPr>
        <w:tabs>
          <w:tab w:val="clear" w:pos="735"/>
          <w:tab w:val="num" w:pos="993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>další odborná činnost ve vztahu k BOZP.</w:t>
      </w:r>
    </w:p>
    <w:p w14:paraId="01B19DE6" w14:textId="16032E44" w:rsidR="008C0DBD" w:rsidRDefault="008C0D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312928B" w14:textId="77777777" w:rsidR="008C0DBD" w:rsidRPr="003C6001" w:rsidRDefault="008C0DBD" w:rsidP="008C0DBD">
      <w:pPr>
        <w:rPr>
          <w:rFonts w:ascii="Arial" w:hAnsi="Arial" w:cs="Arial"/>
          <w:sz w:val="20"/>
          <w:szCs w:val="20"/>
        </w:rPr>
      </w:pPr>
    </w:p>
    <w:p w14:paraId="7C7DE9D1" w14:textId="77777777" w:rsidR="00C65BAC" w:rsidRPr="003C6001" w:rsidRDefault="00C65BAC" w:rsidP="002970BE">
      <w:pPr>
        <w:numPr>
          <w:ilvl w:val="0"/>
          <w:numId w:val="8"/>
        </w:numPr>
        <w:spacing w:before="240" w:after="120"/>
        <w:jc w:val="both"/>
        <w:rPr>
          <w:rFonts w:ascii="Arial" w:hAnsi="Arial" w:cs="Arial"/>
          <w:sz w:val="20"/>
          <w:szCs w:val="20"/>
          <w:u w:val="single"/>
        </w:rPr>
      </w:pPr>
      <w:r w:rsidRPr="003C6001">
        <w:rPr>
          <w:rFonts w:ascii="Arial" w:hAnsi="Arial" w:cs="Arial"/>
          <w:sz w:val="20"/>
          <w:szCs w:val="20"/>
          <w:u w:val="single"/>
        </w:rPr>
        <w:t xml:space="preserve">Předmětem </w:t>
      </w:r>
      <w:r w:rsidR="00C605AC" w:rsidRPr="003C6001">
        <w:rPr>
          <w:rFonts w:ascii="Arial" w:hAnsi="Arial" w:cs="Arial"/>
          <w:sz w:val="20"/>
          <w:szCs w:val="20"/>
          <w:u w:val="single"/>
        </w:rPr>
        <w:t>díla</w:t>
      </w:r>
      <w:r w:rsidRPr="003C6001">
        <w:rPr>
          <w:rFonts w:ascii="Arial" w:hAnsi="Arial" w:cs="Arial"/>
          <w:sz w:val="20"/>
          <w:szCs w:val="20"/>
          <w:u w:val="single"/>
        </w:rPr>
        <w:t xml:space="preserve"> </w:t>
      </w:r>
      <w:r w:rsidR="009C1C6F" w:rsidRPr="003C6001">
        <w:rPr>
          <w:rFonts w:ascii="Arial" w:hAnsi="Arial" w:cs="Arial"/>
          <w:sz w:val="20"/>
          <w:szCs w:val="20"/>
          <w:u w:val="single"/>
        </w:rPr>
        <w:t>v oblasti PO</w:t>
      </w:r>
      <w:r w:rsidR="00406D10" w:rsidRPr="003C6001">
        <w:rPr>
          <w:rFonts w:ascii="Arial" w:hAnsi="Arial" w:cs="Arial"/>
          <w:sz w:val="20"/>
          <w:szCs w:val="20"/>
          <w:u w:val="single"/>
        </w:rPr>
        <w:t xml:space="preserve"> je</w:t>
      </w:r>
      <w:r w:rsidRPr="003C6001">
        <w:rPr>
          <w:rFonts w:ascii="Arial" w:hAnsi="Arial" w:cs="Arial"/>
          <w:sz w:val="20"/>
          <w:szCs w:val="20"/>
          <w:u w:val="single"/>
        </w:rPr>
        <w:t xml:space="preserve">: </w:t>
      </w:r>
    </w:p>
    <w:p w14:paraId="057FEF31" w14:textId="77777777" w:rsidR="00671245" w:rsidRPr="003C6001" w:rsidRDefault="00671245" w:rsidP="00C605AC">
      <w:pPr>
        <w:pStyle w:val="Zkladntext"/>
        <w:widowControl w:val="0"/>
        <w:numPr>
          <w:ilvl w:val="0"/>
          <w:numId w:val="13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>Poradenská a metodická činnost:</w:t>
      </w:r>
    </w:p>
    <w:p w14:paraId="1807CC72" w14:textId="77777777" w:rsidR="00C65BAC" w:rsidRPr="003C6001" w:rsidRDefault="00671245" w:rsidP="00C605AC">
      <w:pPr>
        <w:pStyle w:val="Zkladntext"/>
        <w:widowControl w:val="0"/>
        <w:numPr>
          <w:ilvl w:val="0"/>
          <w:numId w:val="1"/>
        </w:numPr>
        <w:tabs>
          <w:tab w:val="clear" w:pos="735"/>
          <w:tab w:val="num" w:pos="993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>poradenské služby v oblasti PO od odborně způsobilé osoby v</w:t>
      </w:r>
      <w:r w:rsidR="0001249D" w:rsidRPr="003C6001">
        <w:rPr>
          <w:rFonts w:ascii="Arial" w:hAnsi="Arial" w:cs="Arial"/>
          <w:sz w:val="20"/>
          <w:szCs w:val="20"/>
        </w:rPr>
        <w:t> požární ochraně</w:t>
      </w:r>
      <w:r w:rsidRPr="003C6001">
        <w:rPr>
          <w:rFonts w:ascii="Arial" w:hAnsi="Arial" w:cs="Arial"/>
          <w:sz w:val="20"/>
          <w:szCs w:val="20"/>
        </w:rPr>
        <w:t>,</w:t>
      </w:r>
    </w:p>
    <w:p w14:paraId="7E3AFA3E" w14:textId="77777777" w:rsidR="00671245" w:rsidRPr="003C6001" w:rsidRDefault="0057461E" w:rsidP="00C605AC">
      <w:pPr>
        <w:pStyle w:val="Zkladntext"/>
        <w:widowControl w:val="0"/>
        <w:numPr>
          <w:ilvl w:val="0"/>
          <w:numId w:val="1"/>
        </w:numPr>
        <w:tabs>
          <w:tab w:val="clear" w:pos="735"/>
          <w:tab w:val="num" w:pos="993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>založení a vedení požární knihy ve vztahu k prováděným činnostem organizace,</w:t>
      </w:r>
    </w:p>
    <w:p w14:paraId="379F0BA5" w14:textId="77777777" w:rsidR="0057461E" w:rsidRPr="003C6001" w:rsidRDefault="0057461E" w:rsidP="00C605AC">
      <w:pPr>
        <w:pStyle w:val="Zkladntext"/>
        <w:widowControl w:val="0"/>
        <w:numPr>
          <w:ilvl w:val="0"/>
          <w:numId w:val="1"/>
        </w:numPr>
        <w:tabs>
          <w:tab w:val="clear" w:pos="735"/>
          <w:tab w:val="num" w:pos="993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 xml:space="preserve">zpracování </w:t>
      </w:r>
      <w:r w:rsidR="00202E0F" w:rsidRPr="003C6001">
        <w:rPr>
          <w:rFonts w:ascii="Arial" w:hAnsi="Arial" w:cs="Arial"/>
          <w:sz w:val="20"/>
          <w:szCs w:val="20"/>
        </w:rPr>
        <w:t>a aktualizace</w:t>
      </w:r>
      <w:r w:rsidRPr="003C6001">
        <w:rPr>
          <w:rFonts w:ascii="Arial" w:hAnsi="Arial" w:cs="Arial"/>
          <w:sz w:val="20"/>
          <w:szCs w:val="20"/>
        </w:rPr>
        <w:t xml:space="preserve"> směrnic PO:</w:t>
      </w:r>
    </w:p>
    <w:p w14:paraId="6B8E7ACD" w14:textId="652FD3E4" w:rsidR="0057461E" w:rsidRPr="003C6001" w:rsidRDefault="0057461E" w:rsidP="00C605AC">
      <w:pPr>
        <w:pStyle w:val="Zkladntext"/>
        <w:widowControl w:val="0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>Dokumentace o začlenění do kategorie činností se zvýšeným požárním nebezpečím nebo vysokým požárním nebezpečím</w:t>
      </w:r>
      <w:r w:rsidR="0047781D" w:rsidRPr="003C6001">
        <w:rPr>
          <w:rFonts w:ascii="Arial" w:hAnsi="Arial" w:cs="Arial"/>
          <w:sz w:val="20"/>
          <w:szCs w:val="20"/>
        </w:rPr>
        <w:t>.</w:t>
      </w:r>
    </w:p>
    <w:p w14:paraId="5409FDB6" w14:textId="4E836CC0" w:rsidR="0057461E" w:rsidRPr="003C6001" w:rsidRDefault="0057461E" w:rsidP="00C605AC">
      <w:pPr>
        <w:pStyle w:val="Zkladntext"/>
        <w:widowControl w:val="0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>Posouzení požárního nebezpečí</w:t>
      </w:r>
      <w:r w:rsidR="0047781D" w:rsidRPr="003C6001">
        <w:rPr>
          <w:rFonts w:ascii="Arial" w:hAnsi="Arial" w:cs="Arial"/>
          <w:sz w:val="20"/>
          <w:szCs w:val="20"/>
        </w:rPr>
        <w:t>.</w:t>
      </w:r>
    </w:p>
    <w:p w14:paraId="1E57170C" w14:textId="258B00C2" w:rsidR="0057461E" w:rsidRPr="003C6001" w:rsidRDefault="0057461E" w:rsidP="00C605AC">
      <w:pPr>
        <w:pStyle w:val="Zkladntext"/>
        <w:widowControl w:val="0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>Směrnice pro stanovení organizace zabezpečení PO</w:t>
      </w:r>
      <w:r w:rsidR="0047781D" w:rsidRPr="003C6001">
        <w:rPr>
          <w:rFonts w:ascii="Arial" w:hAnsi="Arial" w:cs="Arial"/>
          <w:sz w:val="20"/>
          <w:szCs w:val="20"/>
        </w:rPr>
        <w:t>.</w:t>
      </w:r>
    </w:p>
    <w:p w14:paraId="0E1BD85E" w14:textId="499BC6D3" w:rsidR="0057461E" w:rsidRPr="003C6001" w:rsidRDefault="0057461E" w:rsidP="00C605AC">
      <w:pPr>
        <w:pStyle w:val="Zkladntext"/>
        <w:widowControl w:val="0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>Požární řády pro provozované činnosti</w:t>
      </w:r>
      <w:r w:rsidR="0047781D" w:rsidRPr="003C6001">
        <w:rPr>
          <w:rFonts w:ascii="Arial" w:hAnsi="Arial" w:cs="Arial"/>
          <w:sz w:val="20"/>
          <w:szCs w:val="20"/>
        </w:rPr>
        <w:t>.</w:t>
      </w:r>
    </w:p>
    <w:p w14:paraId="5D4839AE" w14:textId="4C8EEA42" w:rsidR="0057461E" w:rsidRDefault="0057461E" w:rsidP="00C605AC">
      <w:pPr>
        <w:pStyle w:val="Zkladntext"/>
        <w:widowControl w:val="0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>Požární poplachové směrnice</w:t>
      </w:r>
      <w:r w:rsidR="0047781D" w:rsidRPr="003C6001">
        <w:rPr>
          <w:rFonts w:ascii="Arial" w:hAnsi="Arial" w:cs="Arial"/>
          <w:sz w:val="20"/>
          <w:szCs w:val="20"/>
        </w:rPr>
        <w:t>.</w:t>
      </w:r>
    </w:p>
    <w:p w14:paraId="36D9B682" w14:textId="143C4FB7" w:rsidR="0057461E" w:rsidRPr="003C6001" w:rsidRDefault="0057461E" w:rsidP="00C605AC">
      <w:pPr>
        <w:pStyle w:val="Zkladntext"/>
        <w:widowControl w:val="0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>Požárně bezpečnostní pokyny při svařování</w:t>
      </w:r>
      <w:r w:rsidR="0047781D" w:rsidRPr="003C6001">
        <w:rPr>
          <w:rFonts w:ascii="Arial" w:hAnsi="Arial" w:cs="Arial"/>
          <w:sz w:val="20"/>
          <w:szCs w:val="20"/>
        </w:rPr>
        <w:t>.</w:t>
      </w:r>
    </w:p>
    <w:p w14:paraId="593B5B16" w14:textId="47F4D3B6" w:rsidR="0057461E" w:rsidRPr="003C6001" w:rsidRDefault="0057461E" w:rsidP="00C605AC">
      <w:pPr>
        <w:pStyle w:val="Zkladntext"/>
        <w:widowControl w:val="0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>Vyhodnocení množství hasicích přístrojů na pracovištích organizace</w:t>
      </w:r>
      <w:r w:rsidR="0047781D" w:rsidRPr="003C6001">
        <w:rPr>
          <w:rFonts w:ascii="Arial" w:hAnsi="Arial" w:cs="Arial"/>
          <w:sz w:val="20"/>
          <w:szCs w:val="20"/>
        </w:rPr>
        <w:t>.</w:t>
      </w:r>
    </w:p>
    <w:p w14:paraId="55224E3B" w14:textId="187F40C4" w:rsidR="0057461E" w:rsidRPr="003C6001" w:rsidRDefault="0057461E" w:rsidP="00C605AC">
      <w:pPr>
        <w:pStyle w:val="Zkladntext"/>
        <w:widowControl w:val="0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>Směrnice pro činnost požárních hlídek</w:t>
      </w:r>
      <w:r w:rsidR="0047781D" w:rsidRPr="003C6001">
        <w:rPr>
          <w:rFonts w:ascii="Arial" w:hAnsi="Arial" w:cs="Arial"/>
          <w:sz w:val="20"/>
          <w:szCs w:val="20"/>
        </w:rPr>
        <w:t>.</w:t>
      </w:r>
    </w:p>
    <w:p w14:paraId="09DA820D" w14:textId="28611692" w:rsidR="0057461E" w:rsidRPr="003C6001" w:rsidRDefault="0057461E" w:rsidP="00C605AC">
      <w:pPr>
        <w:pStyle w:val="Zkladntext"/>
        <w:widowControl w:val="0"/>
        <w:numPr>
          <w:ilvl w:val="0"/>
          <w:numId w:val="14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>Učební text pro provádění vstupního školení PO pro nově přijímané zaměstnance</w:t>
      </w:r>
      <w:r w:rsidR="0047781D" w:rsidRPr="003C6001">
        <w:rPr>
          <w:rFonts w:ascii="Arial" w:hAnsi="Arial" w:cs="Arial"/>
          <w:sz w:val="20"/>
          <w:szCs w:val="20"/>
        </w:rPr>
        <w:t>.</w:t>
      </w:r>
    </w:p>
    <w:p w14:paraId="1EBBE080" w14:textId="187AC8B9" w:rsidR="0057461E" w:rsidRPr="003C6001" w:rsidRDefault="0057461E" w:rsidP="00C605AC">
      <w:pPr>
        <w:pStyle w:val="Zkladntext"/>
        <w:widowControl w:val="0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 xml:space="preserve">Tematické plány </w:t>
      </w:r>
      <w:r w:rsidR="0001249D" w:rsidRPr="003C6001">
        <w:rPr>
          <w:rFonts w:ascii="Arial" w:hAnsi="Arial" w:cs="Arial"/>
          <w:sz w:val="20"/>
          <w:szCs w:val="20"/>
        </w:rPr>
        <w:t xml:space="preserve">vstupního a periodického </w:t>
      </w:r>
      <w:r w:rsidRPr="003C6001">
        <w:rPr>
          <w:rFonts w:ascii="Arial" w:hAnsi="Arial" w:cs="Arial"/>
          <w:sz w:val="20"/>
          <w:szCs w:val="20"/>
        </w:rPr>
        <w:t xml:space="preserve">školení PO </w:t>
      </w:r>
      <w:r w:rsidR="0001249D" w:rsidRPr="003C6001">
        <w:rPr>
          <w:rFonts w:ascii="Arial" w:hAnsi="Arial" w:cs="Arial"/>
          <w:sz w:val="20"/>
          <w:szCs w:val="20"/>
        </w:rPr>
        <w:t>vedoucích zaměstnanců</w:t>
      </w:r>
      <w:r w:rsidR="00507413" w:rsidRPr="003C6001">
        <w:rPr>
          <w:rFonts w:ascii="Arial" w:hAnsi="Arial" w:cs="Arial"/>
          <w:sz w:val="20"/>
          <w:szCs w:val="20"/>
        </w:rPr>
        <w:t xml:space="preserve">, </w:t>
      </w:r>
      <w:r w:rsidRPr="003C6001">
        <w:rPr>
          <w:rFonts w:ascii="Arial" w:hAnsi="Arial" w:cs="Arial"/>
          <w:sz w:val="20"/>
          <w:szCs w:val="20"/>
        </w:rPr>
        <w:t>zamě</w:t>
      </w:r>
      <w:r w:rsidR="0001249D" w:rsidRPr="003C6001">
        <w:rPr>
          <w:rFonts w:ascii="Arial" w:hAnsi="Arial" w:cs="Arial"/>
          <w:sz w:val="20"/>
          <w:szCs w:val="20"/>
        </w:rPr>
        <w:t>stnanců</w:t>
      </w:r>
      <w:r w:rsidR="00BF7C1B">
        <w:rPr>
          <w:rFonts w:ascii="Arial" w:hAnsi="Arial" w:cs="Arial"/>
          <w:sz w:val="20"/>
          <w:szCs w:val="20"/>
        </w:rPr>
        <w:t>,</w:t>
      </w:r>
      <w:r w:rsidR="00507413" w:rsidRPr="003C6001">
        <w:rPr>
          <w:rFonts w:ascii="Arial" w:hAnsi="Arial" w:cs="Arial"/>
          <w:sz w:val="20"/>
          <w:szCs w:val="20"/>
        </w:rPr>
        <w:t xml:space="preserve"> požárních hlídek</w:t>
      </w:r>
      <w:r w:rsidR="00BF7C1B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BF7C1B">
        <w:rPr>
          <w:rFonts w:ascii="Arial" w:hAnsi="Arial" w:cs="Arial"/>
          <w:sz w:val="20"/>
          <w:szCs w:val="20"/>
        </w:rPr>
        <w:t>preventistů</w:t>
      </w:r>
      <w:proofErr w:type="spellEnd"/>
      <w:r w:rsidR="00507413" w:rsidRPr="003C6001">
        <w:rPr>
          <w:rFonts w:ascii="Arial" w:hAnsi="Arial" w:cs="Arial"/>
          <w:sz w:val="20"/>
          <w:szCs w:val="20"/>
        </w:rPr>
        <w:t>.</w:t>
      </w:r>
    </w:p>
    <w:p w14:paraId="28A055AF" w14:textId="77777777" w:rsidR="00C65BAC" w:rsidRPr="003C6001" w:rsidRDefault="0057461E" w:rsidP="002970BE">
      <w:pPr>
        <w:pStyle w:val="Zkladntext"/>
        <w:widowControl w:val="0"/>
        <w:numPr>
          <w:ilvl w:val="0"/>
          <w:numId w:val="13"/>
        </w:numPr>
        <w:spacing w:before="240"/>
        <w:ind w:left="709" w:hanging="425"/>
        <w:jc w:val="both"/>
        <w:rPr>
          <w:rFonts w:ascii="Arial" w:hAnsi="Arial" w:cs="Arial"/>
          <w:sz w:val="20"/>
          <w:szCs w:val="20"/>
        </w:rPr>
      </w:pPr>
      <w:proofErr w:type="spellStart"/>
      <w:r w:rsidRPr="003C6001">
        <w:rPr>
          <w:rFonts w:ascii="Arial" w:hAnsi="Arial" w:cs="Arial"/>
          <w:sz w:val="20"/>
          <w:szCs w:val="20"/>
        </w:rPr>
        <w:t>Technicko</w:t>
      </w:r>
      <w:proofErr w:type="spellEnd"/>
      <w:r w:rsidRPr="003C6001">
        <w:rPr>
          <w:rFonts w:ascii="Arial" w:hAnsi="Arial" w:cs="Arial"/>
          <w:sz w:val="20"/>
          <w:szCs w:val="20"/>
        </w:rPr>
        <w:t xml:space="preserve"> - organizační služby:</w:t>
      </w:r>
    </w:p>
    <w:p w14:paraId="2A03E37B" w14:textId="528A4A9B" w:rsidR="0057461E" w:rsidRPr="003C6001" w:rsidRDefault="00C65BAC" w:rsidP="00C605AC">
      <w:pPr>
        <w:pStyle w:val="Seznamsodrkami3"/>
        <w:widowControl w:val="0"/>
        <w:numPr>
          <w:ilvl w:val="0"/>
          <w:numId w:val="1"/>
        </w:numPr>
        <w:tabs>
          <w:tab w:val="clear" w:pos="735"/>
          <w:tab w:val="num" w:pos="993"/>
        </w:tabs>
        <w:spacing w:after="120"/>
        <w:ind w:left="993" w:hanging="284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>provádění</w:t>
      </w:r>
      <w:r w:rsidR="0057461E" w:rsidRPr="003C6001">
        <w:rPr>
          <w:rFonts w:ascii="Arial" w:hAnsi="Arial" w:cs="Arial"/>
          <w:sz w:val="20"/>
          <w:szCs w:val="20"/>
        </w:rPr>
        <w:t xml:space="preserve"> preventivních požárních prohlídek a kontrol </w:t>
      </w:r>
      <w:r w:rsidR="0047781D" w:rsidRPr="003C6001">
        <w:rPr>
          <w:rFonts w:ascii="Arial" w:hAnsi="Arial" w:cs="Arial"/>
          <w:sz w:val="20"/>
          <w:szCs w:val="20"/>
        </w:rPr>
        <w:t xml:space="preserve">na pracovištích </w:t>
      </w:r>
      <w:r w:rsidR="008C0DBD">
        <w:rPr>
          <w:rFonts w:ascii="Arial" w:hAnsi="Arial" w:cs="Arial"/>
          <w:sz w:val="20"/>
          <w:szCs w:val="20"/>
        </w:rPr>
        <w:t>školy ve Zlíně</w:t>
      </w:r>
      <w:r w:rsidR="008C0DBD" w:rsidRPr="003C6001">
        <w:rPr>
          <w:rFonts w:ascii="Arial" w:hAnsi="Arial" w:cs="Arial"/>
          <w:sz w:val="20"/>
          <w:szCs w:val="20"/>
        </w:rPr>
        <w:t xml:space="preserve"> </w:t>
      </w:r>
      <w:r w:rsidR="0001249D" w:rsidRPr="003C6001">
        <w:rPr>
          <w:rFonts w:ascii="Arial" w:hAnsi="Arial" w:cs="Arial"/>
          <w:sz w:val="20"/>
          <w:szCs w:val="20"/>
        </w:rPr>
        <w:t xml:space="preserve">v intervalu </w:t>
      </w:r>
      <w:r w:rsidR="0057461E" w:rsidRPr="003C6001">
        <w:rPr>
          <w:rFonts w:ascii="Arial" w:hAnsi="Arial" w:cs="Arial"/>
          <w:sz w:val="20"/>
          <w:szCs w:val="20"/>
        </w:rPr>
        <w:t>1 x 6 měsíců</w:t>
      </w:r>
      <w:r w:rsidR="0047781D" w:rsidRPr="003C6001">
        <w:rPr>
          <w:rFonts w:ascii="Arial" w:hAnsi="Arial" w:cs="Arial"/>
          <w:sz w:val="20"/>
          <w:szCs w:val="20"/>
        </w:rPr>
        <w:t>. Pokud půjde o prostory</w:t>
      </w:r>
      <w:r w:rsidR="0057461E" w:rsidRPr="003C6001">
        <w:rPr>
          <w:rFonts w:ascii="Arial" w:hAnsi="Arial" w:cs="Arial"/>
          <w:sz w:val="20"/>
          <w:szCs w:val="20"/>
        </w:rPr>
        <w:t xml:space="preserve"> bez zvýšeného požárního nebezpečí</w:t>
      </w:r>
      <w:r w:rsidR="0047781D" w:rsidRPr="003C6001">
        <w:rPr>
          <w:rFonts w:ascii="Arial" w:hAnsi="Arial" w:cs="Arial"/>
          <w:sz w:val="20"/>
          <w:szCs w:val="20"/>
        </w:rPr>
        <w:t>, pak</w:t>
      </w:r>
      <w:r w:rsidR="0001249D" w:rsidRPr="003C6001">
        <w:rPr>
          <w:rFonts w:ascii="Arial" w:hAnsi="Arial" w:cs="Arial"/>
          <w:sz w:val="20"/>
          <w:szCs w:val="20"/>
        </w:rPr>
        <w:t xml:space="preserve"> v intervalu</w:t>
      </w:r>
      <w:r w:rsidR="0057461E" w:rsidRPr="003C6001">
        <w:rPr>
          <w:rFonts w:ascii="Arial" w:hAnsi="Arial" w:cs="Arial"/>
          <w:sz w:val="20"/>
          <w:szCs w:val="20"/>
        </w:rPr>
        <w:t xml:space="preserve"> 1 x 12 měsíců</w:t>
      </w:r>
      <w:r w:rsidR="0057461E" w:rsidRPr="003C6001">
        <w:rPr>
          <w:rFonts w:ascii="Arial" w:hAnsi="Arial" w:cs="Arial"/>
          <w:color w:val="548DD4"/>
          <w:sz w:val="20"/>
          <w:szCs w:val="20"/>
        </w:rPr>
        <w:t>.</w:t>
      </w:r>
      <w:r w:rsidR="0057461E" w:rsidRPr="003C6001">
        <w:rPr>
          <w:rFonts w:ascii="Arial" w:hAnsi="Arial" w:cs="Arial"/>
          <w:sz w:val="20"/>
          <w:szCs w:val="20"/>
        </w:rPr>
        <w:t xml:space="preserve"> </w:t>
      </w:r>
      <w:r w:rsidR="0058022F" w:rsidRPr="003C6001">
        <w:rPr>
          <w:rFonts w:ascii="Arial" w:hAnsi="Arial" w:cs="Arial"/>
          <w:sz w:val="20"/>
          <w:szCs w:val="20"/>
        </w:rPr>
        <w:t>Zápis zjištěného stavu a návrh</w:t>
      </w:r>
      <w:r w:rsidR="0057461E" w:rsidRPr="003C6001">
        <w:rPr>
          <w:rFonts w:ascii="Arial" w:hAnsi="Arial" w:cs="Arial"/>
          <w:sz w:val="20"/>
          <w:szCs w:val="20"/>
        </w:rPr>
        <w:t xml:space="preserve"> požárně preventivních doporučení</w:t>
      </w:r>
      <w:r w:rsidR="0058022F" w:rsidRPr="003C6001">
        <w:rPr>
          <w:rFonts w:ascii="Arial" w:hAnsi="Arial" w:cs="Arial"/>
          <w:sz w:val="20"/>
          <w:szCs w:val="20"/>
        </w:rPr>
        <w:t>.</w:t>
      </w:r>
    </w:p>
    <w:p w14:paraId="723AB568" w14:textId="77777777" w:rsidR="0057461E" w:rsidRPr="003C6001" w:rsidRDefault="0057461E" w:rsidP="002970BE">
      <w:pPr>
        <w:pStyle w:val="Seznamsodrkami3"/>
        <w:widowControl w:val="0"/>
        <w:numPr>
          <w:ilvl w:val="0"/>
          <w:numId w:val="13"/>
        </w:numPr>
        <w:spacing w:before="240" w:after="120"/>
        <w:ind w:left="709" w:hanging="425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>Vzdělávací a školící činnost:</w:t>
      </w:r>
    </w:p>
    <w:p w14:paraId="413303EC" w14:textId="1AA27F41" w:rsidR="0057461E" w:rsidRPr="009E0F5E" w:rsidRDefault="009E0F5E" w:rsidP="009E0F5E">
      <w:pPr>
        <w:pStyle w:val="Zkladntext"/>
        <w:widowControl w:val="0"/>
        <w:numPr>
          <w:ilvl w:val="0"/>
          <w:numId w:val="1"/>
        </w:numPr>
        <w:tabs>
          <w:tab w:val="clear" w:pos="735"/>
          <w:tab w:val="num" w:pos="993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9A3315">
        <w:rPr>
          <w:rFonts w:ascii="Arial" w:hAnsi="Arial" w:cs="Arial"/>
          <w:sz w:val="20"/>
          <w:szCs w:val="20"/>
        </w:rPr>
        <w:t>periodick</w:t>
      </w:r>
      <w:r>
        <w:rPr>
          <w:rFonts w:ascii="Arial" w:hAnsi="Arial" w:cs="Arial"/>
          <w:sz w:val="20"/>
          <w:szCs w:val="20"/>
        </w:rPr>
        <w:t>é</w:t>
      </w:r>
      <w:r w:rsidRPr="009A3315">
        <w:rPr>
          <w:rFonts w:ascii="Arial" w:hAnsi="Arial" w:cs="Arial"/>
          <w:sz w:val="20"/>
          <w:szCs w:val="20"/>
        </w:rPr>
        <w:t xml:space="preserve"> </w:t>
      </w:r>
      <w:r w:rsidR="0057461E" w:rsidRPr="003C6001">
        <w:rPr>
          <w:rFonts w:ascii="Arial" w:hAnsi="Arial" w:cs="Arial"/>
          <w:sz w:val="20"/>
          <w:szCs w:val="20"/>
        </w:rPr>
        <w:t>školení</w:t>
      </w:r>
      <w:r>
        <w:rPr>
          <w:rFonts w:ascii="Arial" w:hAnsi="Arial" w:cs="Arial"/>
          <w:sz w:val="20"/>
          <w:szCs w:val="20"/>
        </w:rPr>
        <w:t xml:space="preserve"> PO</w:t>
      </w:r>
      <w:r w:rsidR="0057461E" w:rsidRPr="003C6001">
        <w:rPr>
          <w:rFonts w:ascii="Arial" w:hAnsi="Arial" w:cs="Arial"/>
          <w:sz w:val="20"/>
          <w:szCs w:val="20"/>
        </w:rPr>
        <w:t xml:space="preserve"> vedoucích zaměstnanců </w:t>
      </w:r>
      <w:r>
        <w:rPr>
          <w:rFonts w:ascii="Arial" w:hAnsi="Arial" w:cs="Arial"/>
          <w:sz w:val="20"/>
          <w:szCs w:val="20"/>
        </w:rPr>
        <w:t>a zaměstnanců,</w:t>
      </w:r>
    </w:p>
    <w:p w14:paraId="5D2A3DB7" w14:textId="67F1363F" w:rsidR="00F849F0" w:rsidRDefault="009E0F5E" w:rsidP="001B6B73">
      <w:pPr>
        <w:pStyle w:val="Zkladntext"/>
        <w:widowControl w:val="0"/>
        <w:numPr>
          <w:ilvl w:val="0"/>
          <w:numId w:val="1"/>
        </w:numPr>
        <w:tabs>
          <w:tab w:val="clear" w:pos="735"/>
          <w:tab w:val="num" w:pos="993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9A3315">
        <w:rPr>
          <w:rFonts w:ascii="Arial" w:hAnsi="Arial" w:cs="Arial"/>
          <w:sz w:val="20"/>
          <w:szCs w:val="20"/>
        </w:rPr>
        <w:t>periodick</w:t>
      </w:r>
      <w:r>
        <w:rPr>
          <w:rFonts w:ascii="Arial" w:hAnsi="Arial" w:cs="Arial"/>
          <w:sz w:val="20"/>
          <w:szCs w:val="20"/>
        </w:rPr>
        <w:t>é</w:t>
      </w:r>
      <w:r w:rsidRPr="009A3315">
        <w:rPr>
          <w:rFonts w:ascii="Arial" w:hAnsi="Arial" w:cs="Arial"/>
          <w:sz w:val="20"/>
          <w:szCs w:val="20"/>
        </w:rPr>
        <w:t xml:space="preserve"> </w:t>
      </w:r>
      <w:r w:rsidR="0057461E" w:rsidRPr="003C6001">
        <w:rPr>
          <w:rFonts w:ascii="Arial" w:hAnsi="Arial" w:cs="Arial"/>
          <w:sz w:val="20"/>
          <w:szCs w:val="20"/>
        </w:rPr>
        <w:t>školení zaměstnanců zařazených do požárních hlídek</w:t>
      </w:r>
      <w:r w:rsidR="008C0DBD">
        <w:rPr>
          <w:rFonts w:ascii="Arial" w:hAnsi="Arial" w:cs="Arial"/>
          <w:sz w:val="20"/>
          <w:szCs w:val="20"/>
        </w:rPr>
        <w:t>,</w:t>
      </w:r>
    </w:p>
    <w:p w14:paraId="2BBB0EDE" w14:textId="79638BFF" w:rsidR="008C0DBD" w:rsidRPr="003C6001" w:rsidRDefault="008C0DBD" w:rsidP="001B6B73">
      <w:pPr>
        <w:pStyle w:val="Zkladntext"/>
        <w:widowControl w:val="0"/>
        <w:numPr>
          <w:ilvl w:val="0"/>
          <w:numId w:val="1"/>
        </w:numPr>
        <w:tabs>
          <w:tab w:val="clear" w:pos="735"/>
          <w:tab w:val="num" w:pos="993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periodické školení </w:t>
      </w:r>
      <w:proofErr w:type="spellStart"/>
      <w:r>
        <w:rPr>
          <w:rFonts w:ascii="Arial" w:hAnsi="Arial" w:cs="Arial"/>
          <w:sz w:val="20"/>
          <w:szCs w:val="20"/>
        </w:rPr>
        <w:t>preventistů</w:t>
      </w:r>
      <w:proofErr w:type="spellEnd"/>
      <w:r>
        <w:rPr>
          <w:rFonts w:ascii="Arial" w:hAnsi="Arial" w:cs="Arial"/>
          <w:sz w:val="20"/>
          <w:szCs w:val="20"/>
        </w:rPr>
        <w:t xml:space="preserve"> PO</w:t>
      </w:r>
      <w:r w:rsidR="00BF7C1B">
        <w:rPr>
          <w:rFonts w:ascii="Arial" w:hAnsi="Arial" w:cs="Arial"/>
          <w:sz w:val="20"/>
          <w:szCs w:val="20"/>
        </w:rPr>
        <w:t>.</w:t>
      </w:r>
    </w:p>
    <w:p w14:paraId="388E6C2C" w14:textId="77777777" w:rsidR="00F849F0" w:rsidRPr="003C6001" w:rsidRDefault="00F849F0" w:rsidP="003C6001">
      <w:pPr>
        <w:pStyle w:val="Seznamsodrkami3"/>
        <w:widowControl w:val="0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4AD8B3E4" w14:textId="77777777" w:rsidR="00F849F0" w:rsidRPr="003C6001" w:rsidRDefault="00F849F0" w:rsidP="00F849F0">
      <w:pPr>
        <w:pStyle w:val="Seznamsodrkami3"/>
        <w:widowControl w:val="0"/>
        <w:numPr>
          <w:ilvl w:val="0"/>
          <w:numId w:val="13"/>
        </w:numPr>
        <w:spacing w:after="120"/>
        <w:ind w:hanging="76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>Činnosti vykonávané mimo paušální poplatek – za úplatu:</w:t>
      </w:r>
    </w:p>
    <w:p w14:paraId="767A1ED9" w14:textId="77777777" w:rsidR="00F849F0" w:rsidRPr="003C6001" w:rsidRDefault="00F849F0" w:rsidP="00F849F0">
      <w:pPr>
        <w:pStyle w:val="Seznamsodrkami3"/>
        <w:widowControl w:val="0"/>
        <w:numPr>
          <w:ilvl w:val="0"/>
          <w:numId w:val="1"/>
        </w:numPr>
        <w:tabs>
          <w:tab w:val="clear" w:pos="735"/>
          <w:tab w:val="num" w:pos="993"/>
        </w:tabs>
        <w:spacing w:line="360" w:lineRule="auto"/>
        <w:ind w:hanging="26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>součinnost při kontrole Státního požárního dozoru,</w:t>
      </w:r>
    </w:p>
    <w:p w14:paraId="45FE4FAF" w14:textId="77777777" w:rsidR="00F849F0" w:rsidRPr="003C6001" w:rsidRDefault="00F849F0" w:rsidP="00F849F0">
      <w:pPr>
        <w:pStyle w:val="Zkladntext"/>
        <w:widowControl w:val="0"/>
        <w:numPr>
          <w:ilvl w:val="0"/>
          <w:numId w:val="1"/>
        </w:numPr>
        <w:tabs>
          <w:tab w:val="clear" w:pos="735"/>
          <w:tab w:val="num" w:pos="993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>další odborná činnost ve vztahu k PO.</w:t>
      </w:r>
    </w:p>
    <w:p w14:paraId="44EDD48C" w14:textId="77777777" w:rsidR="00507413" w:rsidRDefault="005074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2FFDED7" w14:textId="77777777" w:rsidR="00507413" w:rsidRPr="005B000F" w:rsidRDefault="005074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14D218" w14:textId="77777777" w:rsidR="00C32071" w:rsidRPr="005B000F" w:rsidRDefault="00837E0C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="0057461E">
        <w:rPr>
          <w:rFonts w:ascii="Arial" w:hAnsi="Arial" w:cs="Arial"/>
          <w:b/>
          <w:sz w:val="22"/>
          <w:szCs w:val="22"/>
        </w:rPr>
        <w:t>I</w:t>
      </w:r>
      <w:r w:rsidR="00C32071" w:rsidRPr="005B000F">
        <w:rPr>
          <w:rFonts w:ascii="Arial" w:hAnsi="Arial" w:cs="Arial"/>
          <w:b/>
          <w:sz w:val="22"/>
          <w:szCs w:val="22"/>
        </w:rPr>
        <w:t>V.</w:t>
      </w:r>
    </w:p>
    <w:p w14:paraId="5FBD6B8F" w14:textId="4F323D58" w:rsidR="003C6001" w:rsidRPr="0091559D" w:rsidRDefault="00C62F93" w:rsidP="003C6001">
      <w:pPr>
        <w:widowControl w:val="0"/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Čas, m</w:t>
      </w:r>
      <w:r w:rsidR="00C32071" w:rsidRPr="005B000F">
        <w:rPr>
          <w:rFonts w:ascii="Arial" w:hAnsi="Arial" w:cs="Arial"/>
          <w:b/>
          <w:sz w:val="22"/>
          <w:szCs w:val="22"/>
        </w:rPr>
        <w:t>ísto</w:t>
      </w:r>
      <w:r w:rsidR="00E008D4">
        <w:rPr>
          <w:rFonts w:ascii="Arial" w:hAnsi="Arial" w:cs="Arial"/>
          <w:b/>
          <w:sz w:val="22"/>
          <w:szCs w:val="22"/>
        </w:rPr>
        <w:t xml:space="preserve"> a podmínky</w:t>
      </w:r>
      <w:r w:rsidR="00C32071" w:rsidRPr="005B000F">
        <w:rPr>
          <w:rFonts w:ascii="Arial" w:hAnsi="Arial" w:cs="Arial"/>
          <w:b/>
          <w:sz w:val="22"/>
          <w:szCs w:val="22"/>
        </w:rPr>
        <w:t xml:space="preserve"> plnění </w:t>
      </w:r>
    </w:p>
    <w:p w14:paraId="0472FFBA" w14:textId="53956E5A" w:rsidR="00C62F93" w:rsidRPr="003C6001" w:rsidRDefault="00C62F93" w:rsidP="00C62F93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 xml:space="preserve">Tato smlouva je vyhotovena s účinností od </w:t>
      </w:r>
      <w:r w:rsidR="001F215B">
        <w:rPr>
          <w:rFonts w:ascii="Arial" w:hAnsi="Arial" w:cs="Arial"/>
          <w:b/>
          <w:sz w:val="20"/>
          <w:szCs w:val="20"/>
        </w:rPr>
        <w:t>25</w:t>
      </w:r>
      <w:r w:rsidR="00154203" w:rsidRPr="003C6001">
        <w:rPr>
          <w:rFonts w:ascii="Arial" w:hAnsi="Arial" w:cs="Arial"/>
          <w:b/>
          <w:sz w:val="20"/>
          <w:szCs w:val="20"/>
        </w:rPr>
        <w:t xml:space="preserve">. </w:t>
      </w:r>
      <w:r w:rsidR="009E0F5E">
        <w:rPr>
          <w:rFonts w:ascii="Arial" w:hAnsi="Arial" w:cs="Arial"/>
          <w:b/>
          <w:sz w:val="20"/>
          <w:szCs w:val="20"/>
        </w:rPr>
        <w:t>1</w:t>
      </w:r>
      <w:r w:rsidRPr="003C6001">
        <w:rPr>
          <w:rFonts w:ascii="Arial" w:hAnsi="Arial" w:cs="Arial"/>
          <w:b/>
          <w:sz w:val="20"/>
          <w:szCs w:val="20"/>
        </w:rPr>
        <w:t>. 20</w:t>
      </w:r>
      <w:r w:rsidR="00F849F0" w:rsidRPr="003C6001">
        <w:rPr>
          <w:rFonts w:ascii="Arial" w:hAnsi="Arial" w:cs="Arial"/>
          <w:b/>
          <w:sz w:val="20"/>
          <w:szCs w:val="20"/>
        </w:rPr>
        <w:t>2</w:t>
      </w:r>
      <w:r w:rsidR="009E0F5E">
        <w:rPr>
          <w:rFonts w:ascii="Arial" w:hAnsi="Arial" w:cs="Arial"/>
          <w:b/>
          <w:sz w:val="20"/>
          <w:szCs w:val="20"/>
        </w:rPr>
        <w:t>2</w:t>
      </w:r>
      <w:r w:rsidRPr="003C6001">
        <w:rPr>
          <w:rFonts w:ascii="Arial" w:hAnsi="Arial" w:cs="Arial"/>
          <w:sz w:val="20"/>
          <w:szCs w:val="20"/>
        </w:rPr>
        <w:t xml:space="preserve"> na dobu neurčitou se tří měsíční výpovědní lhůtou. Okamžité odstoupení od smlouvy může jedna ze smluvních stran předat druhé straně v případě prokázaného podstatného porušení předmětu smlouvy. </w:t>
      </w:r>
      <w:r w:rsidRPr="003C6001">
        <w:rPr>
          <w:rFonts w:ascii="Arial" w:hAnsi="Arial" w:cs="Arial"/>
          <w:sz w:val="20"/>
          <w:szCs w:val="20"/>
        </w:rPr>
        <w:br/>
        <w:t xml:space="preserve">Za podstatné porušení předmětu smlouvy se zejména považuje porušení povinností dle </w:t>
      </w:r>
      <w:r w:rsidR="0014038C" w:rsidRPr="003C6001">
        <w:rPr>
          <w:rFonts w:ascii="Arial" w:hAnsi="Arial" w:cs="Arial"/>
          <w:sz w:val="20"/>
          <w:szCs w:val="20"/>
        </w:rPr>
        <w:t>článku II</w:t>
      </w:r>
      <w:r w:rsidRPr="003C6001">
        <w:rPr>
          <w:rFonts w:ascii="Arial" w:hAnsi="Arial" w:cs="Arial"/>
          <w:sz w:val="20"/>
          <w:szCs w:val="20"/>
        </w:rPr>
        <w:t>.</w:t>
      </w:r>
      <w:r w:rsidR="0014038C" w:rsidRPr="003C6001">
        <w:rPr>
          <w:rFonts w:ascii="Arial" w:hAnsi="Arial" w:cs="Arial"/>
          <w:sz w:val="20"/>
          <w:szCs w:val="20"/>
        </w:rPr>
        <w:t xml:space="preserve"> této smlouvy.</w:t>
      </w:r>
    </w:p>
    <w:p w14:paraId="4AC93A18" w14:textId="77777777" w:rsidR="00C62F93" w:rsidRPr="003C6001" w:rsidRDefault="00C62F93" w:rsidP="00C62F93">
      <w:pPr>
        <w:widowControl w:val="0"/>
        <w:ind w:left="397"/>
        <w:jc w:val="both"/>
        <w:rPr>
          <w:rFonts w:ascii="Arial" w:hAnsi="Arial" w:cs="Arial"/>
          <w:sz w:val="20"/>
          <w:szCs w:val="20"/>
        </w:rPr>
      </w:pPr>
    </w:p>
    <w:p w14:paraId="7F44B31F" w14:textId="613DE5AC" w:rsidR="00FE385F" w:rsidRPr="00FE385F" w:rsidRDefault="00FE385F" w:rsidP="00FE385F">
      <w:pPr>
        <w:pStyle w:val="Odstavecseseznamem"/>
        <w:widowControl w:val="0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FE385F">
        <w:rPr>
          <w:rFonts w:ascii="Arial" w:hAnsi="Arial" w:cs="Arial"/>
          <w:sz w:val="20"/>
          <w:szCs w:val="20"/>
        </w:rPr>
        <w:t xml:space="preserve">Místem provádění poradenské a metodické činnosti dle článku III. odst. </w:t>
      </w:r>
      <w:proofErr w:type="gramStart"/>
      <w:r w:rsidRPr="00FE385F">
        <w:rPr>
          <w:rFonts w:ascii="Arial" w:hAnsi="Arial" w:cs="Arial"/>
          <w:sz w:val="20"/>
          <w:szCs w:val="20"/>
        </w:rPr>
        <w:t>1.1</w:t>
      </w:r>
      <w:proofErr w:type="gramEnd"/>
      <w:r w:rsidRPr="00FE385F">
        <w:rPr>
          <w:rFonts w:ascii="Arial" w:hAnsi="Arial" w:cs="Arial"/>
          <w:sz w:val="20"/>
          <w:szCs w:val="20"/>
        </w:rPr>
        <w:t xml:space="preserve">. a 2.1. této smlouvy je pracoviště společnosti ZEKA plus, s.r.o. </w:t>
      </w:r>
    </w:p>
    <w:p w14:paraId="1E6762C4" w14:textId="3C48BFA0" w:rsidR="00FE385F" w:rsidRPr="000B2C11" w:rsidRDefault="00FE385F" w:rsidP="000B2C11">
      <w:pPr>
        <w:widowControl w:val="0"/>
        <w:spacing w:after="120"/>
        <w:ind w:left="397"/>
        <w:jc w:val="both"/>
        <w:rPr>
          <w:rFonts w:ascii="Arial" w:hAnsi="Arial" w:cs="Arial"/>
          <w:sz w:val="20"/>
          <w:szCs w:val="20"/>
        </w:rPr>
      </w:pPr>
      <w:r w:rsidRPr="00FE385F">
        <w:rPr>
          <w:rFonts w:ascii="Arial" w:hAnsi="Arial" w:cs="Arial"/>
          <w:sz w:val="20"/>
          <w:szCs w:val="20"/>
        </w:rPr>
        <w:t xml:space="preserve">Místem provádění </w:t>
      </w:r>
      <w:proofErr w:type="spellStart"/>
      <w:r w:rsidRPr="00FE385F">
        <w:rPr>
          <w:rFonts w:ascii="Arial" w:hAnsi="Arial" w:cs="Arial"/>
          <w:sz w:val="20"/>
          <w:szCs w:val="20"/>
        </w:rPr>
        <w:t>technicko-organizační</w:t>
      </w:r>
      <w:proofErr w:type="spellEnd"/>
      <w:r w:rsidRPr="00FE385F">
        <w:rPr>
          <w:rFonts w:ascii="Arial" w:hAnsi="Arial" w:cs="Arial"/>
          <w:sz w:val="20"/>
          <w:szCs w:val="20"/>
        </w:rPr>
        <w:t xml:space="preserve"> a vzdělávací činnosti dle článku III. odst. </w:t>
      </w:r>
      <w:proofErr w:type="gramStart"/>
      <w:r w:rsidRPr="00FE385F">
        <w:rPr>
          <w:rFonts w:ascii="Arial" w:hAnsi="Arial" w:cs="Arial"/>
          <w:sz w:val="20"/>
          <w:szCs w:val="20"/>
        </w:rPr>
        <w:t>1.2.,1.3</w:t>
      </w:r>
      <w:proofErr w:type="gramEnd"/>
      <w:r w:rsidRPr="00FE385F">
        <w:rPr>
          <w:rFonts w:ascii="Arial" w:hAnsi="Arial" w:cs="Arial"/>
          <w:sz w:val="20"/>
          <w:szCs w:val="20"/>
        </w:rPr>
        <w:t>.,2.2,.2.3., této smlouvy j</w:t>
      </w:r>
      <w:r w:rsidR="00BF7C1B">
        <w:rPr>
          <w:rFonts w:ascii="Arial" w:hAnsi="Arial" w:cs="Arial"/>
          <w:sz w:val="20"/>
          <w:szCs w:val="20"/>
        </w:rPr>
        <w:t>sou pracoviště školy</w:t>
      </w:r>
      <w:r w:rsidRPr="009E0F5E">
        <w:rPr>
          <w:rFonts w:ascii="Arial" w:hAnsi="Arial" w:cs="Arial"/>
          <w:sz w:val="20"/>
          <w:szCs w:val="20"/>
        </w:rPr>
        <w:t xml:space="preserve">, </w:t>
      </w:r>
      <w:r w:rsidR="00BF7C1B" w:rsidRPr="00BF7C1B">
        <w:rPr>
          <w:rFonts w:ascii="Arial" w:hAnsi="Arial" w:cs="Arial"/>
          <w:sz w:val="20"/>
          <w:szCs w:val="20"/>
        </w:rPr>
        <w:t>třída Tomáše Bati 4187, 760 01 Zlín</w:t>
      </w:r>
      <w:r>
        <w:rPr>
          <w:rFonts w:ascii="Arial" w:hAnsi="Arial" w:cs="Arial"/>
          <w:sz w:val="20"/>
          <w:szCs w:val="20"/>
        </w:rPr>
        <w:t>.</w:t>
      </w:r>
    </w:p>
    <w:p w14:paraId="6FF74AAD" w14:textId="67B49B8C" w:rsidR="00507413" w:rsidRPr="009E0F5E" w:rsidRDefault="00507413" w:rsidP="00980813">
      <w:pPr>
        <w:pStyle w:val="Odstavecseseznamem"/>
        <w:widowControl w:val="0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E0F5E">
        <w:rPr>
          <w:rFonts w:ascii="Arial" w:hAnsi="Arial" w:cs="Arial"/>
          <w:sz w:val="20"/>
          <w:szCs w:val="20"/>
        </w:rPr>
        <w:t xml:space="preserve">Dále se objednatel zavazuje k provedení díla opatřit zhotoviteli informace nezbytné k plnění povinností dle článku II. této smlouvy, zejména potřebnou technickou dokumentaci, technické zprávy a veškerou doposud vedenou dokumentaci v oblastech ošetřovaných touto smlouvou. Veškeré zde uvedené informace a informace poskytnuté objednatelem se dle ustanovení § 1730 zákona č. 89/2012 Sb., občanský zákoník, </w:t>
      </w:r>
      <w:r w:rsidRPr="009E0F5E">
        <w:rPr>
          <w:rFonts w:ascii="Arial" w:hAnsi="Arial" w:cs="Arial"/>
          <w:sz w:val="20"/>
          <w:szCs w:val="20"/>
        </w:rPr>
        <w:br/>
      </w:r>
      <w:r w:rsidRPr="009E0F5E">
        <w:rPr>
          <w:rFonts w:ascii="Arial" w:hAnsi="Arial" w:cs="Arial"/>
          <w:sz w:val="20"/>
          <w:szCs w:val="20"/>
        </w:rPr>
        <w:lastRenderedPageBreak/>
        <w:t>v platném znění, považují za důvěrné a nesmí být zhotovitelem využity pro jeho vlastní potřeby ani poskytnuty či zpřístupněny třetím osobám.</w:t>
      </w:r>
    </w:p>
    <w:p w14:paraId="7CF8B007" w14:textId="77777777" w:rsidR="00507413" w:rsidRPr="003C6001" w:rsidRDefault="00507413" w:rsidP="00507413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>Objednatel je oprávněn kontrolovat provádění díla a zjistí-li, že zhotovitel provádí dílo v rozporu se svými povinnostmi dle této smlouvy, je oprávněn vyžadovat na zhotoviteli odstranění nedostatků vzniklých chybným prováděním a zhotovitel se zavazuje tyto nedostatky, dle pokynů a v přiměřených lhůtách stanovených objednatelem odstranit.</w:t>
      </w:r>
    </w:p>
    <w:p w14:paraId="6B85ED02" w14:textId="77777777" w:rsidR="00507413" w:rsidRPr="003C6001" w:rsidRDefault="00507413" w:rsidP="00507413">
      <w:pPr>
        <w:widowControl w:val="0"/>
        <w:numPr>
          <w:ilvl w:val="0"/>
          <w:numId w:val="3"/>
        </w:num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 xml:space="preserve">Zhotovitel neodpovídá za vady, jejichž původ spočívá ve výchozích podkladech, které mu za účelem provádění jeho činnosti poskytl objednatel, a to i v případě, že zhotovitel ani při vynaložení odborné péče nevhodnost těchto podkladů nemohl zjistit, anebo sice </w:t>
      </w:r>
      <w:r w:rsidRPr="003C6001">
        <w:rPr>
          <w:rFonts w:ascii="Arial" w:hAnsi="Arial" w:cs="Arial"/>
          <w:sz w:val="20"/>
          <w:szCs w:val="20"/>
        </w:rPr>
        <w:br/>
        <w:t xml:space="preserve">na ně objednatele upozornil, ale objednatel na jejich použití trval. Zhotovitel rovněž neodpovídá za nedostatky způsobené nedodržením vhodných pokynů, jestliže zhotovitel tyto pokyny navrhoval a objednatel jejich dodržení nedbal. Zhotovitel se zavazuje, že po celou dobu plnění díla dle článku II. této smlouvy bude mít na vlastní náklady sjednáno pojištění odpovědnosti za způsobenou škodu. </w:t>
      </w:r>
    </w:p>
    <w:p w14:paraId="0BE2584C" w14:textId="77777777" w:rsidR="00507413" w:rsidRPr="003C6001" w:rsidRDefault="00507413" w:rsidP="00507413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 xml:space="preserve">Zhotovitel odpovídá za provedení činnosti dle článku II. této smlouvy v souladu s platnými právními předpisy. </w:t>
      </w:r>
    </w:p>
    <w:p w14:paraId="056204C0" w14:textId="77777777" w:rsidR="00507413" w:rsidRPr="003C6001" w:rsidRDefault="00507413" w:rsidP="00507413">
      <w:pPr>
        <w:widowControl w:val="0"/>
        <w:numPr>
          <w:ilvl w:val="0"/>
          <w:numId w:val="3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 xml:space="preserve">Zhotoviteli vzniká za řádně a včas provedené dílo dle této smlouvy nárok na zaplacení ceny dle článku V. této smlouvy. </w:t>
      </w:r>
    </w:p>
    <w:p w14:paraId="1C5CE283" w14:textId="77777777" w:rsidR="000E6A63" w:rsidRDefault="000E6A63">
      <w:pPr>
        <w:rPr>
          <w:rFonts w:ascii="Arial" w:hAnsi="Arial" w:cs="Arial"/>
          <w:sz w:val="22"/>
          <w:szCs w:val="22"/>
        </w:rPr>
      </w:pPr>
    </w:p>
    <w:p w14:paraId="326A8E3D" w14:textId="77777777" w:rsidR="00E008D4" w:rsidRPr="00E008D4" w:rsidRDefault="00E008D4" w:rsidP="00E008D4">
      <w:pPr>
        <w:widowControl w:val="0"/>
        <w:ind w:left="397"/>
        <w:jc w:val="both"/>
        <w:rPr>
          <w:rFonts w:ascii="Arial" w:hAnsi="Arial" w:cs="Arial"/>
          <w:sz w:val="22"/>
          <w:szCs w:val="22"/>
        </w:rPr>
      </w:pPr>
    </w:p>
    <w:p w14:paraId="3CDF7B0C" w14:textId="77777777" w:rsidR="00C32071" w:rsidRPr="005B000F" w:rsidRDefault="00C3207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5B000F">
        <w:rPr>
          <w:rFonts w:ascii="Arial" w:hAnsi="Arial" w:cs="Arial"/>
          <w:b/>
          <w:sz w:val="22"/>
          <w:szCs w:val="22"/>
        </w:rPr>
        <w:t>Článek V.</w:t>
      </w:r>
    </w:p>
    <w:p w14:paraId="648060BC" w14:textId="77777777" w:rsidR="002F3966" w:rsidRPr="005B000F" w:rsidRDefault="006B4AE3" w:rsidP="0091559D">
      <w:pPr>
        <w:widowControl w:val="0"/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plnění</w:t>
      </w:r>
    </w:p>
    <w:p w14:paraId="2C0C0349" w14:textId="298C3D73" w:rsidR="00507413" w:rsidRPr="003C6001" w:rsidRDefault="0057461E" w:rsidP="00507413">
      <w:pPr>
        <w:pStyle w:val="NormlnIMP"/>
        <w:numPr>
          <w:ilvl w:val="0"/>
          <w:numId w:val="10"/>
        </w:numPr>
        <w:ind w:left="426"/>
        <w:jc w:val="both"/>
        <w:rPr>
          <w:rFonts w:ascii="Arial" w:hAnsi="Arial" w:cs="Arial"/>
          <w:sz w:val="20"/>
        </w:rPr>
      </w:pPr>
      <w:r w:rsidRPr="003C6001">
        <w:rPr>
          <w:rFonts w:ascii="Arial" w:hAnsi="Arial" w:cs="Arial"/>
          <w:sz w:val="20"/>
        </w:rPr>
        <w:t xml:space="preserve">Cena předmětu plnění je stanovena měsíčně ve výši </w:t>
      </w:r>
      <w:r w:rsidR="003713F8" w:rsidRPr="003713F8">
        <w:rPr>
          <w:rFonts w:ascii="Arial" w:hAnsi="Arial" w:cs="Arial"/>
          <w:b/>
          <w:bCs/>
          <w:sz w:val="20"/>
        </w:rPr>
        <w:t>3</w:t>
      </w:r>
      <w:r w:rsidR="00563A55" w:rsidRPr="003C6001">
        <w:rPr>
          <w:rFonts w:ascii="Arial" w:hAnsi="Arial" w:cs="Arial"/>
          <w:b/>
          <w:sz w:val="20"/>
        </w:rPr>
        <w:t> </w:t>
      </w:r>
      <w:r w:rsidR="00BF7C1B">
        <w:rPr>
          <w:rFonts w:ascii="Arial" w:hAnsi="Arial" w:cs="Arial"/>
          <w:b/>
          <w:sz w:val="20"/>
        </w:rPr>
        <w:t>45</w:t>
      </w:r>
      <w:r w:rsidR="003713F8">
        <w:rPr>
          <w:rFonts w:ascii="Arial" w:hAnsi="Arial" w:cs="Arial"/>
          <w:b/>
          <w:sz w:val="20"/>
        </w:rPr>
        <w:t>0</w:t>
      </w:r>
      <w:r w:rsidR="00563A55" w:rsidRPr="003C6001">
        <w:rPr>
          <w:rFonts w:ascii="Arial" w:hAnsi="Arial" w:cs="Arial"/>
          <w:b/>
          <w:sz w:val="20"/>
        </w:rPr>
        <w:t>,</w:t>
      </w:r>
      <w:r w:rsidRPr="003C6001">
        <w:rPr>
          <w:rFonts w:ascii="Arial" w:hAnsi="Arial" w:cs="Arial"/>
          <w:b/>
          <w:sz w:val="20"/>
        </w:rPr>
        <w:t>-</w:t>
      </w:r>
      <w:r w:rsidRPr="003C6001">
        <w:rPr>
          <w:rFonts w:ascii="Arial" w:hAnsi="Arial" w:cs="Arial"/>
          <w:sz w:val="20"/>
        </w:rPr>
        <w:t xml:space="preserve"> Kč bez DPH. </w:t>
      </w:r>
    </w:p>
    <w:p w14:paraId="63E6CC14" w14:textId="160DD192" w:rsidR="0057461E" w:rsidRPr="003C6001" w:rsidRDefault="0057461E" w:rsidP="00507413">
      <w:pPr>
        <w:pStyle w:val="NormlnIMP"/>
        <w:spacing w:after="120"/>
        <w:ind w:left="426"/>
        <w:jc w:val="both"/>
        <w:rPr>
          <w:rFonts w:ascii="Arial" w:hAnsi="Arial" w:cs="Arial"/>
          <w:sz w:val="20"/>
        </w:rPr>
      </w:pPr>
      <w:r w:rsidRPr="003C6001">
        <w:rPr>
          <w:rFonts w:ascii="Arial" w:hAnsi="Arial" w:cs="Arial"/>
          <w:sz w:val="20"/>
        </w:rPr>
        <w:t xml:space="preserve">V ceně </w:t>
      </w:r>
      <w:r w:rsidR="003713F8">
        <w:rPr>
          <w:rFonts w:ascii="Arial" w:hAnsi="Arial" w:cs="Arial"/>
          <w:sz w:val="20"/>
        </w:rPr>
        <w:t>je</w:t>
      </w:r>
      <w:r w:rsidR="00E3796E" w:rsidRPr="003C6001">
        <w:rPr>
          <w:rFonts w:ascii="Arial" w:hAnsi="Arial" w:cs="Arial"/>
          <w:sz w:val="20"/>
        </w:rPr>
        <w:t xml:space="preserve"> </w:t>
      </w:r>
      <w:r w:rsidRPr="003C6001">
        <w:rPr>
          <w:rFonts w:ascii="Arial" w:hAnsi="Arial" w:cs="Arial"/>
          <w:sz w:val="20"/>
        </w:rPr>
        <w:t>zahrnuta cena za cestovné z pracoviště zhotovitele do pracoviš</w:t>
      </w:r>
      <w:r w:rsidR="00B72EE0" w:rsidRPr="003C6001">
        <w:rPr>
          <w:rFonts w:ascii="Arial" w:hAnsi="Arial" w:cs="Arial"/>
          <w:sz w:val="20"/>
        </w:rPr>
        <w:t>ť objednatele</w:t>
      </w:r>
      <w:r w:rsidR="00E3796E" w:rsidRPr="003C6001">
        <w:rPr>
          <w:rFonts w:ascii="Arial" w:hAnsi="Arial" w:cs="Arial"/>
          <w:sz w:val="20"/>
        </w:rPr>
        <w:t>.</w:t>
      </w:r>
    </w:p>
    <w:p w14:paraId="5402F129" w14:textId="1159E6AF" w:rsidR="00507413" w:rsidRPr="003C6001" w:rsidRDefault="0057461E" w:rsidP="005C4459">
      <w:pPr>
        <w:pStyle w:val="NormlnIMP"/>
        <w:numPr>
          <w:ilvl w:val="0"/>
          <w:numId w:val="10"/>
        </w:numPr>
        <w:spacing w:after="120"/>
        <w:ind w:left="426"/>
        <w:jc w:val="both"/>
        <w:rPr>
          <w:rFonts w:ascii="Arial" w:hAnsi="Arial" w:cs="Arial"/>
          <w:sz w:val="20"/>
        </w:rPr>
      </w:pPr>
      <w:r w:rsidRPr="003C6001">
        <w:rPr>
          <w:rFonts w:ascii="Arial" w:hAnsi="Arial" w:cs="Arial"/>
          <w:sz w:val="20"/>
        </w:rPr>
        <w:t xml:space="preserve">Činnosti, které budou požadovány ze strany objednatele nad rámec všech ujednání této Smlouvy o dílo, budou zhotovitelem realizovány pouze po vzájemné písemné dohodě, kde bude ze strany zhotovitele a objednatele upřesněno za jakých podmínek bude služba poskytnuta. </w:t>
      </w:r>
    </w:p>
    <w:p w14:paraId="0FEA88D1" w14:textId="43C205F4" w:rsidR="002158EC" w:rsidRDefault="002158EC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14:paraId="056B4779" w14:textId="77777777" w:rsidR="000B2C11" w:rsidRDefault="000B2C1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14:paraId="338F6203" w14:textId="77777777" w:rsidR="00C32071" w:rsidRPr="005B000F" w:rsidRDefault="0057461E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VI</w:t>
      </w:r>
      <w:r w:rsidR="00C32071" w:rsidRPr="005B000F">
        <w:rPr>
          <w:rFonts w:ascii="Arial" w:hAnsi="Arial" w:cs="Arial"/>
          <w:b/>
          <w:sz w:val="22"/>
          <w:szCs w:val="22"/>
        </w:rPr>
        <w:t>.</w:t>
      </w:r>
    </w:p>
    <w:p w14:paraId="1EAFEDC0" w14:textId="77777777" w:rsidR="00C32071" w:rsidRPr="0091559D" w:rsidRDefault="00837E0C" w:rsidP="0091559D">
      <w:pPr>
        <w:pStyle w:val="NormlnIMP"/>
        <w:spacing w:after="120" w:line="2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3226D">
        <w:rPr>
          <w:rFonts w:ascii="Arial" w:hAnsi="Arial" w:cs="Arial"/>
          <w:color w:val="000000"/>
          <w:sz w:val="22"/>
          <w:szCs w:val="22"/>
        </w:rPr>
        <w:t xml:space="preserve">        </w:t>
      </w:r>
      <w:r>
        <w:rPr>
          <w:rFonts w:ascii="Arial" w:hAnsi="Arial" w:cs="Arial"/>
          <w:b/>
          <w:color w:val="000000"/>
          <w:sz w:val="22"/>
          <w:szCs w:val="22"/>
        </w:rPr>
        <w:t>Platební podmínky, fakturace</w:t>
      </w:r>
    </w:p>
    <w:p w14:paraId="5E409E5D" w14:textId="77777777" w:rsidR="0057461E" w:rsidRPr="003C6001" w:rsidRDefault="0057461E" w:rsidP="002970BE">
      <w:pPr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 xml:space="preserve">Cena předmětu plnění </w:t>
      </w:r>
      <w:r w:rsidR="00AC10F2" w:rsidRPr="003C6001">
        <w:rPr>
          <w:rFonts w:ascii="Arial" w:hAnsi="Arial" w:cs="Arial"/>
          <w:sz w:val="20"/>
          <w:szCs w:val="20"/>
        </w:rPr>
        <w:t xml:space="preserve">dle článku II. této smlouvy </w:t>
      </w:r>
      <w:r w:rsidRPr="003C6001">
        <w:rPr>
          <w:rFonts w:ascii="Arial" w:hAnsi="Arial" w:cs="Arial"/>
          <w:sz w:val="20"/>
          <w:szCs w:val="20"/>
        </w:rPr>
        <w:t>bude fakturována k poslednímu dni kalendářního měsíce dle článku V</w:t>
      </w:r>
      <w:r w:rsidR="0001249D" w:rsidRPr="003C6001">
        <w:rPr>
          <w:rFonts w:ascii="Arial" w:hAnsi="Arial" w:cs="Arial"/>
          <w:sz w:val="20"/>
          <w:szCs w:val="20"/>
        </w:rPr>
        <w:t>.</w:t>
      </w:r>
      <w:r w:rsidRPr="003C6001">
        <w:rPr>
          <w:rFonts w:ascii="Arial" w:hAnsi="Arial" w:cs="Arial"/>
          <w:sz w:val="20"/>
          <w:szCs w:val="20"/>
        </w:rPr>
        <w:t xml:space="preserve"> této smlouvy.</w:t>
      </w:r>
    </w:p>
    <w:p w14:paraId="700837CA" w14:textId="77777777" w:rsidR="0057461E" w:rsidRPr="003C6001" w:rsidRDefault="0057461E" w:rsidP="002970BE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 xml:space="preserve">Objednatel se zavazuje platit cenu dle </w:t>
      </w:r>
      <w:r w:rsidR="00AC10F2" w:rsidRPr="003C6001">
        <w:rPr>
          <w:rFonts w:ascii="Arial" w:hAnsi="Arial" w:cs="Arial"/>
          <w:sz w:val="20"/>
          <w:szCs w:val="20"/>
        </w:rPr>
        <w:t xml:space="preserve">článku V. </w:t>
      </w:r>
      <w:r w:rsidR="0001249D" w:rsidRPr="003C6001">
        <w:rPr>
          <w:rFonts w:ascii="Arial" w:hAnsi="Arial" w:cs="Arial"/>
          <w:sz w:val="20"/>
          <w:szCs w:val="20"/>
        </w:rPr>
        <w:t>této smlouvy</w:t>
      </w:r>
      <w:r w:rsidRPr="003C6001">
        <w:rPr>
          <w:rFonts w:ascii="Arial" w:hAnsi="Arial" w:cs="Arial"/>
          <w:sz w:val="20"/>
          <w:szCs w:val="20"/>
        </w:rPr>
        <w:t xml:space="preserve"> na základě vystavené faktury s náležitostí daňového dokladu doručené objednateli,</w:t>
      </w:r>
      <w:r w:rsidR="003E7933" w:rsidRPr="003C6001">
        <w:rPr>
          <w:rFonts w:ascii="Arial" w:hAnsi="Arial" w:cs="Arial"/>
          <w:sz w:val="20"/>
          <w:szCs w:val="20"/>
        </w:rPr>
        <w:t xml:space="preserve"> a to </w:t>
      </w:r>
      <w:r w:rsidRPr="003C6001">
        <w:rPr>
          <w:rFonts w:ascii="Arial" w:hAnsi="Arial" w:cs="Arial"/>
          <w:sz w:val="20"/>
          <w:szCs w:val="20"/>
        </w:rPr>
        <w:t>bezhotovostním převodem na číslo účtu 86-2022690267/0100 vedeném u KB Slavičín. Splatnost faktury je stanovena vždy</w:t>
      </w:r>
      <w:r w:rsidR="003E7933" w:rsidRPr="003C6001">
        <w:rPr>
          <w:rFonts w:ascii="Arial" w:hAnsi="Arial" w:cs="Arial"/>
          <w:sz w:val="20"/>
          <w:szCs w:val="20"/>
        </w:rPr>
        <w:t xml:space="preserve"> </w:t>
      </w:r>
      <w:r w:rsidRPr="003C6001">
        <w:rPr>
          <w:rFonts w:ascii="Arial" w:hAnsi="Arial" w:cs="Arial"/>
          <w:sz w:val="20"/>
          <w:szCs w:val="20"/>
        </w:rPr>
        <w:t>k 15. dni měsíce násl</w:t>
      </w:r>
      <w:r w:rsidR="0001249D" w:rsidRPr="003C6001">
        <w:rPr>
          <w:rFonts w:ascii="Arial" w:hAnsi="Arial" w:cs="Arial"/>
          <w:sz w:val="20"/>
          <w:szCs w:val="20"/>
        </w:rPr>
        <w:t>edujícího po měsíci, v němž byla</w:t>
      </w:r>
      <w:r w:rsidRPr="003C6001">
        <w:rPr>
          <w:rFonts w:ascii="Arial" w:hAnsi="Arial" w:cs="Arial"/>
          <w:sz w:val="20"/>
          <w:szCs w:val="20"/>
        </w:rPr>
        <w:t xml:space="preserve"> </w:t>
      </w:r>
      <w:r w:rsidR="0001249D" w:rsidRPr="003C6001">
        <w:rPr>
          <w:rFonts w:ascii="Arial" w:hAnsi="Arial" w:cs="Arial"/>
          <w:sz w:val="20"/>
          <w:szCs w:val="20"/>
        </w:rPr>
        <w:t>faktura vystavena.</w:t>
      </w:r>
      <w:r w:rsidR="0001249D" w:rsidRPr="003C6001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065130B4" w14:textId="77777777" w:rsidR="00AC10F2" w:rsidRDefault="00AC10F2" w:rsidP="00C304CF">
      <w:pPr>
        <w:pStyle w:val="NormlnIMP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3C627A7" w14:textId="77777777" w:rsidR="00AC10F2" w:rsidRDefault="00AC10F2" w:rsidP="00C304CF">
      <w:pPr>
        <w:pStyle w:val="NormlnIMP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3EC2FB3" w14:textId="77777777" w:rsidR="00C304CF" w:rsidRPr="00B3226D" w:rsidRDefault="00C304CF" w:rsidP="00C304CF">
      <w:pPr>
        <w:pStyle w:val="NormlnIMP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3226D">
        <w:rPr>
          <w:rFonts w:ascii="Arial" w:hAnsi="Arial" w:cs="Arial"/>
          <w:b/>
          <w:color w:val="000000"/>
          <w:sz w:val="22"/>
          <w:szCs w:val="22"/>
        </w:rPr>
        <w:t>Čl</w:t>
      </w:r>
      <w:r w:rsidR="0057461E">
        <w:rPr>
          <w:rFonts w:ascii="Arial" w:hAnsi="Arial" w:cs="Arial"/>
          <w:b/>
          <w:color w:val="000000"/>
          <w:sz w:val="22"/>
          <w:szCs w:val="22"/>
        </w:rPr>
        <w:t xml:space="preserve">ánek </w:t>
      </w:r>
      <w:r w:rsidR="00837E0C">
        <w:rPr>
          <w:rFonts w:ascii="Arial" w:hAnsi="Arial" w:cs="Arial"/>
          <w:b/>
          <w:color w:val="000000"/>
          <w:sz w:val="22"/>
          <w:szCs w:val="22"/>
        </w:rPr>
        <w:t>V</w:t>
      </w:r>
      <w:r w:rsidR="0057461E">
        <w:rPr>
          <w:rFonts w:ascii="Arial" w:hAnsi="Arial" w:cs="Arial"/>
          <w:b/>
          <w:color w:val="000000"/>
          <w:sz w:val="22"/>
          <w:szCs w:val="22"/>
        </w:rPr>
        <w:t>II.</w:t>
      </w:r>
    </w:p>
    <w:p w14:paraId="66EEAD95" w14:textId="77777777" w:rsidR="00C304CF" w:rsidRPr="00B3226D" w:rsidRDefault="00C304CF" w:rsidP="00C304CF">
      <w:pPr>
        <w:pStyle w:val="NormlnIMP"/>
        <w:spacing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Závěrečná ustanovení</w:t>
      </w:r>
    </w:p>
    <w:p w14:paraId="6D8618E0" w14:textId="0FF7205C" w:rsidR="0057461E" w:rsidRPr="003C6001" w:rsidRDefault="0057461E" w:rsidP="002970BE">
      <w:pPr>
        <w:pStyle w:val="NormlnIMP"/>
        <w:numPr>
          <w:ilvl w:val="0"/>
          <w:numId w:val="9"/>
        </w:numPr>
        <w:spacing w:after="240" w:line="276" w:lineRule="auto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3C6001">
        <w:rPr>
          <w:rFonts w:ascii="Arial" w:hAnsi="Arial" w:cs="Arial"/>
          <w:color w:val="000000"/>
          <w:sz w:val="20"/>
        </w:rPr>
        <w:t xml:space="preserve">K platnosti této smlouvy i jejich případných dodatků je zapotřebí souhlasu obou smluvních stran. Platnost smlouvy nastane dnem podpisu obou smluvních stran. </w:t>
      </w:r>
      <w:r w:rsidR="003713F8" w:rsidRPr="003713F8">
        <w:rPr>
          <w:rFonts w:ascii="Arial" w:hAnsi="Arial" w:cs="Arial"/>
          <w:color w:val="000000"/>
          <w:sz w:val="20"/>
        </w:rPr>
        <w:t xml:space="preserve">V den podpisu také zaniká dosud platná smlouva o dílo na poskytování služeb BOZP a PO mezi společnostmi ze dne </w:t>
      </w:r>
      <w:proofErr w:type="gramStart"/>
      <w:r w:rsidR="004C200B">
        <w:rPr>
          <w:rFonts w:ascii="Arial" w:hAnsi="Arial" w:cs="Arial"/>
          <w:color w:val="000000"/>
          <w:sz w:val="20"/>
        </w:rPr>
        <w:t>1</w:t>
      </w:r>
      <w:r w:rsidR="003713F8">
        <w:rPr>
          <w:rFonts w:ascii="Arial" w:hAnsi="Arial" w:cs="Arial"/>
          <w:color w:val="000000"/>
          <w:sz w:val="20"/>
        </w:rPr>
        <w:t>.1.20</w:t>
      </w:r>
      <w:r w:rsidR="004C200B">
        <w:rPr>
          <w:rFonts w:ascii="Arial" w:hAnsi="Arial" w:cs="Arial"/>
          <w:color w:val="000000"/>
          <w:sz w:val="20"/>
        </w:rPr>
        <w:t>14</w:t>
      </w:r>
      <w:proofErr w:type="gramEnd"/>
      <w:r w:rsidR="003713F8">
        <w:rPr>
          <w:rFonts w:ascii="Arial" w:hAnsi="Arial" w:cs="Arial"/>
          <w:color w:val="000000"/>
          <w:sz w:val="20"/>
        </w:rPr>
        <w:t>.</w:t>
      </w:r>
    </w:p>
    <w:p w14:paraId="4C752ADB" w14:textId="77777777" w:rsidR="0057461E" w:rsidRPr="003C6001" w:rsidRDefault="0057461E" w:rsidP="002970BE">
      <w:pPr>
        <w:pStyle w:val="NormlnIMP"/>
        <w:numPr>
          <w:ilvl w:val="0"/>
          <w:numId w:val="9"/>
        </w:numPr>
        <w:spacing w:after="240" w:line="276" w:lineRule="auto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3C6001">
        <w:rPr>
          <w:rFonts w:ascii="Arial" w:hAnsi="Arial" w:cs="Arial"/>
          <w:color w:val="000000"/>
          <w:sz w:val="20"/>
        </w:rPr>
        <w:t>Pro veškeré doplňky a změny této smlouvy je vyžadována písemná forma a tato se pak stává nedílnou součástí této smlouvy jako její dodatek.</w:t>
      </w:r>
    </w:p>
    <w:p w14:paraId="45F9F989" w14:textId="77777777" w:rsidR="0057461E" w:rsidRPr="003C6001" w:rsidRDefault="0057461E" w:rsidP="002970BE">
      <w:pPr>
        <w:pStyle w:val="NormlnIMP"/>
        <w:numPr>
          <w:ilvl w:val="0"/>
          <w:numId w:val="9"/>
        </w:numPr>
        <w:spacing w:after="120" w:line="276" w:lineRule="auto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3C6001">
        <w:rPr>
          <w:rFonts w:ascii="Arial" w:hAnsi="Arial" w:cs="Arial"/>
          <w:color w:val="000000"/>
          <w:sz w:val="20"/>
        </w:rPr>
        <w:t>Obě smluvní strany prohlašují, že smlouva byla sepsána na základě pravdivých údajů, jejich svobodné vůle a nebyla ujednána v tísni či pod nátlakem ani za jinak jednostranně nevýhodných podmínek.</w:t>
      </w:r>
    </w:p>
    <w:p w14:paraId="21E6DEC7" w14:textId="77777777" w:rsidR="00E008D4" w:rsidRPr="003C6001" w:rsidRDefault="0057461E" w:rsidP="00F97D99">
      <w:pPr>
        <w:pStyle w:val="NormlnIMP"/>
        <w:numPr>
          <w:ilvl w:val="0"/>
          <w:numId w:val="9"/>
        </w:numPr>
        <w:spacing w:after="120" w:line="276" w:lineRule="auto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3C6001">
        <w:rPr>
          <w:rFonts w:ascii="Arial" w:hAnsi="Arial" w:cs="Arial"/>
          <w:color w:val="000000"/>
          <w:sz w:val="20"/>
        </w:rPr>
        <w:lastRenderedPageBreak/>
        <w:t>Tato smlouva je sepsána ve dvou vyhotoveních, z nichž jedno vyhotovení obdrží objednatel a jedno vyhotovení zhotovitel.</w:t>
      </w:r>
    </w:p>
    <w:p w14:paraId="30FD4240" w14:textId="77777777" w:rsidR="00E008D4" w:rsidRDefault="00E008D4">
      <w:pPr>
        <w:pStyle w:val="Zkladntext"/>
        <w:widowControl w:val="0"/>
        <w:spacing w:after="0"/>
        <w:rPr>
          <w:rFonts w:ascii="Arial" w:hAnsi="Arial" w:cs="Arial"/>
          <w:bCs/>
          <w:sz w:val="22"/>
          <w:szCs w:val="22"/>
        </w:rPr>
      </w:pPr>
    </w:p>
    <w:p w14:paraId="7EE34F70" w14:textId="77777777" w:rsidR="00507413" w:rsidRDefault="00507413" w:rsidP="0057461E">
      <w:pPr>
        <w:rPr>
          <w:rFonts w:ascii="Arial" w:hAnsi="Arial" w:cs="Arial"/>
          <w:sz w:val="22"/>
          <w:szCs w:val="22"/>
        </w:rPr>
      </w:pPr>
    </w:p>
    <w:p w14:paraId="716B72BF" w14:textId="77777777" w:rsidR="00507413" w:rsidRDefault="00507413" w:rsidP="0057461E">
      <w:pPr>
        <w:rPr>
          <w:rFonts w:ascii="Arial" w:hAnsi="Arial" w:cs="Arial"/>
          <w:sz w:val="22"/>
          <w:szCs w:val="22"/>
        </w:rPr>
      </w:pPr>
    </w:p>
    <w:p w14:paraId="421DFB5A" w14:textId="77777777" w:rsidR="00507413" w:rsidRDefault="00507413" w:rsidP="0057461E">
      <w:pPr>
        <w:rPr>
          <w:rFonts w:ascii="Arial" w:hAnsi="Arial" w:cs="Arial"/>
          <w:sz w:val="22"/>
          <w:szCs w:val="22"/>
        </w:rPr>
      </w:pPr>
    </w:p>
    <w:p w14:paraId="1340902D" w14:textId="77777777" w:rsidR="00507413" w:rsidRPr="003C6001" w:rsidRDefault="00507413" w:rsidP="0057461E">
      <w:pPr>
        <w:rPr>
          <w:rFonts w:ascii="Arial" w:hAnsi="Arial" w:cs="Arial"/>
          <w:sz w:val="20"/>
          <w:szCs w:val="20"/>
        </w:rPr>
      </w:pPr>
    </w:p>
    <w:p w14:paraId="2EE7D814" w14:textId="51140208" w:rsidR="0057461E" w:rsidRPr="003C6001" w:rsidRDefault="0057461E" w:rsidP="00016A17">
      <w:pPr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 xml:space="preserve">Slavičín, dne </w:t>
      </w:r>
      <w:r w:rsidR="001F215B">
        <w:rPr>
          <w:rFonts w:ascii="Arial" w:hAnsi="Arial" w:cs="Arial"/>
          <w:sz w:val="20"/>
          <w:szCs w:val="20"/>
        </w:rPr>
        <w:t>25</w:t>
      </w:r>
      <w:r w:rsidR="003713F8">
        <w:rPr>
          <w:rFonts w:ascii="Arial" w:hAnsi="Arial" w:cs="Arial"/>
          <w:sz w:val="20"/>
          <w:szCs w:val="20"/>
        </w:rPr>
        <w:t>.1.2022</w:t>
      </w:r>
      <w:r w:rsidR="003713F8">
        <w:rPr>
          <w:rFonts w:ascii="Arial" w:hAnsi="Arial" w:cs="Arial"/>
          <w:sz w:val="20"/>
          <w:szCs w:val="20"/>
        </w:rPr>
        <w:tab/>
      </w:r>
      <w:r w:rsidR="003713F8">
        <w:rPr>
          <w:rFonts w:ascii="Arial" w:hAnsi="Arial" w:cs="Arial"/>
          <w:sz w:val="20"/>
          <w:szCs w:val="20"/>
        </w:rPr>
        <w:tab/>
      </w:r>
      <w:r w:rsidR="003713F8">
        <w:rPr>
          <w:rFonts w:ascii="Arial" w:hAnsi="Arial" w:cs="Arial"/>
          <w:sz w:val="20"/>
          <w:szCs w:val="20"/>
        </w:rPr>
        <w:tab/>
      </w:r>
      <w:r w:rsidR="000E6A63" w:rsidRPr="003C6001">
        <w:rPr>
          <w:rFonts w:ascii="Arial" w:hAnsi="Arial" w:cs="Arial"/>
          <w:sz w:val="20"/>
          <w:szCs w:val="20"/>
        </w:rPr>
        <w:tab/>
      </w:r>
      <w:r w:rsidR="00016A17">
        <w:rPr>
          <w:rFonts w:ascii="Arial" w:hAnsi="Arial" w:cs="Arial"/>
          <w:sz w:val="20"/>
          <w:szCs w:val="20"/>
        </w:rPr>
        <w:tab/>
      </w:r>
      <w:r w:rsidR="00BF7C1B">
        <w:rPr>
          <w:rFonts w:ascii="Arial" w:hAnsi="Arial" w:cs="Arial"/>
          <w:sz w:val="20"/>
          <w:szCs w:val="20"/>
        </w:rPr>
        <w:t>Zlín</w:t>
      </w:r>
      <w:r w:rsidR="00016A17" w:rsidRPr="003C6001">
        <w:rPr>
          <w:rFonts w:ascii="Arial" w:hAnsi="Arial" w:cs="Arial"/>
          <w:sz w:val="20"/>
          <w:szCs w:val="20"/>
        </w:rPr>
        <w:t xml:space="preserve">, dne </w:t>
      </w:r>
      <w:r w:rsidR="001F215B">
        <w:rPr>
          <w:rFonts w:ascii="Arial" w:hAnsi="Arial" w:cs="Arial"/>
          <w:sz w:val="20"/>
          <w:szCs w:val="20"/>
        </w:rPr>
        <w:t>25</w:t>
      </w:r>
      <w:r w:rsidR="00016A17">
        <w:rPr>
          <w:rFonts w:ascii="Arial" w:hAnsi="Arial" w:cs="Arial"/>
          <w:sz w:val="20"/>
          <w:szCs w:val="20"/>
        </w:rPr>
        <w:t>.1.2022</w:t>
      </w:r>
    </w:p>
    <w:p w14:paraId="0F5946EB" w14:textId="77777777" w:rsidR="00421481" w:rsidRPr="003C6001" w:rsidRDefault="00421481" w:rsidP="0057461E">
      <w:pPr>
        <w:rPr>
          <w:rFonts w:ascii="Arial" w:hAnsi="Arial" w:cs="Arial"/>
          <w:sz w:val="20"/>
          <w:szCs w:val="20"/>
        </w:rPr>
      </w:pPr>
    </w:p>
    <w:p w14:paraId="6F025C11" w14:textId="77777777" w:rsidR="00421481" w:rsidRPr="003C6001" w:rsidRDefault="00421481" w:rsidP="0057461E">
      <w:pPr>
        <w:rPr>
          <w:rFonts w:ascii="Arial" w:hAnsi="Arial" w:cs="Arial"/>
          <w:sz w:val="20"/>
          <w:szCs w:val="20"/>
        </w:rPr>
      </w:pPr>
    </w:p>
    <w:p w14:paraId="4892E8F1" w14:textId="77777777" w:rsidR="0057461E" w:rsidRPr="003C6001" w:rsidRDefault="0057461E" w:rsidP="0057461E">
      <w:pPr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 xml:space="preserve">Zhotovitel: </w:t>
      </w:r>
      <w:r w:rsidRPr="003C6001">
        <w:rPr>
          <w:rFonts w:ascii="Arial" w:hAnsi="Arial" w:cs="Arial"/>
          <w:sz w:val="20"/>
          <w:szCs w:val="20"/>
        </w:rPr>
        <w:tab/>
      </w:r>
      <w:r w:rsidRPr="003C6001">
        <w:rPr>
          <w:rFonts w:ascii="Arial" w:hAnsi="Arial" w:cs="Arial"/>
          <w:sz w:val="20"/>
          <w:szCs w:val="20"/>
        </w:rPr>
        <w:tab/>
        <w:t xml:space="preserve">                                              </w:t>
      </w:r>
      <w:r w:rsidRPr="003C6001">
        <w:rPr>
          <w:rFonts w:ascii="Arial" w:hAnsi="Arial" w:cs="Arial"/>
          <w:sz w:val="20"/>
          <w:szCs w:val="20"/>
        </w:rPr>
        <w:tab/>
        <w:t>Objednatel:</w:t>
      </w:r>
    </w:p>
    <w:p w14:paraId="46FF4DA0" w14:textId="10C39EF7" w:rsidR="00801815" w:rsidRPr="003C6001" w:rsidRDefault="0057461E" w:rsidP="0057461E">
      <w:pPr>
        <w:rPr>
          <w:rFonts w:ascii="Arial" w:hAnsi="Arial" w:cs="Arial"/>
          <w:bCs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 xml:space="preserve">ZEKA plus, s.r.o.                                                   </w:t>
      </w:r>
      <w:r w:rsidRPr="003C6001">
        <w:rPr>
          <w:rFonts w:ascii="Arial" w:hAnsi="Arial" w:cs="Arial"/>
          <w:sz w:val="20"/>
          <w:szCs w:val="20"/>
        </w:rPr>
        <w:tab/>
      </w:r>
      <w:r w:rsidR="00BF7C1B" w:rsidRPr="00BF7C1B">
        <w:rPr>
          <w:rFonts w:ascii="Arial" w:hAnsi="Arial" w:cs="Arial"/>
          <w:sz w:val="20"/>
          <w:szCs w:val="20"/>
        </w:rPr>
        <w:t>Střední průmyslová škola Zlín</w:t>
      </w:r>
    </w:p>
    <w:p w14:paraId="4B51D86D" w14:textId="77777777" w:rsidR="00B72EE0" w:rsidRPr="003C6001" w:rsidRDefault="00B72EE0" w:rsidP="0057461E">
      <w:pPr>
        <w:rPr>
          <w:rFonts w:ascii="Arial" w:hAnsi="Arial" w:cs="Arial"/>
          <w:bCs/>
          <w:sz w:val="20"/>
          <w:szCs w:val="20"/>
        </w:rPr>
      </w:pPr>
    </w:p>
    <w:p w14:paraId="1DE8BD9E" w14:textId="77777777" w:rsidR="00B72EE0" w:rsidRPr="003C6001" w:rsidRDefault="00B72EE0" w:rsidP="0057461E">
      <w:pPr>
        <w:rPr>
          <w:rFonts w:ascii="Arial" w:hAnsi="Arial" w:cs="Arial"/>
          <w:bCs/>
          <w:sz w:val="20"/>
          <w:szCs w:val="20"/>
        </w:rPr>
      </w:pPr>
    </w:p>
    <w:p w14:paraId="04BF1F15" w14:textId="77777777" w:rsidR="0057461E" w:rsidRPr="003C6001" w:rsidRDefault="0057461E" w:rsidP="0057461E">
      <w:pPr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 xml:space="preserve">…………………………                                </w:t>
      </w:r>
      <w:r w:rsidRPr="003C6001">
        <w:rPr>
          <w:rFonts w:ascii="Arial" w:hAnsi="Arial" w:cs="Arial"/>
          <w:sz w:val="20"/>
          <w:szCs w:val="20"/>
        </w:rPr>
        <w:tab/>
        <w:t xml:space="preserve">            ………………………….</w:t>
      </w:r>
    </w:p>
    <w:p w14:paraId="33182373" w14:textId="156D6D5E" w:rsidR="00507413" w:rsidRPr="003C6001" w:rsidRDefault="00F54D03" w:rsidP="0057461E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xxxxxxxxxxxxxxxxx</w:t>
      </w:r>
      <w:proofErr w:type="spellEnd"/>
      <w:r w:rsidR="0057461E" w:rsidRPr="003C6001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="00016A17">
        <w:rPr>
          <w:rFonts w:ascii="Arial" w:hAnsi="Arial" w:cs="Arial"/>
          <w:sz w:val="20"/>
          <w:szCs w:val="20"/>
        </w:rPr>
        <w:tab/>
      </w:r>
      <w:r w:rsidR="00BF7C1B">
        <w:rPr>
          <w:rFonts w:ascii="Arial" w:hAnsi="Arial" w:cs="Arial"/>
          <w:sz w:val="20"/>
          <w:szCs w:val="20"/>
        </w:rPr>
        <w:t>Ing.</w:t>
      </w:r>
      <w:r w:rsidR="00BF7C1B" w:rsidRPr="008C0DBD">
        <w:rPr>
          <w:rFonts w:ascii="Arial" w:hAnsi="Arial" w:cs="Arial"/>
          <w:sz w:val="20"/>
          <w:szCs w:val="20"/>
        </w:rPr>
        <w:t xml:space="preserve"> </w:t>
      </w:r>
      <w:r w:rsidR="00BF7C1B" w:rsidRPr="0036504E">
        <w:rPr>
          <w:rFonts w:ascii="Arial" w:hAnsi="Arial" w:cs="Arial"/>
          <w:sz w:val="20"/>
          <w:szCs w:val="20"/>
        </w:rPr>
        <w:t>Radomír</w:t>
      </w:r>
      <w:r w:rsidR="00BF7C1B">
        <w:rPr>
          <w:rFonts w:ascii="Arial" w:hAnsi="Arial" w:cs="Arial"/>
          <w:sz w:val="20"/>
          <w:szCs w:val="20"/>
        </w:rPr>
        <w:t xml:space="preserve"> </w:t>
      </w:r>
      <w:r w:rsidR="00BF7C1B" w:rsidRPr="0036504E">
        <w:rPr>
          <w:rFonts w:ascii="Arial" w:hAnsi="Arial" w:cs="Arial"/>
          <w:sz w:val="20"/>
          <w:szCs w:val="20"/>
        </w:rPr>
        <w:t>Nedbal</w:t>
      </w:r>
    </w:p>
    <w:p w14:paraId="4014BCCF" w14:textId="62AF434C" w:rsidR="0057461E" w:rsidRPr="003C6001" w:rsidRDefault="00507413" w:rsidP="00507413">
      <w:pPr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>jednatel společnosti</w:t>
      </w:r>
      <w:r w:rsidRPr="003C6001">
        <w:rPr>
          <w:rFonts w:ascii="Arial" w:hAnsi="Arial" w:cs="Arial"/>
          <w:sz w:val="20"/>
          <w:szCs w:val="20"/>
        </w:rPr>
        <w:tab/>
      </w:r>
      <w:r w:rsidRPr="003C6001">
        <w:rPr>
          <w:rFonts w:ascii="Arial" w:hAnsi="Arial" w:cs="Arial"/>
          <w:sz w:val="20"/>
          <w:szCs w:val="20"/>
        </w:rPr>
        <w:tab/>
      </w:r>
      <w:r w:rsidRPr="003C6001">
        <w:rPr>
          <w:rFonts w:ascii="Arial" w:hAnsi="Arial" w:cs="Arial"/>
          <w:sz w:val="20"/>
          <w:szCs w:val="20"/>
        </w:rPr>
        <w:tab/>
      </w:r>
      <w:r w:rsidRPr="003C6001">
        <w:rPr>
          <w:rFonts w:ascii="Arial" w:hAnsi="Arial" w:cs="Arial"/>
          <w:sz w:val="20"/>
          <w:szCs w:val="20"/>
        </w:rPr>
        <w:tab/>
      </w:r>
      <w:r w:rsidRPr="003C6001">
        <w:rPr>
          <w:rFonts w:ascii="Arial" w:hAnsi="Arial" w:cs="Arial"/>
          <w:sz w:val="20"/>
          <w:szCs w:val="20"/>
        </w:rPr>
        <w:tab/>
      </w:r>
      <w:r w:rsidR="00BF7C1B">
        <w:rPr>
          <w:rFonts w:ascii="Arial" w:hAnsi="Arial" w:cs="Arial"/>
          <w:sz w:val="20"/>
          <w:szCs w:val="20"/>
        </w:rPr>
        <w:t>ředitel školy</w:t>
      </w:r>
    </w:p>
    <w:p w14:paraId="769C165B" w14:textId="77777777" w:rsidR="0057461E" w:rsidRPr="003C6001" w:rsidRDefault="0057461E" w:rsidP="0057461E">
      <w:pPr>
        <w:rPr>
          <w:rFonts w:ascii="Arial" w:hAnsi="Arial" w:cs="Arial"/>
          <w:sz w:val="20"/>
          <w:szCs w:val="20"/>
        </w:rPr>
      </w:pPr>
      <w:r w:rsidRPr="003C6001">
        <w:rPr>
          <w:rFonts w:ascii="Arial" w:hAnsi="Arial" w:cs="Arial"/>
          <w:sz w:val="20"/>
          <w:szCs w:val="20"/>
        </w:rPr>
        <w:tab/>
      </w:r>
      <w:r w:rsidRPr="003C6001">
        <w:rPr>
          <w:rFonts w:ascii="Arial" w:hAnsi="Arial" w:cs="Arial"/>
          <w:sz w:val="20"/>
          <w:szCs w:val="20"/>
        </w:rPr>
        <w:tab/>
      </w:r>
      <w:r w:rsidRPr="003C6001">
        <w:rPr>
          <w:rFonts w:ascii="Arial" w:hAnsi="Arial" w:cs="Arial"/>
          <w:sz w:val="20"/>
          <w:szCs w:val="20"/>
        </w:rPr>
        <w:tab/>
      </w:r>
      <w:r w:rsidRPr="003C6001">
        <w:rPr>
          <w:rFonts w:ascii="Arial" w:hAnsi="Arial" w:cs="Arial"/>
          <w:sz w:val="20"/>
          <w:szCs w:val="20"/>
        </w:rPr>
        <w:tab/>
      </w:r>
      <w:r w:rsidR="00B72EE0" w:rsidRPr="003C6001">
        <w:rPr>
          <w:rFonts w:ascii="Arial" w:hAnsi="Arial" w:cs="Arial"/>
          <w:sz w:val="20"/>
          <w:szCs w:val="20"/>
        </w:rPr>
        <w:tab/>
      </w:r>
      <w:r w:rsidR="00B72EE0" w:rsidRPr="003C6001">
        <w:rPr>
          <w:rFonts w:ascii="Arial" w:hAnsi="Arial" w:cs="Arial"/>
          <w:sz w:val="20"/>
          <w:szCs w:val="20"/>
        </w:rPr>
        <w:tab/>
        <w:t xml:space="preserve">                                                          </w:t>
      </w:r>
    </w:p>
    <w:p w14:paraId="5D1293FF" w14:textId="77777777" w:rsidR="00C32071" w:rsidRPr="003C6001" w:rsidRDefault="00C32071" w:rsidP="002F57D9">
      <w:pPr>
        <w:widowControl w:val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32071" w:rsidRPr="003C6001" w:rsidSect="00812825">
      <w:headerReference w:type="default" r:id="rId8"/>
      <w:footerReference w:type="default" r:id="rId9"/>
      <w:headerReference w:type="first" r:id="rId10"/>
      <w:pgSz w:w="11906" w:h="16838" w:code="9"/>
      <w:pgMar w:top="661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06B62" w14:textId="77777777" w:rsidR="00583FF4" w:rsidRDefault="00583FF4">
      <w:r>
        <w:separator/>
      </w:r>
    </w:p>
  </w:endnote>
  <w:endnote w:type="continuationSeparator" w:id="0">
    <w:p w14:paraId="753EEB4E" w14:textId="77777777" w:rsidR="00583FF4" w:rsidRDefault="0058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A350" w14:textId="1AD4BB38" w:rsidR="009D0F21" w:rsidRDefault="00477550">
    <w:pPr>
      <w:pStyle w:val="Zpat"/>
      <w:jc w:val="right"/>
    </w:pPr>
    <w:r>
      <w:rPr>
        <w:rStyle w:val="slostrnky"/>
      </w:rPr>
      <w:fldChar w:fldCharType="begin"/>
    </w:r>
    <w:r w:rsidR="009D0F21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54D03">
      <w:rPr>
        <w:rStyle w:val="slostrnky"/>
        <w:noProof/>
      </w:rPr>
      <w:t>5</w:t>
    </w:r>
    <w:r>
      <w:rPr>
        <w:rStyle w:val="slostrnky"/>
      </w:rPr>
      <w:fldChar w:fldCharType="end"/>
    </w:r>
    <w:r w:rsidR="009D0F21">
      <w:rPr>
        <w:rStyle w:val="slostrnky"/>
      </w:rPr>
      <w:t>/</w:t>
    </w:r>
    <w:r>
      <w:rPr>
        <w:rStyle w:val="slostrnky"/>
      </w:rPr>
      <w:fldChar w:fldCharType="begin"/>
    </w:r>
    <w:r w:rsidR="009D0F21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F54D03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4E064" w14:textId="77777777" w:rsidR="00583FF4" w:rsidRDefault="00583FF4">
      <w:r>
        <w:separator/>
      </w:r>
    </w:p>
  </w:footnote>
  <w:footnote w:type="continuationSeparator" w:id="0">
    <w:p w14:paraId="26897163" w14:textId="77777777" w:rsidR="00583FF4" w:rsidRDefault="00583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920E1" w14:textId="77777777" w:rsidR="009D0F21" w:rsidRDefault="009D0F21">
    <w:pPr>
      <w:pStyle w:val="Zhlav"/>
      <w:rPr>
        <w:noProof/>
      </w:rPr>
    </w:pPr>
  </w:p>
  <w:p w14:paraId="059F321B" w14:textId="77777777" w:rsidR="001531A6" w:rsidRDefault="001531A6">
    <w:pPr>
      <w:pStyle w:val="Zhlav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4381C" w14:textId="77777777" w:rsidR="005B000F" w:rsidRDefault="005B000F">
    <w:pPr>
      <w:pStyle w:val="Zhlav"/>
      <w:rPr>
        <w:noProof/>
      </w:rPr>
    </w:pPr>
  </w:p>
  <w:p w14:paraId="3B895F5E" w14:textId="77777777" w:rsidR="005B000F" w:rsidRDefault="005B000F" w:rsidP="005B000F">
    <w:pPr>
      <w:pStyle w:val="Normln0"/>
      <w:spacing w:line="276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BBCD7D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4FEEE2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9930418"/>
    <w:multiLevelType w:val="hybridMultilevel"/>
    <w:tmpl w:val="8454F49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79028A5"/>
    <w:multiLevelType w:val="hybridMultilevel"/>
    <w:tmpl w:val="0CB4D53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9242B35"/>
    <w:multiLevelType w:val="hybridMultilevel"/>
    <w:tmpl w:val="A992EA12"/>
    <w:lvl w:ilvl="0" w:tplc="C8AE399A">
      <w:start w:val="1"/>
      <w:numFmt w:val="ordinal"/>
      <w:lvlText w:val="2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B5F2A"/>
    <w:multiLevelType w:val="hybridMultilevel"/>
    <w:tmpl w:val="533A4AE0"/>
    <w:lvl w:ilvl="0" w:tplc="7096AA36">
      <w:start w:val="1"/>
      <w:numFmt w:val="ordinal"/>
      <w:lvlText w:val="1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3594C"/>
    <w:multiLevelType w:val="hybridMultilevel"/>
    <w:tmpl w:val="73AAB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262A9"/>
    <w:multiLevelType w:val="hybridMultilevel"/>
    <w:tmpl w:val="2DD6EEBE"/>
    <w:lvl w:ilvl="0" w:tplc="3098BB3A">
      <w:start w:val="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0" w15:restartNumberingAfterBreak="0">
    <w:nsid w:val="380C5FA9"/>
    <w:multiLevelType w:val="hybridMultilevel"/>
    <w:tmpl w:val="60A62D60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4AAE319B"/>
    <w:multiLevelType w:val="hybridMultilevel"/>
    <w:tmpl w:val="1102C232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B70217"/>
    <w:multiLevelType w:val="hybridMultilevel"/>
    <w:tmpl w:val="D398F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915A0"/>
    <w:multiLevelType w:val="hybridMultilevel"/>
    <w:tmpl w:val="7E342EE4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8B1D6A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8E2A46"/>
    <w:multiLevelType w:val="hybridMultilevel"/>
    <w:tmpl w:val="F3F81972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8"/>
  </w:num>
  <w:num w:numId="5">
    <w:abstractNumId w:val="1"/>
  </w:num>
  <w:num w:numId="6">
    <w:abstractNumId w:val="0"/>
  </w:num>
  <w:num w:numId="7">
    <w:abstractNumId w:val="11"/>
  </w:num>
  <w:num w:numId="8">
    <w:abstractNumId w:val="14"/>
  </w:num>
  <w:num w:numId="9">
    <w:abstractNumId w:val="12"/>
  </w:num>
  <w:num w:numId="10">
    <w:abstractNumId w:val="6"/>
  </w:num>
  <w:num w:numId="11">
    <w:abstractNumId w:val="5"/>
  </w:num>
  <w:num w:numId="12">
    <w:abstractNumId w:val="3"/>
  </w:num>
  <w:num w:numId="13">
    <w:abstractNumId w:val="4"/>
  </w:num>
  <w:num w:numId="14">
    <w:abstractNumId w:val="2"/>
  </w:num>
  <w:num w:numId="15">
    <w:abstractNumId w:val="10"/>
  </w:num>
  <w:num w:numId="16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B0"/>
    <w:rsid w:val="000026F4"/>
    <w:rsid w:val="00005560"/>
    <w:rsid w:val="0001249D"/>
    <w:rsid w:val="000141EE"/>
    <w:rsid w:val="00016A17"/>
    <w:rsid w:val="00024076"/>
    <w:rsid w:val="00024667"/>
    <w:rsid w:val="000571CA"/>
    <w:rsid w:val="000607DA"/>
    <w:rsid w:val="0006791A"/>
    <w:rsid w:val="00070B84"/>
    <w:rsid w:val="0008006F"/>
    <w:rsid w:val="00095F9F"/>
    <w:rsid w:val="000A1E83"/>
    <w:rsid w:val="000B2C11"/>
    <w:rsid w:val="000B515B"/>
    <w:rsid w:val="000C3B42"/>
    <w:rsid w:val="000C51CE"/>
    <w:rsid w:val="000C6F61"/>
    <w:rsid w:val="000E5DB1"/>
    <w:rsid w:val="000E6A63"/>
    <w:rsid w:val="000F13AE"/>
    <w:rsid w:val="00113FA2"/>
    <w:rsid w:val="0012074E"/>
    <w:rsid w:val="00121B5B"/>
    <w:rsid w:val="00127188"/>
    <w:rsid w:val="0012753F"/>
    <w:rsid w:val="00130096"/>
    <w:rsid w:val="0014038C"/>
    <w:rsid w:val="00151375"/>
    <w:rsid w:val="00152B2F"/>
    <w:rsid w:val="001531A6"/>
    <w:rsid w:val="00154203"/>
    <w:rsid w:val="00157969"/>
    <w:rsid w:val="00165416"/>
    <w:rsid w:val="001737EF"/>
    <w:rsid w:val="001740D2"/>
    <w:rsid w:val="00177343"/>
    <w:rsid w:val="001936E0"/>
    <w:rsid w:val="001A61E0"/>
    <w:rsid w:val="001A6980"/>
    <w:rsid w:val="001B188E"/>
    <w:rsid w:val="001B6B73"/>
    <w:rsid w:val="001C1D11"/>
    <w:rsid w:val="001C2668"/>
    <w:rsid w:val="001D383D"/>
    <w:rsid w:val="001D4A31"/>
    <w:rsid w:val="001D4E89"/>
    <w:rsid w:val="001D67D9"/>
    <w:rsid w:val="001D7C34"/>
    <w:rsid w:val="001E16E6"/>
    <w:rsid w:val="001F215B"/>
    <w:rsid w:val="002006A0"/>
    <w:rsid w:val="00202E0F"/>
    <w:rsid w:val="00206337"/>
    <w:rsid w:val="002158EC"/>
    <w:rsid w:val="002167C5"/>
    <w:rsid w:val="00217725"/>
    <w:rsid w:val="00223AA9"/>
    <w:rsid w:val="00226F62"/>
    <w:rsid w:val="00237257"/>
    <w:rsid w:val="00255500"/>
    <w:rsid w:val="00264BC5"/>
    <w:rsid w:val="00274996"/>
    <w:rsid w:val="0029074B"/>
    <w:rsid w:val="0029295E"/>
    <w:rsid w:val="00293BC2"/>
    <w:rsid w:val="00293ED0"/>
    <w:rsid w:val="002970BE"/>
    <w:rsid w:val="002A5FA4"/>
    <w:rsid w:val="002A7305"/>
    <w:rsid w:val="002B6D99"/>
    <w:rsid w:val="002C01B2"/>
    <w:rsid w:val="002C3A19"/>
    <w:rsid w:val="002C54F2"/>
    <w:rsid w:val="002D0FF3"/>
    <w:rsid w:val="002F09C9"/>
    <w:rsid w:val="002F3966"/>
    <w:rsid w:val="002F57D9"/>
    <w:rsid w:val="002F6553"/>
    <w:rsid w:val="00307D0C"/>
    <w:rsid w:val="0031171E"/>
    <w:rsid w:val="003202F4"/>
    <w:rsid w:val="003214FF"/>
    <w:rsid w:val="0032377D"/>
    <w:rsid w:val="00323C20"/>
    <w:rsid w:val="003477A5"/>
    <w:rsid w:val="003525AF"/>
    <w:rsid w:val="003536B4"/>
    <w:rsid w:val="00356FA5"/>
    <w:rsid w:val="0036504E"/>
    <w:rsid w:val="0036692D"/>
    <w:rsid w:val="003713F8"/>
    <w:rsid w:val="003870DF"/>
    <w:rsid w:val="00397389"/>
    <w:rsid w:val="003B4220"/>
    <w:rsid w:val="003B53FE"/>
    <w:rsid w:val="003C6001"/>
    <w:rsid w:val="003D3E20"/>
    <w:rsid w:val="003E7933"/>
    <w:rsid w:val="003F196F"/>
    <w:rsid w:val="00400497"/>
    <w:rsid w:val="00406D10"/>
    <w:rsid w:val="004114E9"/>
    <w:rsid w:val="00413914"/>
    <w:rsid w:val="00421481"/>
    <w:rsid w:val="00426D00"/>
    <w:rsid w:val="004270FC"/>
    <w:rsid w:val="00430B63"/>
    <w:rsid w:val="00432BD5"/>
    <w:rsid w:val="004356D2"/>
    <w:rsid w:val="00444D15"/>
    <w:rsid w:val="00450F7F"/>
    <w:rsid w:val="004567D4"/>
    <w:rsid w:val="0046291F"/>
    <w:rsid w:val="004664AB"/>
    <w:rsid w:val="00471B5E"/>
    <w:rsid w:val="00474E84"/>
    <w:rsid w:val="00477550"/>
    <w:rsid w:val="0047781D"/>
    <w:rsid w:val="00482D6E"/>
    <w:rsid w:val="00483956"/>
    <w:rsid w:val="00487FAB"/>
    <w:rsid w:val="0049064B"/>
    <w:rsid w:val="004A6032"/>
    <w:rsid w:val="004B0495"/>
    <w:rsid w:val="004B30C1"/>
    <w:rsid w:val="004C200B"/>
    <w:rsid w:val="004D0B91"/>
    <w:rsid w:val="004D3703"/>
    <w:rsid w:val="004D3EF7"/>
    <w:rsid w:val="004E4FDE"/>
    <w:rsid w:val="004F456E"/>
    <w:rsid w:val="004F6BF1"/>
    <w:rsid w:val="004F7990"/>
    <w:rsid w:val="00500085"/>
    <w:rsid w:val="005003CF"/>
    <w:rsid w:val="005052CA"/>
    <w:rsid w:val="00507413"/>
    <w:rsid w:val="00511A32"/>
    <w:rsid w:val="00520830"/>
    <w:rsid w:val="00525CB0"/>
    <w:rsid w:val="0053488F"/>
    <w:rsid w:val="0054458B"/>
    <w:rsid w:val="00563A55"/>
    <w:rsid w:val="0057461E"/>
    <w:rsid w:val="00577E36"/>
    <w:rsid w:val="0058022F"/>
    <w:rsid w:val="00583FF4"/>
    <w:rsid w:val="00584B24"/>
    <w:rsid w:val="00584D59"/>
    <w:rsid w:val="00587E8D"/>
    <w:rsid w:val="005960C9"/>
    <w:rsid w:val="005A5E97"/>
    <w:rsid w:val="005B000F"/>
    <w:rsid w:val="005B6553"/>
    <w:rsid w:val="005C3978"/>
    <w:rsid w:val="005C4459"/>
    <w:rsid w:val="005C762D"/>
    <w:rsid w:val="005C78C6"/>
    <w:rsid w:val="005D0A68"/>
    <w:rsid w:val="005E230C"/>
    <w:rsid w:val="005E3142"/>
    <w:rsid w:val="005F7246"/>
    <w:rsid w:val="005F7823"/>
    <w:rsid w:val="00603282"/>
    <w:rsid w:val="006048ED"/>
    <w:rsid w:val="0060600F"/>
    <w:rsid w:val="00613784"/>
    <w:rsid w:val="006156DE"/>
    <w:rsid w:val="0064017A"/>
    <w:rsid w:val="00643E66"/>
    <w:rsid w:val="00647781"/>
    <w:rsid w:val="00650151"/>
    <w:rsid w:val="00670CED"/>
    <w:rsid w:val="00671245"/>
    <w:rsid w:val="006728E1"/>
    <w:rsid w:val="00695252"/>
    <w:rsid w:val="006A027D"/>
    <w:rsid w:val="006A1494"/>
    <w:rsid w:val="006A380B"/>
    <w:rsid w:val="006A40A1"/>
    <w:rsid w:val="006A75A8"/>
    <w:rsid w:val="006B4AE3"/>
    <w:rsid w:val="006C0A20"/>
    <w:rsid w:val="006E6286"/>
    <w:rsid w:val="006F3525"/>
    <w:rsid w:val="006F6574"/>
    <w:rsid w:val="006F7E1D"/>
    <w:rsid w:val="00723D49"/>
    <w:rsid w:val="007269F0"/>
    <w:rsid w:val="00735117"/>
    <w:rsid w:val="007437D8"/>
    <w:rsid w:val="00750583"/>
    <w:rsid w:val="00751853"/>
    <w:rsid w:val="00756323"/>
    <w:rsid w:val="00756AAE"/>
    <w:rsid w:val="00757F03"/>
    <w:rsid w:val="00763EA6"/>
    <w:rsid w:val="00766591"/>
    <w:rsid w:val="007849DE"/>
    <w:rsid w:val="00787BB9"/>
    <w:rsid w:val="007972CE"/>
    <w:rsid w:val="007A0B4D"/>
    <w:rsid w:val="007A28DB"/>
    <w:rsid w:val="007A39C0"/>
    <w:rsid w:val="007A54A5"/>
    <w:rsid w:val="007B3943"/>
    <w:rsid w:val="007C3007"/>
    <w:rsid w:val="007C5815"/>
    <w:rsid w:val="007D6435"/>
    <w:rsid w:val="007D65A4"/>
    <w:rsid w:val="007E450E"/>
    <w:rsid w:val="007F0A8E"/>
    <w:rsid w:val="007F1E87"/>
    <w:rsid w:val="007F5859"/>
    <w:rsid w:val="007F78CA"/>
    <w:rsid w:val="00801815"/>
    <w:rsid w:val="00805B9B"/>
    <w:rsid w:val="00812825"/>
    <w:rsid w:val="00822140"/>
    <w:rsid w:val="00827C21"/>
    <w:rsid w:val="00836722"/>
    <w:rsid w:val="00837E0C"/>
    <w:rsid w:val="00852C90"/>
    <w:rsid w:val="0087201B"/>
    <w:rsid w:val="0088389B"/>
    <w:rsid w:val="008866BB"/>
    <w:rsid w:val="00893397"/>
    <w:rsid w:val="00893AF9"/>
    <w:rsid w:val="008951DE"/>
    <w:rsid w:val="00897756"/>
    <w:rsid w:val="008A5ABB"/>
    <w:rsid w:val="008A5DE1"/>
    <w:rsid w:val="008A609E"/>
    <w:rsid w:val="008B0A01"/>
    <w:rsid w:val="008B3A8D"/>
    <w:rsid w:val="008C0DBD"/>
    <w:rsid w:val="008D20D2"/>
    <w:rsid w:val="008D4C68"/>
    <w:rsid w:val="008D59B5"/>
    <w:rsid w:val="008D6343"/>
    <w:rsid w:val="008F2D88"/>
    <w:rsid w:val="00901447"/>
    <w:rsid w:val="0090370F"/>
    <w:rsid w:val="00907AD2"/>
    <w:rsid w:val="0091559D"/>
    <w:rsid w:val="00925462"/>
    <w:rsid w:val="00953F98"/>
    <w:rsid w:val="009621C2"/>
    <w:rsid w:val="0096252E"/>
    <w:rsid w:val="009648DB"/>
    <w:rsid w:val="0096655D"/>
    <w:rsid w:val="009804A9"/>
    <w:rsid w:val="00992360"/>
    <w:rsid w:val="00993F0C"/>
    <w:rsid w:val="009A3315"/>
    <w:rsid w:val="009A41BB"/>
    <w:rsid w:val="009B05DC"/>
    <w:rsid w:val="009B34A4"/>
    <w:rsid w:val="009C1C6F"/>
    <w:rsid w:val="009D0F21"/>
    <w:rsid w:val="009D1809"/>
    <w:rsid w:val="009D5B44"/>
    <w:rsid w:val="009D7B32"/>
    <w:rsid w:val="009E0F5E"/>
    <w:rsid w:val="009E3ACE"/>
    <w:rsid w:val="009F4443"/>
    <w:rsid w:val="009F6FD6"/>
    <w:rsid w:val="00A0058D"/>
    <w:rsid w:val="00A018CE"/>
    <w:rsid w:val="00A05A5A"/>
    <w:rsid w:val="00A11537"/>
    <w:rsid w:val="00A14245"/>
    <w:rsid w:val="00A1460A"/>
    <w:rsid w:val="00A4203D"/>
    <w:rsid w:val="00A4333B"/>
    <w:rsid w:val="00A43658"/>
    <w:rsid w:val="00A55C9A"/>
    <w:rsid w:val="00A57A23"/>
    <w:rsid w:val="00A604CF"/>
    <w:rsid w:val="00A64417"/>
    <w:rsid w:val="00A65B1B"/>
    <w:rsid w:val="00A8659E"/>
    <w:rsid w:val="00A866FB"/>
    <w:rsid w:val="00A87DB6"/>
    <w:rsid w:val="00A9390C"/>
    <w:rsid w:val="00A9554E"/>
    <w:rsid w:val="00AB277F"/>
    <w:rsid w:val="00AC10F2"/>
    <w:rsid w:val="00AC4B89"/>
    <w:rsid w:val="00AD343F"/>
    <w:rsid w:val="00AD5085"/>
    <w:rsid w:val="00AD6908"/>
    <w:rsid w:val="00AE0CD9"/>
    <w:rsid w:val="00AF6960"/>
    <w:rsid w:val="00B12F26"/>
    <w:rsid w:val="00B14037"/>
    <w:rsid w:val="00B243DF"/>
    <w:rsid w:val="00B31015"/>
    <w:rsid w:val="00B32F7F"/>
    <w:rsid w:val="00B5271C"/>
    <w:rsid w:val="00B52D42"/>
    <w:rsid w:val="00B632D0"/>
    <w:rsid w:val="00B72EE0"/>
    <w:rsid w:val="00B7749A"/>
    <w:rsid w:val="00B810AD"/>
    <w:rsid w:val="00B95725"/>
    <w:rsid w:val="00B9619B"/>
    <w:rsid w:val="00B96AA6"/>
    <w:rsid w:val="00BA52E4"/>
    <w:rsid w:val="00BB13F4"/>
    <w:rsid w:val="00BB1B92"/>
    <w:rsid w:val="00BB75F5"/>
    <w:rsid w:val="00BC7715"/>
    <w:rsid w:val="00BD65AB"/>
    <w:rsid w:val="00BE18E0"/>
    <w:rsid w:val="00BE4BC7"/>
    <w:rsid w:val="00BF7C1B"/>
    <w:rsid w:val="00C03CB1"/>
    <w:rsid w:val="00C110F4"/>
    <w:rsid w:val="00C14CFC"/>
    <w:rsid w:val="00C161DA"/>
    <w:rsid w:val="00C22A5A"/>
    <w:rsid w:val="00C263CF"/>
    <w:rsid w:val="00C304CF"/>
    <w:rsid w:val="00C32071"/>
    <w:rsid w:val="00C3329C"/>
    <w:rsid w:val="00C35B37"/>
    <w:rsid w:val="00C36CCE"/>
    <w:rsid w:val="00C371C4"/>
    <w:rsid w:val="00C44E07"/>
    <w:rsid w:val="00C44EFA"/>
    <w:rsid w:val="00C605AC"/>
    <w:rsid w:val="00C62F93"/>
    <w:rsid w:val="00C63D2A"/>
    <w:rsid w:val="00C65BAC"/>
    <w:rsid w:val="00C7129C"/>
    <w:rsid w:val="00C76668"/>
    <w:rsid w:val="00C77041"/>
    <w:rsid w:val="00C77999"/>
    <w:rsid w:val="00C809FE"/>
    <w:rsid w:val="00C816CB"/>
    <w:rsid w:val="00C81BDA"/>
    <w:rsid w:val="00C8454D"/>
    <w:rsid w:val="00C9457B"/>
    <w:rsid w:val="00C96B9F"/>
    <w:rsid w:val="00CA3406"/>
    <w:rsid w:val="00CA6240"/>
    <w:rsid w:val="00CA67BA"/>
    <w:rsid w:val="00CB5601"/>
    <w:rsid w:val="00CC06C4"/>
    <w:rsid w:val="00CC0C96"/>
    <w:rsid w:val="00CC4B7F"/>
    <w:rsid w:val="00CC52CC"/>
    <w:rsid w:val="00CD305F"/>
    <w:rsid w:val="00CE15E6"/>
    <w:rsid w:val="00CF66AF"/>
    <w:rsid w:val="00D144C6"/>
    <w:rsid w:val="00D21060"/>
    <w:rsid w:val="00D3222B"/>
    <w:rsid w:val="00D3507B"/>
    <w:rsid w:val="00D40832"/>
    <w:rsid w:val="00D4404D"/>
    <w:rsid w:val="00D44A50"/>
    <w:rsid w:val="00D54EF1"/>
    <w:rsid w:val="00D7179F"/>
    <w:rsid w:val="00D71C94"/>
    <w:rsid w:val="00D73717"/>
    <w:rsid w:val="00D81E64"/>
    <w:rsid w:val="00D9209D"/>
    <w:rsid w:val="00D9332D"/>
    <w:rsid w:val="00D93380"/>
    <w:rsid w:val="00D950F1"/>
    <w:rsid w:val="00D97BAA"/>
    <w:rsid w:val="00DA0074"/>
    <w:rsid w:val="00DA0F17"/>
    <w:rsid w:val="00DB05FE"/>
    <w:rsid w:val="00DB11C6"/>
    <w:rsid w:val="00DB444F"/>
    <w:rsid w:val="00DB4CDF"/>
    <w:rsid w:val="00DC2E67"/>
    <w:rsid w:val="00DC753B"/>
    <w:rsid w:val="00DD28BC"/>
    <w:rsid w:val="00DD2988"/>
    <w:rsid w:val="00DD5349"/>
    <w:rsid w:val="00DE3260"/>
    <w:rsid w:val="00DF1B2D"/>
    <w:rsid w:val="00DF74F3"/>
    <w:rsid w:val="00E008D4"/>
    <w:rsid w:val="00E00A0B"/>
    <w:rsid w:val="00E100D1"/>
    <w:rsid w:val="00E10C5E"/>
    <w:rsid w:val="00E27225"/>
    <w:rsid w:val="00E3796E"/>
    <w:rsid w:val="00E37BB0"/>
    <w:rsid w:val="00E50153"/>
    <w:rsid w:val="00E63165"/>
    <w:rsid w:val="00E7111F"/>
    <w:rsid w:val="00E72710"/>
    <w:rsid w:val="00E76BF2"/>
    <w:rsid w:val="00E92422"/>
    <w:rsid w:val="00E96834"/>
    <w:rsid w:val="00EA5CDB"/>
    <w:rsid w:val="00EA681B"/>
    <w:rsid w:val="00EB31B3"/>
    <w:rsid w:val="00EC2084"/>
    <w:rsid w:val="00ED1E45"/>
    <w:rsid w:val="00ED2081"/>
    <w:rsid w:val="00ED2D11"/>
    <w:rsid w:val="00EE16EF"/>
    <w:rsid w:val="00EE4254"/>
    <w:rsid w:val="00EE4BAC"/>
    <w:rsid w:val="00EE4C70"/>
    <w:rsid w:val="00EE5159"/>
    <w:rsid w:val="00EF5489"/>
    <w:rsid w:val="00F06370"/>
    <w:rsid w:val="00F10F73"/>
    <w:rsid w:val="00F203EF"/>
    <w:rsid w:val="00F227CA"/>
    <w:rsid w:val="00F2617B"/>
    <w:rsid w:val="00F36673"/>
    <w:rsid w:val="00F37166"/>
    <w:rsid w:val="00F4017F"/>
    <w:rsid w:val="00F44CC0"/>
    <w:rsid w:val="00F45790"/>
    <w:rsid w:val="00F47628"/>
    <w:rsid w:val="00F5255D"/>
    <w:rsid w:val="00F54D03"/>
    <w:rsid w:val="00F63712"/>
    <w:rsid w:val="00F65AED"/>
    <w:rsid w:val="00F721BC"/>
    <w:rsid w:val="00F725C0"/>
    <w:rsid w:val="00F76B60"/>
    <w:rsid w:val="00F849F0"/>
    <w:rsid w:val="00F97D99"/>
    <w:rsid w:val="00FA7ADC"/>
    <w:rsid w:val="00FB07C7"/>
    <w:rsid w:val="00FC2A70"/>
    <w:rsid w:val="00FD01E5"/>
    <w:rsid w:val="00FD1C8F"/>
    <w:rsid w:val="00FE1733"/>
    <w:rsid w:val="00FE385F"/>
    <w:rsid w:val="00FF02C2"/>
    <w:rsid w:val="00F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A8016C"/>
  <w15:docId w15:val="{20E12C38-6B3F-4DF8-9258-D062902B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3784"/>
    <w:rPr>
      <w:sz w:val="24"/>
      <w:szCs w:val="24"/>
    </w:rPr>
  </w:style>
  <w:style w:type="paragraph" w:styleId="Nadpis1">
    <w:name w:val="heading 1"/>
    <w:basedOn w:val="Normln"/>
    <w:next w:val="Normln"/>
    <w:qFormat/>
    <w:rsid w:val="00613784"/>
    <w:pPr>
      <w:keepNext/>
      <w:jc w:val="center"/>
      <w:outlineLvl w:val="0"/>
    </w:pPr>
    <w:rPr>
      <w:rFonts w:ascii="Bookman Old Style" w:hAnsi="Bookman Old Style"/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128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128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613784"/>
    <w:rPr>
      <w:sz w:val="20"/>
      <w:szCs w:val="20"/>
    </w:rPr>
  </w:style>
  <w:style w:type="character" w:styleId="Znakapoznpodarou">
    <w:name w:val="footnote reference"/>
    <w:semiHidden/>
    <w:rsid w:val="00613784"/>
    <w:rPr>
      <w:vertAlign w:val="superscript"/>
    </w:rPr>
  </w:style>
  <w:style w:type="paragraph" w:styleId="Zkladntextodsazen2">
    <w:name w:val="Body Text Indent 2"/>
    <w:basedOn w:val="Normln"/>
    <w:rsid w:val="00613784"/>
    <w:pPr>
      <w:ind w:left="284" w:hanging="284"/>
    </w:pPr>
    <w:rPr>
      <w:rFonts w:ascii="Bookman Old Style" w:hAnsi="Bookman Old Style"/>
      <w:color w:val="00FF00"/>
      <w:szCs w:val="20"/>
    </w:rPr>
  </w:style>
  <w:style w:type="character" w:customStyle="1" w:styleId="platne">
    <w:name w:val="platne"/>
    <w:basedOn w:val="Standardnpsmoodstavce"/>
    <w:rsid w:val="00613784"/>
  </w:style>
  <w:style w:type="paragraph" w:styleId="Zhlav">
    <w:name w:val="header"/>
    <w:basedOn w:val="Normln"/>
    <w:rsid w:val="00613784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613784"/>
    <w:pPr>
      <w:spacing w:after="120" w:line="480" w:lineRule="auto"/>
    </w:pPr>
  </w:style>
  <w:style w:type="paragraph" w:styleId="Textbubliny">
    <w:name w:val="Balloon Text"/>
    <w:basedOn w:val="Normln"/>
    <w:semiHidden/>
    <w:rsid w:val="0061378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13784"/>
    <w:rPr>
      <w:sz w:val="16"/>
      <w:szCs w:val="16"/>
    </w:rPr>
  </w:style>
  <w:style w:type="paragraph" w:styleId="Textkomente">
    <w:name w:val="annotation text"/>
    <w:basedOn w:val="Normln"/>
    <w:semiHidden/>
    <w:rsid w:val="0061378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13784"/>
    <w:rPr>
      <w:b/>
      <w:bCs/>
    </w:rPr>
  </w:style>
  <w:style w:type="paragraph" w:styleId="Zpat">
    <w:name w:val="footer"/>
    <w:basedOn w:val="Normln"/>
    <w:rsid w:val="0061378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13784"/>
  </w:style>
  <w:style w:type="character" w:styleId="Hypertextovodkaz">
    <w:name w:val="Hyperlink"/>
    <w:rsid w:val="00613784"/>
    <w:rPr>
      <w:color w:val="0000FF"/>
      <w:u w:val="single"/>
    </w:rPr>
  </w:style>
  <w:style w:type="paragraph" w:styleId="Zkladntext">
    <w:name w:val="Body Text"/>
    <w:basedOn w:val="Normln"/>
    <w:link w:val="ZkladntextChar"/>
    <w:rsid w:val="00613784"/>
    <w:pPr>
      <w:spacing w:after="120"/>
    </w:pPr>
  </w:style>
  <w:style w:type="paragraph" w:customStyle="1" w:styleId="NapisyZD">
    <w:name w:val="Napisy ZD"/>
    <w:basedOn w:val="Normln"/>
    <w:link w:val="NapisyZDChar"/>
    <w:rsid w:val="00613784"/>
    <w:pPr>
      <w:numPr>
        <w:numId w:val="4"/>
      </w:numPr>
    </w:pPr>
    <w:rPr>
      <w:b/>
    </w:rPr>
  </w:style>
  <w:style w:type="character" w:customStyle="1" w:styleId="NapisyZDChar">
    <w:name w:val="Napisy ZD Char"/>
    <w:link w:val="NapisyZD"/>
    <w:locked/>
    <w:rsid w:val="00613784"/>
    <w:rPr>
      <w:b/>
      <w:sz w:val="24"/>
      <w:szCs w:val="24"/>
    </w:rPr>
  </w:style>
  <w:style w:type="paragraph" w:styleId="Seznam">
    <w:name w:val="List"/>
    <w:basedOn w:val="Normln"/>
    <w:rsid w:val="00613784"/>
    <w:pPr>
      <w:ind w:left="283" w:hanging="283"/>
    </w:pPr>
  </w:style>
  <w:style w:type="paragraph" w:styleId="Seznam2">
    <w:name w:val="List 2"/>
    <w:basedOn w:val="Normln"/>
    <w:rsid w:val="00613784"/>
    <w:pPr>
      <w:ind w:left="566" w:hanging="283"/>
    </w:pPr>
  </w:style>
  <w:style w:type="paragraph" w:styleId="Seznamsodrkami2">
    <w:name w:val="List Bullet 2"/>
    <w:basedOn w:val="Normln"/>
    <w:rsid w:val="00613784"/>
    <w:pPr>
      <w:numPr>
        <w:numId w:val="5"/>
      </w:numPr>
    </w:pPr>
  </w:style>
  <w:style w:type="paragraph" w:styleId="Seznamsodrkami3">
    <w:name w:val="List Bullet 3"/>
    <w:basedOn w:val="Normln"/>
    <w:rsid w:val="00613784"/>
    <w:pPr>
      <w:numPr>
        <w:numId w:val="6"/>
      </w:numPr>
    </w:pPr>
  </w:style>
  <w:style w:type="paragraph" w:styleId="Nzev">
    <w:name w:val="Title"/>
    <w:basedOn w:val="Normln"/>
    <w:qFormat/>
    <w:rsid w:val="0061378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rsid w:val="00613784"/>
    <w:pPr>
      <w:spacing w:after="120"/>
      <w:ind w:left="283"/>
    </w:pPr>
  </w:style>
  <w:style w:type="paragraph" w:styleId="Podnadpis">
    <w:name w:val="Subtitle"/>
    <w:basedOn w:val="Normln"/>
    <w:qFormat/>
    <w:rsid w:val="00613784"/>
    <w:pPr>
      <w:spacing w:after="60"/>
      <w:jc w:val="center"/>
      <w:outlineLvl w:val="1"/>
    </w:pPr>
    <w:rPr>
      <w:rFonts w:ascii="Arial" w:hAnsi="Arial" w:cs="Arial"/>
    </w:rPr>
  </w:style>
  <w:style w:type="paragraph" w:styleId="Zkladntext-prvnodsazen2">
    <w:name w:val="Body Text First Indent 2"/>
    <w:basedOn w:val="Zkladntextodsazen"/>
    <w:rsid w:val="00613784"/>
    <w:pPr>
      <w:ind w:firstLine="210"/>
    </w:pPr>
  </w:style>
  <w:style w:type="paragraph" w:customStyle="1" w:styleId="Rozloendokumentu1">
    <w:name w:val="Rozložení dokumentu1"/>
    <w:basedOn w:val="Normln"/>
    <w:semiHidden/>
    <w:rsid w:val="00613784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EF5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0"/>
    <w:basedOn w:val="Normln"/>
    <w:rsid w:val="005B000F"/>
    <w:pPr>
      <w:widowControl w:val="0"/>
    </w:pPr>
    <w:rPr>
      <w:sz w:val="20"/>
      <w:szCs w:val="20"/>
    </w:rPr>
  </w:style>
  <w:style w:type="paragraph" w:styleId="Textvbloku">
    <w:name w:val="Block Text"/>
    <w:basedOn w:val="Normln"/>
    <w:rsid w:val="002F57D9"/>
    <w:pPr>
      <w:widowControl w:val="0"/>
      <w:ind w:right="-92"/>
      <w:jc w:val="both"/>
    </w:pPr>
    <w:rPr>
      <w:szCs w:val="20"/>
    </w:rPr>
  </w:style>
  <w:style w:type="paragraph" w:customStyle="1" w:styleId="NormlnIMP">
    <w:name w:val="Normální_IMP"/>
    <w:basedOn w:val="Normln"/>
    <w:rsid w:val="007F5859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character" w:customStyle="1" w:styleId="Nadpis2Char">
    <w:name w:val="Nadpis 2 Char"/>
    <w:link w:val="Nadpis2"/>
    <w:semiHidden/>
    <w:rsid w:val="008128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812825"/>
    <w:rPr>
      <w:rFonts w:ascii="Cambria" w:eastAsia="Times New Roman" w:hAnsi="Cambria" w:cs="Times New Roman"/>
      <w:b/>
      <w:bCs/>
      <w:sz w:val="26"/>
      <w:szCs w:val="26"/>
    </w:rPr>
  </w:style>
  <w:style w:type="paragraph" w:styleId="Zkladntext3">
    <w:name w:val="Body Text 3"/>
    <w:basedOn w:val="Normln"/>
    <w:link w:val="Zkladntext3Char"/>
    <w:rsid w:val="009C1C6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9C1C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67D4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F849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CBE82-C4FA-4823-88D4-C7425324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1462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</vt:lpstr>
    </vt:vector>
  </TitlesOfParts>
  <Company>Mgr. Martina Byzovová</Company>
  <LinksUpToDate>false</LinksUpToDate>
  <CharactersWithSpaces>10072</CharactersWithSpaces>
  <SharedDoc>false</SharedDoc>
  <HLinks>
    <vt:vector size="18" baseType="variant">
      <vt:variant>
        <vt:i4>7733285</vt:i4>
      </vt:variant>
      <vt:variant>
        <vt:i4>6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mailto:krpz.er.sekretariat@pcr.cz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</dc:title>
  <dc:creator>martina</dc:creator>
  <cp:lastModifiedBy>Vilma Fajgarová</cp:lastModifiedBy>
  <cp:revision>4</cp:revision>
  <cp:lastPrinted>2020-04-22T12:08:00Z</cp:lastPrinted>
  <dcterms:created xsi:type="dcterms:W3CDTF">2022-01-14T14:48:00Z</dcterms:created>
  <dcterms:modified xsi:type="dcterms:W3CDTF">2022-01-25T11:10:00Z</dcterms:modified>
</cp:coreProperties>
</file>