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BA12" w14:textId="77777777" w:rsidR="000267ED" w:rsidRDefault="000267ED" w:rsidP="00BD64B8">
      <w:pPr>
        <w:ind w:left="567"/>
        <w:rPr>
          <w:rFonts w:ascii="Geomanist Medium" w:hAnsi="Geomanist Medium"/>
          <w:color w:val="2A487D"/>
          <w:sz w:val="28"/>
          <w:szCs w:val="28"/>
        </w:rPr>
      </w:pPr>
      <w:bookmarkStart w:id="0" w:name="_GoBack"/>
      <w:bookmarkEnd w:id="0"/>
    </w:p>
    <w:p w14:paraId="52974097" w14:textId="0F95C09E" w:rsidR="007B2E9C" w:rsidRPr="005F6CE7" w:rsidRDefault="008615A2" w:rsidP="005F6CE7">
      <w:pPr>
        <w:spacing w:after="0" w:line="240" w:lineRule="auto"/>
        <w:jc w:val="center"/>
        <w:rPr>
          <w:rFonts w:cstheme="minorHAnsi"/>
          <w:color w:val="2A487D"/>
          <w:sz w:val="28"/>
          <w:szCs w:val="28"/>
        </w:rPr>
      </w:pPr>
      <w:r w:rsidRPr="005F6CE7">
        <w:rPr>
          <w:rFonts w:cstheme="minorHAnsi"/>
          <w:color w:val="2A487D"/>
          <w:sz w:val="28"/>
          <w:szCs w:val="28"/>
        </w:rPr>
        <w:t xml:space="preserve">DODATEK č. </w:t>
      </w:r>
      <w:r w:rsidR="00FB471B" w:rsidRPr="005F6CE7">
        <w:rPr>
          <w:rFonts w:cstheme="minorHAnsi"/>
          <w:color w:val="2A487D"/>
          <w:sz w:val="28"/>
          <w:szCs w:val="28"/>
        </w:rPr>
        <w:t>2</w:t>
      </w:r>
    </w:p>
    <w:p w14:paraId="21C34C7B" w14:textId="0C318804" w:rsidR="001B1EBA" w:rsidRPr="005F6CE7" w:rsidRDefault="008615A2" w:rsidP="005F6CE7">
      <w:pPr>
        <w:spacing w:after="0" w:line="240" w:lineRule="auto"/>
        <w:jc w:val="center"/>
        <w:rPr>
          <w:rFonts w:ascii="Arial" w:hAnsi="Arial" w:cs="Arial"/>
        </w:rPr>
      </w:pPr>
      <w:r w:rsidRPr="005F6CE7">
        <w:rPr>
          <w:rFonts w:ascii="Arial" w:hAnsi="Arial" w:cs="Arial"/>
          <w:color w:val="2A487D"/>
          <w:sz w:val="20"/>
          <w:szCs w:val="20"/>
        </w:rPr>
        <w:t xml:space="preserve">ke </w:t>
      </w:r>
      <w:r w:rsidR="007B2E9C" w:rsidRPr="005F6CE7">
        <w:rPr>
          <w:rFonts w:ascii="Arial" w:hAnsi="Arial" w:cs="Arial"/>
          <w:b/>
          <w:color w:val="2A487D"/>
          <w:sz w:val="20"/>
          <w:szCs w:val="20"/>
        </w:rPr>
        <w:t>S</w:t>
      </w:r>
      <w:r w:rsidRPr="005F6CE7">
        <w:rPr>
          <w:rFonts w:ascii="Arial" w:hAnsi="Arial" w:cs="Arial"/>
          <w:b/>
          <w:color w:val="2A487D"/>
          <w:sz w:val="20"/>
          <w:szCs w:val="20"/>
        </w:rPr>
        <w:t>mlouvě</w:t>
      </w:r>
      <w:r w:rsidR="00FF4592" w:rsidRPr="005F6CE7">
        <w:rPr>
          <w:rFonts w:ascii="Arial" w:hAnsi="Arial" w:cs="Arial"/>
          <w:b/>
          <w:color w:val="2A487D"/>
          <w:sz w:val="20"/>
          <w:szCs w:val="20"/>
        </w:rPr>
        <w:t xml:space="preserve"> o </w:t>
      </w:r>
      <w:r w:rsidR="001B1EBA" w:rsidRPr="005F6CE7">
        <w:rPr>
          <w:rFonts w:ascii="Arial" w:hAnsi="Arial" w:cs="Arial"/>
          <w:b/>
          <w:color w:val="2A487D"/>
          <w:sz w:val="20"/>
          <w:szCs w:val="20"/>
        </w:rPr>
        <w:t xml:space="preserve">umístění </w:t>
      </w:r>
      <w:r w:rsidR="002345DF" w:rsidRPr="005F6CE7">
        <w:rPr>
          <w:rFonts w:ascii="Arial" w:hAnsi="Arial" w:cs="Arial"/>
          <w:b/>
          <w:color w:val="2A487D"/>
          <w:sz w:val="20"/>
          <w:szCs w:val="20"/>
        </w:rPr>
        <w:t xml:space="preserve">předávací stanice tepla </w:t>
      </w:r>
      <w:r w:rsidR="001B1EBA" w:rsidRPr="005F6CE7">
        <w:rPr>
          <w:rFonts w:ascii="Arial" w:hAnsi="Arial" w:cs="Arial"/>
          <w:b/>
          <w:color w:val="2A487D"/>
          <w:sz w:val="20"/>
          <w:szCs w:val="20"/>
        </w:rPr>
        <w:t>a o poskytování technických služeb spojených s</w:t>
      </w:r>
      <w:r w:rsidR="002345DF" w:rsidRPr="005F6CE7">
        <w:rPr>
          <w:rFonts w:ascii="Arial" w:hAnsi="Arial" w:cs="Arial"/>
          <w:b/>
          <w:color w:val="2A487D"/>
          <w:sz w:val="20"/>
          <w:szCs w:val="20"/>
        </w:rPr>
        <w:t xml:space="preserve"> jejím </w:t>
      </w:r>
      <w:r w:rsidR="001B1EBA" w:rsidRPr="005F6CE7">
        <w:rPr>
          <w:rFonts w:ascii="Arial" w:hAnsi="Arial" w:cs="Arial"/>
          <w:b/>
          <w:color w:val="2A487D"/>
          <w:sz w:val="20"/>
          <w:szCs w:val="20"/>
        </w:rPr>
        <w:t xml:space="preserve">provozem </w:t>
      </w:r>
      <w:r w:rsidR="00FF4592" w:rsidRPr="005F6CE7">
        <w:rPr>
          <w:rFonts w:ascii="Arial" w:hAnsi="Arial" w:cs="Arial"/>
          <w:b/>
          <w:color w:val="2A487D"/>
          <w:sz w:val="20"/>
          <w:szCs w:val="20"/>
        </w:rPr>
        <w:t>č</w:t>
      </w:r>
      <w:r w:rsidR="00FF4592" w:rsidRPr="005F6CE7">
        <w:rPr>
          <w:rFonts w:ascii="Arial" w:hAnsi="Arial" w:cs="Arial"/>
          <w:color w:val="2A487D"/>
          <w:sz w:val="20"/>
          <w:szCs w:val="20"/>
        </w:rPr>
        <w:t xml:space="preserve">. </w:t>
      </w:r>
      <w:r w:rsidR="004D63E4" w:rsidRPr="005F6CE7">
        <w:rPr>
          <w:rFonts w:ascii="Arial" w:hAnsi="Arial" w:cs="Arial"/>
          <w:b/>
          <w:color w:val="2A487D"/>
          <w:sz w:val="20"/>
          <w:szCs w:val="20"/>
        </w:rPr>
        <w:t>33/OIP/2018</w:t>
      </w:r>
      <w:r w:rsidR="001B1EBA" w:rsidRPr="005F6CE7">
        <w:rPr>
          <w:rFonts w:ascii="Arial" w:hAnsi="Arial" w:cs="Arial"/>
          <w:b/>
          <w:color w:val="2A487D"/>
          <w:sz w:val="20"/>
          <w:szCs w:val="20"/>
        </w:rPr>
        <w:t>PST</w:t>
      </w:r>
      <w:r w:rsidR="000A1F89">
        <w:rPr>
          <w:rFonts w:ascii="Arial" w:hAnsi="Arial" w:cs="Arial"/>
          <w:b/>
          <w:color w:val="2A487D"/>
          <w:sz w:val="20"/>
          <w:szCs w:val="20"/>
        </w:rPr>
        <w:t xml:space="preserve"> </w:t>
      </w:r>
      <w:r w:rsidR="001B1EBA" w:rsidRPr="005F6CE7">
        <w:rPr>
          <w:rFonts w:ascii="Arial" w:hAnsi="Arial" w:cs="Arial"/>
          <w:sz w:val="20"/>
          <w:szCs w:val="20"/>
        </w:rPr>
        <w:t>uzavřen</w:t>
      </w:r>
      <w:r w:rsidR="007B2E9C" w:rsidRPr="005F6CE7">
        <w:rPr>
          <w:rFonts w:ascii="Arial" w:hAnsi="Arial" w:cs="Arial"/>
          <w:sz w:val="20"/>
          <w:szCs w:val="20"/>
        </w:rPr>
        <w:t>é dne 1. 10. 2018 ve znění jejího Dodatku č 1 ze dne 11.</w:t>
      </w:r>
      <w:r w:rsidR="002345DF" w:rsidRPr="005F6CE7">
        <w:rPr>
          <w:rFonts w:ascii="Arial" w:hAnsi="Arial" w:cs="Arial"/>
          <w:sz w:val="20"/>
          <w:szCs w:val="20"/>
        </w:rPr>
        <w:t xml:space="preserve"> </w:t>
      </w:r>
      <w:r w:rsidR="007B2E9C" w:rsidRPr="005F6CE7">
        <w:rPr>
          <w:rFonts w:ascii="Arial" w:hAnsi="Arial" w:cs="Arial"/>
          <w:sz w:val="20"/>
          <w:szCs w:val="20"/>
        </w:rPr>
        <w:t>12. 2019</w:t>
      </w:r>
      <w:r w:rsidR="001B1EBA" w:rsidRPr="005F6CE7">
        <w:rPr>
          <w:rFonts w:ascii="Arial" w:hAnsi="Arial" w:cs="Arial"/>
          <w:sz w:val="20"/>
          <w:szCs w:val="20"/>
        </w:rPr>
        <w:t xml:space="preserve"> </w:t>
      </w:r>
      <w:r w:rsidR="002345DF" w:rsidRPr="005F6CE7">
        <w:rPr>
          <w:rFonts w:ascii="Arial" w:hAnsi="Arial" w:cs="Arial"/>
          <w:sz w:val="20"/>
          <w:szCs w:val="20"/>
        </w:rPr>
        <w:t>(dále jen: „Smlouva“)</w:t>
      </w:r>
      <w:r w:rsidR="001B1EBA" w:rsidRPr="005F6CE7">
        <w:rPr>
          <w:rFonts w:ascii="Arial" w:hAnsi="Arial" w:cs="Arial"/>
          <w:sz w:val="20"/>
          <w:szCs w:val="20"/>
        </w:rPr>
        <w:t xml:space="preserve"> mezi smluvními stranami</w:t>
      </w:r>
      <w:r w:rsidR="000A1F89">
        <w:rPr>
          <w:rFonts w:ascii="Arial" w:hAnsi="Arial" w:cs="Arial"/>
          <w:sz w:val="20"/>
          <w:szCs w:val="20"/>
        </w:rPr>
        <w:t>:</w:t>
      </w:r>
    </w:p>
    <w:p w14:paraId="5C59D383" w14:textId="77777777" w:rsidR="00931DA0" w:rsidRPr="005F6CE7" w:rsidRDefault="00931DA0" w:rsidP="005F6CE7">
      <w:pPr>
        <w:pStyle w:val="Zkladntext"/>
        <w:spacing w:after="0"/>
        <w:rPr>
          <w:rFonts w:ascii="Arial" w:hAnsi="Arial" w:cs="Arial"/>
        </w:rPr>
      </w:pPr>
    </w:p>
    <w:p w14:paraId="7D1437B5" w14:textId="40C98411" w:rsidR="00931DA0" w:rsidRPr="005F6CE7" w:rsidRDefault="00931DA0" w:rsidP="005F6CE7">
      <w:pPr>
        <w:shd w:val="clear" w:color="auto" w:fill="EFF9FF"/>
        <w:tabs>
          <w:tab w:val="left" w:pos="59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6CE7">
        <w:rPr>
          <w:rFonts w:ascii="Arial" w:hAnsi="Arial" w:cs="Arial"/>
          <w:b/>
          <w:smallCaps/>
          <w:sz w:val="20"/>
          <w:szCs w:val="20"/>
        </w:rPr>
        <w:t xml:space="preserve">TTS </w:t>
      </w:r>
      <w:r w:rsidRPr="005F6CE7">
        <w:rPr>
          <w:rFonts w:ascii="Arial" w:hAnsi="Arial" w:cs="Arial"/>
          <w:b/>
          <w:sz w:val="20"/>
          <w:szCs w:val="20"/>
        </w:rPr>
        <w:t>energo</w:t>
      </w:r>
      <w:r w:rsidRPr="005F6CE7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5F6CE7">
        <w:rPr>
          <w:rFonts w:ascii="Arial" w:hAnsi="Arial" w:cs="Arial"/>
          <w:b/>
          <w:sz w:val="20"/>
          <w:szCs w:val="20"/>
        </w:rPr>
        <w:t>s. r. o.</w:t>
      </w:r>
      <w:r w:rsidR="00AE3128" w:rsidRPr="005F6CE7">
        <w:rPr>
          <w:rFonts w:ascii="Arial" w:hAnsi="Arial" w:cs="Arial"/>
          <w:b/>
          <w:sz w:val="20"/>
          <w:szCs w:val="20"/>
        </w:rPr>
        <w:tab/>
      </w:r>
    </w:p>
    <w:p w14:paraId="3449FE53" w14:textId="37D42913" w:rsidR="007B2E9C" w:rsidRPr="005F6CE7" w:rsidRDefault="007B2E9C" w:rsidP="005F6CE7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6CE7">
        <w:rPr>
          <w:rFonts w:ascii="Arial" w:hAnsi="Arial" w:cs="Arial"/>
          <w:sz w:val="20"/>
          <w:szCs w:val="20"/>
        </w:rPr>
        <w:t>se sídlem:</w:t>
      </w:r>
      <w:r w:rsidR="002345DF" w:rsidRPr="005F6CE7">
        <w:rPr>
          <w:rFonts w:ascii="Arial" w:hAnsi="Arial" w:cs="Arial"/>
          <w:sz w:val="20"/>
          <w:szCs w:val="20"/>
        </w:rPr>
        <w:t xml:space="preserve"> </w:t>
      </w:r>
      <w:r w:rsidRPr="005F6CE7">
        <w:rPr>
          <w:rFonts w:ascii="Arial" w:hAnsi="Arial" w:cs="Arial"/>
          <w:sz w:val="20"/>
          <w:szCs w:val="20"/>
        </w:rPr>
        <w:t xml:space="preserve">Průmyslová 163, 674 01 Třebíč  </w:t>
      </w:r>
    </w:p>
    <w:p w14:paraId="51E6BA74" w14:textId="5FE72347" w:rsidR="007B2E9C" w:rsidRPr="005F6CE7" w:rsidRDefault="007B2E9C" w:rsidP="005F6CE7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6CE7">
        <w:rPr>
          <w:rFonts w:ascii="Arial" w:hAnsi="Arial" w:cs="Arial"/>
          <w:sz w:val="20"/>
          <w:szCs w:val="20"/>
        </w:rPr>
        <w:t>IČO/DIČ:</w:t>
      </w:r>
      <w:r w:rsidR="002345DF" w:rsidRPr="005F6CE7">
        <w:rPr>
          <w:rFonts w:ascii="Arial" w:hAnsi="Arial" w:cs="Arial"/>
          <w:sz w:val="20"/>
          <w:szCs w:val="20"/>
        </w:rPr>
        <w:t xml:space="preserve"> </w:t>
      </w:r>
      <w:r w:rsidRPr="005F6CE7">
        <w:rPr>
          <w:rFonts w:ascii="Arial" w:hAnsi="Arial" w:cs="Arial"/>
          <w:sz w:val="20"/>
          <w:szCs w:val="20"/>
        </w:rPr>
        <w:t>60724692/CZ60724692</w:t>
      </w:r>
    </w:p>
    <w:p w14:paraId="0BAA02E8" w14:textId="2A5F6764" w:rsidR="00931DA0" w:rsidRPr="005F6CE7" w:rsidRDefault="002345DF" w:rsidP="005F6CE7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6CE7">
        <w:rPr>
          <w:rFonts w:ascii="Arial" w:hAnsi="Arial" w:cs="Arial"/>
          <w:sz w:val="20"/>
          <w:szCs w:val="20"/>
        </w:rPr>
        <w:t>z</w:t>
      </w:r>
      <w:r w:rsidR="00931DA0" w:rsidRPr="005F6CE7">
        <w:rPr>
          <w:rFonts w:ascii="Arial" w:hAnsi="Arial" w:cs="Arial"/>
          <w:sz w:val="20"/>
          <w:szCs w:val="20"/>
        </w:rPr>
        <w:t>aps</w:t>
      </w:r>
      <w:r w:rsidRPr="005F6CE7">
        <w:rPr>
          <w:rFonts w:ascii="Arial" w:hAnsi="Arial" w:cs="Arial"/>
          <w:sz w:val="20"/>
          <w:szCs w:val="20"/>
        </w:rPr>
        <w:t xml:space="preserve">aná </w:t>
      </w:r>
      <w:r w:rsidR="00931DA0" w:rsidRPr="005F6CE7">
        <w:rPr>
          <w:rFonts w:ascii="Arial" w:hAnsi="Arial" w:cs="Arial"/>
          <w:sz w:val="20"/>
          <w:szCs w:val="20"/>
        </w:rPr>
        <w:t>v obchodním rejstříku u Krajského soudu v Brně, oddíl C, vložka 16854</w:t>
      </w:r>
    </w:p>
    <w:p w14:paraId="33D09114" w14:textId="4617B488" w:rsidR="00B610AC" w:rsidRPr="005F6CE7" w:rsidRDefault="002345DF" w:rsidP="005F6CE7">
      <w:pPr>
        <w:tabs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6CE7">
        <w:rPr>
          <w:rFonts w:ascii="Arial" w:hAnsi="Arial" w:cs="Arial"/>
          <w:sz w:val="20"/>
          <w:szCs w:val="20"/>
        </w:rPr>
        <w:t>z</w:t>
      </w:r>
      <w:r w:rsidR="00931DA0" w:rsidRPr="005F6CE7">
        <w:rPr>
          <w:rFonts w:ascii="Arial" w:hAnsi="Arial" w:cs="Arial"/>
          <w:sz w:val="20"/>
          <w:szCs w:val="20"/>
        </w:rPr>
        <w:t>astoupen</w:t>
      </w:r>
      <w:r w:rsidRPr="005F6CE7">
        <w:rPr>
          <w:rFonts w:ascii="Arial" w:hAnsi="Arial" w:cs="Arial"/>
          <w:sz w:val="20"/>
          <w:szCs w:val="20"/>
        </w:rPr>
        <w:t>á</w:t>
      </w:r>
      <w:r w:rsidR="00B610AC" w:rsidRPr="005F6CE7">
        <w:rPr>
          <w:rFonts w:ascii="Arial" w:hAnsi="Arial" w:cs="Arial"/>
          <w:sz w:val="20"/>
          <w:szCs w:val="20"/>
        </w:rPr>
        <w:t xml:space="preserve"> Ing. </w:t>
      </w:r>
      <w:r w:rsidR="00274EFD" w:rsidRPr="005F6CE7">
        <w:rPr>
          <w:rFonts w:ascii="Arial" w:hAnsi="Arial" w:cs="Arial"/>
          <w:sz w:val="20"/>
          <w:szCs w:val="20"/>
        </w:rPr>
        <w:t>Radkem Plačkem</w:t>
      </w:r>
      <w:r w:rsidR="00B610AC" w:rsidRPr="005F6CE7">
        <w:rPr>
          <w:rFonts w:ascii="Arial" w:hAnsi="Arial" w:cs="Arial"/>
          <w:sz w:val="20"/>
          <w:szCs w:val="20"/>
        </w:rPr>
        <w:t xml:space="preserve">, </w:t>
      </w:r>
      <w:r w:rsidR="00274EFD" w:rsidRPr="005F6CE7">
        <w:rPr>
          <w:rFonts w:ascii="Arial" w:hAnsi="Arial" w:cs="Arial"/>
          <w:sz w:val="20"/>
          <w:szCs w:val="20"/>
        </w:rPr>
        <w:t>jednatelem společnosti</w:t>
      </w:r>
    </w:p>
    <w:p w14:paraId="5C37AA7F" w14:textId="65291AEE" w:rsidR="00FB59D5" w:rsidRPr="005F6CE7" w:rsidRDefault="005F6CE7" w:rsidP="005F6CE7">
      <w:pPr>
        <w:tabs>
          <w:tab w:val="left" w:pos="2410"/>
        </w:tabs>
        <w:spacing w:after="6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k</w:t>
      </w:r>
      <w:r w:rsidR="00931DA0" w:rsidRPr="005F6CE7">
        <w:rPr>
          <w:rFonts w:ascii="Arial" w:hAnsi="Arial" w:cs="Arial"/>
          <w:sz w:val="20"/>
          <w:szCs w:val="20"/>
        </w:rPr>
        <w:t>ontakty:</w:t>
      </w:r>
      <w:r w:rsidR="002345DF" w:rsidRPr="005F6C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52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52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931DA0" w:rsidRPr="005F6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52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52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FA5">
        <w:rPr>
          <w:rFonts w:ascii="Arial" w:hAnsi="Arial" w:cs="Arial"/>
          <w:sz w:val="20"/>
          <w:szCs w:val="20"/>
        </w:rPr>
        <w:t>xxx</w:t>
      </w:r>
      <w:proofErr w:type="spellEnd"/>
      <w:r w:rsidR="00931DA0" w:rsidRPr="005F6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7FA5">
        <w:rPr>
          <w:rFonts w:ascii="Arial" w:hAnsi="Arial" w:cs="Arial"/>
          <w:sz w:val="20"/>
          <w:szCs w:val="20"/>
        </w:rPr>
        <w:t>xxxxxxxxxxxxx</w:t>
      </w:r>
      <w:proofErr w:type="spellEnd"/>
    </w:p>
    <w:p w14:paraId="5E94A553" w14:textId="582B8BFF" w:rsidR="00931DA0" w:rsidRPr="005F6CE7" w:rsidRDefault="00931DA0" w:rsidP="005F6CE7">
      <w:pPr>
        <w:pStyle w:val="Zkladntextodsazen"/>
        <w:tabs>
          <w:tab w:val="left" w:pos="1985"/>
        </w:tabs>
        <w:spacing w:after="120"/>
        <w:ind w:left="0" w:firstLine="0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(dále jen „</w:t>
      </w:r>
      <w:r w:rsidR="007B2E9C" w:rsidRPr="005F6CE7">
        <w:rPr>
          <w:rFonts w:ascii="Arial" w:hAnsi="Arial" w:cs="Arial"/>
          <w:sz w:val="20"/>
        </w:rPr>
        <w:t>poskytovatel</w:t>
      </w:r>
      <w:r w:rsidRPr="005F6CE7">
        <w:rPr>
          <w:rFonts w:ascii="Arial" w:hAnsi="Arial" w:cs="Arial"/>
          <w:sz w:val="20"/>
        </w:rPr>
        <w:t>“)</w:t>
      </w:r>
      <w:r w:rsidRPr="005F6CE7">
        <w:rPr>
          <w:rFonts w:ascii="Arial" w:hAnsi="Arial" w:cs="Arial"/>
          <w:sz w:val="20"/>
        </w:rPr>
        <w:tab/>
      </w:r>
    </w:p>
    <w:p w14:paraId="07973D2B" w14:textId="674F4DB9" w:rsidR="00931DA0" w:rsidRPr="005F6CE7" w:rsidRDefault="00931DA0" w:rsidP="005F6CE7">
      <w:pPr>
        <w:pStyle w:val="Zkladntextodsazen"/>
        <w:tabs>
          <w:tab w:val="left" w:pos="1985"/>
        </w:tabs>
        <w:spacing w:after="120"/>
        <w:ind w:left="0" w:firstLine="0"/>
        <w:jc w:val="center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a</w:t>
      </w:r>
    </w:p>
    <w:p w14:paraId="50125032" w14:textId="6AC01D93" w:rsidR="00931DA0" w:rsidRPr="005F6CE7" w:rsidRDefault="004D63E4" w:rsidP="005F6CE7">
      <w:pPr>
        <w:pStyle w:val="Zkladntextodsazen"/>
        <w:shd w:val="clear" w:color="auto" w:fill="EFF9FF"/>
        <w:tabs>
          <w:tab w:val="left" w:pos="4290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5F6CE7">
        <w:rPr>
          <w:rFonts w:ascii="Arial" w:hAnsi="Arial" w:cs="Arial"/>
          <w:b/>
          <w:bCs/>
          <w:sz w:val="20"/>
        </w:rPr>
        <w:t>Všeobecná zdravotní pojišťovna České republiky</w:t>
      </w:r>
    </w:p>
    <w:p w14:paraId="41057FB0" w14:textId="3D14AB02" w:rsidR="007B2E9C" w:rsidRPr="005F6CE7" w:rsidRDefault="007B2E9C" w:rsidP="005F6CE7">
      <w:pPr>
        <w:pStyle w:val="Zkladntextodsazen"/>
        <w:tabs>
          <w:tab w:val="left" w:pos="2410"/>
        </w:tabs>
        <w:ind w:left="0" w:firstLine="0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se sídlem:</w:t>
      </w:r>
      <w:r w:rsidR="000A1F89" w:rsidRPr="005F6CE7">
        <w:rPr>
          <w:rFonts w:ascii="Arial" w:hAnsi="Arial" w:cs="Arial"/>
          <w:sz w:val="20"/>
        </w:rPr>
        <w:t xml:space="preserve"> </w:t>
      </w:r>
      <w:r w:rsidRPr="005F6CE7">
        <w:rPr>
          <w:rFonts w:ascii="Arial" w:hAnsi="Arial" w:cs="Arial"/>
          <w:sz w:val="20"/>
        </w:rPr>
        <w:t>Orlická 2020</w:t>
      </w:r>
      <w:r w:rsidR="000A1F89" w:rsidRPr="005F6CE7">
        <w:rPr>
          <w:rFonts w:ascii="Arial" w:hAnsi="Arial" w:cs="Arial"/>
          <w:sz w:val="20"/>
        </w:rPr>
        <w:t>/4</w:t>
      </w:r>
      <w:r w:rsidRPr="005F6CE7">
        <w:rPr>
          <w:rFonts w:ascii="Arial" w:hAnsi="Arial" w:cs="Arial"/>
          <w:sz w:val="20"/>
        </w:rPr>
        <w:t>, 130 00 Praha 3</w:t>
      </w:r>
    </w:p>
    <w:p w14:paraId="126162F5" w14:textId="72C96678" w:rsidR="007B2E9C" w:rsidRPr="005F6CE7" w:rsidRDefault="007B2E9C" w:rsidP="005F6CE7">
      <w:pPr>
        <w:pStyle w:val="Zkladntextodsazen"/>
        <w:tabs>
          <w:tab w:val="left" w:pos="2410"/>
        </w:tabs>
        <w:ind w:left="0" w:firstLine="0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IČO/DIČ:</w:t>
      </w:r>
      <w:r w:rsidR="000A1F89" w:rsidRPr="005F6CE7">
        <w:rPr>
          <w:rFonts w:ascii="Arial" w:hAnsi="Arial" w:cs="Arial"/>
          <w:sz w:val="20"/>
        </w:rPr>
        <w:t xml:space="preserve"> </w:t>
      </w:r>
      <w:r w:rsidRPr="005F6CE7">
        <w:rPr>
          <w:rFonts w:ascii="Arial" w:hAnsi="Arial" w:cs="Arial"/>
          <w:noProof/>
          <w:sz w:val="20"/>
        </w:rPr>
        <w:t>41197518 /</w:t>
      </w:r>
      <w:r w:rsidRPr="005F6CE7">
        <w:rPr>
          <w:rFonts w:ascii="Arial" w:hAnsi="Arial" w:cs="Arial"/>
          <w:sz w:val="20"/>
        </w:rPr>
        <w:t xml:space="preserve"> CZ41197518</w:t>
      </w:r>
    </w:p>
    <w:p w14:paraId="0936E872" w14:textId="3C38D9E8" w:rsidR="00E22C11" w:rsidRPr="005F6CE7" w:rsidRDefault="005F6CE7" w:rsidP="005F6CE7">
      <w:pPr>
        <w:pStyle w:val="Zkladntextodsazen"/>
        <w:tabs>
          <w:tab w:val="left" w:pos="2410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E22C11" w:rsidRPr="005F6CE7">
        <w:rPr>
          <w:rFonts w:ascii="Arial" w:hAnsi="Arial" w:cs="Arial"/>
          <w:sz w:val="20"/>
        </w:rPr>
        <w:t>astoupen</w:t>
      </w:r>
      <w:r w:rsidR="000A1F89" w:rsidRPr="005F6CE7">
        <w:rPr>
          <w:rFonts w:ascii="Arial" w:hAnsi="Arial" w:cs="Arial"/>
          <w:sz w:val="20"/>
        </w:rPr>
        <w:t xml:space="preserve">á </w:t>
      </w:r>
      <w:r w:rsidR="004D63E4" w:rsidRPr="005F6CE7">
        <w:rPr>
          <w:rFonts w:ascii="Arial" w:hAnsi="Arial" w:cs="Arial"/>
          <w:sz w:val="20"/>
        </w:rPr>
        <w:t>Ing. Zde</w:t>
      </w:r>
      <w:r w:rsidR="007B2E9C" w:rsidRPr="005F6CE7">
        <w:rPr>
          <w:rFonts w:ascii="Arial" w:hAnsi="Arial" w:cs="Arial"/>
          <w:sz w:val="20"/>
        </w:rPr>
        <w:t xml:space="preserve">ňkem </w:t>
      </w:r>
      <w:r w:rsidR="004D63E4" w:rsidRPr="005F6CE7">
        <w:rPr>
          <w:rFonts w:ascii="Arial" w:hAnsi="Arial" w:cs="Arial"/>
          <w:sz w:val="20"/>
        </w:rPr>
        <w:t>Kabát</w:t>
      </w:r>
      <w:r w:rsidR="007B2E9C" w:rsidRPr="005F6CE7">
        <w:rPr>
          <w:rFonts w:ascii="Arial" w:hAnsi="Arial" w:cs="Arial"/>
          <w:sz w:val="20"/>
        </w:rPr>
        <w:t>kem, ředitelem</w:t>
      </w:r>
    </w:p>
    <w:p w14:paraId="21ABBF5A" w14:textId="047C1F6F" w:rsidR="007B2E9C" w:rsidRPr="005F6CE7" w:rsidRDefault="007B2E9C" w:rsidP="005F6CE7">
      <w:pPr>
        <w:pStyle w:val="Zkladntextodsazen"/>
        <w:tabs>
          <w:tab w:val="left" w:pos="2410"/>
        </w:tabs>
        <w:ind w:left="0" w:firstLine="0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k jednání ve věci plnění podmínek smlouvy pověření:</w:t>
      </w:r>
    </w:p>
    <w:p w14:paraId="200F2581" w14:textId="230A9921" w:rsidR="00290A7C" w:rsidRPr="005F6CE7" w:rsidRDefault="00527FA5" w:rsidP="005F6CE7">
      <w:pPr>
        <w:pStyle w:val="Zkladntextodsazen"/>
        <w:tabs>
          <w:tab w:val="left" w:pos="2410"/>
        </w:tabs>
        <w:ind w:left="0" w:firstLine="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</w:t>
      </w:r>
      <w:proofErr w:type="spellEnd"/>
      <w:r w:rsidR="007B2E9C" w:rsidRPr="005F6CE7">
        <w:rPr>
          <w:rFonts w:ascii="Arial" w:hAnsi="Arial" w:cs="Arial"/>
          <w:sz w:val="20"/>
        </w:rPr>
        <w:t xml:space="preserve">, tel. č.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 w:rsidR="007B2E9C" w:rsidRPr="005F6CE7">
        <w:rPr>
          <w:rFonts w:ascii="Arial" w:hAnsi="Arial" w:cs="Arial"/>
          <w:sz w:val="20"/>
        </w:rPr>
        <w:t xml:space="preserve">, e-mail: </w:t>
      </w:r>
      <w:proofErr w:type="spellStart"/>
      <w:r>
        <w:rPr>
          <w:rFonts w:ascii="Arial" w:hAnsi="Arial" w:cs="Arial"/>
          <w:sz w:val="20"/>
        </w:rPr>
        <w:t>xxxxxxxxxx</w:t>
      </w:r>
      <w:proofErr w:type="spellEnd"/>
      <w:r w:rsidR="007B2E9C" w:rsidRPr="005F6CE7">
        <w:rPr>
          <w:rFonts w:ascii="Arial" w:hAnsi="Arial" w:cs="Arial"/>
          <w:sz w:val="20"/>
        </w:rPr>
        <w:t xml:space="preserve"> nebo </w:t>
      </w:r>
    </w:p>
    <w:p w14:paraId="60D5F4B3" w14:textId="4BF13EF1" w:rsidR="007B2E9C" w:rsidRPr="005F6CE7" w:rsidRDefault="00527FA5" w:rsidP="005F6CE7">
      <w:pPr>
        <w:pStyle w:val="Zkladntextodsazen"/>
        <w:tabs>
          <w:tab w:val="left" w:pos="2410"/>
        </w:tabs>
        <w:spacing w:after="60"/>
        <w:ind w:left="0" w:firstLine="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</w:t>
      </w:r>
      <w:proofErr w:type="spellEnd"/>
      <w:r w:rsidR="007B2E9C" w:rsidRPr="005F6CE7">
        <w:rPr>
          <w:rFonts w:ascii="Arial" w:hAnsi="Arial" w:cs="Arial"/>
          <w:sz w:val="20"/>
        </w:rPr>
        <w:t xml:space="preserve">, tel. č.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>,</w:t>
      </w:r>
      <w:r w:rsidR="007B2E9C" w:rsidRPr="005F6CE7">
        <w:rPr>
          <w:rFonts w:ascii="Arial" w:hAnsi="Arial" w:cs="Arial"/>
          <w:sz w:val="20"/>
        </w:rPr>
        <w:t xml:space="preserve"> e-mail: </w:t>
      </w:r>
      <w:proofErr w:type="spellStart"/>
      <w:r>
        <w:rPr>
          <w:rFonts w:ascii="Arial" w:hAnsi="Arial" w:cs="Arial"/>
          <w:sz w:val="20"/>
        </w:rPr>
        <w:t>xxxxxxxxxx</w:t>
      </w:r>
      <w:proofErr w:type="spellEnd"/>
      <w:r w:rsidRPr="005F6CE7">
        <w:rPr>
          <w:rFonts w:ascii="Arial" w:hAnsi="Arial" w:cs="Arial"/>
          <w:sz w:val="20"/>
        </w:rPr>
        <w:t xml:space="preserve"> </w:t>
      </w:r>
    </w:p>
    <w:p w14:paraId="54C1364D" w14:textId="3763DC95" w:rsidR="00931DA0" w:rsidRPr="005F6CE7" w:rsidRDefault="00931DA0" w:rsidP="005F6CE7">
      <w:pPr>
        <w:pStyle w:val="Zkladntextodsazen"/>
        <w:tabs>
          <w:tab w:val="left" w:pos="1985"/>
        </w:tabs>
        <w:ind w:left="0" w:firstLine="0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(dále jen „</w:t>
      </w:r>
      <w:r w:rsidR="00290A7C" w:rsidRPr="005F6CE7">
        <w:rPr>
          <w:rFonts w:ascii="Arial" w:hAnsi="Arial" w:cs="Arial"/>
          <w:sz w:val="20"/>
        </w:rPr>
        <w:t>odběratel</w:t>
      </w:r>
      <w:r w:rsidRPr="005F6CE7">
        <w:rPr>
          <w:rFonts w:ascii="Arial" w:hAnsi="Arial" w:cs="Arial"/>
          <w:sz w:val="20"/>
        </w:rPr>
        <w:t>“)</w:t>
      </w:r>
    </w:p>
    <w:p w14:paraId="134D1C7D" w14:textId="30CFB2CC" w:rsidR="00EA011D" w:rsidRPr="005F6CE7" w:rsidRDefault="00EA011D" w:rsidP="005F6CE7">
      <w:pPr>
        <w:pStyle w:val="Zkladntextodsazen"/>
        <w:tabs>
          <w:tab w:val="left" w:pos="1985"/>
        </w:tabs>
        <w:ind w:left="0" w:hanging="567"/>
        <w:jc w:val="both"/>
        <w:rPr>
          <w:rFonts w:ascii="Arial" w:hAnsi="Arial" w:cs="Arial"/>
          <w:b/>
          <w:sz w:val="20"/>
        </w:rPr>
      </w:pPr>
    </w:p>
    <w:p w14:paraId="61F16CFC" w14:textId="57EC9022" w:rsidR="00D151F2" w:rsidRPr="005F6CE7" w:rsidRDefault="00D151F2" w:rsidP="005F6CE7">
      <w:pPr>
        <w:pStyle w:val="Zkladntextodsazen"/>
        <w:shd w:val="clear" w:color="auto" w:fill="F7FCFF"/>
        <w:tabs>
          <w:tab w:val="left" w:pos="567"/>
          <w:tab w:val="left" w:pos="4253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5F6CE7">
        <w:rPr>
          <w:rFonts w:ascii="Arial" w:hAnsi="Arial" w:cs="Arial"/>
          <w:b/>
          <w:sz w:val="16"/>
          <w:szCs w:val="16"/>
        </w:rPr>
        <w:t>Umístění předávací stanice tepla [PST]:</w:t>
      </w:r>
      <w:r w:rsidRPr="005F6CE7">
        <w:rPr>
          <w:rFonts w:ascii="Arial" w:hAnsi="Arial" w:cs="Arial"/>
          <w:b/>
          <w:sz w:val="16"/>
          <w:szCs w:val="16"/>
        </w:rPr>
        <w:tab/>
      </w:r>
      <w:r w:rsidR="004D63E4" w:rsidRPr="005F6CE7">
        <w:rPr>
          <w:rFonts w:ascii="Arial" w:hAnsi="Arial" w:cs="Arial"/>
          <w:b/>
          <w:sz w:val="16"/>
          <w:szCs w:val="16"/>
        </w:rPr>
        <w:t>Na Potoce 468/25 - VZP</w:t>
      </w:r>
      <w:r w:rsidRPr="005F6CE7">
        <w:rPr>
          <w:rFonts w:ascii="Arial" w:hAnsi="Arial" w:cs="Arial"/>
          <w:b/>
          <w:sz w:val="16"/>
          <w:szCs w:val="16"/>
        </w:rPr>
        <w:t>, Třebíč</w:t>
      </w:r>
    </w:p>
    <w:p w14:paraId="29625E24" w14:textId="358A3FFB" w:rsidR="00290A7C" w:rsidRPr="005F6CE7" w:rsidRDefault="00290A7C" w:rsidP="005F6CE7">
      <w:pPr>
        <w:pStyle w:val="Zkladntextodsazen"/>
        <w:shd w:val="clear" w:color="auto" w:fill="F7FCFF"/>
        <w:tabs>
          <w:tab w:val="left" w:pos="567"/>
          <w:tab w:val="left" w:pos="4253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5F6CE7">
        <w:rPr>
          <w:rFonts w:ascii="Arial" w:hAnsi="Arial" w:cs="Arial"/>
          <w:b/>
          <w:sz w:val="16"/>
          <w:szCs w:val="16"/>
        </w:rPr>
        <w:t>Specifikace PST:</w:t>
      </w:r>
      <w:r w:rsidRPr="005F6CE7">
        <w:rPr>
          <w:rFonts w:ascii="Arial" w:hAnsi="Arial" w:cs="Arial"/>
          <w:b/>
          <w:sz w:val="16"/>
          <w:szCs w:val="16"/>
        </w:rPr>
        <w:tab/>
      </w:r>
      <w:r w:rsidRPr="005F6CE7">
        <w:rPr>
          <w:rFonts w:ascii="Arial" w:hAnsi="Arial" w:cs="Arial"/>
          <w:b/>
          <w:sz w:val="16"/>
          <w:szCs w:val="16"/>
        </w:rPr>
        <w:tab/>
        <w:t xml:space="preserve">SYMPATIK VNV 120/-, </w:t>
      </w:r>
      <w:proofErr w:type="spellStart"/>
      <w:r w:rsidRPr="005F6CE7">
        <w:rPr>
          <w:rFonts w:ascii="Arial" w:hAnsi="Arial" w:cs="Arial"/>
          <w:b/>
          <w:sz w:val="16"/>
          <w:szCs w:val="16"/>
        </w:rPr>
        <w:t>v.č</w:t>
      </w:r>
      <w:proofErr w:type="spellEnd"/>
      <w:r w:rsidRPr="005F6CE7">
        <w:rPr>
          <w:rFonts w:ascii="Arial" w:hAnsi="Arial" w:cs="Arial"/>
          <w:b/>
          <w:sz w:val="16"/>
          <w:szCs w:val="16"/>
        </w:rPr>
        <w:t>. 2017-27236-819_G/2017</w:t>
      </w:r>
    </w:p>
    <w:p w14:paraId="1DE54CFE" w14:textId="7AF04396" w:rsidR="00290A7C" w:rsidRPr="005F6CE7" w:rsidRDefault="00290A7C" w:rsidP="005F6CE7">
      <w:pPr>
        <w:pStyle w:val="Zkladntextodsazen"/>
        <w:shd w:val="clear" w:color="auto" w:fill="F7FCFF"/>
        <w:tabs>
          <w:tab w:val="left" w:pos="567"/>
          <w:tab w:val="left" w:pos="4253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5F6CE7">
        <w:rPr>
          <w:rFonts w:ascii="Arial" w:hAnsi="Arial" w:cs="Arial"/>
          <w:b/>
          <w:sz w:val="16"/>
          <w:szCs w:val="16"/>
        </w:rPr>
        <w:t>Vlastník PST:</w:t>
      </w:r>
      <w:r w:rsidRPr="005F6CE7">
        <w:rPr>
          <w:rFonts w:ascii="Arial" w:hAnsi="Arial" w:cs="Arial"/>
          <w:b/>
          <w:sz w:val="16"/>
          <w:szCs w:val="16"/>
        </w:rPr>
        <w:tab/>
      </w:r>
      <w:r w:rsidRPr="005F6CE7">
        <w:rPr>
          <w:rFonts w:ascii="Arial" w:hAnsi="Arial" w:cs="Arial"/>
          <w:b/>
          <w:sz w:val="16"/>
          <w:szCs w:val="16"/>
        </w:rPr>
        <w:tab/>
        <w:t>odběratel</w:t>
      </w:r>
    </w:p>
    <w:p w14:paraId="0BAC5F13" w14:textId="53B5FD86" w:rsidR="00290A7C" w:rsidRPr="005F6CE7" w:rsidRDefault="00290A7C" w:rsidP="005F6CE7">
      <w:pPr>
        <w:pStyle w:val="Zkladntextodsazen"/>
        <w:shd w:val="clear" w:color="auto" w:fill="F7FCFF"/>
        <w:tabs>
          <w:tab w:val="left" w:pos="567"/>
          <w:tab w:val="left" w:pos="4253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5F6CE7">
        <w:rPr>
          <w:rFonts w:ascii="Arial" w:hAnsi="Arial" w:cs="Arial"/>
          <w:b/>
          <w:sz w:val="16"/>
          <w:szCs w:val="16"/>
        </w:rPr>
        <w:t>Přenos:</w:t>
      </w:r>
      <w:r w:rsidRPr="005F6CE7">
        <w:rPr>
          <w:rFonts w:ascii="Arial" w:hAnsi="Arial" w:cs="Arial"/>
          <w:b/>
          <w:sz w:val="16"/>
          <w:szCs w:val="16"/>
        </w:rPr>
        <w:tab/>
      </w:r>
      <w:r w:rsidRPr="005F6CE7">
        <w:rPr>
          <w:rFonts w:ascii="Arial" w:hAnsi="Arial" w:cs="Arial"/>
          <w:b/>
          <w:sz w:val="16"/>
          <w:szCs w:val="16"/>
        </w:rPr>
        <w:tab/>
        <w:t>ON-LINE</w:t>
      </w:r>
    </w:p>
    <w:p w14:paraId="3FB5273C" w14:textId="4E9A0381" w:rsidR="00290A7C" w:rsidRPr="005F6CE7" w:rsidRDefault="00290A7C" w:rsidP="005F6CE7">
      <w:pPr>
        <w:pStyle w:val="Zkladntextodsazen"/>
        <w:shd w:val="clear" w:color="auto" w:fill="F7FCFF"/>
        <w:tabs>
          <w:tab w:val="left" w:pos="567"/>
          <w:tab w:val="left" w:pos="4253"/>
        </w:tabs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5F6CE7">
        <w:rPr>
          <w:rFonts w:ascii="Arial" w:hAnsi="Arial" w:cs="Arial"/>
          <w:b/>
          <w:sz w:val="16"/>
          <w:szCs w:val="16"/>
        </w:rPr>
        <w:t>Záruční doba PST:</w:t>
      </w:r>
      <w:r w:rsidRPr="005F6CE7">
        <w:rPr>
          <w:rFonts w:ascii="Arial" w:hAnsi="Arial" w:cs="Arial"/>
          <w:b/>
          <w:sz w:val="16"/>
          <w:szCs w:val="16"/>
        </w:rPr>
        <w:tab/>
      </w:r>
      <w:r w:rsidRPr="005F6CE7">
        <w:rPr>
          <w:rFonts w:ascii="Arial" w:hAnsi="Arial" w:cs="Arial"/>
          <w:b/>
          <w:sz w:val="16"/>
          <w:szCs w:val="16"/>
        </w:rPr>
        <w:tab/>
        <w:t>24 měsíců od instalace stanice</w:t>
      </w:r>
    </w:p>
    <w:p w14:paraId="2B0B0CA9" w14:textId="77777777" w:rsidR="00D151F2" w:rsidRPr="005F6CE7" w:rsidRDefault="00D151F2" w:rsidP="005F6CE7">
      <w:pPr>
        <w:pStyle w:val="Zkladntextodsazen"/>
        <w:tabs>
          <w:tab w:val="left" w:pos="1985"/>
        </w:tabs>
        <w:ind w:left="0" w:hanging="567"/>
        <w:jc w:val="both"/>
        <w:rPr>
          <w:rFonts w:ascii="Arial" w:hAnsi="Arial" w:cs="Arial"/>
          <w:b/>
          <w:sz w:val="20"/>
        </w:rPr>
      </w:pPr>
    </w:p>
    <w:p w14:paraId="55D55BA3" w14:textId="77777777" w:rsidR="007D3C40" w:rsidRPr="00FB471B" w:rsidRDefault="007D3C40" w:rsidP="005F6CE7">
      <w:pPr>
        <w:pStyle w:val="Zkladntextodsazen"/>
        <w:tabs>
          <w:tab w:val="left" w:pos="1985"/>
        </w:tabs>
        <w:ind w:left="0" w:hanging="567"/>
        <w:jc w:val="both"/>
        <w:rPr>
          <w:rFonts w:ascii="Geomanist Light" w:hAnsi="Geomanist Light"/>
          <w:b/>
          <w:sz w:val="20"/>
        </w:rPr>
      </w:pPr>
    </w:p>
    <w:p w14:paraId="5046ECB2" w14:textId="314BA0EC" w:rsidR="007D3C40" w:rsidRDefault="000A1F89" w:rsidP="005F6CE7">
      <w:pPr>
        <w:pStyle w:val="Zkladntextodsazen"/>
        <w:tabs>
          <w:tab w:val="left" w:pos="4253"/>
        </w:tabs>
        <w:spacing w:after="60"/>
        <w:ind w:left="0" w:firstLine="0"/>
        <w:jc w:val="center"/>
        <w:rPr>
          <w:rFonts w:ascii="Geomanist Light" w:hAnsi="Geomanist Light"/>
          <w:b/>
          <w:sz w:val="18"/>
          <w:szCs w:val="18"/>
        </w:rPr>
      </w:pPr>
      <w:r>
        <w:rPr>
          <w:rFonts w:ascii="Geomanist Light" w:hAnsi="Geomanist Light"/>
          <w:b/>
          <w:sz w:val="18"/>
          <w:szCs w:val="18"/>
        </w:rPr>
        <w:t>I.</w:t>
      </w:r>
    </w:p>
    <w:p w14:paraId="06FA5BBD" w14:textId="6A7A962C" w:rsidR="000A1F89" w:rsidRDefault="000A1F89" w:rsidP="005F6CE7">
      <w:pPr>
        <w:pStyle w:val="Zkladntextodsazen"/>
        <w:tabs>
          <w:tab w:val="left" w:pos="1985"/>
        </w:tabs>
        <w:spacing w:after="12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poukazem na ujednání obsažené v článku 6. odst. 6.3 Smlouvy se smluvní strany dohodly na tomto Dodatku č. 2, který Smlouvu mění následovně:</w:t>
      </w:r>
    </w:p>
    <w:p w14:paraId="48D7A78F" w14:textId="4807B63F" w:rsidR="008615A2" w:rsidRPr="005F6CE7" w:rsidRDefault="000A1F89" w:rsidP="005F6CE7">
      <w:pPr>
        <w:pStyle w:val="Zkladntextodsazen"/>
        <w:tabs>
          <w:tab w:val="left" w:pos="1276"/>
        </w:tabs>
        <w:spacing w:after="120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článku 4. Odměna a způsob její úhrady se ruší text odstavce 4.1 a nahrazuje se takto:</w:t>
      </w:r>
    </w:p>
    <w:p w14:paraId="77DD5401" w14:textId="747853BD" w:rsidR="00C54998" w:rsidRPr="005F6CE7" w:rsidRDefault="00517B5C" w:rsidP="005F6CE7">
      <w:pPr>
        <w:pStyle w:val="Zkladntext"/>
        <w:tabs>
          <w:tab w:val="left" w:pos="1276"/>
        </w:tabs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C54998" w:rsidRPr="005F6CE7">
        <w:rPr>
          <w:rFonts w:ascii="Arial" w:hAnsi="Arial" w:cs="Arial"/>
          <w:i/>
        </w:rPr>
        <w:t xml:space="preserve">Odměna za předmět plnění specifikovaný v čl. 1 </w:t>
      </w:r>
      <w:r>
        <w:rPr>
          <w:rFonts w:ascii="Arial" w:hAnsi="Arial" w:cs="Arial"/>
          <w:i/>
        </w:rPr>
        <w:t xml:space="preserve">této </w:t>
      </w:r>
      <w:r w:rsidR="00C54998" w:rsidRPr="005F6CE7">
        <w:rPr>
          <w:rFonts w:ascii="Arial" w:hAnsi="Arial" w:cs="Arial"/>
          <w:i/>
        </w:rPr>
        <w:t>smlouvy bez ohledu na vlastnictví předávací stanice tepla se sjednává mezi smluvními stranami dohodou, ve formě paušální měsíční částky, která je pro rok 2022 s platností od 1.</w:t>
      </w:r>
      <w:r>
        <w:rPr>
          <w:rFonts w:ascii="Arial" w:hAnsi="Arial" w:cs="Arial"/>
          <w:i/>
        </w:rPr>
        <w:t xml:space="preserve"> </w:t>
      </w:r>
      <w:r w:rsidR="00C54998" w:rsidRPr="005F6CE7">
        <w:rPr>
          <w:rFonts w:ascii="Arial" w:hAnsi="Arial" w:cs="Arial"/>
          <w:i/>
        </w:rPr>
        <w:t>1.</w:t>
      </w:r>
      <w:r>
        <w:rPr>
          <w:rFonts w:ascii="Arial" w:hAnsi="Arial" w:cs="Arial"/>
          <w:i/>
        </w:rPr>
        <w:t xml:space="preserve"> </w:t>
      </w:r>
      <w:r w:rsidR="00C54998" w:rsidRPr="005F6CE7">
        <w:rPr>
          <w:rFonts w:ascii="Arial" w:hAnsi="Arial" w:cs="Arial"/>
          <w:i/>
        </w:rPr>
        <w:t xml:space="preserve">2022 </w:t>
      </w:r>
      <w:r w:rsidR="000B3711" w:rsidRPr="005F6CE7">
        <w:rPr>
          <w:rFonts w:ascii="Arial" w:hAnsi="Arial" w:cs="Arial"/>
          <w:i/>
        </w:rPr>
        <w:t>sjednána</w:t>
      </w:r>
      <w:r w:rsidR="00C54998" w:rsidRPr="005F6CE7">
        <w:rPr>
          <w:rFonts w:ascii="Arial" w:hAnsi="Arial" w:cs="Arial"/>
          <w:i/>
        </w:rPr>
        <w:t xml:space="preserve"> smluvně ve výši </w:t>
      </w:r>
      <w:r w:rsidR="00C54998" w:rsidRPr="005F6CE7">
        <w:rPr>
          <w:rFonts w:ascii="Arial" w:hAnsi="Arial" w:cs="Arial"/>
          <w:b/>
          <w:i/>
        </w:rPr>
        <w:t>550 Kč bez DPH</w:t>
      </w:r>
      <w:r>
        <w:rPr>
          <w:rFonts w:ascii="Arial" w:hAnsi="Arial" w:cs="Arial"/>
          <w:i/>
        </w:rPr>
        <w:t xml:space="preserve"> (slovy: pět set padesát korun českých)</w:t>
      </w:r>
      <w:r w:rsidR="00C54998" w:rsidRPr="005F6CE7">
        <w:rPr>
          <w:rFonts w:ascii="Arial" w:hAnsi="Arial" w:cs="Arial"/>
          <w:i/>
        </w:rPr>
        <w:t xml:space="preserve">, a kterou bude </w:t>
      </w:r>
      <w:r>
        <w:rPr>
          <w:rFonts w:ascii="Arial" w:hAnsi="Arial" w:cs="Arial"/>
          <w:i/>
        </w:rPr>
        <w:t>odběratel</w:t>
      </w:r>
      <w:r w:rsidRPr="005F6CE7">
        <w:rPr>
          <w:rFonts w:ascii="Arial" w:hAnsi="Arial" w:cs="Arial"/>
          <w:i/>
        </w:rPr>
        <w:t xml:space="preserve"> </w:t>
      </w:r>
      <w:r w:rsidR="00C54998" w:rsidRPr="005F6CE7">
        <w:rPr>
          <w:rFonts w:ascii="Arial" w:hAnsi="Arial" w:cs="Arial"/>
          <w:i/>
        </w:rPr>
        <w:t>hradit nejpozději v den splatnosti uvedeném na daňovém dokladu za každý i započatý měsíc</w:t>
      </w:r>
      <w:r w:rsidR="000B3711" w:rsidRPr="005F6CE7">
        <w:rPr>
          <w:rFonts w:ascii="Arial" w:hAnsi="Arial" w:cs="Arial"/>
          <w:i/>
        </w:rPr>
        <w:t xml:space="preserve"> poskytování služeb</w:t>
      </w:r>
      <w:r w:rsidR="00C54998" w:rsidRPr="005F6CE7">
        <w:rPr>
          <w:rFonts w:ascii="Arial" w:hAnsi="Arial" w:cs="Arial"/>
          <w:i/>
        </w:rPr>
        <w:t xml:space="preserve">. </w:t>
      </w:r>
      <w:r w:rsidR="00C54998" w:rsidRPr="005F6CE7">
        <w:rPr>
          <w:rFonts w:ascii="Arial" w:hAnsi="Arial" w:cs="Arial"/>
          <w:i/>
          <w:u w:val="single"/>
        </w:rPr>
        <w:t xml:space="preserve">Odměna za předmět plnění specifikovaný v čl. 1 této smlouvy je součástí vyúčtování Smlouvy o dodávce tepelné energie č. </w:t>
      </w:r>
      <w:r w:rsidR="004D63E4" w:rsidRPr="005F6CE7">
        <w:rPr>
          <w:rFonts w:ascii="Arial" w:hAnsi="Arial" w:cs="Arial"/>
          <w:i/>
          <w:u w:val="single"/>
        </w:rPr>
        <w:t>33/OIP/2018</w:t>
      </w:r>
      <w:r w:rsidR="00C54998" w:rsidRPr="005F6CE7">
        <w:rPr>
          <w:rFonts w:ascii="Arial" w:hAnsi="Arial" w:cs="Arial"/>
          <w:i/>
          <w:u w:val="single"/>
        </w:rPr>
        <w:t>.</w:t>
      </w:r>
      <w:r>
        <w:rPr>
          <w:rFonts w:ascii="Arial" w:hAnsi="Arial" w:cs="Arial"/>
          <w:i/>
          <w:u w:val="single"/>
        </w:rPr>
        <w:t>“</w:t>
      </w:r>
      <w:r w:rsidR="00C54998" w:rsidRPr="005F6CE7">
        <w:rPr>
          <w:rFonts w:ascii="Arial" w:hAnsi="Arial" w:cs="Arial"/>
          <w:i/>
        </w:rPr>
        <w:t xml:space="preserve"> </w:t>
      </w:r>
    </w:p>
    <w:p w14:paraId="6A597F5A" w14:textId="257DB4C8" w:rsidR="00691711" w:rsidRDefault="00691711" w:rsidP="00517B5C">
      <w:pPr>
        <w:pStyle w:val="Zkladntext"/>
        <w:tabs>
          <w:tab w:val="left" w:pos="1276"/>
        </w:tabs>
        <w:spacing w:after="0"/>
        <w:jc w:val="both"/>
        <w:rPr>
          <w:rFonts w:ascii="Arial" w:hAnsi="Arial" w:cs="Arial"/>
          <w:i/>
        </w:rPr>
      </w:pPr>
    </w:p>
    <w:p w14:paraId="628D32D2" w14:textId="1431BA25" w:rsidR="00517B5C" w:rsidRDefault="00517B5C" w:rsidP="005F6CE7">
      <w:pPr>
        <w:pStyle w:val="Zkladntext"/>
        <w:tabs>
          <w:tab w:val="left" w:pos="1276"/>
        </w:tabs>
        <w:spacing w:after="60"/>
        <w:jc w:val="center"/>
        <w:rPr>
          <w:rFonts w:ascii="Arial" w:hAnsi="Arial" w:cs="Arial"/>
          <w:b/>
        </w:rPr>
      </w:pPr>
      <w:r w:rsidRPr="005F6CE7">
        <w:rPr>
          <w:rFonts w:ascii="Arial" w:hAnsi="Arial" w:cs="Arial"/>
          <w:b/>
        </w:rPr>
        <w:t>II.</w:t>
      </w:r>
    </w:p>
    <w:p w14:paraId="5028208D" w14:textId="20FB2D72" w:rsidR="00691711" w:rsidRDefault="00691711" w:rsidP="005F6CE7">
      <w:pPr>
        <w:pStyle w:val="Zkladntextodsazen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 xml:space="preserve">Tento </w:t>
      </w:r>
      <w:r w:rsidR="00517B5C">
        <w:rPr>
          <w:rFonts w:ascii="Arial" w:hAnsi="Arial" w:cs="Arial"/>
          <w:sz w:val="20"/>
        </w:rPr>
        <w:t>D</w:t>
      </w:r>
      <w:r w:rsidRPr="005F6CE7">
        <w:rPr>
          <w:rFonts w:ascii="Arial" w:hAnsi="Arial" w:cs="Arial"/>
          <w:sz w:val="20"/>
        </w:rPr>
        <w:t xml:space="preserve">odatek </w:t>
      </w:r>
      <w:r w:rsidR="00517B5C">
        <w:rPr>
          <w:rFonts w:ascii="Arial" w:hAnsi="Arial" w:cs="Arial"/>
          <w:sz w:val="20"/>
        </w:rPr>
        <w:t xml:space="preserve">č. 2 </w:t>
      </w:r>
      <w:r w:rsidRPr="005F6CE7">
        <w:rPr>
          <w:rFonts w:ascii="Arial" w:hAnsi="Arial" w:cs="Arial"/>
          <w:sz w:val="20"/>
        </w:rPr>
        <w:t xml:space="preserve">nabývá účinnosti dnem </w:t>
      </w:r>
      <w:r w:rsidRPr="005F6CE7">
        <w:rPr>
          <w:rFonts w:ascii="Arial" w:hAnsi="Arial" w:cs="Arial"/>
          <w:b/>
          <w:sz w:val="20"/>
        </w:rPr>
        <w:t>1.</w:t>
      </w:r>
      <w:r w:rsidR="00517B5C" w:rsidRPr="005F6CE7">
        <w:rPr>
          <w:rFonts w:ascii="Arial" w:hAnsi="Arial" w:cs="Arial"/>
          <w:b/>
          <w:sz w:val="20"/>
        </w:rPr>
        <w:t xml:space="preserve"> </w:t>
      </w:r>
      <w:r w:rsidRPr="005F6CE7">
        <w:rPr>
          <w:rFonts w:ascii="Arial" w:hAnsi="Arial" w:cs="Arial"/>
          <w:b/>
          <w:sz w:val="20"/>
        </w:rPr>
        <w:t>1.</w:t>
      </w:r>
      <w:r w:rsidR="00517B5C" w:rsidRPr="005F6CE7">
        <w:rPr>
          <w:rFonts w:ascii="Arial" w:hAnsi="Arial" w:cs="Arial"/>
          <w:b/>
          <w:sz w:val="20"/>
        </w:rPr>
        <w:t xml:space="preserve"> </w:t>
      </w:r>
      <w:r w:rsidRPr="005F6CE7">
        <w:rPr>
          <w:rFonts w:ascii="Arial" w:hAnsi="Arial" w:cs="Arial"/>
          <w:b/>
          <w:sz w:val="20"/>
        </w:rPr>
        <w:t>2022</w:t>
      </w:r>
      <w:r w:rsidRPr="005F6CE7">
        <w:rPr>
          <w:rFonts w:ascii="Arial" w:hAnsi="Arial" w:cs="Arial"/>
          <w:sz w:val="20"/>
        </w:rPr>
        <w:t>.</w:t>
      </w:r>
      <w:r w:rsidR="00351D6D" w:rsidRPr="005F6CE7">
        <w:rPr>
          <w:rFonts w:ascii="Arial" w:hAnsi="Arial" w:cs="Arial"/>
          <w:sz w:val="20"/>
        </w:rPr>
        <w:t xml:space="preserve"> N</w:t>
      </w:r>
      <w:r w:rsidR="00351D6D">
        <w:rPr>
          <w:rFonts w:ascii="Arial" w:hAnsi="Arial" w:cs="Arial"/>
          <w:sz w:val="20"/>
        </w:rPr>
        <w:t>ebude-li však k uvedenému datu uveřejněn v souladu se zákonem č. 340/2015 Sb., (zákon o registru smluv), nabyde účinnosti až dnem jeho uveřejnění prostřednictvím registru smluv.</w:t>
      </w:r>
    </w:p>
    <w:p w14:paraId="2D31033E" w14:textId="098269AC" w:rsidR="00D03896" w:rsidRPr="005F6CE7" w:rsidRDefault="00D03896" w:rsidP="005F6CE7">
      <w:pPr>
        <w:pStyle w:val="Zkladntextodsazen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ustanovení Smlouvy nedotčená tímto Dodatkem č. 2 zůstávají v platnosti v nezměněném znění.</w:t>
      </w:r>
    </w:p>
    <w:p w14:paraId="7F8EE92E" w14:textId="4E25BEE4" w:rsidR="00691711" w:rsidRDefault="00557538" w:rsidP="005F6CE7">
      <w:pPr>
        <w:pStyle w:val="Zkladntextodsazen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>Dodatek č. 2 je vyhotoven ve čtyřech stejnopisech s platností originálu, po dvou pro každou smluvní stranu.</w:t>
      </w:r>
    </w:p>
    <w:p w14:paraId="41307E8F" w14:textId="4E9FAA6E" w:rsidR="00691711" w:rsidRPr="005F6CE7" w:rsidRDefault="00691711" w:rsidP="005F6CE7">
      <w:pPr>
        <w:pStyle w:val="Zkladntextodsazen"/>
        <w:numPr>
          <w:ilvl w:val="0"/>
          <w:numId w:val="31"/>
        </w:numPr>
        <w:spacing w:after="240"/>
        <w:ind w:left="284" w:hanging="284"/>
        <w:jc w:val="both"/>
        <w:rPr>
          <w:rFonts w:ascii="Arial" w:hAnsi="Arial" w:cs="Arial"/>
          <w:sz w:val="20"/>
        </w:rPr>
      </w:pPr>
      <w:r w:rsidRPr="005F6CE7">
        <w:rPr>
          <w:rFonts w:ascii="Arial" w:hAnsi="Arial" w:cs="Arial"/>
          <w:sz w:val="20"/>
        </w:rPr>
        <w:t xml:space="preserve">Smluvní strany </w:t>
      </w:r>
      <w:r w:rsidR="00D03896">
        <w:rPr>
          <w:rFonts w:ascii="Arial" w:hAnsi="Arial" w:cs="Arial"/>
          <w:sz w:val="20"/>
        </w:rPr>
        <w:t>prohlašují, že si Dodatek č. 2 řádně přečetly a svůj souhlas s jeho obsahem stvrzují svými podpisy.</w:t>
      </w:r>
    </w:p>
    <w:p w14:paraId="299AB930" w14:textId="4D715280" w:rsidR="000267ED" w:rsidRPr="005F6CE7" w:rsidRDefault="001B1EBA" w:rsidP="005F6CE7">
      <w:pPr>
        <w:pStyle w:val="Zkladntext"/>
        <w:tabs>
          <w:tab w:val="left" w:pos="3969"/>
        </w:tabs>
        <w:jc w:val="both"/>
        <w:rPr>
          <w:rFonts w:ascii="Arial" w:hAnsi="Arial" w:cs="Arial"/>
        </w:rPr>
      </w:pPr>
      <w:r w:rsidRPr="005F6CE7">
        <w:rPr>
          <w:rFonts w:ascii="Arial" w:hAnsi="Arial" w:cs="Arial"/>
        </w:rPr>
        <w:t>V Třebíči dne</w:t>
      </w:r>
      <w:r w:rsidR="00D03896">
        <w:rPr>
          <w:rFonts w:ascii="Arial" w:hAnsi="Arial" w:cs="Arial"/>
        </w:rPr>
        <w:t>: …</w:t>
      </w:r>
      <w:proofErr w:type="gramStart"/>
      <w:r w:rsidR="00D03896">
        <w:rPr>
          <w:rFonts w:ascii="Arial" w:hAnsi="Arial" w:cs="Arial"/>
        </w:rPr>
        <w:t>…….</w:t>
      </w:r>
      <w:proofErr w:type="gramEnd"/>
      <w:r w:rsidR="00D03896">
        <w:rPr>
          <w:rFonts w:ascii="Arial" w:hAnsi="Arial" w:cs="Arial"/>
        </w:rPr>
        <w:t>.</w:t>
      </w:r>
      <w:r w:rsidR="00180CC4" w:rsidRPr="005F6CE7">
        <w:rPr>
          <w:rFonts w:ascii="Arial" w:hAnsi="Arial" w:cs="Arial"/>
        </w:rPr>
        <w:t xml:space="preserve"> prosince 2021</w:t>
      </w:r>
      <w:r w:rsidRPr="005F6CE7">
        <w:rPr>
          <w:rFonts w:ascii="Arial" w:hAnsi="Arial" w:cs="Arial"/>
        </w:rPr>
        <w:tab/>
      </w:r>
      <w:r w:rsidR="0027693B" w:rsidRPr="005F6CE7">
        <w:rPr>
          <w:rFonts w:ascii="Arial" w:hAnsi="Arial" w:cs="Arial"/>
        </w:rPr>
        <w:tab/>
      </w:r>
      <w:r w:rsidR="0027693B" w:rsidRPr="005F6CE7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557538" w:rsidRPr="005F6CE7">
        <w:rPr>
          <w:rFonts w:ascii="Arial" w:hAnsi="Arial" w:cs="Arial"/>
        </w:rPr>
        <w:t>V Praze dne</w:t>
      </w:r>
      <w:r w:rsidR="00D03896">
        <w:rPr>
          <w:rFonts w:ascii="Arial" w:hAnsi="Arial" w:cs="Arial"/>
        </w:rPr>
        <w:t>: ………………..</w:t>
      </w:r>
    </w:p>
    <w:p w14:paraId="24C4B82D" w14:textId="47E2AEDF" w:rsidR="006B6C82" w:rsidRPr="005F6CE7" w:rsidRDefault="007B4712" w:rsidP="005F6CE7">
      <w:pPr>
        <w:pStyle w:val="Zkladntext"/>
        <w:rPr>
          <w:rFonts w:ascii="Arial" w:hAnsi="Arial" w:cs="Arial"/>
        </w:rPr>
      </w:pPr>
      <w:r w:rsidRPr="005F6CE7">
        <w:rPr>
          <w:rFonts w:ascii="Arial" w:hAnsi="Arial" w:cs="Arial"/>
        </w:rPr>
        <w:t>Poskytovatel:</w:t>
      </w:r>
      <w:r w:rsidRPr="005F6CE7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="00D03896">
        <w:rPr>
          <w:rFonts w:ascii="Arial" w:hAnsi="Arial" w:cs="Arial"/>
        </w:rPr>
        <w:tab/>
      </w:r>
      <w:r w:rsidRPr="005F6CE7">
        <w:rPr>
          <w:rFonts w:ascii="Arial" w:hAnsi="Arial" w:cs="Arial"/>
        </w:rPr>
        <w:t>Odběratel:</w:t>
      </w:r>
    </w:p>
    <w:p w14:paraId="28841533" w14:textId="5EE5DED8" w:rsidR="0079053D" w:rsidRDefault="001B1EBA" w:rsidP="00D03896">
      <w:pPr>
        <w:tabs>
          <w:tab w:val="left" w:pos="3969"/>
          <w:tab w:val="left" w:pos="4500"/>
          <w:tab w:val="left" w:pos="496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6CE7">
        <w:rPr>
          <w:rFonts w:ascii="Arial" w:hAnsi="Arial" w:cs="Arial"/>
          <w:b/>
          <w:sz w:val="20"/>
          <w:szCs w:val="20"/>
        </w:rPr>
        <w:t xml:space="preserve">TTS </w:t>
      </w:r>
      <w:proofErr w:type="spellStart"/>
      <w:r w:rsidRPr="005F6CE7">
        <w:rPr>
          <w:rFonts w:ascii="Arial" w:hAnsi="Arial" w:cs="Arial"/>
          <w:b/>
          <w:sz w:val="20"/>
          <w:szCs w:val="20"/>
        </w:rPr>
        <w:t>energo</w:t>
      </w:r>
      <w:proofErr w:type="spellEnd"/>
      <w:r w:rsidRPr="005F6CE7">
        <w:rPr>
          <w:rFonts w:ascii="Arial" w:hAnsi="Arial" w:cs="Arial"/>
          <w:b/>
          <w:sz w:val="20"/>
          <w:szCs w:val="20"/>
        </w:rPr>
        <w:t xml:space="preserve"> s.r.o</w:t>
      </w:r>
      <w:r w:rsidRPr="005F6CE7">
        <w:rPr>
          <w:rFonts w:ascii="Arial" w:hAnsi="Arial" w:cs="Arial"/>
          <w:sz w:val="20"/>
          <w:szCs w:val="20"/>
        </w:rPr>
        <w:t>.</w:t>
      </w:r>
      <w:r w:rsidR="000267ED" w:rsidRPr="005F6CE7">
        <w:rPr>
          <w:rFonts w:ascii="Arial" w:hAnsi="Arial" w:cs="Arial"/>
          <w:sz w:val="20"/>
          <w:szCs w:val="20"/>
        </w:rPr>
        <w:tab/>
      </w:r>
      <w:r w:rsidR="0027693B" w:rsidRPr="005F6CE7">
        <w:rPr>
          <w:rFonts w:ascii="Arial" w:hAnsi="Arial" w:cs="Arial"/>
          <w:sz w:val="20"/>
          <w:szCs w:val="20"/>
        </w:rPr>
        <w:tab/>
      </w:r>
      <w:r w:rsidR="0027693B" w:rsidRPr="005F6CE7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4D63E4" w:rsidRPr="005F6CE7">
        <w:rPr>
          <w:rFonts w:ascii="Arial" w:hAnsi="Arial" w:cs="Arial"/>
          <w:b/>
          <w:sz w:val="20"/>
          <w:szCs w:val="20"/>
        </w:rPr>
        <w:t xml:space="preserve">Všeobecná zdravotní pojišťovna </w:t>
      </w:r>
    </w:p>
    <w:p w14:paraId="3D0AB7D5" w14:textId="5724D61A" w:rsidR="001B1EBA" w:rsidRDefault="004D63E4" w:rsidP="0079053D">
      <w:pPr>
        <w:tabs>
          <w:tab w:val="left" w:pos="3969"/>
          <w:tab w:val="left" w:pos="4500"/>
          <w:tab w:val="left" w:pos="4962"/>
        </w:tabs>
        <w:spacing w:after="0"/>
        <w:ind w:left="7088"/>
        <w:jc w:val="both"/>
        <w:rPr>
          <w:rFonts w:ascii="Arial" w:hAnsi="Arial" w:cs="Arial"/>
          <w:b/>
          <w:sz w:val="20"/>
          <w:szCs w:val="20"/>
        </w:rPr>
      </w:pPr>
      <w:r w:rsidRPr="005F6CE7">
        <w:rPr>
          <w:rFonts w:ascii="Arial" w:hAnsi="Arial" w:cs="Arial"/>
          <w:b/>
          <w:sz w:val="20"/>
          <w:szCs w:val="20"/>
        </w:rPr>
        <w:t>České republiky</w:t>
      </w:r>
      <w:r w:rsidR="00FD374A" w:rsidRPr="005F6CE7">
        <w:rPr>
          <w:rFonts w:ascii="Arial" w:hAnsi="Arial" w:cs="Arial"/>
          <w:b/>
          <w:sz w:val="20"/>
          <w:szCs w:val="20"/>
        </w:rPr>
        <w:tab/>
      </w:r>
      <w:r w:rsidR="00EB22F7" w:rsidRPr="005F6CE7">
        <w:rPr>
          <w:rFonts w:ascii="Arial" w:hAnsi="Arial" w:cs="Arial"/>
          <w:b/>
          <w:sz w:val="20"/>
          <w:szCs w:val="20"/>
        </w:rPr>
        <w:tab/>
      </w:r>
    </w:p>
    <w:p w14:paraId="27F7CB90" w14:textId="684920F0" w:rsidR="0079053D" w:rsidRDefault="0079053D" w:rsidP="0079053D">
      <w:pPr>
        <w:tabs>
          <w:tab w:val="left" w:pos="3969"/>
          <w:tab w:val="left" w:pos="4500"/>
          <w:tab w:val="left" w:pos="4962"/>
        </w:tabs>
        <w:spacing w:after="0"/>
        <w:ind w:left="7088"/>
        <w:jc w:val="both"/>
        <w:rPr>
          <w:rFonts w:ascii="Arial" w:hAnsi="Arial" w:cs="Arial"/>
          <w:b/>
          <w:sz w:val="20"/>
          <w:szCs w:val="20"/>
        </w:rPr>
      </w:pPr>
    </w:p>
    <w:p w14:paraId="588177EB" w14:textId="77777777" w:rsidR="0079053D" w:rsidRDefault="0079053D" w:rsidP="0079053D">
      <w:pPr>
        <w:tabs>
          <w:tab w:val="left" w:pos="3969"/>
          <w:tab w:val="left" w:pos="4500"/>
          <w:tab w:val="left" w:pos="4962"/>
        </w:tabs>
        <w:spacing w:after="0"/>
        <w:ind w:left="7088"/>
        <w:jc w:val="both"/>
        <w:rPr>
          <w:rFonts w:ascii="Arial" w:hAnsi="Arial" w:cs="Arial"/>
          <w:b/>
          <w:sz w:val="20"/>
          <w:szCs w:val="20"/>
        </w:rPr>
      </w:pPr>
    </w:p>
    <w:p w14:paraId="08142BFE" w14:textId="576EF7CA" w:rsidR="0079053D" w:rsidRPr="005F6CE7" w:rsidRDefault="0079053D" w:rsidP="005F6CE7">
      <w:pPr>
        <w:tabs>
          <w:tab w:val="left" w:pos="3969"/>
          <w:tab w:val="left" w:pos="4500"/>
          <w:tab w:val="left" w:pos="496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5F3B3A39" w14:textId="78AFA166" w:rsidR="000267ED" w:rsidRPr="005F6CE7" w:rsidRDefault="000267ED" w:rsidP="005F6CE7">
      <w:pPr>
        <w:tabs>
          <w:tab w:val="left" w:pos="3969"/>
          <w:tab w:val="left" w:pos="4111"/>
          <w:tab w:val="left" w:pos="4500"/>
          <w:tab w:val="left" w:pos="496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F6CE7">
        <w:rPr>
          <w:rFonts w:ascii="Arial" w:hAnsi="Arial" w:cs="Arial"/>
          <w:sz w:val="20"/>
          <w:szCs w:val="20"/>
        </w:rPr>
        <w:t xml:space="preserve">Ing. </w:t>
      </w:r>
      <w:r w:rsidR="00274EFD" w:rsidRPr="005F6CE7">
        <w:rPr>
          <w:rFonts w:ascii="Arial" w:hAnsi="Arial" w:cs="Arial"/>
          <w:sz w:val="20"/>
          <w:szCs w:val="20"/>
        </w:rPr>
        <w:t>Radek Plaček</w:t>
      </w:r>
      <w:r w:rsidR="00FD374A" w:rsidRPr="005F6CE7">
        <w:rPr>
          <w:rFonts w:ascii="Arial" w:hAnsi="Arial" w:cs="Arial"/>
          <w:sz w:val="20"/>
          <w:szCs w:val="20"/>
        </w:rPr>
        <w:tab/>
      </w:r>
      <w:r w:rsidR="0027693B" w:rsidRPr="005F6CE7">
        <w:rPr>
          <w:rFonts w:ascii="Arial" w:hAnsi="Arial" w:cs="Arial"/>
          <w:sz w:val="20"/>
          <w:szCs w:val="20"/>
        </w:rPr>
        <w:tab/>
      </w:r>
      <w:r w:rsidR="0027693B" w:rsidRPr="005F6CE7">
        <w:rPr>
          <w:rFonts w:ascii="Arial" w:hAnsi="Arial" w:cs="Arial"/>
          <w:sz w:val="20"/>
          <w:szCs w:val="20"/>
        </w:rPr>
        <w:tab/>
      </w:r>
      <w:r w:rsidR="0027693B" w:rsidRPr="005F6CE7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5601A1">
        <w:rPr>
          <w:rFonts w:ascii="Arial" w:hAnsi="Arial" w:cs="Arial"/>
          <w:sz w:val="20"/>
          <w:szCs w:val="20"/>
        </w:rPr>
        <w:tab/>
      </w:r>
      <w:r w:rsidR="004D63E4" w:rsidRPr="005F6CE7">
        <w:rPr>
          <w:rFonts w:ascii="Arial" w:hAnsi="Arial" w:cs="Arial"/>
          <w:sz w:val="20"/>
          <w:szCs w:val="20"/>
        </w:rPr>
        <w:t>Ing. Zdeněk Kabátek</w:t>
      </w:r>
      <w:r w:rsidR="007B4712" w:rsidRPr="005F6CE7">
        <w:rPr>
          <w:rFonts w:ascii="Arial" w:hAnsi="Arial" w:cs="Arial"/>
          <w:sz w:val="20"/>
          <w:szCs w:val="20"/>
        </w:rPr>
        <w:t xml:space="preserve"> </w:t>
      </w:r>
    </w:p>
    <w:p w14:paraId="78472B0B" w14:textId="3C3BA9F6" w:rsidR="0027693B" w:rsidRPr="005F6CE7" w:rsidRDefault="005601A1">
      <w:pPr>
        <w:tabs>
          <w:tab w:val="left" w:pos="3969"/>
          <w:tab w:val="left" w:pos="4500"/>
          <w:tab w:val="left" w:pos="4962"/>
        </w:tabs>
        <w:spacing w:after="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79053D" w:rsidRPr="004E6DA1">
        <w:rPr>
          <w:rFonts w:ascii="Arial" w:hAnsi="Arial" w:cs="Arial"/>
          <w:sz w:val="20"/>
          <w:szCs w:val="20"/>
        </w:rPr>
        <w:t>ednatel</w:t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053D">
        <w:rPr>
          <w:rFonts w:ascii="Arial" w:hAnsi="Arial" w:cs="Arial"/>
          <w:sz w:val="20"/>
          <w:szCs w:val="20"/>
        </w:rPr>
        <w:t>ředitel</w:t>
      </w:r>
    </w:p>
    <w:sectPr w:rsidR="0027693B" w:rsidRPr="005F6CE7" w:rsidSect="007D3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993" w:left="851" w:header="426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3709" w14:textId="77777777" w:rsidR="00367780" w:rsidRDefault="00367780" w:rsidP="00DD37AB">
      <w:pPr>
        <w:spacing w:after="0" w:line="240" w:lineRule="auto"/>
      </w:pPr>
      <w:r>
        <w:separator/>
      </w:r>
    </w:p>
  </w:endnote>
  <w:endnote w:type="continuationSeparator" w:id="0">
    <w:p w14:paraId="3207DF17" w14:textId="77777777" w:rsidR="00367780" w:rsidRDefault="00367780" w:rsidP="00D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manist Medium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manist Ligh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Teuton 26 Pro"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7597" w14:textId="77777777" w:rsidR="00A86EFC" w:rsidRDefault="00A86E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AB44" w14:textId="77777777" w:rsidR="00040D6F" w:rsidRPr="00A86EFC" w:rsidRDefault="00A86EFC" w:rsidP="00A86EFC">
    <w:pPr>
      <w:tabs>
        <w:tab w:val="left" w:pos="687"/>
        <w:tab w:val="center" w:pos="4550"/>
        <w:tab w:val="left" w:pos="5818"/>
        <w:tab w:val="right" w:pos="10205"/>
      </w:tabs>
      <w:spacing w:after="0"/>
      <w:ind w:right="-1"/>
      <w:rPr>
        <w:rFonts w:ascii="Geomanist Light" w:hAnsi="Geomanist Light"/>
        <w:color w:val="222A35"/>
        <w:sz w:val="18"/>
        <w:szCs w:val="18"/>
      </w:rPr>
    </w:pPr>
    <w:r>
      <w:rPr>
        <w:rFonts w:ascii="Geomanist Light" w:hAnsi="Geomanist Light"/>
        <w:color w:val="8496B0"/>
        <w:spacing w:val="60"/>
        <w:sz w:val="18"/>
        <w:szCs w:val="18"/>
      </w:rPr>
      <w:tab/>
    </w:r>
    <w:r>
      <w:rPr>
        <w:rFonts w:ascii="Geomanist Light" w:hAnsi="Geomanist Light"/>
        <w:color w:val="8496B0"/>
        <w:spacing w:val="60"/>
        <w:sz w:val="18"/>
        <w:szCs w:val="18"/>
      </w:rPr>
      <w:tab/>
    </w:r>
    <w:r w:rsidR="00040D6F" w:rsidRPr="00A86EFC">
      <w:rPr>
        <w:rFonts w:ascii="Geomanist Light" w:hAnsi="Geomanist Light"/>
        <w:color w:val="8496B0"/>
        <w:spacing w:val="60"/>
        <w:sz w:val="18"/>
        <w:szCs w:val="18"/>
      </w:rPr>
      <w:t>Stránka</w:t>
    </w:r>
    <w:r w:rsidR="00040D6F" w:rsidRPr="00A86EFC">
      <w:rPr>
        <w:rFonts w:ascii="Geomanist Light" w:hAnsi="Geomanist Light"/>
        <w:color w:val="8496B0"/>
        <w:sz w:val="18"/>
        <w:szCs w:val="18"/>
      </w:rPr>
      <w:t xml:space="preserve"> </w: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begin"/>
    </w:r>
    <w:r w:rsidR="00040D6F" w:rsidRPr="00A86EFC">
      <w:rPr>
        <w:rFonts w:ascii="Geomanist Light" w:hAnsi="Geomanist Light"/>
        <w:color w:val="323E4F"/>
        <w:sz w:val="18"/>
        <w:szCs w:val="18"/>
      </w:rPr>
      <w:instrText>PAGE   \* MERGEFORMAT</w:instrTex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separate"/>
    </w:r>
    <w:r w:rsidR="00297A4B">
      <w:rPr>
        <w:rFonts w:ascii="Geomanist Light" w:hAnsi="Geomanist Light"/>
        <w:noProof/>
        <w:color w:val="323E4F"/>
        <w:sz w:val="18"/>
        <w:szCs w:val="18"/>
      </w:rPr>
      <w:t>3</w: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end"/>
    </w:r>
    <w:r w:rsidR="00040D6F" w:rsidRPr="00A86EFC">
      <w:rPr>
        <w:rFonts w:ascii="Geomanist Light" w:hAnsi="Geomanist Light"/>
        <w:color w:val="323E4F"/>
        <w:sz w:val="18"/>
        <w:szCs w:val="18"/>
      </w:rPr>
      <w:t xml:space="preserve"> | </w: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begin"/>
    </w:r>
    <w:r w:rsidR="00040D6F" w:rsidRPr="00A86EFC">
      <w:rPr>
        <w:rFonts w:ascii="Geomanist Light" w:hAnsi="Geomanist Light"/>
        <w:color w:val="323E4F"/>
        <w:sz w:val="18"/>
        <w:szCs w:val="18"/>
      </w:rPr>
      <w:instrText>NUMPAGES  \* Arabic  \* MERGEFORMAT</w:instrTex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separate"/>
    </w:r>
    <w:r w:rsidR="00297A4B">
      <w:rPr>
        <w:rFonts w:ascii="Geomanist Light" w:hAnsi="Geomanist Light"/>
        <w:noProof/>
        <w:color w:val="323E4F"/>
        <w:sz w:val="18"/>
        <w:szCs w:val="18"/>
      </w:rPr>
      <w:t>3</w:t>
    </w:r>
    <w:r w:rsidR="00040D6F" w:rsidRPr="00A86EFC">
      <w:rPr>
        <w:rFonts w:ascii="Geomanist Light" w:hAnsi="Geomanist Light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DF4D" w14:textId="77777777" w:rsidR="00516CFD" w:rsidRPr="00516CFD" w:rsidRDefault="00516CFD" w:rsidP="00A86EFC">
    <w:pPr>
      <w:tabs>
        <w:tab w:val="center" w:pos="4550"/>
        <w:tab w:val="left" w:pos="5818"/>
      </w:tabs>
      <w:spacing w:after="0"/>
      <w:ind w:right="-1"/>
      <w:jc w:val="right"/>
      <w:rPr>
        <w:rFonts w:ascii="Arial Narrow" w:hAnsi="Arial Narrow"/>
        <w:color w:val="222A35"/>
        <w:sz w:val="18"/>
        <w:szCs w:val="18"/>
      </w:rPr>
    </w:pPr>
    <w:r w:rsidRPr="005851F6">
      <w:rPr>
        <w:rFonts w:ascii="Arial Narrow" w:hAnsi="Arial Narrow"/>
        <w:color w:val="8496B0"/>
        <w:spacing w:val="60"/>
        <w:sz w:val="18"/>
        <w:szCs w:val="18"/>
      </w:rPr>
      <w:t>Stránka</w:t>
    </w:r>
    <w:r w:rsidRPr="005851F6">
      <w:rPr>
        <w:rFonts w:ascii="Arial Narrow" w:hAnsi="Arial Narrow"/>
        <w:color w:val="8496B0"/>
        <w:sz w:val="18"/>
        <w:szCs w:val="18"/>
      </w:rPr>
      <w:t xml:space="preserve">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PAGE 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297A4B">
      <w:rPr>
        <w:rFonts w:ascii="Arial Narrow" w:hAnsi="Arial Narrow"/>
        <w:noProof/>
        <w:color w:val="323E4F"/>
        <w:sz w:val="18"/>
        <w:szCs w:val="18"/>
      </w:rPr>
      <w:t>1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  <w:r w:rsidRPr="005851F6">
      <w:rPr>
        <w:rFonts w:ascii="Arial Narrow" w:hAnsi="Arial Narrow"/>
        <w:color w:val="323E4F"/>
        <w:sz w:val="18"/>
        <w:szCs w:val="18"/>
      </w:rPr>
      <w:t xml:space="preserve"> |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NUMPAGES  \* Arabic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297A4B">
      <w:rPr>
        <w:rFonts w:ascii="Arial Narrow" w:hAnsi="Arial Narrow"/>
        <w:noProof/>
        <w:color w:val="323E4F"/>
        <w:sz w:val="18"/>
        <w:szCs w:val="18"/>
      </w:rPr>
      <w:t>3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83A0" w14:textId="77777777" w:rsidR="00367780" w:rsidRDefault="00367780" w:rsidP="00DD37AB">
      <w:pPr>
        <w:spacing w:after="0" w:line="240" w:lineRule="auto"/>
      </w:pPr>
      <w:r>
        <w:separator/>
      </w:r>
    </w:p>
  </w:footnote>
  <w:footnote w:type="continuationSeparator" w:id="0">
    <w:p w14:paraId="1704BAF4" w14:textId="77777777" w:rsidR="00367780" w:rsidRDefault="00367780" w:rsidP="00DD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6305" w14:textId="77777777" w:rsidR="00A86EFC" w:rsidRDefault="00A86E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3079" w14:textId="77777777" w:rsidR="00040D6F" w:rsidRDefault="00040D6F" w:rsidP="001137EB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3952" w14:textId="77777777" w:rsidR="00040D6F" w:rsidRDefault="00040D6F">
    <w:pPr>
      <w:pStyle w:val="Zhlav"/>
    </w:pPr>
    <w:r w:rsidRPr="00DD37AB">
      <w:rPr>
        <w:rFonts w:ascii="Teuton 26 Pro" w:hAnsi="Teuton 26 Pro"/>
        <w:noProof/>
        <w:color w:val="2A487D"/>
        <w:sz w:val="38"/>
        <w:szCs w:val="38"/>
        <w:lang w:eastAsia="cs-CZ"/>
      </w:rPr>
      <w:drawing>
        <wp:anchor distT="0" distB="0" distL="114300" distR="114300" simplePos="0" relativeHeight="251659264" behindDoc="1" locked="0" layoutInCell="1" allowOverlap="1" wp14:anchorId="45EF9C23" wp14:editId="1445B233">
          <wp:simplePos x="0" y="0"/>
          <wp:positionH relativeFrom="margin">
            <wp:posOffset>360680</wp:posOffset>
          </wp:positionH>
          <wp:positionV relativeFrom="paragraph">
            <wp:posOffset>34290</wp:posOffset>
          </wp:positionV>
          <wp:extent cx="1800000" cy="442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TTS-energo_580-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697"/>
    <w:multiLevelType w:val="multilevel"/>
    <w:tmpl w:val="ECC6FE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1">
    <w:nsid w:val="096F1D45"/>
    <w:multiLevelType w:val="multilevel"/>
    <w:tmpl w:val="0BBA46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C4345"/>
    <w:multiLevelType w:val="multilevel"/>
    <w:tmpl w:val="000E5A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CB36245"/>
    <w:multiLevelType w:val="multilevel"/>
    <w:tmpl w:val="3CE69A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1">
    <w:nsid w:val="110F1421"/>
    <w:multiLevelType w:val="multilevel"/>
    <w:tmpl w:val="B6E852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9B2292"/>
    <w:multiLevelType w:val="hybridMultilevel"/>
    <w:tmpl w:val="4BB25C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E307B"/>
    <w:multiLevelType w:val="hybridMultilevel"/>
    <w:tmpl w:val="8A2C4B82"/>
    <w:lvl w:ilvl="0" w:tplc="B4BADC9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EF9794D"/>
    <w:multiLevelType w:val="multilevel"/>
    <w:tmpl w:val="8440321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8" w15:restartNumberingAfterBreak="0">
    <w:nsid w:val="203A15A7"/>
    <w:multiLevelType w:val="hybridMultilevel"/>
    <w:tmpl w:val="2D6E606C"/>
    <w:lvl w:ilvl="0" w:tplc="063C7F6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1">
    <w:nsid w:val="292060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F429A"/>
    <w:multiLevelType w:val="hybridMultilevel"/>
    <w:tmpl w:val="86888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366"/>
    <w:multiLevelType w:val="multilevel"/>
    <w:tmpl w:val="A7C23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33E10893"/>
    <w:multiLevelType w:val="hybridMultilevel"/>
    <w:tmpl w:val="53BCBB8A"/>
    <w:lvl w:ilvl="0" w:tplc="B08454D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33A00E0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E49"/>
    <w:multiLevelType w:val="multilevel"/>
    <w:tmpl w:val="5F62A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1">
    <w:nsid w:val="381D6A10"/>
    <w:multiLevelType w:val="multilevel"/>
    <w:tmpl w:val="1632F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87"/>
        </w:tabs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87"/>
        </w:tabs>
        <w:ind w:left="1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47"/>
        </w:tabs>
        <w:ind w:left="16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800"/>
      </w:pPr>
      <w:rPr>
        <w:rFonts w:hint="default"/>
      </w:rPr>
    </w:lvl>
  </w:abstractNum>
  <w:abstractNum w:abstractNumId="15" w15:restartNumberingAfterBreak="0">
    <w:nsid w:val="3BAE52B9"/>
    <w:multiLevelType w:val="multilevel"/>
    <w:tmpl w:val="E3C0DA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6" w15:restartNumberingAfterBreak="0">
    <w:nsid w:val="3CA4131A"/>
    <w:multiLevelType w:val="hybridMultilevel"/>
    <w:tmpl w:val="B62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52A1E57"/>
    <w:multiLevelType w:val="multilevel"/>
    <w:tmpl w:val="494C3F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6C03D7"/>
    <w:multiLevelType w:val="multilevel"/>
    <w:tmpl w:val="0E9E3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1">
    <w:nsid w:val="4DE46054"/>
    <w:multiLevelType w:val="multilevel"/>
    <w:tmpl w:val="2DC40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D9307B"/>
    <w:multiLevelType w:val="multilevel"/>
    <w:tmpl w:val="22C4FB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A966D5E"/>
    <w:multiLevelType w:val="multilevel"/>
    <w:tmpl w:val="F5B4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B1867A3"/>
    <w:multiLevelType w:val="hybridMultilevel"/>
    <w:tmpl w:val="5D26ECFC"/>
    <w:lvl w:ilvl="0" w:tplc="B08454D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297"/>
    <w:multiLevelType w:val="multilevel"/>
    <w:tmpl w:val="539E5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B427F8D"/>
    <w:multiLevelType w:val="hybridMultilevel"/>
    <w:tmpl w:val="33FA8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4F7A"/>
    <w:multiLevelType w:val="multilevel"/>
    <w:tmpl w:val="7D1A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36F4521"/>
    <w:multiLevelType w:val="hybridMultilevel"/>
    <w:tmpl w:val="DBDAE3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26162D"/>
    <w:multiLevelType w:val="multilevel"/>
    <w:tmpl w:val="0254CF7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1">
    <w:nsid w:val="7AC2270F"/>
    <w:multiLevelType w:val="multilevel"/>
    <w:tmpl w:val="2DF6B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8955EE"/>
    <w:multiLevelType w:val="multilevel"/>
    <w:tmpl w:val="AD264046"/>
    <w:lvl w:ilvl="0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30" w15:restartNumberingAfterBreak="0">
    <w:nsid w:val="7FA41627"/>
    <w:multiLevelType w:val="multilevel"/>
    <w:tmpl w:val="00B2E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4"/>
  </w:num>
  <w:num w:numId="5">
    <w:abstractNumId w:val="8"/>
  </w:num>
  <w:num w:numId="6">
    <w:abstractNumId w:val="6"/>
  </w:num>
  <w:num w:numId="7">
    <w:abstractNumId w:val="29"/>
  </w:num>
  <w:num w:numId="8">
    <w:abstractNumId w:val="26"/>
  </w:num>
  <w:num w:numId="9">
    <w:abstractNumId w:val="7"/>
  </w:num>
  <w:num w:numId="10">
    <w:abstractNumId w:val="23"/>
  </w:num>
  <w:num w:numId="11">
    <w:abstractNumId w:val="25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30"/>
  </w:num>
  <w:num w:numId="17">
    <w:abstractNumId w:val="21"/>
  </w:num>
  <w:num w:numId="18">
    <w:abstractNumId w:val="0"/>
  </w:num>
  <w:num w:numId="19">
    <w:abstractNumId w:val="14"/>
  </w:num>
  <w:num w:numId="20">
    <w:abstractNumId w:val="9"/>
  </w:num>
  <w:num w:numId="21">
    <w:abstractNumId w:val="1"/>
  </w:num>
  <w:num w:numId="22">
    <w:abstractNumId w:val="28"/>
  </w:num>
  <w:num w:numId="23">
    <w:abstractNumId w:val="17"/>
  </w:num>
  <w:num w:numId="24">
    <w:abstractNumId w:val="3"/>
  </w:num>
  <w:num w:numId="25">
    <w:abstractNumId w:val="20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AB"/>
    <w:rsid w:val="00007921"/>
    <w:rsid w:val="000267ED"/>
    <w:rsid w:val="00040D6F"/>
    <w:rsid w:val="00064829"/>
    <w:rsid w:val="000A1F89"/>
    <w:rsid w:val="000A490B"/>
    <w:rsid w:val="000A646E"/>
    <w:rsid w:val="000B3711"/>
    <w:rsid w:val="001137EB"/>
    <w:rsid w:val="00125299"/>
    <w:rsid w:val="001350CA"/>
    <w:rsid w:val="001428C5"/>
    <w:rsid w:val="00167D46"/>
    <w:rsid w:val="00180CC4"/>
    <w:rsid w:val="001A61C1"/>
    <w:rsid w:val="001B1EBA"/>
    <w:rsid w:val="001C1B53"/>
    <w:rsid w:val="001D4A0E"/>
    <w:rsid w:val="00201547"/>
    <w:rsid w:val="00202947"/>
    <w:rsid w:val="00226DC6"/>
    <w:rsid w:val="002345DF"/>
    <w:rsid w:val="00240F31"/>
    <w:rsid w:val="00274EFD"/>
    <w:rsid w:val="0027693B"/>
    <w:rsid w:val="00286E98"/>
    <w:rsid w:val="00290A7C"/>
    <w:rsid w:val="00297A4B"/>
    <w:rsid w:val="002C1343"/>
    <w:rsid w:val="00304E20"/>
    <w:rsid w:val="00351D6D"/>
    <w:rsid w:val="00367780"/>
    <w:rsid w:val="003716F3"/>
    <w:rsid w:val="003769D4"/>
    <w:rsid w:val="00384291"/>
    <w:rsid w:val="0039156B"/>
    <w:rsid w:val="00393A25"/>
    <w:rsid w:val="003967D1"/>
    <w:rsid w:val="003B2F0D"/>
    <w:rsid w:val="003C4876"/>
    <w:rsid w:val="00405C46"/>
    <w:rsid w:val="004527DD"/>
    <w:rsid w:val="00497254"/>
    <w:rsid w:val="004A0DFF"/>
    <w:rsid w:val="004D63E4"/>
    <w:rsid w:val="0050246A"/>
    <w:rsid w:val="00513F4E"/>
    <w:rsid w:val="0051682F"/>
    <w:rsid w:val="00516CFD"/>
    <w:rsid w:val="00517B5C"/>
    <w:rsid w:val="00527FA5"/>
    <w:rsid w:val="005466BA"/>
    <w:rsid w:val="00547524"/>
    <w:rsid w:val="00557095"/>
    <w:rsid w:val="00557538"/>
    <w:rsid w:val="005601A1"/>
    <w:rsid w:val="00563884"/>
    <w:rsid w:val="00572CC8"/>
    <w:rsid w:val="00592850"/>
    <w:rsid w:val="00594F89"/>
    <w:rsid w:val="005C6399"/>
    <w:rsid w:val="005F6CE7"/>
    <w:rsid w:val="00601D27"/>
    <w:rsid w:val="00626C8D"/>
    <w:rsid w:val="00653288"/>
    <w:rsid w:val="00653322"/>
    <w:rsid w:val="00667761"/>
    <w:rsid w:val="006916B6"/>
    <w:rsid w:val="00691711"/>
    <w:rsid w:val="006A7F7D"/>
    <w:rsid w:val="006B6C82"/>
    <w:rsid w:val="006B7808"/>
    <w:rsid w:val="006F2E4C"/>
    <w:rsid w:val="006F3E9C"/>
    <w:rsid w:val="006F4A06"/>
    <w:rsid w:val="007217DC"/>
    <w:rsid w:val="00746733"/>
    <w:rsid w:val="00746944"/>
    <w:rsid w:val="0076568D"/>
    <w:rsid w:val="00780C31"/>
    <w:rsid w:val="0079053D"/>
    <w:rsid w:val="0079334E"/>
    <w:rsid w:val="007A6619"/>
    <w:rsid w:val="007A70A9"/>
    <w:rsid w:val="007B0EA8"/>
    <w:rsid w:val="007B2E9C"/>
    <w:rsid w:val="007B4712"/>
    <w:rsid w:val="007C311D"/>
    <w:rsid w:val="007C412E"/>
    <w:rsid w:val="007D3C40"/>
    <w:rsid w:val="0080142C"/>
    <w:rsid w:val="00821E7C"/>
    <w:rsid w:val="008372E5"/>
    <w:rsid w:val="00854E1D"/>
    <w:rsid w:val="008615A2"/>
    <w:rsid w:val="00880179"/>
    <w:rsid w:val="008F57E8"/>
    <w:rsid w:val="00931DA0"/>
    <w:rsid w:val="00943F8D"/>
    <w:rsid w:val="00997B9D"/>
    <w:rsid w:val="009A4B54"/>
    <w:rsid w:val="009F27C4"/>
    <w:rsid w:val="00A0487F"/>
    <w:rsid w:val="00A11DEE"/>
    <w:rsid w:val="00A717DF"/>
    <w:rsid w:val="00A86EFC"/>
    <w:rsid w:val="00AC36EE"/>
    <w:rsid w:val="00AD5AE9"/>
    <w:rsid w:val="00AE3128"/>
    <w:rsid w:val="00AF3916"/>
    <w:rsid w:val="00B0073C"/>
    <w:rsid w:val="00B32756"/>
    <w:rsid w:val="00B60816"/>
    <w:rsid w:val="00B610AC"/>
    <w:rsid w:val="00B76F9B"/>
    <w:rsid w:val="00BA4C8C"/>
    <w:rsid w:val="00BB7485"/>
    <w:rsid w:val="00BD07C1"/>
    <w:rsid w:val="00BD64B8"/>
    <w:rsid w:val="00C0140D"/>
    <w:rsid w:val="00C21FFA"/>
    <w:rsid w:val="00C25163"/>
    <w:rsid w:val="00C54998"/>
    <w:rsid w:val="00C56550"/>
    <w:rsid w:val="00C64BD1"/>
    <w:rsid w:val="00C84963"/>
    <w:rsid w:val="00CC20FD"/>
    <w:rsid w:val="00CD44D7"/>
    <w:rsid w:val="00D018B8"/>
    <w:rsid w:val="00D03896"/>
    <w:rsid w:val="00D06CD5"/>
    <w:rsid w:val="00D12483"/>
    <w:rsid w:val="00D136B4"/>
    <w:rsid w:val="00D151F2"/>
    <w:rsid w:val="00D5348D"/>
    <w:rsid w:val="00D60C5B"/>
    <w:rsid w:val="00D65AB3"/>
    <w:rsid w:val="00D72445"/>
    <w:rsid w:val="00D73E3A"/>
    <w:rsid w:val="00DD37AB"/>
    <w:rsid w:val="00E12605"/>
    <w:rsid w:val="00E128A1"/>
    <w:rsid w:val="00E22C11"/>
    <w:rsid w:val="00E36E88"/>
    <w:rsid w:val="00E53485"/>
    <w:rsid w:val="00E61B23"/>
    <w:rsid w:val="00E6731C"/>
    <w:rsid w:val="00E82A9B"/>
    <w:rsid w:val="00E87548"/>
    <w:rsid w:val="00E936D4"/>
    <w:rsid w:val="00E9630B"/>
    <w:rsid w:val="00EA011D"/>
    <w:rsid w:val="00EB22F7"/>
    <w:rsid w:val="00EC14C6"/>
    <w:rsid w:val="00EF1FC3"/>
    <w:rsid w:val="00EF349F"/>
    <w:rsid w:val="00F859D4"/>
    <w:rsid w:val="00F95EEB"/>
    <w:rsid w:val="00FA1252"/>
    <w:rsid w:val="00FB3371"/>
    <w:rsid w:val="00FB471B"/>
    <w:rsid w:val="00FB59D5"/>
    <w:rsid w:val="00FD374A"/>
    <w:rsid w:val="00FD6063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75F28"/>
  <w15:chartTrackingRefBased/>
  <w15:docId w15:val="{81AAA5B6-344C-4C4E-B0F0-BF3DD4C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304E20"/>
  </w:style>
  <w:style w:type="paragraph" w:styleId="Nadpis1">
    <w:name w:val="heading 1"/>
    <w:basedOn w:val="Normln"/>
    <w:next w:val="Normln"/>
    <w:link w:val="Nadpis1Char"/>
    <w:qFormat/>
    <w:rsid w:val="00304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4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45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7AB"/>
  </w:style>
  <w:style w:type="paragraph" w:styleId="Zpat">
    <w:name w:val="footer"/>
    <w:basedOn w:val="Normln"/>
    <w:link w:val="ZpatChar"/>
    <w:uiPriority w:val="99"/>
    <w:unhideWhenUsed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7AB"/>
  </w:style>
  <w:style w:type="paragraph" w:styleId="Textbubliny">
    <w:name w:val="Balloon Text"/>
    <w:basedOn w:val="Normln"/>
    <w:link w:val="TextbublinyChar"/>
    <w:uiPriority w:val="99"/>
    <w:semiHidden/>
    <w:unhideWhenUsed/>
    <w:rsid w:val="001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7E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391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04E2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4E2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04E20"/>
    <w:pPr>
      <w:spacing w:after="0" w:line="240" w:lineRule="auto"/>
      <w:ind w:left="2835" w:hanging="21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04E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04E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4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4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45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unhideWhenUsed/>
    <w:rsid w:val="00FF45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592"/>
  </w:style>
  <w:style w:type="paragraph" w:styleId="Zkladntext3">
    <w:name w:val="Body Text 3"/>
    <w:basedOn w:val="Normln"/>
    <w:link w:val="Zkladntext3Char"/>
    <w:uiPriority w:val="99"/>
    <w:unhideWhenUsed/>
    <w:rsid w:val="00FF45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F4592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45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4592"/>
  </w:style>
  <w:style w:type="paragraph" w:styleId="Normlnweb">
    <w:name w:val="Normal (Web)"/>
    <w:basedOn w:val="Normln"/>
    <w:uiPriority w:val="99"/>
    <w:rsid w:val="00EA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B2E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F6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0852-48AB-4113-88C3-F29A8871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Pochop</dc:creator>
  <cp:keywords/>
  <dc:description/>
  <cp:lastModifiedBy>Medlínová Marie (VZP ČR Ústředí)</cp:lastModifiedBy>
  <cp:revision>2</cp:revision>
  <cp:lastPrinted>2019-03-27T11:42:00Z</cp:lastPrinted>
  <dcterms:created xsi:type="dcterms:W3CDTF">2022-01-25T09:04:00Z</dcterms:created>
  <dcterms:modified xsi:type="dcterms:W3CDTF">2022-01-25T09:04:00Z</dcterms:modified>
</cp:coreProperties>
</file>