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57C6" w:rsidRPr="00C76EE5" w:rsidRDefault="00A157C6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 xml:space="preserve">Dodatek č. </w:t>
      </w:r>
      <w:r w:rsidR="006453FA">
        <w:rPr>
          <w:sz w:val="28"/>
          <w:szCs w:val="28"/>
        </w:rPr>
        <w:t>2</w:t>
      </w:r>
    </w:p>
    <w:p w:rsidR="00A157C6" w:rsidRPr="001A54E5" w:rsidRDefault="00A157C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ke smlouvě o </w:t>
      </w:r>
      <w:r w:rsidR="00C47AC4">
        <w:rPr>
          <w:b/>
          <w:bCs/>
          <w:u w:val="single"/>
        </w:rPr>
        <w:t>zajištění stravování uzavřené dne</w:t>
      </w:r>
      <w:r w:rsidR="001A54E5">
        <w:rPr>
          <w:b/>
          <w:bCs/>
          <w:u w:val="single"/>
        </w:rPr>
        <w:t xml:space="preserve"> </w:t>
      </w:r>
      <w:r w:rsidR="000659A7">
        <w:rPr>
          <w:b/>
          <w:bCs/>
          <w:u w:val="single"/>
        </w:rPr>
        <w:t>2</w:t>
      </w:r>
      <w:r w:rsidR="00812F35">
        <w:rPr>
          <w:b/>
          <w:bCs/>
          <w:u w:val="single"/>
        </w:rPr>
        <w:t>8</w:t>
      </w:r>
      <w:r w:rsidR="001A54E5">
        <w:rPr>
          <w:b/>
          <w:bCs/>
          <w:u w:val="single"/>
        </w:rPr>
        <w:t xml:space="preserve">. </w:t>
      </w:r>
      <w:r w:rsidR="000659A7">
        <w:rPr>
          <w:b/>
          <w:bCs/>
          <w:u w:val="single"/>
        </w:rPr>
        <w:t>8</w:t>
      </w:r>
      <w:r w:rsidR="001A54E5">
        <w:rPr>
          <w:b/>
          <w:bCs/>
          <w:u w:val="single"/>
        </w:rPr>
        <w:t>. 20</w:t>
      </w:r>
      <w:r w:rsidR="00C4398A">
        <w:rPr>
          <w:b/>
          <w:bCs/>
          <w:u w:val="single"/>
        </w:rPr>
        <w:t>20</w:t>
      </w:r>
    </w:p>
    <w:p w:rsidR="00A157C6" w:rsidRPr="00CB0A37" w:rsidRDefault="00A157C6" w:rsidP="00C76EE5">
      <w:pPr>
        <w:rPr>
          <w:b/>
          <w:bCs/>
          <w:sz w:val="16"/>
          <w:szCs w:val="16"/>
          <w:u w:val="single"/>
        </w:rPr>
      </w:pPr>
    </w:p>
    <w:p w:rsidR="00A157C6" w:rsidRPr="005E100D" w:rsidRDefault="00A157C6">
      <w:pPr>
        <w:rPr>
          <w:sz w:val="20"/>
          <w:szCs w:val="20"/>
        </w:rPr>
      </w:pPr>
      <w:r w:rsidRPr="005E100D">
        <w:rPr>
          <w:sz w:val="20"/>
          <w:szCs w:val="20"/>
        </w:rPr>
        <w:t>Smluvní strany:</w:t>
      </w:r>
    </w:p>
    <w:p w:rsidR="00A157C6" w:rsidRPr="004002CA" w:rsidRDefault="00A157C6">
      <w:pPr>
        <w:rPr>
          <w:sz w:val="16"/>
          <w:szCs w:val="16"/>
        </w:rPr>
      </w:pPr>
    </w:p>
    <w:p w:rsidR="00A157C6" w:rsidRPr="005E100D" w:rsidRDefault="00A157C6" w:rsidP="005146E8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 w:rsidR="005146E8">
        <w:rPr>
          <w:b/>
          <w:bCs/>
          <w:sz w:val="20"/>
          <w:szCs w:val="20"/>
        </w:rPr>
        <w:tab/>
      </w:r>
      <w:r w:rsidR="00C004A7" w:rsidRPr="005E100D">
        <w:rPr>
          <w:b/>
          <w:bCs/>
          <w:sz w:val="20"/>
          <w:szCs w:val="20"/>
        </w:rPr>
        <w:t>Zařízení školního stravování</w:t>
      </w:r>
      <w:r w:rsidRPr="005E100D">
        <w:rPr>
          <w:b/>
          <w:bCs/>
          <w:sz w:val="20"/>
          <w:szCs w:val="20"/>
        </w:rPr>
        <w:t xml:space="preserve"> Přerov, Kratochvílova 30</w:t>
      </w:r>
    </w:p>
    <w:p w:rsidR="00A157C6" w:rsidRPr="005E100D" w:rsidRDefault="00A157C6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49558277</w:t>
      </w:r>
    </w:p>
    <w:p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CZ49558277</w:t>
      </w:r>
    </w:p>
    <w:p w:rsidR="006453FA" w:rsidRPr="006453FA" w:rsidRDefault="00FD6709" w:rsidP="006453FA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6453FA" w:rsidRPr="006453FA">
        <w:rPr>
          <w:sz w:val="20"/>
          <w:szCs w:val="20"/>
        </w:rPr>
        <w:t>Bank. spojení:</w:t>
      </w:r>
      <w:r w:rsidR="006453FA" w:rsidRPr="006453FA">
        <w:rPr>
          <w:sz w:val="20"/>
          <w:szCs w:val="20"/>
        </w:rPr>
        <w:tab/>
      </w:r>
    </w:p>
    <w:p w:rsidR="006453FA" w:rsidRPr="005E100D" w:rsidRDefault="006453FA" w:rsidP="006453FA">
      <w:pPr>
        <w:rPr>
          <w:sz w:val="20"/>
          <w:szCs w:val="20"/>
        </w:rPr>
      </w:pPr>
      <w:r w:rsidRPr="006453FA">
        <w:rPr>
          <w:sz w:val="20"/>
          <w:szCs w:val="20"/>
        </w:rPr>
        <w:tab/>
        <w:t>Zastoupená:</w:t>
      </w:r>
      <w:r w:rsidRPr="006453FA">
        <w:rPr>
          <w:sz w:val="20"/>
          <w:szCs w:val="20"/>
        </w:rPr>
        <w:tab/>
        <w:t>ředitelkou příspěvkové organizace</w:t>
      </w:r>
    </w:p>
    <w:p w:rsidR="00A157C6" w:rsidRPr="006950DC" w:rsidRDefault="00963E59" w:rsidP="006453FA">
      <w:pPr>
        <w:rPr>
          <w:sz w:val="16"/>
          <w:szCs w:val="16"/>
        </w:rPr>
      </w:pPr>
      <w:r w:rsidRPr="005E100D">
        <w:rPr>
          <w:sz w:val="20"/>
          <w:szCs w:val="20"/>
        </w:rPr>
        <w:tab/>
      </w:r>
    </w:p>
    <w:p w:rsidR="00A157C6" w:rsidRPr="005E100D" w:rsidRDefault="00A157C6" w:rsidP="005146E8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dodavatel)</w:t>
      </w:r>
    </w:p>
    <w:p w:rsidR="00A157C6" w:rsidRPr="006950DC" w:rsidRDefault="00A157C6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A157C6" w:rsidRPr="005E100D" w:rsidRDefault="00A157C6" w:rsidP="00CA3C32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:rsidR="00A157C6" w:rsidRPr="006950DC" w:rsidRDefault="00A157C6">
      <w:pPr>
        <w:tabs>
          <w:tab w:val="left" w:pos="540"/>
          <w:tab w:val="left" w:pos="2160"/>
        </w:tabs>
        <w:rPr>
          <w:sz w:val="16"/>
          <w:szCs w:val="16"/>
        </w:rPr>
      </w:pPr>
    </w:p>
    <w:p w:rsidR="00652EFD" w:rsidRPr="005E100D" w:rsidRDefault="00E804A4" w:rsidP="00652EFD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</w:r>
      <w:r w:rsidR="00652EFD" w:rsidRPr="005E100D">
        <w:rPr>
          <w:sz w:val="20"/>
          <w:szCs w:val="20"/>
        </w:rPr>
        <w:t>Název:</w:t>
      </w:r>
      <w:r w:rsidR="00652EFD">
        <w:rPr>
          <w:b/>
          <w:bCs/>
          <w:sz w:val="20"/>
          <w:szCs w:val="20"/>
        </w:rPr>
        <w:tab/>
      </w:r>
      <w:r w:rsidR="00161174">
        <w:rPr>
          <w:b/>
          <w:bCs/>
          <w:sz w:val="20"/>
          <w:szCs w:val="20"/>
        </w:rPr>
        <w:tab/>
      </w:r>
      <w:r w:rsidR="000659A7">
        <w:rPr>
          <w:b/>
          <w:bCs/>
          <w:sz w:val="20"/>
          <w:szCs w:val="20"/>
        </w:rPr>
        <w:t>Základní škola J. A. Komenského a Mateřská škola, Přerov – Předmostí, Hranická 14</w:t>
      </w:r>
    </w:p>
    <w:p w:rsidR="00652EFD" w:rsidRPr="005E100D" w:rsidRDefault="00652EFD" w:rsidP="00652EFD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</w:r>
      <w:r w:rsidR="006F7176">
        <w:rPr>
          <w:sz w:val="20"/>
          <w:szCs w:val="20"/>
        </w:rPr>
        <w:t>Hranická 14, Přerov – Předmostí, 751 24</w:t>
      </w:r>
    </w:p>
    <w:p w:rsidR="001A54E5" w:rsidRDefault="00652EFD" w:rsidP="00652EFD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IČ:</w:t>
      </w:r>
      <w:r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F7176">
        <w:rPr>
          <w:sz w:val="20"/>
          <w:szCs w:val="20"/>
        </w:rPr>
        <w:t>45180083</w:t>
      </w:r>
    </w:p>
    <w:p w:rsidR="001A54E5" w:rsidRDefault="001A54E5" w:rsidP="001A54E5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6453FA" w:rsidRPr="006453FA" w:rsidRDefault="001A54E5" w:rsidP="006453FA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6453FA" w:rsidRPr="006453FA">
        <w:rPr>
          <w:sz w:val="20"/>
          <w:szCs w:val="20"/>
        </w:rPr>
        <w:t>Bank. spojení:</w:t>
      </w:r>
      <w:r w:rsidR="006453FA" w:rsidRPr="006453FA">
        <w:rPr>
          <w:sz w:val="20"/>
          <w:szCs w:val="20"/>
        </w:rPr>
        <w:tab/>
      </w:r>
    </w:p>
    <w:p w:rsidR="006453FA" w:rsidRDefault="006453FA" w:rsidP="006453FA">
      <w:pPr>
        <w:rPr>
          <w:sz w:val="20"/>
          <w:szCs w:val="20"/>
        </w:rPr>
      </w:pPr>
      <w:r w:rsidRPr="006453FA">
        <w:rPr>
          <w:sz w:val="20"/>
          <w:szCs w:val="20"/>
        </w:rPr>
        <w:tab/>
        <w:t>Zastoupená:</w:t>
      </w:r>
      <w:r w:rsidRPr="006453FA">
        <w:rPr>
          <w:sz w:val="20"/>
          <w:szCs w:val="20"/>
        </w:rPr>
        <w:tab/>
      </w:r>
      <w:bookmarkStart w:id="0" w:name="_GoBack"/>
      <w:bookmarkEnd w:id="0"/>
      <w:r w:rsidRPr="006453FA">
        <w:rPr>
          <w:bCs/>
          <w:sz w:val="20"/>
          <w:szCs w:val="20"/>
        </w:rPr>
        <w:t>ředitelkou příspěvkové organizace</w:t>
      </w:r>
    </w:p>
    <w:p w:rsidR="001A54E5" w:rsidRDefault="001A54E5" w:rsidP="001A54E5">
      <w:pPr>
        <w:rPr>
          <w:sz w:val="20"/>
          <w:szCs w:val="20"/>
        </w:rPr>
      </w:pPr>
    </w:p>
    <w:p w:rsidR="00A157C6" w:rsidRPr="005E100D" w:rsidRDefault="00A157C6" w:rsidP="007329E7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odběratel)</w:t>
      </w:r>
    </w:p>
    <w:p w:rsidR="00926C27" w:rsidRDefault="00926C27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:rsidR="00137861" w:rsidRDefault="00137861" w:rsidP="00137861">
      <w:pPr>
        <w:rPr>
          <w:sz w:val="20"/>
          <w:szCs w:val="20"/>
        </w:rPr>
      </w:pPr>
      <w:r w:rsidRPr="005E100D">
        <w:rPr>
          <w:sz w:val="20"/>
          <w:szCs w:val="20"/>
        </w:rPr>
        <w:t>Dodatkem č.</w:t>
      </w:r>
      <w:r>
        <w:rPr>
          <w:sz w:val="20"/>
          <w:szCs w:val="20"/>
        </w:rPr>
        <w:t xml:space="preserve"> 2 ke</w:t>
      </w:r>
      <w:r w:rsidRPr="005E100D">
        <w:rPr>
          <w:sz w:val="20"/>
          <w:szCs w:val="20"/>
        </w:rPr>
        <w:t xml:space="preserve"> smlouvě se upravuje text v oddíle </w:t>
      </w:r>
      <w:r>
        <w:rPr>
          <w:sz w:val="20"/>
          <w:szCs w:val="20"/>
        </w:rPr>
        <w:t>I. a I</w:t>
      </w:r>
      <w:r w:rsidRPr="005E100D">
        <w:rPr>
          <w:sz w:val="20"/>
          <w:szCs w:val="20"/>
        </w:rPr>
        <w:t>I.</w:t>
      </w:r>
      <w:r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smlouvy,</w:t>
      </w:r>
      <w:r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a to v následujícím znění:</w:t>
      </w:r>
    </w:p>
    <w:p w:rsidR="00137861" w:rsidRPr="00A74775" w:rsidRDefault="00137861" w:rsidP="00137861">
      <w:pPr>
        <w:rPr>
          <w:sz w:val="12"/>
          <w:szCs w:val="20"/>
        </w:rPr>
      </w:pPr>
    </w:p>
    <w:p w:rsidR="00137861" w:rsidRPr="00432924" w:rsidRDefault="00137861" w:rsidP="00137861">
      <w:pPr>
        <w:tabs>
          <w:tab w:val="left" w:pos="1980"/>
        </w:tabs>
        <w:jc w:val="center"/>
        <w:rPr>
          <w:b/>
          <w:bCs/>
        </w:rPr>
      </w:pPr>
      <w:r w:rsidRPr="00432924">
        <w:rPr>
          <w:b/>
          <w:bCs/>
        </w:rPr>
        <w:t>I.</w:t>
      </w:r>
    </w:p>
    <w:p w:rsidR="00137861" w:rsidRDefault="00137861" w:rsidP="00137861">
      <w:pPr>
        <w:tabs>
          <w:tab w:val="left" w:pos="1980"/>
        </w:tabs>
        <w:jc w:val="center"/>
        <w:rPr>
          <w:b/>
          <w:bCs/>
        </w:rPr>
      </w:pPr>
      <w:r w:rsidRPr="00432924">
        <w:rPr>
          <w:b/>
          <w:bCs/>
        </w:rPr>
        <w:t>Předmět smlouvy</w:t>
      </w:r>
    </w:p>
    <w:p w:rsidR="00137861" w:rsidRPr="00A74775" w:rsidRDefault="00137861" w:rsidP="00137861">
      <w:pPr>
        <w:tabs>
          <w:tab w:val="left" w:pos="1980"/>
        </w:tabs>
        <w:jc w:val="center"/>
        <w:rPr>
          <w:b/>
          <w:bCs/>
          <w:sz w:val="12"/>
        </w:rPr>
      </w:pPr>
    </w:p>
    <w:p w:rsidR="00137861" w:rsidRDefault="00137861" w:rsidP="00137861">
      <w:pPr>
        <w:tabs>
          <w:tab w:val="left" w:pos="1980"/>
        </w:tabs>
        <w:jc w:val="both"/>
        <w:rPr>
          <w:b/>
          <w:bCs/>
        </w:rPr>
      </w:pPr>
      <w:r w:rsidRPr="00BA0A88">
        <w:rPr>
          <w:b/>
          <w:sz w:val="20"/>
          <w:szCs w:val="22"/>
        </w:rPr>
        <w:t>3.</w:t>
      </w:r>
      <w:r w:rsidRPr="00BA0A88">
        <w:rPr>
          <w:sz w:val="20"/>
          <w:szCs w:val="22"/>
        </w:rPr>
        <w:t xml:space="preserve"> Dodavatel se zavazuje zajistit dietní stravování dětí odběratele ve svém výše uvedeném sídle a jím určeném odloučeném pracovišti, a to v rámci programu školního stravování. Strava bude připravována podle receptur platných pro dietní stravování.</w:t>
      </w:r>
      <w:r>
        <w:rPr>
          <w:sz w:val="22"/>
          <w:szCs w:val="22"/>
        </w:rPr>
        <w:t xml:space="preserve"> </w:t>
      </w:r>
    </w:p>
    <w:p w:rsidR="00137861" w:rsidRPr="007C36EB" w:rsidRDefault="00137861" w:rsidP="00137861">
      <w:pPr>
        <w:tabs>
          <w:tab w:val="left" w:pos="1980"/>
        </w:tabs>
        <w:jc w:val="center"/>
        <w:rPr>
          <w:b/>
          <w:bCs/>
        </w:rPr>
      </w:pPr>
      <w:r w:rsidRPr="007C36EB">
        <w:rPr>
          <w:b/>
          <w:bCs/>
        </w:rPr>
        <w:t>II.</w:t>
      </w:r>
    </w:p>
    <w:p w:rsidR="00137861" w:rsidRPr="007C36EB" w:rsidRDefault="00137861" w:rsidP="00137861">
      <w:pPr>
        <w:keepNext/>
        <w:jc w:val="center"/>
        <w:outlineLvl w:val="0"/>
        <w:rPr>
          <w:b/>
          <w:bCs/>
        </w:rPr>
      </w:pPr>
      <w:r w:rsidRPr="007C36EB">
        <w:rPr>
          <w:b/>
          <w:bCs/>
        </w:rPr>
        <w:t>Cena stravy</w:t>
      </w:r>
    </w:p>
    <w:p w:rsidR="00137861" w:rsidRPr="004459E4" w:rsidRDefault="00137861" w:rsidP="00137861">
      <w:pPr>
        <w:jc w:val="both"/>
        <w:rPr>
          <w:b/>
          <w:sz w:val="12"/>
          <w:szCs w:val="22"/>
        </w:rPr>
      </w:pPr>
    </w:p>
    <w:p w:rsidR="00137861" w:rsidRPr="00BA0A88" w:rsidRDefault="00137861" w:rsidP="00137861">
      <w:pPr>
        <w:tabs>
          <w:tab w:val="left" w:pos="540"/>
          <w:tab w:val="left" w:pos="2160"/>
        </w:tabs>
        <w:jc w:val="both"/>
        <w:rPr>
          <w:sz w:val="20"/>
          <w:szCs w:val="22"/>
        </w:rPr>
      </w:pPr>
      <w:r w:rsidRPr="00BA0A88">
        <w:rPr>
          <w:b/>
          <w:bCs/>
          <w:sz w:val="20"/>
          <w:szCs w:val="22"/>
        </w:rPr>
        <w:t>Cena</w:t>
      </w:r>
      <w:r w:rsidRPr="00BA0A88">
        <w:rPr>
          <w:sz w:val="20"/>
          <w:szCs w:val="22"/>
        </w:rPr>
        <w:t xml:space="preserve"> jednoho dne je stanovena kalkulací, která zahrnuje tyto náklady:</w:t>
      </w:r>
    </w:p>
    <w:p w:rsidR="00137861" w:rsidRPr="00BA0A88" w:rsidRDefault="00137861" w:rsidP="00137861">
      <w:pPr>
        <w:tabs>
          <w:tab w:val="left" w:pos="540"/>
          <w:tab w:val="left" w:pos="2160"/>
        </w:tabs>
        <w:jc w:val="both"/>
        <w:rPr>
          <w:sz w:val="10"/>
          <w:szCs w:val="22"/>
        </w:rPr>
      </w:pPr>
    </w:p>
    <w:p w:rsidR="00137861" w:rsidRDefault="00137861" w:rsidP="00137861">
      <w:pPr>
        <w:tabs>
          <w:tab w:val="left" w:pos="540"/>
          <w:tab w:val="left" w:pos="2160"/>
        </w:tabs>
        <w:jc w:val="both"/>
        <w:rPr>
          <w:sz w:val="22"/>
          <w:szCs w:val="22"/>
        </w:rPr>
      </w:pPr>
      <w:r w:rsidRPr="00BA0A88">
        <w:rPr>
          <w:sz w:val="20"/>
          <w:szCs w:val="22"/>
        </w:rPr>
        <w:t>Potraviny ve výši finančního limitu:</w:t>
      </w:r>
      <w:r>
        <w:rPr>
          <w:sz w:val="22"/>
          <w:szCs w:val="22"/>
        </w:rPr>
        <w:tab/>
      </w:r>
    </w:p>
    <w:tbl>
      <w:tblPr>
        <w:tblW w:w="8931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84"/>
        <w:gridCol w:w="1077"/>
        <w:gridCol w:w="1276"/>
        <w:gridCol w:w="1276"/>
        <w:gridCol w:w="1417"/>
        <w:gridCol w:w="1701"/>
      </w:tblGrid>
      <w:tr w:rsidR="00137861" w:rsidTr="00E60E57">
        <w:trPr>
          <w:trHeight w:val="585"/>
          <w:jc w:val="center"/>
        </w:trPr>
        <w:tc>
          <w:tcPr>
            <w:tcW w:w="2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rPr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BA0A88">
              <w:rPr>
                <w:b/>
                <w:bCs/>
                <w:color w:val="000000"/>
                <w:sz w:val="20"/>
                <w:szCs w:val="22"/>
              </w:rPr>
              <w:t>stravné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861" w:rsidRPr="00BA0A88" w:rsidRDefault="00137861" w:rsidP="00E60E57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BA0A88">
              <w:rPr>
                <w:b/>
                <w:bCs/>
                <w:color w:val="000000"/>
                <w:sz w:val="20"/>
                <w:szCs w:val="22"/>
              </w:rPr>
              <w:t>dieta bezlepková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861" w:rsidRPr="00BA0A88" w:rsidRDefault="00137861" w:rsidP="00E60E57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BA0A88">
              <w:rPr>
                <w:b/>
                <w:bCs/>
                <w:color w:val="000000"/>
                <w:sz w:val="20"/>
                <w:szCs w:val="22"/>
              </w:rPr>
              <w:t>úhrada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7861" w:rsidRPr="00BA0A88" w:rsidRDefault="00137861" w:rsidP="00E60E57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  <w:r w:rsidRPr="00BA0A88">
              <w:rPr>
                <w:b/>
                <w:bCs/>
                <w:color w:val="000000"/>
                <w:sz w:val="20"/>
                <w:szCs w:val="22"/>
              </w:rPr>
              <w:t>dotační program</w:t>
            </w:r>
          </w:p>
        </w:tc>
      </w:tr>
      <w:tr w:rsidR="00137861" w:rsidTr="00E60E57">
        <w:trPr>
          <w:trHeight w:val="300"/>
          <w:jc w:val="center"/>
        </w:trPr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both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strávník do 6 let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both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oběd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right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30,00 Kč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right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30,00 Kč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both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hradí strávník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both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hradí odběratel</w:t>
            </w:r>
          </w:p>
        </w:tc>
      </w:tr>
      <w:tr w:rsidR="00137861" w:rsidTr="00E60E57">
        <w:trPr>
          <w:trHeight w:val="300"/>
          <w:jc w:val="center"/>
        </w:trPr>
        <w:tc>
          <w:tcPr>
            <w:tcW w:w="2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both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strávník 7-10 let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both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oběd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right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30,00 Kč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right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32,00 Kč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both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hradí strávník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both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hradí odběratel</w:t>
            </w:r>
          </w:p>
        </w:tc>
      </w:tr>
      <w:tr w:rsidR="00137861" w:rsidTr="00E60E57">
        <w:trPr>
          <w:trHeight w:val="300"/>
          <w:jc w:val="center"/>
        </w:trPr>
        <w:tc>
          <w:tcPr>
            <w:tcW w:w="2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both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strávník 11-14 let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both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oběd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right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35,00 Kč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right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37,00 Kč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both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hradí strávník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both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hradí odběratel</w:t>
            </w:r>
          </w:p>
        </w:tc>
      </w:tr>
      <w:tr w:rsidR="00137861" w:rsidTr="00E60E57">
        <w:trPr>
          <w:trHeight w:val="300"/>
          <w:jc w:val="center"/>
        </w:trPr>
        <w:tc>
          <w:tcPr>
            <w:tcW w:w="2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both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strávník 15 více let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both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oběd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right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40,00 Kč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right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42,00 Kč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both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hradí strávník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7861" w:rsidRPr="00BA0A88" w:rsidRDefault="00137861" w:rsidP="00E60E57">
            <w:pPr>
              <w:jc w:val="both"/>
              <w:rPr>
                <w:color w:val="000000"/>
                <w:sz w:val="20"/>
                <w:szCs w:val="22"/>
              </w:rPr>
            </w:pPr>
            <w:r w:rsidRPr="00BA0A88">
              <w:rPr>
                <w:color w:val="000000"/>
                <w:sz w:val="20"/>
                <w:szCs w:val="22"/>
              </w:rPr>
              <w:t>hradí odběratel</w:t>
            </w:r>
          </w:p>
        </w:tc>
      </w:tr>
    </w:tbl>
    <w:p w:rsidR="00137861" w:rsidRDefault="00F9373B" w:rsidP="0013786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  <w:r>
        <w:rPr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137861" w:rsidRPr="00B04279" w:rsidRDefault="00137861" w:rsidP="0013786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0"/>
          <w:szCs w:val="20"/>
        </w:rPr>
      </w:pPr>
      <w:r w:rsidRPr="00B04279">
        <w:rPr>
          <w:sz w:val="20"/>
          <w:szCs w:val="20"/>
        </w:rPr>
        <w:t xml:space="preserve">Tento </w:t>
      </w:r>
      <w:r w:rsidRPr="00B04279">
        <w:rPr>
          <w:b/>
          <w:sz w:val="20"/>
          <w:szCs w:val="20"/>
        </w:rPr>
        <w:t>dodatek č. 2</w:t>
      </w:r>
      <w:r w:rsidRPr="00B04279">
        <w:rPr>
          <w:sz w:val="20"/>
          <w:szCs w:val="20"/>
        </w:rPr>
        <w:t xml:space="preserve"> se uzavírá </w:t>
      </w:r>
      <w:r w:rsidRPr="00B04279">
        <w:rPr>
          <w:b/>
          <w:bCs/>
          <w:sz w:val="20"/>
          <w:szCs w:val="20"/>
        </w:rPr>
        <w:t>na dobu neurčitou</w:t>
      </w:r>
      <w:r w:rsidRPr="00B04279">
        <w:rPr>
          <w:sz w:val="20"/>
          <w:szCs w:val="20"/>
        </w:rPr>
        <w:t xml:space="preserve"> a nabývá platnosti podepsáním dodatku oběma smluvními stranami </w:t>
      </w:r>
      <w:r w:rsidRPr="00B04279">
        <w:rPr>
          <w:b/>
          <w:bCs/>
          <w:sz w:val="20"/>
          <w:szCs w:val="20"/>
        </w:rPr>
        <w:t xml:space="preserve">od 1. 1. 2022.  </w:t>
      </w:r>
      <w:r w:rsidRPr="00B04279">
        <w:rPr>
          <w:bCs/>
          <w:sz w:val="20"/>
          <w:szCs w:val="20"/>
        </w:rPr>
        <w:t>Účinnosti nabývá dodatek zveřejněním v informačním systému Registr smluv.</w:t>
      </w:r>
    </w:p>
    <w:p w:rsidR="00137861" w:rsidRPr="00C513D9" w:rsidRDefault="00137861" w:rsidP="0013786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12"/>
          <w:szCs w:val="20"/>
        </w:rPr>
      </w:pPr>
    </w:p>
    <w:p w:rsidR="00137861" w:rsidRPr="00B04279" w:rsidRDefault="00137861" w:rsidP="00137861">
      <w:pPr>
        <w:pStyle w:val="Bezmezer"/>
        <w:jc w:val="both"/>
        <w:rPr>
          <w:rFonts w:ascii="Times New Roman" w:hAnsi="Times New Roman" w:cs="Times New Roman"/>
          <w:sz w:val="20"/>
          <w:szCs w:val="20"/>
        </w:rPr>
      </w:pPr>
      <w:r w:rsidRPr="00B04279">
        <w:rPr>
          <w:rFonts w:ascii="Times New Roman" w:hAnsi="Times New Roman" w:cs="Times New Roman"/>
          <w:sz w:val="20"/>
          <w:szCs w:val="20"/>
        </w:rPr>
        <w:t>Dle zákona č. 340/2015 Sb., o zvláštních podmínkách účinnosti některých smluv, uveřejňování těchto smluv a o registru smluv (zákon o registru smluv), ve znění pozdějších předpisů, se zveřejňují smlouvy a vystavené objednávky nad 50.000,- Kč bez DPH. Zařízení školního stravování Přerov zveřejní tento dodatek v Registru smluv, a to v termínu stanoveném tímto zákonem.</w:t>
      </w:r>
    </w:p>
    <w:p w:rsidR="00137861" w:rsidRPr="00C513D9" w:rsidRDefault="00137861" w:rsidP="0013786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12"/>
          <w:szCs w:val="20"/>
        </w:rPr>
      </w:pPr>
    </w:p>
    <w:p w:rsidR="00137861" w:rsidRPr="00B04279" w:rsidRDefault="00137861" w:rsidP="0013786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0"/>
          <w:szCs w:val="20"/>
        </w:rPr>
      </w:pPr>
      <w:r w:rsidRPr="00B04279">
        <w:rPr>
          <w:bCs/>
          <w:sz w:val="20"/>
          <w:szCs w:val="20"/>
        </w:rPr>
        <w:t>Dodatek je sepsán ve třech vyhotoveních, přičemž odběratel obdrží jeden výtisk a dodavatel dva výtisky.</w:t>
      </w:r>
    </w:p>
    <w:p w:rsidR="00137861" w:rsidRPr="00C513D9" w:rsidRDefault="00137861" w:rsidP="0013786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2"/>
          <w:szCs w:val="20"/>
        </w:rPr>
      </w:pPr>
    </w:p>
    <w:p w:rsidR="00137861" w:rsidRPr="00B04279" w:rsidRDefault="00137861" w:rsidP="00137861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  <w:r w:rsidRPr="00B04279">
        <w:rPr>
          <w:sz w:val="20"/>
          <w:szCs w:val="20"/>
        </w:rPr>
        <w:t>Ostatní text výše uvedené smlouvy se nemění.</w:t>
      </w:r>
    </w:p>
    <w:p w:rsidR="00137861" w:rsidRPr="00C513D9" w:rsidRDefault="00137861" w:rsidP="0013786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2"/>
          <w:szCs w:val="20"/>
        </w:rPr>
      </w:pPr>
    </w:p>
    <w:p w:rsidR="00137861" w:rsidRDefault="00137861" w:rsidP="0013786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0"/>
          <w:szCs w:val="20"/>
        </w:rPr>
      </w:pPr>
      <w:r w:rsidRPr="00B04279">
        <w:rPr>
          <w:sz w:val="20"/>
          <w:szCs w:val="20"/>
        </w:rPr>
        <w:t xml:space="preserve">V Přerově dne </w:t>
      </w:r>
      <w:r>
        <w:rPr>
          <w:sz w:val="20"/>
          <w:szCs w:val="20"/>
        </w:rPr>
        <w:t>13</w:t>
      </w:r>
      <w:r w:rsidRPr="00B04279">
        <w:rPr>
          <w:sz w:val="20"/>
          <w:szCs w:val="20"/>
        </w:rPr>
        <w:t>. 12. 2021</w:t>
      </w:r>
      <w:r w:rsidRPr="00B04279">
        <w:rPr>
          <w:sz w:val="20"/>
          <w:szCs w:val="20"/>
        </w:rPr>
        <w:tab/>
      </w:r>
      <w:r w:rsidRPr="00B04279">
        <w:rPr>
          <w:sz w:val="20"/>
          <w:szCs w:val="20"/>
        </w:rPr>
        <w:tab/>
        <w:t xml:space="preserve">V Přerově dne </w:t>
      </w:r>
      <w:r>
        <w:rPr>
          <w:sz w:val="20"/>
          <w:szCs w:val="20"/>
        </w:rPr>
        <w:t>13</w:t>
      </w:r>
      <w:r w:rsidRPr="00B04279">
        <w:rPr>
          <w:sz w:val="20"/>
          <w:szCs w:val="20"/>
        </w:rPr>
        <w:t>. 12. 202</w:t>
      </w:r>
      <w:r>
        <w:rPr>
          <w:sz w:val="20"/>
          <w:szCs w:val="20"/>
        </w:rPr>
        <w:t>1</w:t>
      </w:r>
      <w:r w:rsidRPr="00B04279">
        <w:rPr>
          <w:sz w:val="20"/>
          <w:szCs w:val="20"/>
        </w:rPr>
        <w:tab/>
      </w:r>
      <w:r w:rsidRPr="00B04279">
        <w:rPr>
          <w:sz w:val="20"/>
          <w:szCs w:val="20"/>
        </w:rPr>
        <w:tab/>
      </w:r>
      <w:r w:rsidRPr="00B04279">
        <w:rPr>
          <w:sz w:val="20"/>
          <w:szCs w:val="20"/>
        </w:rPr>
        <w:tab/>
      </w:r>
      <w:r w:rsidRPr="00B04279">
        <w:rPr>
          <w:sz w:val="20"/>
          <w:szCs w:val="20"/>
        </w:rPr>
        <w:tab/>
      </w:r>
    </w:p>
    <w:p w:rsidR="00137861" w:rsidRDefault="00137861" w:rsidP="0013786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0"/>
          <w:szCs w:val="20"/>
        </w:rPr>
      </w:pPr>
    </w:p>
    <w:p w:rsidR="00137861" w:rsidRDefault="00137861" w:rsidP="0013786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0"/>
          <w:szCs w:val="20"/>
        </w:rPr>
      </w:pPr>
    </w:p>
    <w:p w:rsidR="00137861" w:rsidRPr="00B04279" w:rsidRDefault="00137861" w:rsidP="0013786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20"/>
          <w:szCs w:val="20"/>
        </w:rPr>
      </w:pPr>
    </w:p>
    <w:p w:rsidR="00137861" w:rsidRPr="00B04279" w:rsidRDefault="00137861" w:rsidP="00137861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0"/>
          <w:szCs w:val="20"/>
        </w:rPr>
      </w:pPr>
      <w:r w:rsidRPr="00B04279">
        <w:rPr>
          <w:sz w:val="20"/>
          <w:szCs w:val="20"/>
        </w:rPr>
        <w:t>.............................................................</w:t>
      </w:r>
      <w:r w:rsidRPr="00B04279">
        <w:rPr>
          <w:sz w:val="20"/>
          <w:szCs w:val="20"/>
        </w:rPr>
        <w:tab/>
        <w:t>..............................................................</w:t>
      </w:r>
    </w:p>
    <w:p w:rsidR="00137861" w:rsidRPr="00B04279" w:rsidRDefault="00137861" w:rsidP="00137861">
      <w:pPr>
        <w:jc w:val="center"/>
        <w:rPr>
          <w:sz w:val="20"/>
          <w:szCs w:val="20"/>
        </w:rPr>
      </w:pPr>
      <w:r w:rsidRPr="00B04279">
        <w:rPr>
          <w:sz w:val="20"/>
          <w:szCs w:val="20"/>
        </w:rPr>
        <w:t>dodavatel</w:t>
      </w:r>
      <w:r w:rsidRPr="00B04279">
        <w:rPr>
          <w:sz w:val="20"/>
          <w:szCs w:val="20"/>
        </w:rPr>
        <w:tab/>
      </w:r>
      <w:r w:rsidRPr="00B04279">
        <w:rPr>
          <w:sz w:val="20"/>
          <w:szCs w:val="20"/>
        </w:rPr>
        <w:tab/>
      </w:r>
      <w:r w:rsidRPr="00B04279">
        <w:rPr>
          <w:sz w:val="20"/>
          <w:szCs w:val="20"/>
        </w:rPr>
        <w:tab/>
      </w:r>
      <w:r w:rsidRPr="00B04279">
        <w:rPr>
          <w:sz w:val="20"/>
          <w:szCs w:val="20"/>
        </w:rPr>
        <w:tab/>
      </w:r>
      <w:r w:rsidRPr="00B04279">
        <w:rPr>
          <w:sz w:val="20"/>
          <w:szCs w:val="20"/>
        </w:rPr>
        <w:tab/>
      </w:r>
      <w:r w:rsidRPr="00B04279">
        <w:rPr>
          <w:sz w:val="20"/>
          <w:szCs w:val="20"/>
        </w:rPr>
        <w:tab/>
        <w:t>odběratel</w:t>
      </w:r>
    </w:p>
    <w:p w:rsidR="0034626E" w:rsidRPr="006950DC" w:rsidRDefault="0034626E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sectPr w:rsidR="0034626E" w:rsidRPr="006950DC" w:rsidSect="00161174">
      <w:pgSz w:w="11906" w:h="16838" w:code="9"/>
      <w:pgMar w:top="993" w:right="991" w:bottom="709" w:left="130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373B" w:rsidRDefault="00F9373B" w:rsidP="00B37D0E">
      <w:r>
        <w:separator/>
      </w:r>
    </w:p>
  </w:endnote>
  <w:endnote w:type="continuationSeparator" w:id="0">
    <w:p w:rsidR="00F9373B" w:rsidRDefault="00F9373B" w:rsidP="00B3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373B" w:rsidRDefault="00F9373B" w:rsidP="00B37D0E">
      <w:r>
        <w:separator/>
      </w:r>
    </w:p>
  </w:footnote>
  <w:footnote w:type="continuationSeparator" w:id="0">
    <w:p w:rsidR="00F9373B" w:rsidRDefault="00F9373B" w:rsidP="00B3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724C0"/>
    <w:multiLevelType w:val="hybridMultilevel"/>
    <w:tmpl w:val="0192BA60"/>
    <w:lvl w:ilvl="0" w:tplc="F87AE6F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4A7"/>
    <w:rsid w:val="00033A12"/>
    <w:rsid w:val="00061665"/>
    <w:rsid w:val="0006594B"/>
    <w:rsid w:val="000659A7"/>
    <w:rsid w:val="00081218"/>
    <w:rsid w:val="00082B93"/>
    <w:rsid w:val="0009099E"/>
    <w:rsid w:val="000915EE"/>
    <w:rsid w:val="0009591D"/>
    <w:rsid w:val="000A74EE"/>
    <w:rsid w:val="000B401C"/>
    <w:rsid w:val="000D0D87"/>
    <w:rsid w:val="000E7FAE"/>
    <w:rsid w:val="00107629"/>
    <w:rsid w:val="001118BA"/>
    <w:rsid w:val="00126680"/>
    <w:rsid w:val="001326C1"/>
    <w:rsid w:val="00137861"/>
    <w:rsid w:val="00161174"/>
    <w:rsid w:val="0018450F"/>
    <w:rsid w:val="001976E8"/>
    <w:rsid w:val="001A54E5"/>
    <w:rsid w:val="001B5FE8"/>
    <w:rsid w:val="001E291E"/>
    <w:rsid w:val="00204007"/>
    <w:rsid w:val="0021088A"/>
    <w:rsid w:val="0021132B"/>
    <w:rsid w:val="00234484"/>
    <w:rsid w:val="00244546"/>
    <w:rsid w:val="002464DF"/>
    <w:rsid w:val="0025011B"/>
    <w:rsid w:val="00260B1D"/>
    <w:rsid w:val="002630AD"/>
    <w:rsid w:val="002A43C3"/>
    <w:rsid w:val="002A7F4B"/>
    <w:rsid w:val="002C752D"/>
    <w:rsid w:val="002D6E1B"/>
    <w:rsid w:val="00306522"/>
    <w:rsid w:val="00306CCE"/>
    <w:rsid w:val="0031312A"/>
    <w:rsid w:val="00320AAC"/>
    <w:rsid w:val="00321B10"/>
    <w:rsid w:val="00334884"/>
    <w:rsid w:val="0034626E"/>
    <w:rsid w:val="00360299"/>
    <w:rsid w:val="0037195C"/>
    <w:rsid w:val="00372678"/>
    <w:rsid w:val="00380DD8"/>
    <w:rsid w:val="003924C7"/>
    <w:rsid w:val="003A7259"/>
    <w:rsid w:val="003B0043"/>
    <w:rsid w:val="004002CA"/>
    <w:rsid w:val="00413CE9"/>
    <w:rsid w:val="00414302"/>
    <w:rsid w:val="004149BC"/>
    <w:rsid w:val="004238E7"/>
    <w:rsid w:val="004422FB"/>
    <w:rsid w:val="00445308"/>
    <w:rsid w:val="004455D5"/>
    <w:rsid w:val="00450E81"/>
    <w:rsid w:val="004549BB"/>
    <w:rsid w:val="00474F67"/>
    <w:rsid w:val="00475B47"/>
    <w:rsid w:val="00487447"/>
    <w:rsid w:val="0049021E"/>
    <w:rsid w:val="004A3B6D"/>
    <w:rsid w:val="004B1F5E"/>
    <w:rsid w:val="004B2D18"/>
    <w:rsid w:val="004D65CF"/>
    <w:rsid w:val="005146E8"/>
    <w:rsid w:val="00532A46"/>
    <w:rsid w:val="00544837"/>
    <w:rsid w:val="005731D4"/>
    <w:rsid w:val="00580EC0"/>
    <w:rsid w:val="005816B3"/>
    <w:rsid w:val="005D255C"/>
    <w:rsid w:val="005E100D"/>
    <w:rsid w:val="005E2727"/>
    <w:rsid w:val="005E336E"/>
    <w:rsid w:val="00606C79"/>
    <w:rsid w:val="00620FBF"/>
    <w:rsid w:val="006453FA"/>
    <w:rsid w:val="00650AAD"/>
    <w:rsid w:val="00652EFD"/>
    <w:rsid w:val="00671B93"/>
    <w:rsid w:val="00686F9A"/>
    <w:rsid w:val="006950DC"/>
    <w:rsid w:val="006B2840"/>
    <w:rsid w:val="006B4823"/>
    <w:rsid w:val="006B7257"/>
    <w:rsid w:val="006C3DA4"/>
    <w:rsid w:val="006E0B6F"/>
    <w:rsid w:val="006E1885"/>
    <w:rsid w:val="006F1D89"/>
    <w:rsid w:val="006F7176"/>
    <w:rsid w:val="007329E7"/>
    <w:rsid w:val="007417E2"/>
    <w:rsid w:val="00776EC8"/>
    <w:rsid w:val="00783574"/>
    <w:rsid w:val="00787354"/>
    <w:rsid w:val="007938A4"/>
    <w:rsid w:val="007C3F6F"/>
    <w:rsid w:val="00811AFD"/>
    <w:rsid w:val="00812F35"/>
    <w:rsid w:val="00813F15"/>
    <w:rsid w:val="008215BF"/>
    <w:rsid w:val="00844BB7"/>
    <w:rsid w:val="00852242"/>
    <w:rsid w:val="00874577"/>
    <w:rsid w:val="00890402"/>
    <w:rsid w:val="008B463A"/>
    <w:rsid w:val="008B4EBB"/>
    <w:rsid w:val="008E42B6"/>
    <w:rsid w:val="00924096"/>
    <w:rsid w:val="00926C27"/>
    <w:rsid w:val="00963E59"/>
    <w:rsid w:val="009809B5"/>
    <w:rsid w:val="0099059B"/>
    <w:rsid w:val="009907C1"/>
    <w:rsid w:val="0099226E"/>
    <w:rsid w:val="009B2B3F"/>
    <w:rsid w:val="009B3CE7"/>
    <w:rsid w:val="009B79EF"/>
    <w:rsid w:val="009C1D33"/>
    <w:rsid w:val="009F470F"/>
    <w:rsid w:val="00A157C6"/>
    <w:rsid w:val="00A54C4B"/>
    <w:rsid w:val="00AB0E8E"/>
    <w:rsid w:val="00B1559E"/>
    <w:rsid w:val="00B20F5F"/>
    <w:rsid w:val="00B33ABD"/>
    <w:rsid w:val="00B37D0E"/>
    <w:rsid w:val="00B661C8"/>
    <w:rsid w:val="00B9042B"/>
    <w:rsid w:val="00BD0200"/>
    <w:rsid w:val="00BE248A"/>
    <w:rsid w:val="00C004A7"/>
    <w:rsid w:val="00C07263"/>
    <w:rsid w:val="00C109AE"/>
    <w:rsid w:val="00C4398A"/>
    <w:rsid w:val="00C47811"/>
    <w:rsid w:val="00C47AC4"/>
    <w:rsid w:val="00C50A2B"/>
    <w:rsid w:val="00C51D27"/>
    <w:rsid w:val="00C550CB"/>
    <w:rsid w:val="00C63DF7"/>
    <w:rsid w:val="00C76EE5"/>
    <w:rsid w:val="00C84167"/>
    <w:rsid w:val="00C96355"/>
    <w:rsid w:val="00CA3C32"/>
    <w:rsid w:val="00CA6A17"/>
    <w:rsid w:val="00CB0A37"/>
    <w:rsid w:val="00CF16E9"/>
    <w:rsid w:val="00D00F00"/>
    <w:rsid w:val="00D23C0F"/>
    <w:rsid w:val="00D26B4D"/>
    <w:rsid w:val="00D73B40"/>
    <w:rsid w:val="00D90BEB"/>
    <w:rsid w:val="00DB2808"/>
    <w:rsid w:val="00DC394B"/>
    <w:rsid w:val="00DC61C2"/>
    <w:rsid w:val="00DD2022"/>
    <w:rsid w:val="00DE6656"/>
    <w:rsid w:val="00E070FB"/>
    <w:rsid w:val="00E73AD1"/>
    <w:rsid w:val="00E804A4"/>
    <w:rsid w:val="00EC4C71"/>
    <w:rsid w:val="00ED079A"/>
    <w:rsid w:val="00ED2C4F"/>
    <w:rsid w:val="00ED535E"/>
    <w:rsid w:val="00F12927"/>
    <w:rsid w:val="00F5369E"/>
    <w:rsid w:val="00F63D4B"/>
    <w:rsid w:val="00F9145E"/>
    <w:rsid w:val="00F9373B"/>
    <w:rsid w:val="00F957DC"/>
    <w:rsid w:val="00F95933"/>
    <w:rsid w:val="00FD259F"/>
    <w:rsid w:val="00FD3A20"/>
    <w:rsid w:val="00FD6709"/>
    <w:rsid w:val="00FD7104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591A9C5-AD0D-467A-82E3-0BB9E6835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E0B6F"/>
    <w:rPr>
      <w:sz w:val="24"/>
      <w:szCs w:val="24"/>
    </w:rPr>
  </w:style>
  <w:style w:type="paragraph" w:styleId="Nadpis1">
    <w:name w:val="heading 1"/>
    <w:basedOn w:val="Normln"/>
    <w:next w:val="Normln"/>
    <w:qFormat/>
    <w:rsid w:val="006E0B6F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E0B6F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6F1D89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uiPriority w:val="99"/>
    <w:qFormat/>
    <w:rsid w:val="002D6E1B"/>
    <w:rPr>
      <w:rFonts w:ascii="Calibri" w:eastAsiaTheme="minorHAns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B37D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37D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7D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7D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5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342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ke sml.o strav.</vt:lpstr>
    </vt:vector>
  </TitlesOfParts>
  <Company>ŠJ Přerov, Kratochvílova 30</Company>
  <LinksUpToDate>false</LinksUpToDate>
  <CharactersWithSpaces>2361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sml.o strav.</dc:title>
  <dc:creator>Ivana Skácelová</dc:creator>
  <cp:lastModifiedBy>Helena Vaňková</cp:lastModifiedBy>
  <cp:revision>15</cp:revision>
  <cp:lastPrinted>2020-12-22T05:36:00Z</cp:lastPrinted>
  <dcterms:created xsi:type="dcterms:W3CDTF">2020-07-09T07:22:00Z</dcterms:created>
  <dcterms:modified xsi:type="dcterms:W3CDTF">2022-01-25T11:05:00Z</dcterms:modified>
</cp:coreProperties>
</file>