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E9CB" w14:textId="77777777" w:rsidR="0049455B" w:rsidRDefault="0049455B" w:rsidP="0049455B">
      <w:pPr>
        <w:pStyle w:val="Standardntext"/>
        <w:spacing w:line="240" w:lineRule="auto"/>
        <w:jc w:val="center"/>
        <w:rPr>
          <w:rFonts w:ascii="Arial" w:hAnsi="Arial" w:cs="Arial"/>
          <w:b/>
          <w:szCs w:val="24"/>
        </w:rPr>
      </w:pPr>
      <w:r>
        <w:rPr>
          <w:rFonts w:ascii="Arial" w:hAnsi="Arial" w:cs="Arial"/>
          <w:b/>
          <w:szCs w:val="24"/>
        </w:rPr>
        <w:t>KUPNÍ SMLOUVA</w:t>
      </w:r>
    </w:p>
    <w:p w14:paraId="61FAD408" w14:textId="77777777" w:rsidR="0049455B" w:rsidRPr="00CB22E0" w:rsidRDefault="0049455B" w:rsidP="0049455B">
      <w:pPr>
        <w:pStyle w:val="Standardntext"/>
        <w:spacing w:line="240" w:lineRule="auto"/>
        <w:jc w:val="center"/>
        <w:rPr>
          <w:rFonts w:ascii="Arial" w:hAnsi="Arial" w:cs="Arial"/>
          <w:b/>
          <w:sz w:val="18"/>
          <w:szCs w:val="18"/>
        </w:rPr>
      </w:pPr>
      <w:r w:rsidRPr="00CB22E0">
        <w:rPr>
          <w:rFonts w:ascii="Arial" w:hAnsi="Arial" w:cs="Arial"/>
          <w:b/>
          <w:sz w:val="18"/>
          <w:szCs w:val="18"/>
        </w:rPr>
        <w:t>(závazný dokument)</w:t>
      </w:r>
    </w:p>
    <w:p w14:paraId="6EA51517"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uzavřená ve smyslu ustanovení § 2079 a násl. občanského zákoníku mezi těmito smluvními stranami:</w:t>
      </w:r>
    </w:p>
    <w:p w14:paraId="4E26F98F" w14:textId="77777777" w:rsidR="0049455B" w:rsidRPr="00B954A3" w:rsidRDefault="0049455B" w:rsidP="0049455B">
      <w:pPr>
        <w:pStyle w:val="Standardntext"/>
        <w:spacing w:line="240" w:lineRule="auto"/>
        <w:rPr>
          <w:rFonts w:ascii="Arial" w:hAnsi="Arial" w:cs="Arial"/>
          <w:sz w:val="18"/>
          <w:szCs w:val="18"/>
        </w:rPr>
      </w:pPr>
    </w:p>
    <w:p w14:paraId="4840B37F" w14:textId="77777777" w:rsidR="0049455B" w:rsidRPr="00B954A3" w:rsidRDefault="0049455B" w:rsidP="0049455B">
      <w:pPr>
        <w:pStyle w:val="Standardntext"/>
        <w:spacing w:line="240" w:lineRule="auto"/>
        <w:rPr>
          <w:rFonts w:ascii="Arial" w:hAnsi="Arial" w:cs="Arial"/>
          <w:b/>
          <w:sz w:val="18"/>
          <w:szCs w:val="18"/>
        </w:rPr>
      </w:pPr>
    </w:p>
    <w:p w14:paraId="7532F317" w14:textId="77777777" w:rsidR="0049455B" w:rsidRPr="00B954A3" w:rsidRDefault="0049455B" w:rsidP="0049455B">
      <w:pPr>
        <w:pStyle w:val="Standardntext"/>
        <w:numPr>
          <w:ilvl w:val="0"/>
          <w:numId w:val="7"/>
        </w:numPr>
        <w:spacing w:line="240" w:lineRule="auto"/>
        <w:rPr>
          <w:rFonts w:ascii="Arial" w:hAnsi="Arial" w:cs="Arial"/>
          <w:b/>
          <w:sz w:val="18"/>
          <w:szCs w:val="18"/>
        </w:rPr>
      </w:pPr>
      <w:r w:rsidRPr="00B954A3">
        <w:rPr>
          <w:rFonts w:ascii="Arial" w:hAnsi="Arial" w:cs="Arial"/>
          <w:b/>
          <w:sz w:val="18"/>
          <w:szCs w:val="18"/>
          <w:u w:val="single"/>
        </w:rPr>
        <w:t>Kupující:</w:t>
      </w:r>
      <w:r w:rsidRPr="00B954A3">
        <w:rPr>
          <w:rFonts w:ascii="Arial" w:hAnsi="Arial" w:cs="Arial"/>
          <w:b/>
          <w:sz w:val="18"/>
          <w:szCs w:val="18"/>
        </w:rPr>
        <w:t xml:space="preserve">  </w:t>
      </w:r>
    </w:p>
    <w:p w14:paraId="3EA49F09" w14:textId="77777777" w:rsidR="0049455B" w:rsidRPr="00B954A3" w:rsidRDefault="0049455B" w:rsidP="0049455B">
      <w:pPr>
        <w:pStyle w:val="Standardntext"/>
        <w:spacing w:line="240" w:lineRule="auto"/>
        <w:ind w:left="2445" w:hanging="2445"/>
        <w:rPr>
          <w:rFonts w:ascii="Arial" w:hAnsi="Arial" w:cs="Arial"/>
          <w:b/>
          <w:sz w:val="18"/>
          <w:szCs w:val="18"/>
        </w:rPr>
      </w:pPr>
    </w:p>
    <w:p w14:paraId="4C75E27A" w14:textId="77777777" w:rsidR="0049455B" w:rsidRPr="005046EF" w:rsidRDefault="0049455B" w:rsidP="0049455B">
      <w:pPr>
        <w:pStyle w:val="Bezmezer"/>
        <w:rPr>
          <w:rFonts w:ascii="Arial" w:eastAsia="Arial-BoldMT" w:hAnsi="Arial" w:cs="Arial"/>
          <w:b/>
          <w:sz w:val="18"/>
          <w:szCs w:val="18"/>
        </w:rPr>
      </w:pPr>
      <w:r w:rsidRPr="005046EF">
        <w:rPr>
          <w:rFonts w:ascii="Arial" w:eastAsia="Arial-BoldMT" w:hAnsi="Arial" w:cs="Arial"/>
          <w:b/>
          <w:sz w:val="18"/>
          <w:szCs w:val="18"/>
        </w:rPr>
        <w:t>Město Bruntál</w:t>
      </w:r>
    </w:p>
    <w:p w14:paraId="617E43BA" w14:textId="77777777" w:rsidR="0049455B" w:rsidRPr="005046EF" w:rsidRDefault="0049455B" w:rsidP="0049455B">
      <w:pPr>
        <w:jc w:val="both"/>
        <w:rPr>
          <w:rFonts w:ascii="Arial" w:hAnsi="Arial" w:cs="Arial"/>
          <w:sz w:val="18"/>
          <w:szCs w:val="18"/>
        </w:rPr>
      </w:pPr>
      <w:r w:rsidRPr="005046EF">
        <w:rPr>
          <w:rFonts w:ascii="Arial" w:hAnsi="Arial" w:cs="Arial"/>
          <w:sz w:val="18"/>
          <w:szCs w:val="18"/>
        </w:rPr>
        <w:t xml:space="preserve">se sídlem: </w:t>
      </w:r>
      <w:r w:rsidRPr="005046EF">
        <w:rPr>
          <w:rFonts w:ascii="Arial" w:hAnsi="Arial" w:cs="Arial"/>
          <w:sz w:val="18"/>
          <w:szCs w:val="18"/>
        </w:rPr>
        <w:tab/>
      </w:r>
      <w:r w:rsidRPr="005046EF">
        <w:rPr>
          <w:rFonts w:ascii="Arial" w:hAnsi="Arial" w:cs="Arial"/>
          <w:sz w:val="18"/>
          <w:szCs w:val="18"/>
        </w:rPr>
        <w:tab/>
      </w:r>
      <w:r w:rsidRPr="005046EF">
        <w:rPr>
          <w:rFonts w:ascii="Arial" w:hAnsi="Arial" w:cs="Arial"/>
          <w:sz w:val="18"/>
          <w:szCs w:val="18"/>
        </w:rPr>
        <w:tab/>
      </w:r>
      <w:r w:rsidRPr="005046EF">
        <w:rPr>
          <w:rFonts w:ascii="Arial" w:hAnsi="Arial" w:cs="Arial"/>
          <w:b/>
          <w:sz w:val="18"/>
          <w:szCs w:val="18"/>
        </w:rPr>
        <w:t>Nádražní 994/20,792 01 Bruntál</w:t>
      </w:r>
    </w:p>
    <w:p w14:paraId="43F91581" w14:textId="77777777" w:rsidR="0049455B" w:rsidRPr="005046EF" w:rsidRDefault="0049455B" w:rsidP="0049455B">
      <w:pPr>
        <w:pStyle w:val="Standardntext"/>
        <w:spacing w:line="240" w:lineRule="auto"/>
        <w:rPr>
          <w:rFonts w:ascii="Arial" w:hAnsi="Arial" w:cs="Arial"/>
          <w:b/>
          <w:sz w:val="18"/>
          <w:szCs w:val="18"/>
        </w:rPr>
      </w:pPr>
      <w:r w:rsidRPr="005046EF">
        <w:rPr>
          <w:rFonts w:ascii="Arial" w:hAnsi="Arial" w:cs="Arial"/>
          <w:sz w:val="18"/>
          <w:szCs w:val="18"/>
        </w:rPr>
        <w:t>IČ / DIČ:</w:t>
      </w:r>
      <w:r w:rsidRPr="005046EF">
        <w:rPr>
          <w:rFonts w:ascii="Arial" w:hAnsi="Arial" w:cs="Arial"/>
          <w:sz w:val="18"/>
          <w:szCs w:val="18"/>
        </w:rPr>
        <w:tab/>
      </w:r>
      <w:r w:rsidRPr="005046EF">
        <w:rPr>
          <w:rFonts w:ascii="Arial" w:hAnsi="Arial" w:cs="Arial"/>
          <w:sz w:val="18"/>
          <w:szCs w:val="18"/>
        </w:rPr>
        <w:tab/>
      </w:r>
      <w:r w:rsidRPr="005046EF">
        <w:rPr>
          <w:rFonts w:ascii="Arial" w:hAnsi="Arial" w:cs="Arial"/>
          <w:sz w:val="18"/>
          <w:szCs w:val="18"/>
        </w:rPr>
        <w:tab/>
      </w:r>
      <w:r w:rsidRPr="005046EF">
        <w:rPr>
          <w:rFonts w:ascii="Arial" w:hAnsi="Arial" w:cs="Arial"/>
          <w:sz w:val="18"/>
          <w:szCs w:val="18"/>
        </w:rPr>
        <w:tab/>
      </w:r>
      <w:r w:rsidRPr="005046EF">
        <w:rPr>
          <w:rFonts w:ascii="Arial" w:hAnsi="Arial" w:cs="Arial"/>
          <w:b/>
          <w:sz w:val="18"/>
          <w:szCs w:val="18"/>
        </w:rPr>
        <w:t>00295892 / CZ00295892</w:t>
      </w:r>
    </w:p>
    <w:p w14:paraId="45BAD506" w14:textId="77777777" w:rsidR="0049455B" w:rsidRPr="005046EF" w:rsidRDefault="0049455B" w:rsidP="0049455B">
      <w:pPr>
        <w:pStyle w:val="Standardntext"/>
        <w:spacing w:line="240" w:lineRule="auto"/>
        <w:rPr>
          <w:rFonts w:ascii="Arial" w:hAnsi="Arial" w:cs="Arial"/>
          <w:sz w:val="18"/>
          <w:szCs w:val="18"/>
        </w:rPr>
      </w:pPr>
      <w:r w:rsidRPr="005046EF">
        <w:rPr>
          <w:rFonts w:ascii="Arial" w:hAnsi="Arial" w:cs="Arial"/>
          <w:sz w:val="18"/>
          <w:szCs w:val="18"/>
        </w:rPr>
        <w:t>jednající / zastoupený</w:t>
      </w:r>
      <w:r w:rsidRPr="005046EF">
        <w:rPr>
          <w:rFonts w:ascii="Arial" w:hAnsi="Arial" w:cs="Arial"/>
          <w:sz w:val="18"/>
          <w:szCs w:val="18"/>
        </w:rPr>
        <w:tab/>
      </w:r>
    </w:p>
    <w:p w14:paraId="2B8B14E2" w14:textId="77777777" w:rsidR="0049455B" w:rsidRPr="005046EF" w:rsidRDefault="0049455B" w:rsidP="0049455B">
      <w:pPr>
        <w:pStyle w:val="Standardntext"/>
        <w:spacing w:line="240" w:lineRule="auto"/>
        <w:ind w:firstLine="708"/>
        <w:rPr>
          <w:rFonts w:ascii="Arial" w:hAnsi="Arial" w:cs="Arial"/>
          <w:b/>
          <w:sz w:val="18"/>
          <w:szCs w:val="18"/>
        </w:rPr>
      </w:pPr>
      <w:r w:rsidRPr="005046EF">
        <w:rPr>
          <w:rFonts w:ascii="Arial" w:hAnsi="Arial" w:cs="Arial"/>
          <w:sz w:val="18"/>
          <w:szCs w:val="18"/>
        </w:rPr>
        <w:t xml:space="preserve">- ve věcech smluvních: </w:t>
      </w:r>
      <w:r w:rsidRPr="005046EF">
        <w:rPr>
          <w:rFonts w:ascii="Arial" w:hAnsi="Arial" w:cs="Arial"/>
          <w:sz w:val="18"/>
          <w:szCs w:val="18"/>
        </w:rPr>
        <w:tab/>
      </w:r>
      <w:r w:rsidRPr="005046EF">
        <w:rPr>
          <w:rFonts w:ascii="Arial" w:hAnsi="Arial" w:cs="Arial"/>
          <w:b/>
          <w:color w:val="000000"/>
          <w:sz w:val="18"/>
          <w:szCs w:val="18"/>
        </w:rPr>
        <w:t xml:space="preserve">Ing. </w:t>
      </w:r>
      <w:r>
        <w:rPr>
          <w:rFonts w:ascii="Arial" w:hAnsi="Arial" w:cs="Arial"/>
          <w:b/>
          <w:color w:val="000000"/>
          <w:sz w:val="18"/>
          <w:szCs w:val="18"/>
        </w:rPr>
        <w:t>Petr Rys, MBA</w:t>
      </w:r>
      <w:r w:rsidRPr="005046EF">
        <w:rPr>
          <w:rFonts w:ascii="Arial" w:hAnsi="Arial" w:cs="Arial"/>
          <w:b/>
          <w:color w:val="000000"/>
          <w:sz w:val="18"/>
          <w:szCs w:val="18"/>
        </w:rPr>
        <w:t>, starosta města Bruntál</w:t>
      </w:r>
      <w:r>
        <w:rPr>
          <w:rFonts w:ascii="Arial" w:hAnsi="Arial" w:cs="Arial"/>
          <w:b/>
          <w:color w:val="000000"/>
          <w:sz w:val="18"/>
          <w:szCs w:val="18"/>
        </w:rPr>
        <w:t>u</w:t>
      </w:r>
    </w:p>
    <w:p w14:paraId="11ACE371" w14:textId="102AA1E4" w:rsidR="0049455B" w:rsidRPr="005046EF" w:rsidRDefault="0049455B" w:rsidP="0049455B">
      <w:pPr>
        <w:pStyle w:val="Standardntext"/>
        <w:spacing w:line="240" w:lineRule="auto"/>
        <w:ind w:left="2836" w:hanging="2128"/>
        <w:rPr>
          <w:rFonts w:ascii="Arial" w:hAnsi="Arial" w:cs="Arial"/>
          <w:b/>
          <w:sz w:val="18"/>
          <w:szCs w:val="18"/>
        </w:rPr>
      </w:pPr>
      <w:r w:rsidRPr="005046EF">
        <w:rPr>
          <w:rFonts w:ascii="Arial" w:hAnsi="Arial" w:cs="Arial"/>
          <w:sz w:val="18"/>
          <w:szCs w:val="18"/>
        </w:rPr>
        <w:t>- ve věcech technických:</w:t>
      </w:r>
      <w:r w:rsidRPr="005046EF">
        <w:rPr>
          <w:rFonts w:ascii="Arial" w:hAnsi="Arial" w:cs="Arial"/>
          <w:sz w:val="18"/>
          <w:szCs w:val="18"/>
        </w:rPr>
        <w:tab/>
      </w:r>
      <w:r w:rsidR="00BF0276">
        <w:rPr>
          <w:rFonts w:ascii="Arial" w:hAnsi="Arial" w:cs="Arial"/>
          <w:b/>
          <w:color w:val="000000"/>
          <w:sz w:val="18"/>
          <w:szCs w:val="18"/>
        </w:rPr>
        <w:t>xxxxxxxxxxxxxxxxxxxx</w:t>
      </w:r>
      <w:r w:rsidRPr="00212C70">
        <w:rPr>
          <w:rFonts w:ascii="Arial" w:hAnsi="Arial" w:cs="Arial"/>
          <w:b/>
          <w:color w:val="000000"/>
          <w:sz w:val="18"/>
          <w:szCs w:val="18"/>
        </w:rPr>
        <w:t>, pracovník na podporu podnikatelských aktivit a propagaci města</w:t>
      </w:r>
    </w:p>
    <w:p w14:paraId="309E2883" w14:textId="47018AAA" w:rsidR="0049455B" w:rsidRPr="005046EF" w:rsidRDefault="0049455B" w:rsidP="0049455B">
      <w:pPr>
        <w:pStyle w:val="Standardntext"/>
        <w:spacing w:line="240" w:lineRule="auto"/>
        <w:rPr>
          <w:rFonts w:ascii="Arial" w:hAnsi="Arial" w:cs="Arial"/>
          <w:sz w:val="18"/>
          <w:szCs w:val="18"/>
        </w:rPr>
      </w:pPr>
      <w:r w:rsidRPr="005046EF">
        <w:rPr>
          <w:rFonts w:ascii="Arial" w:hAnsi="Arial" w:cs="Arial"/>
          <w:sz w:val="18"/>
          <w:szCs w:val="18"/>
        </w:rPr>
        <w:t>Telefon:</w:t>
      </w:r>
      <w:r>
        <w:rPr>
          <w:rFonts w:ascii="Arial" w:hAnsi="Arial" w:cs="Arial"/>
          <w:sz w:val="18"/>
          <w:szCs w:val="18"/>
        </w:rPr>
        <w:tab/>
      </w:r>
      <w:r w:rsidRPr="005046EF">
        <w:rPr>
          <w:rFonts w:ascii="Arial" w:hAnsi="Arial" w:cs="Arial"/>
          <w:sz w:val="18"/>
          <w:szCs w:val="18"/>
        </w:rPr>
        <w:tab/>
      </w:r>
      <w:r w:rsidRPr="005046EF">
        <w:rPr>
          <w:rFonts w:ascii="Arial" w:hAnsi="Arial" w:cs="Arial"/>
          <w:sz w:val="18"/>
          <w:szCs w:val="18"/>
        </w:rPr>
        <w:tab/>
      </w:r>
      <w:r w:rsidRPr="005046EF">
        <w:rPr>
          <w:rFonts w:ascii="Arial" w:hAnsi="Arial" w:cs="Arial"/>
          <w:sz w:val="18"/>
          <w:szCs w:val="18"/>
        </w:rPr>
        <w:tab/>
      </w:r>
      <w:r w:rsidR="00BF0276">
        <w:rPr>
          <w:rFonts w:ascii="Arial" w:hAnsi="Arial" w:cs="Arial"/>
          <w:b/>
          <w:color w:val="000000"/>
          <w:sz w:val="18"/>
          <w:szCs w:val="18"/>
        </w:rPr>
        <w:t>xxxx</w:t>
      </w:r>
      <w:r w:rsidRPr="00212C70">
        <w:rPr>
          <w:rFonts w:ascii="Arial" w:hAnsi="Arial" w:cs="Arial"/>
          <w:b/>
          <w:color w:val="000000"/>
          <w:sz w:val="18"/>
          <w:szCs w:val="18"/>
        </w:rPr>
        <w:t> </w:t>
      </w:r>
      <w:r w:rsidR="00BF0276">
        <w:rPr>
          <w:rFonts w:ascii="Arial" w:hAnsi="Arial" w:cs="Arial"/>
          <w:b/>
          <w:color w:val="000000"/>
          <w:sz w:val="18"/>
          <w:szCs w:val="18"/>
        </w:rPr>
        <w:t>xxx</w:t>
      </w:r>
      <w:r w:rsidRPr="00212C70">
        <w:rPr>
          <w:rFonts w:ascii="Arial" w:hAnsi="Arial" w:cs="Arial"/>
          <w:b/>
          <w:color w:val="000000"/>
          <w:sz w:val="18"/>
          <w:szCs w:val="18"/>
        </w:rPr>
        <w:t> </w:t>
      </w:r>
      <w:r w:rsidR="00BF0276">
        <w:rPr>
          <w:rFonts w:ascii="Arial" w:hAnsi="Arial" w:cs="Arial"/>
          <w:b/>
          <w:color w:val="000000"/>
          <w:sz w:val="18"/>
          <w:szCs w:val="18"/>
        </w:rPr>
        <w:t>xxx</w:t>
      </w:r>
      <w:r w:rsidRPr="00212C70">
        <w:rPr>
          <w:rFonts w:ascii="Arial" w:hAnsi="Arial" w:cs="Arial"/>
          <w:b/>
          <w:color w:val="000000"/>
          <w:sz w:val="18"/>
          <w:szCs w:val="18"/>
        </w:rPr>
        <w:t xml:space="preserve"> </w:t>
      </w:r>
      <w:r w:rsidR="00BF0276">
        <w:rPr>
          <w:rFonts w:ascii="Arial" w:hAnsi="Arial" w:cs="Arial"/>
          <w:b/>
          <w:color w:val="000000"/>
          <w:sz w:val="18"/>
          <w:szCs w:val="18"/>
        </w:rPr>
        <w:t>xxx</w:t>
      </w:r>
      <w:r w:rsidRPr="00212C70">
        <w:rPr>
          <w:rFonts w:ascii="Arial" w:hAnsi="Arial" w:cs="Arial"/>
          <w:b/>
          <w:color w:val="000000"/>
          <w:sz w:val="18"/>
          <w:szCs w:val="18"/>
        </w:rPr>
        <w:t xml:space="preserve">, </w:t>
      </w:r>
      <w:r w:rsidR="00BF0276">
        <w:rPr>
          <w:rFonts w:ascii="Arial" w:hAnsi="Arial" w:cs="Arial"/>
          <w:b/>
          <w:color w:val="000000"/>
          <w:sz w:val="18"/>
          <w:szCs w:val="18"/>
        </w:rPr>
        <w:t>xxxx</w:t>
      </w:r>
      <w:r>
        <w:rPr>
          <w:rFonts w:ascii="Arial" w:hAnsi="Arial" w:cs="Arial"/>
          <w:b/>
          <w:color w:val="000000"/>
          <w:sz w:val="18"/>
          <w:szCs w:val="18"/>
        </w:rPr>
        <w:t> </w:t>
      </w:r>
      <w:r w:rsidR="00BF0276">
        <w:rPr>
          <w:rFonts w:ascii="Arial" w:hAnsi="Arial" w:cs="Arial"/>
          <w:b/>
          <w:color w:val="000000"/>
          <w:sz w:val="18"/>
          <w:szCs w:val="18"/>
        </w:rPr>
        <w:t>xxx xxx xxx</w:t>
      </w:r>
    </w:p>
    <w:p w14:paraId="3E8507DA" w14:textId="6019F05B" w:rsidR="0049455B" w:rsidRPr="00212C70" w:rsidRDefault="0049455B" w:rsidP="004945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5046EF">
        <w:rPr>
          <w:rFonts w:ascii="Arial" w:hAnsi="Arial" w:cs="Arial"/>
          <w:sz w:val="18"/>
          <w:szCs w:val="18"/>
        </w:rPr>
        <w:t>e-mail:</w:t>
      </w:r>
      <w:r w:rsidRPr="005046EF">
        <w:rPr>
          <w:rFonts w:ascii="Arial" w:hAnsi="Arial" w:cs="Arial"/>
          <w:sz w:val="18"/>
          <w:szCs w:val="18"/>
        </w:rPr>
        <w:tab/>
      </w:r>
      <w:r w:rsidRPr="005046EF">
        <w:rPr>
          <w:rFonts w:ascii="Arial" w:hAnsi="Arial" w:cs="Arial"/>
          <w:sz w:val="18"/>
          <w:szCs w:val="18"/>
        </w:rPr>
        <w:tab/>
      </w:r>
      <w:r w:rsidRPr="005046EF">
        <w:rPr>
          <w:rFonts w:ascii="Arial" w:hAnsi="Arial" w:cs="Arial"/>
          <w:sz w:val="18"/>
          <w:szCs w:val="18"/>
        </w:rPr>
        <w:tab/>
      </w:r>
      <w:r w:rsidRPr="005046EF">
        <w:rPr>
          <w:rFonts w:ascii="Arial" w:hAnsi="Arial" w:cs="Arial"/>
          <w:sz w:val="18"/>
          <w:szCs w:val="18"/>
        </w:rPr>
        <w:tab/>
      </w:r>
      <w:r>
        <w:rPr>
          <w:rFonts w:ascii="Arial" w:hAnsi="Arial" w:cs="Arial"/>
          <w:sz w:val="18"/>
          <w:szCs w:val="18"/>
        </w:rPr>
        <w:tab/>
      </w:r>
      <w:hyperlink r:id="rId7" w:history="1">
        <w:r w:rsidR="00BF0276" w:rsidRPr="003A7439">
          <w:rPr>
            <w:rStyle w:val="Hypertextovodkaz"/>
            <w:rFonts w:ascii="Arial" w:hAnsi="Arial" w:cs="Arial"/>
            <w:b/>
            <w:sz w:val="18"/>
            <w:szCs w:val="18"/>
          </w:rPr>
          <w:t>xxxxxxxxxxxxxxx@mubruntal.cz</w:t>
        </w:r>
      </w:hyperlink>
    </w:p>
    <w:p w14:paraId="108AFD01" w14:textId="77777777" w:rsidR="0049455B" w:rsidRPr="005046EF" w:rsidRDefault="0049455B" w:rsidP="0049455B">
      <w:pPr>
        <w:jc w:val="both"/>
        <w:rPr>
          <w:rFonts w:ascii="Arial" w:hAnsi="Arial" w:cs="Arial"/>
          <w:sz w:val="18"/>
          <w:szCs w:val="18"/>
        </w:rPr>
      </w:pPr>
    </w:p>
    <w:p w14:paraId="3F18DBCA" w14:textId="77777777" w:rsidR="0049455B" w:rsidRPr="00B954A3" w:rsidRDefault="0049455B" w:rsidP="0049455B">
      <w:pPr>
        <w:pStyle w:val="Standardntext"/>
        <w:spacing w:line="240" w:lineRule="auto"/>
        <w:rPr>
          <w:rFonts w:ascii="Arial" w:hAnsi="Arial" w:cs="Arial"/>
          <w:sz w:val="18"/>
          <w:szCs w:val="18"/>
        </w:rPr>
      </w:pPr>
      <w:r w:rsidRPr="00B954A3">
        <w:rPr>
          <w:rFonts w:ascii="Arial" w:hAnsi="Arial" w:cs="Arial"/>
          <w:sz w:val="18"/>
          <w:szCs w:val="18"/>
        </w:rPr>
        <w:t>(dále jen jako „</w:t>
      </w:r>
      <w:r w:rsidRPr="00B954A3">
        <w:rPr>
          <w:rFonts w:ascii="Arial" w:hAnsi="Arial" w:cs="Arial"/>
          <w:b/>
          <w:sz w:val="18"/>
          <w:szCs w:val="18"/>
        </w:rPr>
        <w:t>kupující</w:t>
      </w:r>
      <w:r w:rsidRPr="00B954A3">
        <w:rPr>
          <w:rFonts w:ascii="Arial" w:hAnsi="Arial" w:cs="Arial"/>
          <w:sz w:val="18"/>
          <w:szCs w:val="18"/>
        </w:rPr>
        <w:t>“)</w:t>
      </w:r>
    </w:p>
    <w:p w14:paraId="37B4B8B6" w14:textId="77777777" w:rsidR="0049455B" w:rsidRPr="00B954A3" w:rsidRDefault="0049455B" w:rsidP="0049455B">
      <w:pPr>
        <w:pStyle w:val="Standardntext"/>
        <w:spacing w:line="240" w:lineRule="auto"/>
        <w:rPr>
          <w:rFonts w:ascii="Arial" w:hAnsi="Arial" w:cs="Arial"/>
          <w:sz w:val="18"/>
          <w:szCs w:val="18"/>
        </w:rPr>
      </w:pPr>
      <w:r w:rsidRPr="00B954A3">
        <w:rPr>
          <w:rFonts w:ascii="Arial" w:hAnsi="Arial" w:cs="Arial"/>
          <w:sz w:val="18"/>
          <w:szCs w:val="18"/>
        </w:rPr>
        <w:t>na straně jedné</w:t>
      </w:r>
    </w:p>
    <w:p w14:paraId="2B1F0046" w14:textId="77777777" w:rsidR="0049455B" w:rsidRPr="00B954A3" w:rsidRDefault="0049455B" w:rsidP="0049455B">
      <w:pPr>
        <w:pStyle w:val="Standardntext"/>
        <w:spacing w:line="240" w:lineRule="auto"/>
        <w:rPr>
          <w:rFonts w:ascii="Arial" w:hAnsi="Arial" w:cs="Arial"/>
          <w:sz w:val="18"/>
          <w:szCs w:val="18"/>
        </w:rPr>
      </w:pPr>
    </w:p>
    <w:p w14:paraId="5F5A5552" w14:textId="77777777" w:rsidR="0049455B" w:rsidRPr="00B954A3" w:rsidRDefault="0049455B" w:rsidP="0049455B">
      <w:pPr>
        <w:pStyle w:val="Standardntext"/>
        <w:spacing w:line="240" w:lineRule="auto"/>
        <w:rPr>
          <w:rFonts w:ascii="Arial" w:hAnsi="Arial" w:cs="Arial"/>
          <w:sz w:val="18"/>
          <w:szCs w:val="18"/>
        </w:rPr>
      </w:pPr>
      <w:r w:rsidRPr="00B954A3">
        <w:rPr>
          <w:rFonts w:ascii="Arial" w:hAnsi="Arial" w:cs="Arial"/>
          <w:sz w:val="18"/>
          <w:szCs w:val="18"/>
        </w:rPr>
        <w:t xml:space="preserve">a </w:t>
      </w:r>
    </w:p>
    <w:p w14:paraId="2788071A" w14:textId="77777777" w:rsidR="0049455B" w:rsidRPr="00B954A3" w:rsidRDefault="0049455B" w:rsidP="0049455B">
      <w:pPr>
        <w:pStyle w:val="Standardntext"/>
        <w:spacing w:line="240" w:lineRule="auto"/>
        <w:rPr>
          <w:rFonts w:ascii="Arial" w:hAnsi="Arial" w:cs="Arial"/>
          <w:sz w:val="18"/>
          <w:szCs w:val="18"/>
        </w:rPr>
      </w:pPr>
    </w:p>
    <w:p w14:paraId="288541E5" w14:textId="77777777" w:rsidR="0049455B" w:rsidRPr="007014CD" w:rsidRDefault="0049455B" w:rsidP="0049455B">
      <w:pPr>
        <w:pStyle w:val="Standardntext"/>
        <w:numPr>
          <w:ilvl w:val="0"/>
          <w:numId w:val="7"/>
        </w:numPr>
        <w:spacing w:line="240" w:lineRule="auto"/>
        <w:rPr>
          <w:rFonts w:ascii="Arial" w:hAnsi="Arial" w:cs="Arial"/>
          <w:b/>
          <w:sz w:val="18"/>
          <w:szCs w:val="18"/>
        </w:rPr>
      </w:pPr>
      <w:r w:rsidRPr="007014CD">
        <w:rPr>
          <w:rFonts w:ascii="Arial" w:hAnsi="Arial" w:cs="Arial"/>
          <w:b/>
          <w:sz w:val="18"/>
          <w:szCs w:val="18"/>
          <w:u w:val="single"/>
        </w:rPr>
        <w:t>Prodávající:</w:t>
      </w:r>
      <w:r w:rsidRPr="007014CD">
        <w:rPr>
          <w:rFonts w:ascii="Arial" w:hAnsi="Arial" w:cs="Arial"/>
          <w:b/>
          <w:sz w:val="18"/>
          <w:szCs w:val="18"/>
        </w:rPr>
        <w:t xml:space="preserve">  </w:t>
      </w:r>
    </w:p>
    <w:p w14:paraId="1B3DB2AE" w14:textId="77777777" w:rsidR="0049455B" w:rsidRPr="007014CD" w:rsidRDefault="0049455B" w:rsidP="0049455B">
      <w:pPr>
        <w:pStyle w:val="Standardntext"/>
        <w:spacing w:line="240" w:lineRule="auto"/>
        <w:rPr>
          <w:rFonts w:ascii="Arial" w:hAnsi="Arial" w:cs="Arial"/>
          <w:b/>
          <w:sz w:val="18"/>
          <w:szCs w:val="18"/>
        </w:rPr>
      </w:pPr>
    </w:p>
    <w:p w14:paraId="28FC7170" w14:textId="4987659C" w:rsidR="0049455B" w:rsidRPr="007014CD" w:rsidRDefault="00B62E5C" w:rsidP="0049455B">
      <w:pPr>
        <w:pStyle w:val="Standardntext"/>
        <w:spacing w:line="240" w:lineRule="auto"/>
        <w:rPr>
          <w:rFonts w:ascii="Arial" w:hAnsi="Arial" w:cs="Arial"/>
          <w:b/>
          <w:sz w:val="18"/>
          <w:szCs w:val="18"/>
        </w:rPr>
      </w:pPr>
      <w:r w:rsidRPr="007014CD">
        <w:rPr>
          <w:rFonts w:ascii="Arial" w:hAnsi="Arial" w:cs="Arial"/>
          <w:b/>
          <w:sz w:val="18"/>
          <w:szCs w:val="18"/>
        </w:rPr>
        <w:t>AUTOCONT a.s.</w:t>
      </w:r>
    </w:p>
    <w:p w14:paraId="7798A050" w14:textId="283E6B18" w:rsidR="0049455B" w:rsidRPr="007014CD" w:rsidRDefault="0049455B" w:rsidP="0049455B">
      <w:pPr>
        <w:pStyle w:val="Standardntext"/>
        <w:spacing w:line="240" w:lineRule="auto"/>
        <w:rPr>
          <w:rFonts w:ascii="Arial" w:hAnsi="Arial" w:cs="Arial"/>
          <w:sz w:val="18"/>
          <w:szCs w:val="18"/>
        </w:rPr>
      </w:pPr>
      <w:r w:rsidRPr="007014CD">
        <w:rPr>
          <w:rFonts w:ascii="Arial" w:hAnsi="Arial" w:cs="Arial"/>
          <w:sz w:val="18"/>
          <w:szCs w:val="18"/>
        </w:rPr>
        <w:t xml:space="preserve">se sídlem: </w:t>
      </w:r>
      <w:r w:rsidR="00B324D0">
        <w:rPr>
          <w:rFonts w:ascii="Arial" w:hAnsi="Arial" w:cs="Arial"/>
          <w:sz w:val="18"/>
          <w:szCs w:val="18"/>
        </w:rPr>
        <w:tab/>
      </w:r>
      <w:r w:rsidR="00B324D0">
        <w:rPr>
          <w:rFonts w:ascii="Arial" w:hAnsi="Arial" w:cs="Arial"/>
          <w:sz w:val="18"/>
          <w:szCs w:val="18"/>
        </w:rPr>
        <w:tab/>
      </w:r>
      <w:r w:rsidR="00B324D0">
        <w:rPr>
          <w:rFonts w:ascii="Arial" w:hAnsi="Arial" w:cs="Arial"/>
          <w:sz w:val="18"/>
          <w:szCs w:val="18"/>
        </w:rPr>
        <w:tab/>
      </w:r>
      <w:r w:rsidR="00B62E5C" w:rsidRPr="007014CD">
        <w:rPr>
          <w:rFonts w:ascii="Arial" w:hAnsi="Arial" w:cs="Arial"/>
          <w:sz w:val="18"/>
          <w:szCs w:val="18"/>
        </w:rPr>
        <w:t>Hornopolní 3322/34, 702 00 Ostrava-Moravská Ostrava</w:t>
      </w:r>
    </w:p>
    <w:p w14:paraId="354B19F8" w14:textId="6B897993" w:rsidR="0049455B" w:rsidRPr="007014CD" w:rsidRDefault="0049455B" w:rsidP="0049455B">
      <w:pPr>
        <w:pStyle w:val="Standardntext"/>
        <w:spacing w:line="240" w:lineRule="auto"/>
        <w:rPr>
          <w:rFonts w:ascii="Arial" w:hAnsi="Arial" w:cs="Arial"/>
          <w:sz w:val="18"/>
          <w:szCs w:val="18"/>
        </w:rPr>
      </w:pPr>
      <w:r w:rsidRPr="007014CD">
        <w:rPr>
          <w:rFonts w:ascii="Arial" w:hAnsi="Arial" w:cs="Arial"/>
          <w:sz w:val="18"/>
          <w:szCs w:val="18"/>
        </w:rPr>
        <w:t>IČ / DIČ:</w:t>
      </w:r>
      <w:r w:rsidRPr="007014CD">
        <w:rPr>
          <w:rFonts w:ascii="Arial" w:hAnsi="Arial" w:cs="Arial"/>
          <w:sz w:val="18"/>
          <w:szCs w:val="18"/>
        </w:rPr>
        <w:tab/>
      </w:r>
      <w:r w:rsidR="00B62E5C" w:rsidRPr="007014CD">
        <w:rPr>
          <w:rFonts w:ascii="Arial" w:hAnsi="Arial" w:cs="Arial"/>
          <w:sz w:val="18"/>
          <w:szCs w:val="18"/>
        </w:rPr>
        <w:t xml:space="preserve"> </w:t>
      </w:r>
      <w:r w:rsidR="00B324D0">
        <w:rPr>
          <w:rFonts w:ascii="Arial" w:hAnsi="Arial" w:cs="Arial"/>
          <w:sz w:val="18"/>
          <w:szCs w:val="18"/>
        </w:rPr>
        <w:tab/>
      </w:r>
      <w:r w:rsidR="00B324D0">
        <w:rPr>
          <w:rFonts w:ascii="Arial" w:hAnsi="Arial" w:cs="Arial"/>
          <w:sz w:val="18"/>
          <w:szCs w:val="18"/>
        </w:rPr>
        <w:tab/>
      </w:r>
      <w:r w:rsidR="00B324D0">
        <w:rPr>
          <w:rFonts w:ascii="Arial" w:hAnsi="Arial" w:cs="Arial"/>
          <w:sz w:val="18"/>
          <w:szCs w:val="18"/>
        </w:rPr>
        <w:tab/>
      </w:r>
      <w:r w:rsidR="00B62E5C" w:rsidRPr="007014CD">
        <w:rPr>
          <w:rFonts w:ascii="Arial" w:hAnsi="Arial" w:cs="Arial"/>
          <w:sz w:val="18"/>
          <w:szCs w:val="18"/>
        </w:rPr>
        <w:t>04308697/CZ04308697</w:t>
      </w:r>
    </w:p>
    <w:p w14:paraId="1D301125" w14:textId="77777777" w:rsidR="0049455B" w:rsidRPr="007014CD" w:rsidRDefault="0049455B" w:rsidP="0049455B">
      <w:pPr>
        <w:pStyle w:val="Standardntext"/>
        <w:spacing w:line="240" w:lineRule="auto"/>
        <w:rPr>
          <w:rFonts w:ascii="Arial" w:hAnsi="Arial" w:cs="Arial"/>
          <w:sz w:val="18"/>
          <w:szCs w:val="18"/>
        </w:rPr>
      </w:pPr>
      <w:r w:rsidRPr="007014CD">
        <w:rPr>
          <w:rFonts w:ascii="Arial" w:hAnsi="Arial" w:cs="Arial"/>
          <w:sz w:val="18"/>
          <w:szCs w:val="18"/>
        </w:rPr>
        <w:t>jednající / zastoupený:</w:t>
      </w:r>
    </w:p>
    <w:p w14:paraId="580E67F2" w14:textId="1409EA66" w:rsidR="0049455B" w:rsidRPr="007014CD" w:rsidRDefault="0049455B" w:rsidP="0049455B">
      <w:pPr>
        <w:pStyle w:val="Standardntext"/>
        <w:numPr>
          <w:ilvl w:val="0"/>
          <w:numId w:val="5"/>
        </w:numPr>
        <w:spacing w:line="240" w:lineRule="auto"/>
        <w:rPr>
          <w:rFonts w:ascii="Arial" w:hAnsi="Arial" w:cs="Arial"/>
          <w:sz w:val="18"/>
          <w:szCs w:val="18"/>
        </w:rPr>
      </w:pPr>
      <w:r w:rsidRPr="007014CD">
        <w:rPr>
          <w:rFonts w:ascii="Arial" w:hAnsi="Arial" w:cs="Arial"/>
          <w:sz w:val="18"/>
          <w:szCs w:val="18"/>
        </w:rPr>
        <w:t>ve věcech smluvních:</w:t>
      </w:r>
      <w:r w:rsidR="007014CD" w:rsidRPr="007014CD">
        <w:rPr>
          <w:rFonts w:ascii="Arial" w:hAnsi="Arial" w:cs="Arial"/>
          <w:sz w:val="18"/>
          <w:szCs w:val="18"/>
        </w:rPr>
        <w:t xml:space="preserve"> </w:t>
      </w:r>
      <w:r w:rsidR="00B324D0">
        <w:rPr>
          <w:rFonts w:ascii="Arial" w:hAnsi="Arial" w:cs="Arial"/>
          <w:sz w:val="18"/>
          <w:szCs w:val="18"/>
        </w:rPr>
        <w:tab/>
      </w:r>
      <w:r w:rsidR="007014CD" w:rsidRPr="007014CD">
        <w:rPr>
          <w:rFonts w:ascii="Arial" w:hAnsi="Arial" w:cs="Arial"/>
          <w:sz w:val="18"/>
          <w:szCs w:val="18"/>
        </w:rPr>
        <w:t>Bc. Vladimír Vybíral, MBA na základě plné moci</w:t>
      </w:r>
      <w:r w:rsidRPr="007014CD">
        <w:rPr>
          <w:rFonts w:ascii="Arial" w:hAnsi="Arial" w:cs="Arial"/>
          <w:sz w:val="18"/>
          <w:szCs w:val="18"/>
        </w:rPr>
        <w:tab/>
      </w:r>
    </w:p>
    <w:p w14:paraId="3BB68EE6" w14:textId="098064CC" w:rsidR="0049455B" w:rsidRPr="007014CD" w:rsidRDefault="0049455B" w:rsidP="0049455B">
      <w:pPr>
        <w:pStyle w:val="Standardntext"/>
        <w:numPr>
          <w:ilvl w:val="0"/>
          <w:numId w:val="5"/>
        </w:numPr>
        <w:spacing w:line="240" w:lineRule="auto"/>
        <w:rPr>
          <w:rFonts w:ascii="Arial" w:hAnsi="Arial" w:cs="Arial"/>
          <w:sz w:val="18"/>
          <w:szCs w:val="18"/>
        </w:rPr>
      </w:pPr>
      <w:r w:rsidRPr="007014CD">
        <w:rPr>
          <w:rFonts w:ascii="Arial" w:hAnsi="Arial" w:cs="Arial"/>
          <w:sz w:val="18"/>
          <w:szCs w:val="18"/>
        </w:rPr>
        <w:t>ve věcech technických:</w:t>
      </w:r>
      <w:r w:rsidR="007014CD" w:rsidRPr="007014CD">
        <w:rPr>
          <w:rFonts w:ascii="Arial" w:hAnsi="Arial" w:cs="Arial"/>
          <w:sz w:val="18"/>
          <w:szCs w:val="18"/>
        </w:rPr>
        <w:t xml:space="preserve"> </w:t>
      </w:r>
      <w:r w:rsidR="00B324D0">
        <w:rPr>
          <w:rFonts w:ascii="Arial" w:hAnsi="Arial" w:cs="Arial"/>
          <w:sz w:val="18"/>
          <w:szCs w:val="18"/>
        </w:rPr>
        <w:tab/>
      </w:r>
      <w:r w:rsidR="007014CD" w:rsidRPr="007014CD">
        <w:rPr>
          <w:rFonts w:ascii="Arial" w:hAnsi="Arial" w:cs="Arial"/>
          <w:sz w:val="18"/>
          <w:szCs w:val="18"/>
        </w:rPr>
        <w:t>Jan Hanzl</w:t>
      </w:r>
      <w:r w:rsidR="00254E96">
        <w:rPr>
          <w:rFonts w:ascii="Arial" w:hAnsi="Arial" w:cs="Arial"/>
          <w:sz w:val="18"/>
          <w:szCs w:val="18"/>
        </w:rPr>
        <w:t>, tel: 725790573, email: jan.</w:t>
      </w:r>
      <w:r w:rsidR="00AC0417">
        <w:rPr>
          <w:rFonts w:ascii="Arial" w:hAnsi="Arial" w:cs="Arial"/>
          <w:sz w:val="18"/>
          <w:szCs w:val="18"/>
        </w:rPr>
        <w:t>hanzl@autocont.cz</w:t>
      </w:r>
    </w:p>
    <w:p w14:paraId="1AA95472" w14:textId="422B1D96" w:rsidR="0049455B" w:rsidRPr="007014CD" w:rsidRDefault="0049455B" w:rsidP="0049455B">
      <w:pPr>
        <w:pStyle w:val="Standardntext"/>
        <w:spacing w:line="240" w:lineRule="auto"/>
        <w:rPr>
          <w:rFonts w:ascii="Arial" w:hAnsi="Arial" w:cs="Arial"/>
          <w:sz w:val="18"/>
          <w:szCs w:val="18"/>
        </w:rPr>
      </w:pPr>
      <w:r w:rsidRPr="007014CD">
        <w:rPr>
          <w:rFonts w:ascii="Arial" w:hAnsi="Arial" w:cs="Arial"/>
          <w:sz w:val="18"/>
          <w:szCs w:val="18"/>
        </w:rPr>
        <w:t>registrace:</w:t>
      </w:r>
      <w:r w:rsidR="007014CD" w:rsidRPr="007014CD">
        <w:rPr>
          <w:rFonts w:ascii="Arial" w:hAnsi="Arial" w:cs="Arial"/>
          <w:sz w:val="18"/>
          <w:szCs w:val="18"/>
        </w:rPr>
        <w:t xml:space="preserve"> </w:t>
      </w:r>
      <w:r w:rsidR="002B53DA">
        <w:rPr>
          <w:rFonts w:ascii="Arial" w:hAnsi="Arial" w:cs="Arial"/>
          <w:sz w:val="18"/>
          <w:szCs w:val="18"/>
        </w:rPr>
        <w:tab/>
      </w:r>
      <w:r w:rsidR="002B53DA">
        <w:rPr>
          <w:rFonts w:ascii="Arial" w:hAnsi="Arial" w:cs="Arial"/>
          <w:sz w:val="18"/>
          <w:szCs w:val="18"/>
        </w:rPr>
        <w:tab/>
      </w:r>
      <w:r w:rsidR="002B53DA">
        <w:rPr>
          <w:rFonts w:ascii="Arial" w:hAnsi="Arial" w:cs="Arial"/>
          <w:sz w:val="18"/>
          <w:szCs w:val="18"/>
        </w:rPr>
        <w:tab/>
      </w:r>
      <w:r w:rsidR="007014CD" w:rsidRPr="007014CD">
        <w:rPr>
          <w:rFonts w:ascii="Arial" w:hAnsi="Arial" w:cs="Arial"/>
          <w:sz w:val="18"/>
          <w:szCs w:val="18"/>
        </w:rPr>
        <w:t>KS Ostrava, B.11012</w:t>
      </w:r>
      <w:r w:rsidRPr="007014CD">
        <w:rPr>
          <w:rFonts w:ascii="Arial" w:hAnsi="Arial" w:cs="Arial"/>
          <w:sz w:val="18"/>
          <w:szCs w:val="18"/>
        </w:rPr>
        <w:tab/>
      </w:r>
      <w:r w:rsidRPr="007014CD">
        <w:rPr>
          <w:rFonts w:ascii="Arial" w:hAnsi="Arial" w:cs="Arial"/>
          <w:sz w:val="18"/>
          <w:szCs w:val="18"/>
        </w:rPr>
        <w:tab/>
      </w:r>
      <w:r w:rsidRPr="007014CD">
        <w:rPr>
          <w:rFonts w:ascii="Arial" w:hAnsi="Arial" w:cs="Arial"/>
          <w:sz w:val="18"/>
          <w:szCs w:val="18"/>
        </w:rPr>
        <w:tab/>
      </w:r>
    </w:p>
    <w:p w14:paraId="6D195FFE" w14:textId="1EE96BBA" w:rsidR="0049455B" w:rsidRPr="007014CD" w:rsidRDefault="0049455B" w:rsidP="0049455B">
      <w:pPr>
        <w:pStyle w:val="Standardntext"/>
        <w:spacing w:line="240" w:lineRule="auto"/>
        <w:rPr>
          <w:rFonts w:ascii="Arial" w:hAnsi="Arial" w:cs="Arial"/>
          <w:sz w:val="18"/>
          <w:szCs w:val="18"/>
        </w:rPr>
      </w:pPr>
      <w:r w:rsidRPr="007014CD">
        <w:rPr>
          <w:rFonts w:ascii="Arial" w:hAnsi="Arial" w:cs="Arial"/>
          <w:sz w:val="18"/>
          <w:szCs w:val="18"/>
        </w:rPr>
        <w:t>bankovní spojení:</w:t>
      </w:r>
      <w:r w:rsidRPr="007014CD">
        <w:rPr>
          <w:rFonts w:ascii="Arial" w:hAnsi="Arial" w:cs="Arial"/>
          <w:sz w:val="18"/>
          <w:szCs w:val="18"/>
        </w:rPr>
        <w:tab/>
      </w:r>
      <w:r w:rsidR="007014CD" w:rsidRPr="007014CD">
        <w:rPr>
          <w:rFonts w:ascii="Arial" w:hAnsi="Arial" w:cs="Arial"/>
          <w:sz w:val="18"/>
          <w:szCs w:val="18"/>
        </w:rPr>
        <w:t xml:space="preserve"> </w:t>
      </w:r>
      <w:r w:rsidR="002B53DA">
        <w:rPr>
          <w:rFonts w:ascii="Arial" w:hAnsi="Arial" w:cs="Arial"/>
          <w:sz w:val="18"/>
          <w:szCs w:val="18"/>
        </w:rPr>
        <w:tab/>
      </w:r>
      <w:r w:rsidR="002B53DA">
        <w:rPr>
          <w:rFonts w:ascii="Arial" w:hAnsi="Arial" w:cs="Arial"/>
          <w:sz w:val="18"/>
          <w:szCs w:val="18"/>
        </w:rPr>
        <w:tab/>
      </w:r>
      <w:r w:rsidR="007014CD" w:rsidRPr="007014CD">
        <w:rPr>
          <w:rFonts w:ascii="Arial" w:hAnsi="Arial" w:cs="Arial"/>
          <w:sz w:val="18"/>
          <w:szCs w:val="18"/>
        </w:rPr>
        <w:t>Česká spořitelna a.s., č.ú. 6563752/0800</w:t>
      </w:r>
      <w:r w:rsidRPr="007014CD">
        <w:rPr>
          <w:rFonts w:ascii="Arial" w:hAnsi="Arial" w:cs="Arial"/>
          <w:sz w:val="18"/>
          <w:szCs w:val="18"/>
        </w:rPr>
        <w:tab/>
      </w:r>
      <w:r w:rsidRPr="007014CD">
        <w:rPr>
          <w:rFonts w:ascii="Arial" w:hAnsi="Arial" w:cs="Arial"/>
          <w:sz w:val="18"/>
          <w:szCs w:val="18"/>
        </w:rPr>
        <w:tab/>
      </w:r>
    </w:p>
    <w:p w14:paraId="01849787" w14:textId="436CF687" w:rsidR="0049455B" w:rsidRPr="007014CD" w:rsidRDefault="0049455B" w:rsidP="0049455B">
      <w:pPr>
        <w:pStyle w:val="Standardntext"/>
        <w:spacing w:line="240" w:lineRule="auto"/>
        <w:rPr>
          <w:rFonts w:ascii="Arial" w:hAnsi="Arial" w:cs="Arial"/>
          <w:sz w:val="18"/>
          <w:szCs w:val="18"/>
        </w:rPr>
      </w:pPr>
      <w:r w:rsidRPr="007014CD">
        <w:rPr>
          <w:rFonts w:ascii="Arial" w:hAnsi="Arial" w:cs="Arial"/>
          <w:sz w:val="18"/>
          <w:szCs w:val="18"/>
        </w:rPr>
        <w:t>telefon / fax:</w:t>
      </w:r>
      <w:r w:rsidR="007014CD" w:rsidRPr="007014CD">
        <w:rPr>
          <w:rFonts w:ascii="Arial" w:hAnsi="Arial" w:cs="Arial"/>
          <w:sz w:val="18"/>
          <w:szCs w:val="18"/>
        </w:rPr>
        <w:t xml:space="preserve"> </w:t>
      </w:r>
      <w:r w:rsidR="002B53DA">
        <w:rPr>
          <w:rFonts w:ascii="Arial" w:hAnsi="Arial" w:cs="Arial"/>
          <w:sz w:val="18"/>
          <w:szCs w:val="18"/>
        </w:rPr>
        <w:tab/>
      </w:r>
      <w:r w:rsidR="002B53DA">
        <w:rPr>
          <w:rFonts w:ascii="Arial" w:hAnsi="Arial" w:cs="Arial"/>
          <w:sz w:val="18"/>
          <w:szCs w:val="18"/>
        </w:rPr>
        <w:tab/>
      </w:r>
      <w:r w:rsidR="002B53DA">
        <w:rPr>
          <w:rFonts w:ascii="Arial" w:hAnsi="Arial" w:cs="Arial"/>
          <w:sz w:val="18"/>
          <w:szCs w:val="18"/>
        </w:rPr>
        <w:tab/>
      </w:r>
      <w:r w:rsidR="007014CD" w:rsidRPr="007014CD">
        <w:rPr>
          <w:rFonts w:ascii="Arial" w:hAnsi="Arial" w:cs="Arial"/>
          <w:sz w:val="18"/>
          <w:szCs w:val="18"/>
        </w:rPr>
        <w:t>+420910971111</w:t>
      </w:r>
      <w:r w:rsidRPr="007014CD">
        <w:rPr>
          <w:rFonts w:ascii="Arial" w:hAnsi="Arial" w:cs="Arial"/>
          <w:sz w:val="18"/>
          <w:szCs w:val="18"/>
        </w:rPr>
        <w:tab/>
      </w:r>
      <w:r w:rsidRPr="007014CD">
        <w:rPr>
          <w:rFonts w:ascii="Arial" w:hAnsi="Arial" w:cs="Arial"/>
          <w:sz w:val="18"/>
          <w:szCs w:val="18"/>
        </w:rPr>
        <w:tab/>
      </w:r>
      <w:r w:rsidRPr="007014CD">
        <w:rPr>
          <w:rFonts w:ascii="Arial" w:hAnsi="Arial" w:cs="Arial"/>
          <w:sz w:val="18"/>
          <w:szCs w:val="18"/>
        </w:rPr>
        <w:tab/>
      </w:r>
    </w:p>
    <w:p w14:paraId="56B5BA15" w14:textId="7CECF69F" w:rsidR="0049455B" w:rsidRPr="00B954A3" w:rsidRDefault="0049455B" w:rsidP="0049455B">
      <w:pPr>
        <w:pStyle w:val="Standardntext"/>
        <w:spacing w:line="240" w:lineRule="auto"/>
        <w:rPr>
          <w:rFonts w:ascii="Arial" w:hAnsi="Arial" w:cs="Arial"/>
          <w:sz w:val="18"/>
          <w:szCs w:val="18"/>
        </w:rPr>
      </w:pPr>
      <w:r w:rsidRPr="007014CD">
        <w:rPr>
          <w:rFonts w:ascii="Arial" w:hAnsi="Arial" w:cs="Arial"/>
          <w:sz w:val="18"/>
          <w:szCs w:val="18"/>
        </w:rPr>
        <w:t>e-mail:</w:t>
      </w:r>
      <w:r w:rsidR="007014CD" w:rsidRPr="007014CD">
        <w:rPr>
          <w:rFonts w:ascii="Arial" w:hAnsi="Arial" w:cs="Arial"/>
          <w:sz w:val="18"/>
          <w:szCs w:val="18"/>
        </w:rPr>
        <w:t xml:space="preserve"> </w:t>
      </w:r>
      <w:r w:rsidR="002B53DA">
        <w:rPr>
          <w:rFonts w:ascii="Arial" w:hAnsi="Arial" w:cs="Arial"/>
          <w:sz w:val="18"/>
          <w:szCs w:val="18"/>
        </w:rPr>
        <w:tab/>
      </w:r>
      <w:r w:rsidR="002B53DA">
        <w:rPr>
          <w:rFonts w:ascii="Arial" w:hAnsi="Arial" w:cs="Arial"/>
          <w:sz w:val="18"/>
          <w:szCs w:val="18"/>
        </w:rPr>
        <w:tab/>
      </w:r>
      <w:r w:rsidR="002B53DA">
        <w:rPr>
          <w:rFonts w:ascii="Arial" w:hAnsi="Arial" w:cs="Arial"/>
          <w:sz w:val="18"/>
          <w:szCs w:val="18"/>
        </w:rPr>
        <w:tab/>
      </w:r>
      <w:r w:rsidR="002B53DA">
        <w:rPr>
          <w:rFonts w:ascii="Arial" w:hAnsi="Arial" w:cs="Arial"/>
          <w:sz w:val="18"/>
          <w:szCs w:val="18"/>
        </w:rPr>
        <w:tab/>
      </w:r>
      <w:r w:rsidR="007014CD" w:rsidRPr="007014CD">
        <w:rPr>
          <w:rFonts w:ascii="Arial" w:hAnsi="Arial" w:cs="Arial"/>
          <w:sz w:val="18"/>
          <w:szCs w:val="18"/>
        </w:rPr>
        <w:t>prodej.ova@autocont.cz</w:t>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p>
    <w:p w14:paraId="7D53C7B8" w14:textId="77777777" w:rsidR="002B53DA" w:rsidRDefault="002B53DA" w:rsidP="0049455B">
      <w:pPr>
        <w:pStyle w:val="Standardntext"/>
        <w:spacing w:line="240" w:lineRule="auto"/>
        <w:rPr>
          <w:rFonts w:ascii="Arial" w:hAnsi="Arial" w:cs="Arial"/>
          <w:sz w:val="18"/>
          <w:szCs w:val="18"/>
        </w:rPr>
      </w:pPr>
    </w:p>
    <w:p w14:paraId="14B09FA2" w14:textId="29BE1C63" w:rsidR="0049455B" w:rsidRPr="00B954A3" w:rsidRDefault="0049455B" w:rsidP="0049455B">
      <w:pPr>
        <w:pStyle w:val="Standardntext"/>
        <w:spacing w:line="240" w:lineRule="auto"/>
        <w:rPr>
          <w:rFonts w:ascii="Arial" w:hAnsi="Arial" w:cs="Arial"/>
          <w:sz w:val="18"/>
          <w:szCs w:val="18"/>
        </w:rPr>
      </w:pPr>
      <w:r w:rsidRPr="00B954A3">
        <w:rPr>
          <w:rFonts w:ascii="Arial" w:hAnsi="Arial" w:cs="Arial"/>
          <w:sz w:val="18"/>
          <w:szCs w:val="18"/>
        </w:rPr>
        <w:t>(dále jen jako „</w:t>
      </w:r>
      <w:r w:rsidRPr="00B954A3">
        <w:rPr>
          <w:rFonts w:ascii="Arial" w:hAnsi="Arial" w:cs="Arial"/>
          <w:b/>
          <w:sz w:val="18"/>
          <w:szCs w:val="18"/>
        </w:rPr>
        <w:t>Prodávající</w:t>
      </w:r>
      <w:r w:rsidRPr="00B954A3">
        <w:rPr>
          <w:rFonts w:ascii="Arial" w:hAnsi="Arial" w:cs="Arial"/>
          <w:sz w:val="18"/>
          <w:szCs w:val="18"/>
        </w:rPr>
        <w:t>“)</w:t>
      </w:r>
      <w:r w:rsidRPr="00B954A3">
        <w:rPr>
          <w:rFonts w:ascii="Arial" w:hAnsi="Arial" w:cs="Arial"/>
          <w:b/>
          <w:sz w:val="18"/>
          <w:szCs w:val="18"/>
        </w:rPr>
        <w:t xml:space="preserve"> </w:t>
      </w:r>
    </w:p>
    <w:p w14:paraId="56E8CD49" w14:textId="77777777" w:rsidR="0049455B" w:rsidRPr="00B954A3" w:rsidRDefault="0049455B" w:rsidP="0049455B">
      <w:pPr>
        <w:pStyle w:val="Standardntext"/>
        <w:spacing w:line="240" w:lineRule="auto"/>
        <w:rPr>
          <w:rFonts w:ascii="Arial" w:hAnsi="Arial" w:cs="Arial"/>
          <w:sz w:val="18"/>
          <w:szCs w:val="18"/>
        </w:rPr>
      </w:pPr>
      <w:r w:rsidRPr="00B954A3">
        <w:rPr>
          <w:rFonts w:ascii="Arial" w:hAnsi="Arial" w:cs="Arial"/>
          <w:sz w:val="18"/>
          <w:szCs w:val="18"/>
        </w:rPr>
        <w:t>na straně druhé</w:t>
      </w:r>
    </w:p>
    <w:p w14:paraId="3C1855A4" w14:textId="77777777" w:rsidR="0049455B" w:rsidRPr="00B954A3" w:rsidRDefault="0049455B" w:rsidP="0049455B">
      <w:pPr>
        <w:pStyle w:val="Standardntext"/>
        <w:spacing w:line="240" w:lineRule="auto"/>
        <w:rPr>
          <w:rFonts w:ascii="Arial" w:hAnsi="Arial" w:cs="Arial"/>
          <w:b/>
          <w:sz w:val="18"/>
          <w:szCs w:val="18"/>
        </w:rPr>
      </w:pPr>
    </w:p>
    <w:p w14:paraId="0C9A528B"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takto:</w:t>
      </w:r>
    </w:p>
    <w:p w14:paraId="175D496F" w14:textId="77777777" w:rsidR="0049455B" w:rsidRPr="00B954A3" w:rsidRDefault="0049455B" w:rsidP="0049455B">
      <w:pPr>
        <w:pStyle w:val="Standardntext"/>
        <w:spacing w:line="240" w:lineRule="auto"/>
        <w:rPr>
          <w:rFonts w:ascii="Arial" w:hAnsi="Arial" w:cs="Arial"/>
          <w:b/>
          <w:sz w:val="18"/>
          <w:szCs w:val="18"/>
        </w:rPr>
      </w:pPr>
    </w:p>
    <w:p w14:paraId="70D6DDDF" w14:textId="77777777" w:rsidR="0049455B" w:rsidRPr="00B954A3" w:rsidRDefault="0049455B" w:rsidP="0049455B">
      <w:pPr>
        <w:pStyle w:val="slovnmsky"/>
        <w:keepNext w:val="0"/>
        <w:suppressLineNumbers w:val="0"/>
        <w:spacing w:before="0" w:after="0"/>
        <w:outlineLvl w:val="9"/>
        <w:rPr>
          <w:rFonts w:ascii="Arial" w:hAnsi="Arial" w:cs="Arial"/>
          <w:kern w:val="0"/>
          <w:sz w:val="18"/>
          <w:szCs w:val="18"/>
        </w:rPr>
      </w:pPr>
      <w:r w:rsidRPr="00B954A3">
        <w:rPr>
          <w:rFonts w:ascii="Arial" w:hAnsi="Arial" w:cs="Arial"/>
          <w:kern w:val="0"/>
          <w:sz w:val="18"/>
          <w:szCs w:val="18"/>
        </w:rPr>
        <w:t>I.</w:t>
      </w:r>
    </w:p>
    <w:p w14:paraId="7E0A96D7" w14:textId="77777777" w:rsidR="0049455B" w:rsidRPr="00B954A3" w:rsidRDefault="0049455B" w:rsidP="0049455B">
      <w:pPr>
        <w:pStyle w:val="Jednotlivbodysml"/>
        <w:numPr>
          <w:ilvl w:val="0"/>
          <w:numId w:val="0"/>
        </w:numPr>
        <w:spacing w:after="0"/>
        <w:jc w:val="center"/>
        <w:rPr>
          <w:rFonts w:ascii="Arial" w:hAnsi="Arial" w:cs="Arial"/>
          <w:b/>
          <w:sz w:val="18"/>
          <w:szCs w:val="18"/>
          <w:u w:val="single"/>
        </w:rPr>
      </w:pPr>
      <w:r w:rsidRPr="00B954A3">
        <w:rPr>
          <w:rFonts w:ascii="Arial" w:hAnsi="Arial" w:cs="Arial"/>
          <w:b/>
          <w:sz w:val="18"/>
          <w:szCs w:val="18"/>
          <w:u w:val="single"/>
        </w:rPr>
        <w:t>Význam a účel smlouvy</w:t>
      </w:r>
    </w:p>
    <w:p w14:paraId="7749A66C" w14:textId="77777777" w:rsidR="0049455B" w:rsidRPr="00B954A3" w:rsidRDefault="0049455B" w:rsidP="0049455B">
      <w:pPr>
        <w:pStyle w:val="Jednotlivbodysml"/>
        <w:numPr>
          <w:ilvl w:val="0"/>
          <w:numId w:val="0"/>
        </w:numPr>
        <w:spacing w:after="0"/>
        <w:jc w:val="center"/>
        <w:rPr>
          <w:rFonts w:ascii="Arial" w:hAnsi="Arial" w:cs="Arial"/>
          <w:b/>
          <w:sz w:val="18"/>
          <w:szCs w:val="18"/>
          <w:u w:val="single"/>
        </w:rPr>
      </w:pPr>
    </w:p>
    <w:p w14:paraId="5F8261DD" w14:textId="77777777" w:rsidR="0049455B" w:rsidRPr="00862A80" w:rsidRDefault="0049455B" w:rsidP="0049455B">
      <w:pPr>
        <w:pStyle w:val="Jednotlivbodysml"/>
        <w:numPr>
          <w:ilvl w:val="0"/>
          <w:numId w:val="6"/>
        </w:numPr>
        <w:spacing w:after="0"/>
        <w:rPr>
          <w:rFonts w:ascii="Arial" w:hAnsi="Arial" w:cs="Arial"/>
          <w:b/>
          <w:sz w:val="18"/>
          <w:szCs w:val="18"/>
        </w:rPr>
      </w:pPr>
      <w:r w:rsidRPr="00B954A3">
        <w:rPr>
          <w:rFonts w:ascii="Arial" w:hAnsi="Arial" w:cs="Arial"/>
          <w:sz w:val="18"/>
          <w:szCs w:val="18"/>
        </w:rPr>
        <w:t xml:space="preserve">Účelem této smlouvy je právní úprava postavení smluvních stran při realizaci dodávky: </w:t>
      </w:r>
      <w:r w:rsidRPr="00862A80">
        <w:rPr>
          <w:rFonts w:ascii="Arial" w:hAnsi="Arial" w:cs="Arial"/>
          <w:b/>
          <w:sz w:val="18"/>
          <w:szCs w:val="18"/>
        </w:rPr>
        <w:t>„</w:t>
      </w:r>
      <w:r w:rsidRPr="00862A80">
        <w:rPr>
          <w:rFonts w:ascii="Arial" w:hAnsi="Arial" w:cs="Arial"/>
          <w:b/>
          <w:color w:val="000000"/>
          <w:sz w:val="18"/>
          <w:szCs w:val="18"/>
          <w:shd w:val="clear" w:color="auto" w:fill="FFFFFF"/>
        </w:rPr>
        <w:t>Telemost pro komunikaci a spolupráci Bruntál - Prudnik – výběr dodavatele technického vybavení pro zasedací místnost Rady města</w:t>
      </w:r>
      <w:r w:rsidRPr="00862A80">
        <w:rPr>
          <w:rFonts w:ascii="Arial" w:hAnsi="Arial" w:cs="Arial"/>
          <w:b/>
          <w:sz w:val="18"/>
          <w:szCs w:val="18"/>
        </w:rPr>
        <w:t>“.</w:t>
      </w:r>
    </w:p>
    <w:p w14:paraId="27F13307" w14:textId="77777777" w:rsidR="0049455B" w:rsidRPr="00B954A3" w:rsidRDefault="0049455B" w:rsidP="0049455B">
      <w:pPr>
        <w:pStyle w:val="Jednotlivbodysml"/>
        <w:numPr>
          <w:ilvl w:val="0"/>
          <w:numId w:val="6"/>
        </w:numPr>
        <w:spacing w:after="0"/>
        <w:rPr>
          <w:rFonts w:ascii="Arial" w:hAnsi="Arial" w:cs="Arial"/>
          <w:sz w:val="18"/>
          <w:szCs w:val="18"/>
        </w:rPr>
      </w:pPr>
      <w:r w:rsidRPr="00B954A3">
        <w:rPr>
          <w:rFonts w:ascii="Arial" w:hAnsi="Arial" w:cs="Arial"/>
          <w:sz w:val="18"/>
          <w:szCs w:val="18"/>
        </w:rPr>
        <w:t>Tato smlouva má pro smluvní strany význam zejména z hlediska zajištění jejich řádného vzájemného spolupůsobení při realizaci předmětu koupě, kdy tato smlouva vymezuje nejdůležitější práva a povinnosti prodávajícího a kupujícího při realizaci dodávky. Pro kupujícího má tato smlouva význam zejména pro zajištění řádného a včasného dokončení dodávky.</w:t>
      </w:r>
    </w:p>
    <w:p w14:paraId="6B3F61EA" w14:textId="77777777" w:rsidR="0049455B" w:rsidRPr="00B954A3" w:rsidRDefault="0049455B" w:rsidP="0049455B">
      <w:pPr>
        <w:pStyle w:val="Jednotlivbodysml"/>
        <w:numPr>
          <w:ilvl w:val="0"/>
          <w:numId w:val="6"/>
        </w:numPr>
        <w:spacing w:after="0"/>
        <w:rPr>
          <w:rFonts w:ascii="Arial" w:hAnsi="Arial" w:cs="Arial"/>
          <w:b/>
          <w:sz w:val="18"/>
          <w:szCs w:val="18"/>
        </w:rPr>
      </w:pPr>
      <w:r w:rsidRPr="00B954A3">
        <w:rPr>
          <w:rFonts w:ascii="Arial" w:hAnsi="Arial" w:cs="Arial"/>
          <w:sz w:val="18"/>
          <w:szCs w:val="18"/>
        </w:rPr>
        <w:t>Prodávající podpisem této smlouvy potvrzuje, že disponuje dostatečnými kapacitami a odbornými znalostmi a zkušenostmi, které jsou nezbytné k realizaci dodávky ve smyslu této smlouvy, a kupující pak potvrzuje, že má zajištěno řádné financování kupní ceny.</w:t>
      </w:r>
    </w:p>
    <w:p w14:paraId="799C4E0F" w14:textId="77777777" w:rsidR="0049455B" w:rsidRPr="00B954A3" w:rsidRDefault="0049455B" w:rsidP="0049455B">
      <w:pPr>
        <w:pStyle w:val="Jednotlivbodysml"/>
        <w:numPr>
          <w:ilvl w:val="0"/>
          <w:numId w:val="6"/>
        </w:numPr>
        <w:spacing w:after="0"/>
        <w:rPr>
          <w:rFonts w:ascii="Arial" w:hAnsi="Arial" w:cs="Arial"/>
          <w:b/>
          <w:sz w:val="18"/>
          <w:szCs w:val="18"/>
        </w:rPr>
      </w:pPr>
      <w:r w:rsidRPr="00B954A3">
        <w:rPr>
          <w:rFonts w:ascii="Arial" w:hAnsi="Arial" w:cs="Arial"/>
          <w:sz w:val="18"/>
          <w:szCs w:val="18"/>
        </w:rPr>
        <w:t>Pro účely této smlouvy jsou vymezeny následující pojmy:</w:t>
      </w:r>
    </w:p>
    <w:p w14:paraId="7C6B7F9F" w14:textId="77777777" w:rsidR="0049455B" w:rsidRPr="00B954A3" w:rsidRDefault="0049455B" w:rsidP="0049455B">
      <w:pPr>
        <w:pStyle w:val="Zkladntext"/>
        <w:numPr>
          <w:ilvl w:val="0"/>
          <w:numId w:val="11"/>
        </w:numPr>
        <w:spacing w:before="0"/>
        <w:jc w:val="both"/>
        <w:outlineLvl w:val="9"/>
        <w:rPr>
          <w:rFonts w:ascii="Arial" w:hAnsi="Arial" w:cs="Arial"/>
          <w:b w:val="0"/>
          <w:sz w:val="18"/>
          <w:szCs w:val="18"/>
        </w:rPr>
      </w:pPr>
      <w:r w:rsidRPr="00B954A3">
        <w:rPr>
          <w:rFonts w:ascii="Arial" w:hAnsi="Arial" w:cs="Arial"/>
          <w:b w:val="0"/>
          <w:sz w:val="18"/>
          <w:szCs w:val="18"/>
        </w:rPr>
        <w:t>Kupujícím je zadavatel po uzavření této smlouvy.</w:t>
      </w:r>
    </w:p>
    <w:p w14:paraId="430BDF70" w14:textId="77777777" w:rsidR="0049455B" w:rsidRPr="00B954A3" w:rsidRDefault="0049455B" w:rsidP="0049455B">
      <w:pPr>
        <w:pStyle w:val="Zkladntext"/>
        <w:numPr>
          <w:ilvl w:val="0"/>
          <w:numId w:val="11"/>
        </w:numPr>
        <w:spacing w:before="0"/>
        <w:jc w:val="both"/>
        <w:outlineLvl w:val="9"/>
        <w:rPr>
          <w:rFonts w:ascii="Arial" w:hAnsi="Arial" w:cs="Arial"/>
          <w:b w:val="0"/>
          <w:sz w:val="18"/>
          <w:szCs w:val="18"/>
        </w:rPr>
      </w:pPr>
      <w:r w:rsidRPr="00B954A3">
        <w:rPr>
          <w:rFonts w:ascii="Arial" w:hAnsi="Arial" w:cs="Arial"/>
          <w:b w:val="0"/>
          <w:sz w:val="18"/>
          <w:szCs w:val="18"/>
        </w:rPr>
        <w:t>Prodávajícím je dodavatel po uzavření této smlouvy.</w:t>
      </w:r>
    </w:p>
    <w:p w14:paraId="39879C16" w14:textId="77777777" w:rsidR="0049455B" w:rsidRPr="006C5BD5" w:rsidRDefault="0049455B" w:rsidP="0049455B">
      <w:pPr>
        <w:pStyle w:val="Zkladntext"/>
        <w:numPr>
          <w:ilvl w:val="0"/>
          <w:numId w:val="11"/>
        </w:numPr>
        <w:spacing w:before="0"/>
        <w:jc w:val="both"/>
        <w:outlineLvl w:val="9"/>
        <w:rPr>
          <w:rFonts w:ascii="Arial" w:hAnsi="Arial" w:cs="Arial"/>
          <w:b w:val="0"/>
          <w:color w:val="000000"/>
          <w:sz w:val="18"/>
          <w:szCs w:val="18"/>
        </w:rPr>
      </w:pPr>
      <w:r w:rsidRPr="00B954A3">
        <w:rPr>
          <w:rFonts w:ascii="Arial" w:hAnsi="Arial" w:cs="Arial"/>
          <w:b w:val="0"/>
          <w:sz w:val="18"/>
          <w:szCs w:val="18"/>
        </w:rPr>
        <w:t xml:space="preserve">Poddodavatelem je osoba, pomocí které bude prodávající plnit určitou část dodávky, nebo která má poskytnout prodávajícímu k realizaci dodávky určité věci či práva, s nimiž bude prodávající oprávněn disponovat v rámci plnění dodávky, a to alespoň v rozsahu, v jakém tato osoba prokázala kvalifikaci za </w:t>
      </w:r>
      <w:r w:rsidRPr="006C5BD5">
        <w:rPr>
          <w:rFonts w:ascii="Arial" w:hAnsi="Arial" w:cs="Arial"/>
          <w:b w:val="0"/>
          <w:color w:val="000000"/>
          <w:sz w:val="18"/>
          <w:szCs w:val="18"/>
        </w:rPr>
        <w:t xml:space="preserve">prodávajícího. </w:t>
      </w:r>
    </w:p>
    <w:p w14:paraId="227BCE03" w14:textId="77777777" w:rsidR="0049455B" w:rsidRPr="006C5BD5" w:rsidRDefault="0049455B" w:rsidP="0049455B">
      <w:pPr>
        <w:pStyle w:val="Zkladntext"/>
        <w:numPr>
          <w:ilvl w:val="0"/>
          <w:numId w:val="6"/>
        </w:numPr>
        <w:spacing w:before="0"/>
        <w:jc w:val="both"/>
        <w:outlineLvl w:val="9"/>
        <w:rPr>
          <w:rFonts w:ascii="Arial" w:hAnsi="Arial" w:cs="Arial"/>
          <w:b w:val="0"/>
          <w:color w:val="000000"/>
          <w:sz w:val="18"/>
          <w:szCs w:val="18"/>
        </w:rPr>
      </w:pPr>
      <w:r w:rsidRPr="006C5BD5">
        <w:rPr>
          <w:rFonts w:ascii="Arial" w:hAnsi="Arial" w:cs="Arial"/>
          <w:b w:val="0"/>
          <w:color w:val="000000"/>
          <w:sz w:val="18"/>
          <w:szCs w:val="18"/>
        </w:rPr>
        <w:t>Je-li prodávající plátcem DPH, prohlašuje, že bankovní účet uvedený v </w:t>
      </w:r>
      <w:r w:rsidRPr="006C5BD5">
        <w:rPr>
          <w:rFonts w:ascii="Arial" w:hAnsi="Arial" w:cs="Arial"/>
          <w:b w:val="0"/>
          <w:color w:val="000000"/>
          <w:sz w:val="18"/>
          <w:szCs w:val="18"/>
          <w:lang w:val="cs-CZ"/>
        </w:rPr>
        <w:t>záhlaví</w:t>
      </w:r>
      <w:r w:rsidRPr="006C5BD5">
        <w:rPr>
          <w:rFonts w:ascii="Arial" w:hAnsi="Arial" w:cs="Arial"/>
          <w:b w:val="0"/>
          <w:color w:val="000000"/>
          <w:sz w:val="18"/>
          <w:szCs w:val="18"/>
        </w:rPr>
        <w:t xml:space="preserve"> této smlouvy je bankovním účtem zveřejněným ve smyslu zákona č. 235/2004 Sb., o dani z přidané hodnoty, ve znění pozdějších předpisů (dále jen „zákon o DPH“). V případě změny účtu prodávajícího je prodávající povinen doložit vlastnictví </w:t>
      </w:r>
      <w:r w:rsidRPr="006C5BD5">
        <w:rPr>
          <w:rFonts w:ascii="Arial" w:hAnsi="Arial" w:cs="Arial"/>
          <w:b w:val="0"/>
          <w:color w:val="000000"/>
          <w:sz w:val="18"/>
          <w:szCs w:val="18"/>
        </w:rPr>
        <w:lastRenderedPageBreak/>
        <w:t>k novému účtu, a to kopií příslušné smlouvy nebo potvrzením peněžního ústavu; je-li prodávající plátcem DPH, musí být nový účet zveřejněným účtem ve smyslu předchozí věty</w:t>
      </w:r>
      <w:r w:rsidRPr="006C5BD5">
        <w:rPr>
          <w:rFonts w:ascii="Arial" w:hAnsi="Arial" w:cs="Arial"/>
          <w:b w:val="0"/>
          <w:color w:val="000000"/>
          <w:sz w:val="18"/>
          <w:szCs w:val="18"/>
          <w:lang w:val="cs-CZ"/>
        </w:rPr>
        <w:t>.</w:t>
      </w:r>
    </w:p>
    <w:p w14:paraId="029B10A7" w14:textId="77777777" w:rsidR="0049455B" w:rsidRPr="00B954A3" w:rsidRDefault="0049455B" w:rsidP="0049455B">
      <w:pPr>
        <w:pStyle w:val="Zkladntext"/>
        <w:numPr>
          <w:ilvl w:val="0"/>
          <w:numId w:val="0"/>
        </w:numPr>
        <w:spacing w:before="0"/>
        <w:jc w:val="both"/>
        <w:outlineLvl w:val="9"/>
        <w:rPr>
          <w:rFonts w:ascii="Arial" w:hAnsi="Arial" w:cs="Arial"/>
          <w:b w:val="0"/>
          <w:color w:val="0000FF"/>
          <w:sz w:val="18"/>
          <w:szCs w:val="18"/>
          <w:highlight w:val="yellow"/>
        </w:rPr>
      </w:pPr>
    </w:p>
    <w:p w14:paraId="11DA75B1" w14:textId="77777777" w:rsidR="0049455B" w:rsidRPr="00B954A3" w:rsidRDefault="0049455B" w:rsidP="0049455B">
      <w:pPr>
        <w:pStyle w:val="Jednotlivbodysml"/>
        <w:numPr>
          <w:ilvl w:val="0"/>
          <w:numId w:val="0"/>
        </w:numPr>
        <w:spacing w:after="0"/>
        <w:jc w:val="center"/>
        <w:rPr>
          <w:rFonts w:ascii="Arial" w:hAnsi="Arial" w:cs="Arial"/>
          <w:b/>
          <w:sz w:val="18"/>
          <w:szCs w:val="18"/>
        </w:rPr>
      </w:pPr>
      <w:r w:rsidRPr="00B954A3">
        <w:rPr>
          <w:rFonts w:ascii="Arial" w:hAnsi="Arial" w:cs="Arial"/>
          <w:b/>
          <w:sz w:val="18"/>
          <w:szCs w:val="18"/>
        </w:rPr>
        <w:t>II.</w:t>
      </w:r>
    </w:p>
    <w:p w14:paraId="04E1C26D" w14:textId="77777777" w:rsidR="0049455B" w:rsidRPr="00B954A3" w:rsidRDefault="0049455B" w:rsidP="0049455B">
      <w:pPr>
        <w:pStyle w:val="Jednotlivbodysml"/>
        <w:numPr>
          <w:ilvl w:val="0"/>
          <w:numId w:val="0"/>
        </w:numPr>
        <w:spacing w:after="0"/>
        <w:jc w:val="center"/>
        <w:rPr>
          <w:rFonts w:ascii="Arial" w:hAnsi="Arial" w:cs="Arial"/>
          <w:b/>
          <w:sz w:val="18"/>
          <w:szCs w:val="18"/>
          <w:u w:val="single"/>
        </w:rPr>
      </w:pPr>
      <w:r w:rsidRPr="00B954A3">
        <w:rPr>
          <w:rFonts w:ascii="Arial" w:hAnsi="Arial" w:cs="Arial"/>
          <w:b/>
          <w:sz w:val="18"/>
          <w:szCs w:val="18"/>
          <w:u w:val="single"/>
        </w:rPr>
        <w:t>Výchozí doklady</w:t>
      </w:r>
    </w:p>
    <w:p w14:paraId="63EC7FC6" w14:textId="77777777" w:rsidR="0049455B" w:rsidRPr="00B954A3" w:rsidRDefault="0049455B" w:rsidP="0049455B">
      <w:pPr>
        <w:pStyle w:val="Jednotlivbodysml"/>
        <w:numPr>
          <w:ilvl w:val="0"/>
          <w:numId w:val="0"/>
        </w:numPr>
        <w:spacing w:after="0"/>
        <w:jc w:val="center"/>
        <w:rPr>
          <w:rFonts w:ascii="Arial" w:hAnsi="Arial" w:cs="Arial"/>
          <w:b/>
          <w:sz w:val="18"/>
          <w:szCs w:val="18"/>
          <w:u w:val="single"/>
        </w:rPr>
      </w:pPr>
    </w:p>
    <w:p w14:paraId="02EEC745" w14:textId="77777777" w:rsidR="0049455B" w:rsidRPr="00B954A3" w:rsidRDefault="0049455B" w:rsidP="0049455B">
      <w:pPr>
        <w:pStyle w:val="Jednotlivbodysml"/>
        <w:numPr>
          <w:ilvl w:val="0"/>
          <w:numId w:val="8"/>
        </w:numPr>
        <w:spacing w:after="0"/>
        <w:ind w:left="360"/>
        <w:rPr>
          <w:rFonts w:ascii="Arial" w:hAnsi="Arial" w:cs="Arial"/>
          <w:sz w:val="18"/>
          <w:szCs w:val="18"/>
        </w:rPr>
      </w:pPr>
      <w:r w:rsidRPr="00B954A3">
        <w:rPr>
          <w:rFonts w:ascii="Arial" w:hAnsi="Arial" w:cs="Arial"/>
          <w:sz w:val="18"/>
          <w:szCs w:val="18"/>
        </w:rPr>
        <w:t>Výchozí podklady k uzavření této smlouvy tvoří:</w:t>
      </w:r>
    </w:p>
    <w:p w14:paraId="1D5F4A9B" w14:textId="13684BF1" w:rsidR="0049455B" w:rsidRPr="00B954A3" w:rsidRDefault="0049455B" w:rsidP="0049455B">
      <w:pPr>
        <w:pStyle w:val="Zkladntext"/>
        <w:numPr>
          <w:ilvl w:val="0"/>
          <w:numId w:val="30"/>
        </w:numPr>
        <w:spacing w:before="0"/>
        <w:jc w:val="both"/>
        <w:outlineLvl w:val="9"/>
        <w:rPr>
          <w:rFonts w:ascii="Arial" w:hAnsi="Arial" w:cs="Arial"/>
          <w:b w:val="0"/>
          <w:sz w:val="18"/>
          <w:szCs w:val="18"/>
        </w:rPr>
      </w:pPr>
      <w:r w:rsidRPr="00862A80">
        <w:rPr>
          <w:rFonts w:ascii="Arial" w:hAnsi="Arial" w:cs="Arial"/>
          <w:bCs/>
          <w:sz w:val="18"/>
          <w:szCs w:val="18"/>
          <w:lang w:val="cs-CZ"/>
        </w:rPr>
        <w:t>N</w:t>
      </w:r>
      <w:r w:rsidRPr="00862A80">
        <w:rPr>
          <w:rFonts w:ascii="Arial" w:hAnsi="Arial" w:cs="Arial"/>
          <w:bCs/>
          <w:sz w:val="18"/>
          <w:szCs w:val="18"/>
        </w:rPr>
        <w:t>abídka</w:t>
      </w:r>
      <w:r w:rsidRPr="00B954A3">
        <w:rPr>
          <w:rFonts w:ascii="Arial" w:hAnsi="Arial" w:cs="Arial"/>
          <w:b w:val="0"/>
          <w:sz w:val="18"/>
          <w:szCs w:val="18"/>
        </w:rPr>
        <w:t xml:space="preserve"> prodávajícího ze </w:t>
      </w:r>
      <w:r w:rsidRPr="00AC0417">
        <w:rPr>
          <w:rFonts w:ascii="Arial" w:hAnsi="Arial" w:cs="Arial"/>
          <w:b w:val="0"/>
          <w:sz w:val="18"/>
          <w:szCs w:val="18"/>
        </w:rPr>
        <w:t xml:space="preserve">dne </w:t>
      </w:r>
      <w:r w:rsidR="00AC0417" w:rsidRPr="00AC0417">
        <w:rPr>
          <w:rFonts w:ascii="Arial" w:hAnsi="Arial" w:cs="Arial"/>
          <w:b w:val="0"/>
          <w:sz w:val="18"/>
          <w:szCs w:val="18"/>
          <w:lang w:val="cs-CZ"/>
        </w:rPr>
        <w:t>17.1.2022</w:t>
      </w:r>
      <w:r w:rsidRPr="00B954A3">
        <w:rPr>
          <w:rFonts w:ascii="Arial" w:hAnsi="Arial" w:cs="Arial"/>
          <w:b w:val="0"/>
          <w:sz w:val="18"/>
          <w:szCs w:val="18"/>
        </w:rPr>
        <w:t xml:space="preserve"> (dále jen „</w:t>
      </w:r>
      <w:r w:rsidRPr="00B954A3">
        <w:rPr>
          <w:rFonts w:ascii="Arial" w:hAnsi="Arial" w:cs="Arial"/>
          <w:sz w:val="18"/>
          <w:szCs w:val="18"/>
        </w:rPr>
        <w:t>Nabídka</w:t>
      </w:r>
      <w:r w:rsidRPr="00B954A3">
        <w:rPr>
          <w:rFonts w:ascii="Arial" w:hAnsi="Arial" w:cs="Arial"/>
          <w:b w:val="0"/>
          <w:sz w:val="18"/>
          <w:szCs w:val="18"/>
        </w:rPr>
        <w:t xml:space="preserve">“) podaná na veřejnou zakázku vyhlášenou </w:t>
      </w:r>
      <w:r>
        <w:rPr>
          <w:rFonts w:ascii="Arial" w:hAnsi="Arial" w:cs="Arial"/>
          <w:b w:val="0"/>
          <w:sz w:val="18"/>
          <w:szCs w:val="18"/>
          <w:lang w:val="cs-CZ"/>
        </w:rPr>
        <w:t>kupujícím</w:t>
      </w:r>
      <w:r w:rsidRPr="00B954A3">
        <w:rPr>
          <w:rFonts w:ascii="Arial" w:hAnsi="Arial" w:cs="Arial"/>
          <w:b w:val="0"/>
          <w:sz w:val="18"/>
          <w:szCs w:val="18"/>
        </w:rPr>
        <w:t xml:space="preserve"> a nazvanou </w:t>
      </w:r>
      <w:r w:rsidRPr="00862A80">
        <w:rPr>
          <w:rFonts w:ascii="Arial" w:hAnsi="Arial" w:cs="Arial"/>
          <w:b w:val="0"/>
          <w:sz w:val="18"/>
          <w:szCs w:val="18"/>
        </w:rPr>
        <w:t>„</w:t>
      </w:r>
      <w:r w:rsidRPr="00862A80">
        <w:rPr>
          <w:rFonts w:ascii="Arial" w:hAnsi="Arial" w:cs="Arial"/>
          <w:b w:val="0"/>
          <w:color w:val="000000"/>
          <w:sz w:val="18"/>
          <w:szCs w:val="18"/>
          <w:shd w:val="clear" w:color="auto" w:fill="FFFFFF"/>
        </w:rPr>
        <w:t>Telemost pro komunikaci a spolupráci Bruntál - Prudnik – výběr dodavatele technického vybavení pro zasedací místnost Rady města</w:t>
      </w:r>
      <w:r w:rsidRPr="00862A80">
        <w:rPr>
          <w:rFonts w:ascii="Arial" w:hAnsi="Arial" w:cs="Arial"/>
          <w:b w:val="0"/>
          <w:sz w:val="18"/>
          <w:szCs w:val="18"/>
        </w:rPr>
        <w:t>“.</w:t>
      </w:r>
      <w:r w:rsidRPr="00B954A3">
        <w:rPr>
          <w:rFonts w:ascii="Arial" w:hAnsi="Arial" w:cs="Arial"/>
          <w:b w:val="0"/>
          <w:sz w:val="18"/>
          <w:szCs w:val="18"/>
        </w:rPr>
        <w:t xml:space="preserve"> (dále jen „</w:t>
      </w:r>
      <w:r w:rsidRPr="00B954A3">
        <w:rPr>
          <w:rFonts w:ascii="Arial" w:hAnsi="Arial" w:cs="Arial"/>
          <w:sz w:val="18"/>
          <w:szCs w:val="18"/>
        </w:rPr>
        <w:t>Veřejná zakázka</w:t>
      </w:r>
      <w:r w:rsidRPr="00B954A3">
        <w:rPr>
          <w:rFonts w:ascii="Arial" w:hAnsi="Arial" w:cs="Arial"/>
          <w:b w:val="0"/>
          <w:sz w:val="18"/>
          <w:szCs w:val="18"/>
        </w:rPr>
        <w:t xml:space="preserve">“), zadávanou </w:t>
      </w:r>
      <w:r>
        <w:rPr>
          <w:rFonts w:ascii="Arial" w:hAnsi="Arial" w:cs="Arial"/>
          <w:b w:val="0"/>
          <w:sz w:val="18"/>
          <w:szCs w:val="18"/>
          <w:lang w:val="cs-CZ"/>
        </w:rPr>
        <w:t>mimo režim</w:t>
      </w:r>
      <w:r w:rsidRPr="00B954A3">
        <w:rPr>
          <w:rFonts w:ascii="Arial" w:hAnsi="Arial" w:cs="Arial"/>
          <w:b w:val="0"/>
          <w:sz w:val="18"/>
          <w:szCs w:val="18"/>
        </w:rPr>
        <w:t xml:space="preserve"> zákona č. 13</w:t>
      </w:r>
      <w:r w:rsidRPr="00B954A3">
        <w:rPr>
          <w:rFonts w:ascii="Arial" w:hAnsi="Arial" w:cs="Arial"/>
          <w:b w:val="0"/>
          <w:sz w:val="18"/>
          <w:szCs w:val="18"/>
          <w:lang w:val="cs-CZ"/>
        </w:rPr>
        <w:t>4</w:t>
      </w:r>
      <w:r w:rsidRPr="00B954A3">
        <w:rPr>
          <w:rFonts w:ascii="Arial" w:hAnsi="Arial" w:cs="Arial"/>
          <w:b w:val="0"/>
          <w:sz w:val="18"/>
          <w:szCs w:val="18"/>
        </w:rPr>
        <w:t>/20</w:t>
      </w:r>
      <w:r w:rsidRPr="00B954A3">
        <w:rPr>
          <w:rFonts w:ascii="Arial" w:hAnsi="Arial" w:cs="Arial"/>
          <w:b w:val="0"/>
          <w:sz w:val="18"/>
          <w:szCs w:val="18"/>
          <w:lang w:val="cs-CZ"/>
        </w:rPr>
        <w:t>16</w:t>
      </w:r>
      <w:r w:rsidRPr="00B954A3">
        <w:rPr>
          <w:rFonts w:ascii="Arial" w:hAnsi="Arial" w:cs="Arial"/>
          <w:b w:val="0"/>
          <w:sz w:val="18"/>
          <w:szCs w:val="18"/>
        </w:rPr>
        <w:t xml:space="preserve"> Sb., o </w:t>
      </w:r>
      <w:r w:rsidRPr="00B954A3">
        <w:rPr>
          <w:rFonts w:ascii="Arial" w:hAnsi="Arial" w:cs="Arial"/>
          <w:b w:val="0"/>
          <w:sz w:val="18"/>
          <w:szCs w:val="18"/>
          <w:lang w:val="cs-CZ"/>
        </w:rPr>
        <w:t xml:space="preserve">zadávání </w:t>
      </w:r>
      <w:r w:rsidRPr="00B954A3">
        <w:rPr>
          <w:rFonts w:ascii="Arial" w:hAnsi="Arial" w:cs="Arial"/>
          <w:b w:val="0"/>
          <w:sz w:val="18"/>
          <w:szCs w:val="18"/>
        </w:rPr>
        <w:t>veřejných zakáz</w:t>
      </w:r>
      <w:r w:rsidRPr="00B954A3">
        <w:rPr>
          <w:rFonts w:ascii="Arial" w:hAnsi="Arial" w:cs="Arial"/>
          <w:b w:val="0"/>
          <w:sz w:val="18"/>
          <w:szCs w:val="18"/>
          <w:lang w:val="cs-CZ"/>
        </w:rPr>
        <w:t xml:space="preserve">ek </w:t>
      </w:r>
      <w:r w:rsidRPr="00B954A3">
        <w:rPr>
          <w:rFonts w:ascii="Arial" w:hAnsi="Arial" w:cs="Arial"/>
          <w:b w:val="0"/>
          <w:sz w:val="18"/>
          <w:szCs w:val="18"/>
        </w:rPr>
        <w:t>(dále jen “</w:t>
      </w:r>
      <w:r w:rsidRPr="00B954A3">
        <w:rPr>
          <w:rFonts w:ascii="Arial" w:hAnsi="Arial" w:cs="Arial"/>
          <w:sz w:val="18"/>
          <w:szCs w:val="18"/>
        </w:rPr>
        <w:t>Zákon</w:t>
      </w:r>
      <w:r w:rsidRPr="00B954A3">
        <w:rPr>
          <w:rFonts w:ascii="Arial" w:hAnsi="Arial" w:cs="Arial"/>
          <w:b w:val="0"/>
          <w:sz w:val="18"/>
          <w:szCs w:val="18"/>
        </w:rPr>
        <w:t xml:space="preserve">”), </w:t>
      </w:r>
    </w:p>
    <w:p w14:paraId="6BBDDA0D" w14:textId="77777777" w:rsidR="0049455B" w:rsidRPr="00862A80" w:rsidRDefault="0049455B" w:rsidP="0049455B">
      <w:pPr>
        <w:pStyle w:val="Zkladntext"/>
        <w:numPr>
          <w:ilvl w:val="0"/>
          <w:numId w:val="30"/>
        </w:numPr>
        <w:spacing w:before="0"/>
        <w:jc w:val="both"/>
        <w:outlineLvl w:val="9"/>
        <w:rPr>
          <w:rFonts w:ascii="Arial" w:hAnsi="Arial" w:cs="Arial"/>
          <w:b w:val="0"/>
          <w:bCs/>
          <w:sz w:val="18"/>
          <w:szCs w:val="18"/>
        </w:rPr>
      </w:pPr>
      <w:r w:rsidRPr="00862A80">
        <w:rPr>
          <w:rFonts w:ascii="Arial" w:hAnsi="Arial" w:cs="Arial"/>
          <w:sz w:val="18"/>
          <w:szCs w:val="18"/>
          <w:lang w:val="cs-CZ"/>
        </w:rPr>
        <w:t xml:space="preserve">Výzva k podání nabídky, </w:t>
      </w:r>
      <w:r w:rsidRPr="00862A80">
        <w:rPr>
          <w:rFonts w:ascii="Arial" w:hAnsi="Arial" w:cs="Arial"/>
          <w:sz w:val="18"/>
          <w:szCs w:val="18"/>
        </w:rPr>
        <w:t>zadávací dokumentace</w:t>
      </w:r>
      <w:r w:rsidRPr="00862A80">
        <w:rPr>
          <w:rFonts w:ascii="Arial" w:hAnsi="Arial" w:cs="Arial"/>
          <w:b w:val="0"/>
          <w:bCs/>
          <w:sz w:val="18"/>
          <w:szCs w:val="18"/>
        </w:rPr>
        <w:t xml:space="preserve"> k Veřejné zakázce (dále jen „Zadávací dokumentace“), jejíž součástí je i </w:t>
      </w:r>
      <w:r w:rsidRPr="00862A80">
        <w:rPr>
          <w:rFonts w:ascii="Arial" w:hAnsi="Arial" w:cs="Arial"/>
          <w:sz w:val="18"/>
          <w:szCs w:val="18"/>
        </w:rPr>
        <w:t xml:space="preserve">Příloha č. </w:t>
      </w:r>
      <w:r w:rsidRPr="00862A80">
        <w:rPr>
          <w:rFonts w:ascii="Arial" w:hAnsi="Arial" w:cs="Arial"/>
          <w:sz w:val="18"/>
          <w:szCs w:val="18"/>
          <w:lang w:val="cs-CZ"/>
        </w:rPr>
        <w:t>5</w:t>
      </w:r>
      <w:r w:rsidRPr="00862A80">
        <w:rPr>
          <w:rFonts w:ascii="Arial" w:hAnsi="Arial" w:cs="Arial"/>
          <w:sz w:val="18"/>
          <w:szCs w:val="18"/>
        </w:rPr>
        <w:t xml:space="preserve"> – </w:t>
      </w:r>
      <w:r w:rsidRPr="00862A80">
        <w:rPr>
          <w:rFonts w:ascii="Arial" w:hAnsi="Arial" w:cs="Arial"/>
          <w:sz w:val="18"/>
          <w:szCs w:val="18"/>
          <w:lang w:val="cs-CZ"/>
        </w:rPr>
        <w:t>Specifikace předmětu plnění (závazný dokument)</w:t>
      </w:r>
      <w:r w:rsidRPr="00862A80">
        <w:rPr>
          <w:rFonts w:ascii="Arial" w:hAnsi="Arial" w:cs="Arial"/>
          <w:sz w:val="18"/>
          <w:szCs w:val="18"/>
          <w:lang w:val="cs-CZ" w:eastAsia="en-US"/>
        </w:rPr>
        <w:t xml:space="preserve"> a Příloha č. 3 – Výkaz výměr (závazný dokument).</w:t>
      </w:r>
      <w:r w:rsidRPr="00862A80">
        <w:rPr>
          <w:rFonts w:ascii="Arial" w:hAnsi="Arial" w:cs="Arial"/>
          <w:b w:val="0"/>
          <w:bCs/>
          <w:sz w:val="18"/>
          <w:szCs w:val="18"/>
          <w:lang w:val="cs-CZ" w:eastAsia="en-US"/>
        </w:rPr>
        <w:t xml:space="preserve"> </w:t>
      </w:r>
    </w:p>
    <w:p w14:paraId="6D6308F9" w14:textId="77777777" w:rsidR="0049455B" w:rsidRPr="00B954A3" w:rsidRDefault="0049455B" w:rsidP="0049455B">
      <w:pPr>
        <w:pStyle w:val="Jednotlivbodysml"/>
        <w:numPr>
          <w:ilvl w:val="0"/>
          <w:numId w:val="0"/>
        </w:numPr>
        <w:spacing w:after="0"/>
        <w:ind w:left="720"/>
        <w:rPr>
          <w:rFonts w:ascii="Arial" w:hAnsi="Arial" w:cs="Arial"/>
          <w:sz w:val="18"/>
          <w:szCs w:val="18"/>
        </w:rPr>
      </w:pPr>
      <w:r w:rsidRPr="00B954A3">
        <w:rPr>
          <w:rFonts w:ascii="Arial" w:hAnsi="Arial" w:cs="Arial"/>
          <w:sz w:val="18"/>
          <w:szCs w:val="18"/>
        </w:rPr>
        <w:t>Prodávající je povinen realizovat dodávku v souladu s těmito podklady. Kupující odpovídá za správnost a úplnost předané dokumentace.</w:t>
      </w:r>
    </w:p>
    <w:p w14:paraId="0B5C3A29" w14:textId="77777777" w:rsidR="0049455B" w:rsidRPr="00B954A3" w:rsidRDefault="0049455B" w:rsidP="0049455B">
      <w:pPr>
        <w:pStyle w:val="Standardntext"/>
        <w:spacing w:line="240" w:lineRule="auto"/>
        <w:jc w:val="center"/>
        <w:rPr>
          <w:rFonts w:ascii="Arial" w:hAnsi="Arial" w:cs="Arial"/>
          <w:b/>
          <w:sz w:val="18"/>
          <w:szCs w:val="18"/>
        </w:rPr>
      </w:pPr>
    </w:p>
    <w:p w14:paraId="6C2FFA8D"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III.</w:t>
      </w:r>
    </w:p>
    <w:p w14:paraId="07ABF441" w14:textId="77777777" w:rsidR="0049455B" w:rsidRPr="00B954A3" w:rsidRDefault="0049455B" w:rsidP="0049455B">
      <w:pPr>
        <w:pStyle w:val="Standardntext"/>
        <w:spacing w:line="240" w:lineRule="auto"/>
        <w:jc w:val="center"/>
        <w:rPr>
          <w:rFonts w:ascii="Arial" w:hAnsi="Arial" w:cs="Arial"/>
          <w:b/>
          <w:sz w:val="18"/>
          <w:szCs w:val="18"/>
          <w:u w:val="single"/>
        </w:rPr>
      </w:pPr>
      <w:r w:rsidRPr="00B954A3">
        <w:rPr>
          <w:rFonts w:ascii="Arial" w:hAnsi="Arial" w:cs="Arial"/>
          <w:b/>
          <w:sz w:val="18"/>
          <w:szCs w:val="18"/>
          <w:u w:val="single"/>
        </w:rPr>
        <w:t>Předmět koupě</w:t>
      </w:r>
    </w:p>
    <w:p w14:paraId="6AC60CFF" w14:textId="77777777" w:rsidR="0049455B" w:rsidRPr="00B954A3" w:rsidRDefault="0049455B" w:rsidP="0049455B">
      <w:pPr>
        <w:pStyle w:val="Standardntext"/>
        <w:spacing w:line="240" w:lineRule="auto"/>
        <w:jc w:val="center"/>
        <w:rPr>
          <w:rFonts w:ascii="Arial" w:hAnsi="Arial" w:cs="Arial"/>
          <w:b/>
          <w:sz w:val="18"/>
          <w:szCs w:val="18"/>
          <w:u w:val="single"/>
        </w:rPr>
      </w:pPr>
    </w:p>
    <w:p w14:paraId="4AED72FF" w14:textId="77777777" w:rsidR="0049455B" w:rsidRPr="00436AF2" w:rsidRDefault="0049455B" w:rsidP="0049455B">
      <w:pPr>
        <w:pStyle w:val="Jednotlivbodysml"/>
        <w:numPr>
          <w:ilvl w:val="0"/>
          <w:numId w:val="2"/>
        </w:numPr>
        <w:tabs>
          <w:tab w:val="clear" w:pos="360"/>
        </w:tabs>
        <w:spacing w:after="0"/>
        <w:rPr>
          <w:rFonts w:ascii="Arial" w:hAnsi="Arial" w:cs="Arial"/>
          <w:sz w:val="18"/>
          <w:szCs w:val="18"/>
        </w:rPr>
      </w:pPr>
      <w:r w:rsidRPr="001769EC">
        <w:rPr>
          <w:rFonts w:ascii="Arial" w:hAnsi="Arial" w:cs="Arial"/>
          <w:sz w:val="18"/>
          <w:szCs w:val="18"/>
        </w:rPr>
        <w:t xml:space="preserve">Touto smlouvou se prodávající zavazuje dodat </w:t>
      </w:r>
      <w:r w:rsidRPr="003900BD">
        <w:rPr>
          <w:rFonts w:ascii="Arial" w:hAnsi="Arial" w:cs="Arial"/>
          <w:sz w:val="18"/>
          <w:szCs w:val="18"/>
        </w:rPr>
        <w:t>kupujícímu technické vybavení pro zasedací místnost Rady</w:t>
      </w:r>
      <w:r w:rsidRPr="003900BD">
        <w:rPr>
          <w:rFonts w:ascii="Arial" w:hAnsi="Arial" w:cs="Arial"/>
          <w:b/>
          <w:sz w:val="18"/>
          <w:szCs w:val="18"/>
        </w:rPr>
        <w:t>, jenž je podrobně</w:t>
      </w:r>
      <w:r w:rsidRPr="00436AF2">
        <w:rPr>
          <w:rFonts w:ascii="Arial" w:hAnsi="Arial" w:cs="Arial"/>
          <w:b/>
          <w:sz w:val="18"/>
          <w:szCs w:val="18"/>
        </w:rPr>
        <w:t xml:space="preserve"> specifikováno v Příloze č. </w:t>
      </w:r>
      <w:r>
        <w:rPr>
          <w:rFonts w:ascii="Arial" w:hAnsi="Arial" w:cs="Arial"/>
          <w:b/>
          <w:sz w:val="18"/>
          <w:szCs w:val="18"/>
        </w:rPr>
        <w:t>5</w:t>
      </w:r>
      <w:r w:rsidRPr="00436AF2">
        <w:rPr>
          <w:rFonts w:ascii="Arial" w:hAnsi="Arial" w:cs="Arial"/>
          <w:b/>
          <w:sz w:val="18"/>
          <w:szCs w:val="18"/>
        </w:rPr>
        <w:t xml:space="preserve"> – Specifikace předmětu plnění (závazný dokument)</w:t>
      </w:r>
      <w:r>
        <w:rPr>
          <w:rFonts w:ascii="Arial" w:hAnsi="Arial" w:cs="Arial"/>
          <w:b/>
          <w:sz w:val="18"/>
          <w:szCs w:val="18"/>
        </w:rPr>
        <w:t xml:space="preserve"> a Příloze č. 3 – Výkaz výměr (závazný dokument)</w:t>
      </w:r>
      <w:r w:rsidRPr="00436AF2">
        <w:rPr>
          <w:rFonts w:ascii="Arial" w:hAnsi="Arial" w:cs="Arial"/>
          <w:b/>
          <w:sz w:val="18"/>
          <w:szCs w:val="18"/>
        </w:rPr>
        <w:t>, kter</w:t>
      </w:r>
      <w:r>
        <w:rPr>
          <w:rFonts w:ascii="Arial" w:hAnsi="Arial" w:cs="Arial"/>
          <w:b/>
          <w:sz w:val="18"/>
          <w:szCs w:val="18"/>
        </w:rPr>
        <w:t>é</w:t>
      </w:r>
      <w:r w:rsidRPr="00436AF2">
        <w:rPr>
          <w:rFonts w:ascii="Arial" w:hAnsi="Arial" w:cs="Arial"/>
          <w:b/>
          <w:sz w:val="18"/>
          <w:szCs w:val="18"/>
        </w:rPr>
        <w:t xml:space="preserve"> j</w:t>
      </w:r>
      <w:r>
        <w:rPr>
          <w:rFonts w:ascii="Arial" w:hAnsi="Arial" w:cs="Arial"/>
          <w:b/>
          <w:sz w:val="18"/>
          <w:szCs w:val="18"/>
        </w:rPr>
        <w:t>sou</w:t>
      </w:r>
      <w:r w:rsidRPr="00436AF2">
        <w:rPr>
          <w:rFonts w:ascii="Arial" w:hAnsi="Arial" w:cs="Arial"/>
          <w:b/>
          <w:sz w:val="18"/>
          <w:szCs w:val="18"/>
        </w:rPr>
        <w:t xml:space="preserve"> přílohu této smlouvy</w:t>
      </w:r>
      <w:r w:rsidRPr="00436AF2">
        <w:rPr>
          <w:rFonts w:ascii="Arial" w:hAnsi="Arial" w:cs="Arial"/>
          <w:sz w:val="18"/>
          <w:szCs w:val="18"/>
        </w:rPr>
        <w:t xml:space="preserve"> (dále jen „</w:t>
      </w:r>
      <w:r w:rsidRPr="00436AF2">
        <w:rPr>
          <w:rFonts w:ascii="Arial" w:hAnsi="Arial" w:cs="Arial"/>
          <w:b/>
          <w:sz w:val="18"/>
          <w:szCs w:val="18"/>
        </w:rPr>
        <w:t>předmět koupě</w:t>
      </w:r>
      <w:r w:rsidRPr="00436AF2">
        <w:rPr>
          <w:rFonts w:ascii="Arial" w:hAnsi="Arial" w:cs="Arial"/>
          <w:sz w:val="18"/>
          <w:szCs w:val="18"/>
        </w:rPr>
        <w:t>“) a dále jak je sjednáno v této smlouvě, a převést na kupujícího vlastnické právo k předmětu koupě a kupující se zavazuje poskytnout prodávajícímu při realizaci dodávky potřebnou součinnost</w:t>
      </w:r>
      <w:r w:rsidRPr="00436AF2">
        <w:rPr>
          <w:rFonts w:ascii="Arial" w:hAnsi="Arial" w:cs="Arial"/>
          <w:color w:val="000000"/>
          <w:sz w:val="18"/>
          <w:szCs w:val="18"/>
        </w:rPr>
        <w:t xml:space="preserve">, zejména převzít předmět koupě a zaplatit prodávajícímu kupní cenu sjednanou v této smlouvě. </w:t>
      </w:r>
      <w:r w:rsidRPr="00507E89">
        <w:rPr>
          <w:rFonts w:ascii="Arial" w:hAnsi="Arial" w:cs="Arial"/>
          <w:b/>
          <w:color w:val="000000"/>
          <w:sz w:val="18"/>
          <w:szCs w:val="18"/>
        </w:rPr>
        <w:t xml:space="preserve">Předmět koupě musí být dodán jako nový a nepoužívaný. </w:t>
      </w:r>
      <w:r w:rsidRPr="00507E89">
        <w:rPr>
          <w:rFonts w:ascii="Arial" w:hAnsi="Arial" w:cs="Arial"/>
          <w:b/>
          <w:sz w:val="18"/>
          <w:szCs w:val="18"/>
        </w:rPr>
        <w:t>Předmětem koupě je také doprava na místo plnění a montáž/instalace pořízeného vybavení</w:t>
      </w:r>
      <w:r>
        <w:rPr>
          <w:rFonts w:ascii="Arial" w:hAnsi="Arial" w:cs="Arial"/>
          <w:b/>
          <w:sz w:val="18"/>
          <w:szCs w:val="18"/>
        </w:rPr>
        <w:t>, zprovoznění v plném rozsahu, zaškolení obsluhy a servisní služby</w:t>
      </w:r>
      <w:r w:rsidRPr="00507E89">
        <w:rPr>
          <w:rFonts w:ascii="Arial" w:hAnsi="Arial" w:cs="Arial"/>
          <w:b/>
          <w:sz w:val="18"/>
          <w:szCs w:val="18"/>
        </w:rPr>
        <w:t>.</w:t>
      </w:r>
    </w:p>
    <w:p w14:paraId="12616AE5" w14:textId="77777777" w:rsidR="0049455B" w:rsidRPr="00B954A3" w:rsidRDefault="0049455B" w:rsidP="0049455B">
      <w:pPr>
        <w:pStyle w:val="Jednotlivbodysml"/>
        <w:numPr>
          <w:ilvl w:val="0"/>
          <w:numId w:val="2"/>
        </w:numPr>
        <w:tabs>
          <w:tab w:val="clear" w:pos="360"/>
        </w:tabs>
        <w:spacing w:after="0"/>
        <w:rPr>
          <w:rFonts w:ascii="Arial" w:hAnsi="Arial" w:cs="Arial"/>
          <w:sz w:val="18"/>
          <w:szCs w:val="18"/>
        </w:rPr>
      </w:pPr>
      <w:r w:rsidRPr="00B954A3">
        <w:rPr>
          <w:rFonts w:ascii="Arial" w:hAnsi="Arial" w:cs="Arial"/>
          <w:sz w:val="18"/>
          <w:szCs w:val="18"/>
        </w:rPr>
        <w:t>Součástí předmět</w:t>
      </w:r>
      <w:r>
        <w:rPr>
          <w:rFonts w:ascii="Arial" w:hAnsi="Arial" w:cs="Arial"/>
          <w:sz w:val="18"/>
          <w:szCs w:val="18"/>
        </w:rPr>
        <w:t>u</w:t>
      </w:r>
      <w:r w:rsidRPr="00B954A3">
        <w:rPr>
          <w:rFonts w:ascii="Arial" w:hAnsi="Arial" w:cs="Arial"/>
          <w:sz w:val="18"/>
          <w:szCs w:val="18"/>
        </w:rPr>
        <w:t xml:space="preserve"> koupě je i </w:t>
      </w:r>
      <w:r w:rsidRPr="00B954A3">
        <w:rPr>
          <w:rFonts w:ascii="Arial" w:hAnsi="Arial" w:cs="Arial"/>
          <w:color w:val="000000"/>
          <w:sz w:val="18"/>
          <w:szCs w:val="18"/>
        </w:rPr>
        <w:t>předání záručních listů a návodů, pokynů k údržbě ve dvojím vyhotovení v českém jazyce</w:t>
      </w:r>
      <w:r>
        <w:rPr>
          <w:rFonts w:ascii="Arial" w:hAnsi="Arial" w:cs="Arial"/>
          <w:color w:val="000000"/>
          <w:sz w:val="18"/>
          <w:szCs w:val="18"/>
        </w:rPr>
        <w:t>.</w:t>
      </w:r>
    </w:p>
    <w:p w14:paraId="3E4E86E4" w14:textId="77777777" w:rsidR="0049455B" w:rsidRPr="00B954A3" w:rsidRDefault="0049455B" w:rsidP="0049455B">
      <w:pPr>
        <w:pStyle w:val="Jednotlivbodysml"/>
        <w:numPr>
          <w:ilvl w:val="0"/>
          <w:numId w:val="2"/>
        </w:numPr>
        <w:tabs>
          <w:tab w:val="clear" w:pos="360"/>
        </w:tabs>
        <w:spacing w:after="0"/>
        <w:rPr>
          <w:rFonts w:ascii="Arial" w:hAnsi="Arial" w:cs="Arial"/>
          <w:sz w:val="18"/>
          <w:szCs w:val="18"/>
        </w:rPr>
      </w:pPr>
      <w:r w:rsidRPr="00B954A3">
        <w:rPr>
          <w:rFonts w:ascii="Arial" w:hAnsi="Arial" w:cs="Arial"/>
          <w:sz w:val="18"/>
          <w:szCs w:val="18"/>
        </w:rPr>
        <w:t>Prodávající se zavazuje dodat předmět koupě v souladu s</w:t>
      </w:r>
      <w:r>
        <w:rPr>
          <w:rFonts w:ascii="Arial" w:hAnsi="Arial" w:cs="Arial"/>
          <w:sz w:val="18"/>
          <w:szCs w:val="18"/>
        </w:rPr>
        <w:t xml:space="preserve"> platnými</w:t>
      </w:r>
      <w:r w:rsidRPr="00B954A3">
        <w:rPr>
          <w:rFonts w:ascii="Arial" w:hAnsi="Arial" w:cs="Arial"/>
          <w:sz w:val="18"/>
          <w:szCs w:val="18"/>
        </w:rPr>
        <w:t xml:space="preserve"> českými technickými normami a v souladu s obecně závaznými právními předpisy platnými v České republice v době dodání předmětu koupě, dále pak v souladu s pokyny dodavatelů materiálů a pokyny výrobců zařízení tvořících součást předmětu koupě. </w:t>
      </w:r>
    </w:p>
    <w:p w14:paraId="6599BF67" w14:textId="77777777" w:rsidR="0049455B" w:rsidRPr="00B954A3" w:rsidRDefault="0049455B" w:rsidP="0049455B">
      <w:pPr>
        <w:pStyle w:val="Jednotlivbodysml"/>
        <w:numPr>
          <w:ilvl w:val="0"/>
          <w:numId w:val="2"/>
        </w:numPr>
        <w:tabs>
          <w:tab w:val="clear" w:pos="360"/>
        </w:tabs>
        <w:spacing w:after="0"/>
        <w:rPr>
          <w:rFonts w:ascii="Arial" w:hAnsi="Arial" w:cs="Arial"/>
          <w:sz w:val="18"/>
          <w:szCs w:val="18"/>
        </w:rPr>
      </w:pPr>
      <w:r w:rsidRPr="00B954A3">
        <w:rPr>
          <w:rFonts w:ascii="Arial" w:hAnsi="Arial" w:cs="Arial"/>
          <w:sz w:val="18"/>
          <w:szCs w:val="18"/>
        </w:rPr>
        <w:t>Prodávající realizuje dodávku předmětu koupě vlastním jménem a na vlastní odpovědnost.</w:t>
      </w:r>
    </w:p>
    <w:p w14:paraId="5650C5CE" w14:textId="77777777" w:rsidR="0049455B" w:rsidRPr="00B954A3" w:rsidRDefault="0049455B" w:rsidP="0049455B">
      <w:pPr>
        <w:pStyle w:val="Standardntext"/>
        <w:spacing w:line="240" w:lineRule="auto"/>
        <w:rPr>
          <w:rFonts w:ascii="Arial" w:hAnsi="Arial" w:cs="Arial"/>
          <w:b/>
          <w:sz w:val="18"/>
          <w:szCs w:val="18"/>
        </w:rPr>
      </w:pPr>
    </w:p>
    <w:p w14:paraId="73C1658C"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IV.</w:t>
      </w:r>
    </w:p>
    <w:p w14:paraId="5D619369" w14:textId="77777777" w:rsidR="0049455B" w:rsidRPr="00B954A3" w:rsidRDefault="0049455B" w:rsidP="0049455B">
      <w:pPr>
        <w:pStyle w:val="Standardntext"/>
        <w:spacing w:line="240" w:lineRule="auto"/>
        <w:jc w:val="center"/>
        <w:rPr>
          <w:rFonts w:ascii="Arial" w:hAnsi="Arial" w:cs="Arial"/>
          <w:b/>
          <w:sz w:val="18"/>
          <w:szCs w:val="18"/>
          <w:u w:val="single"/>
        </w:rPr>
      </w:pPr>
      <w:r w:rsidRPr="00B954A3">
        <w:rPr>
          <w:rFonts w:ascii="Arial" w:hAnsi="Arial" w:cs="Arial"/>
          <w:b/>
          <w:sz w:val="18"/>
          <w:szCs w:val="18"/>
          <w:u w:val="single"/>
        </w:rPr>
        <w:t>Kupní cena</w:t>
      </w:r>
    </w:p>
    <w:p w14:paraId="0360FE30" w14:textId="77777777" w:rsidR="0049455B" w:rsidRPr="00B954A3" w:rsidRDefault="0049455B" w:rsidP="0049455B">
      <w:pPr>
        <w:pStyle w:val="Standardntext"/>
        <w:spacing w:line="240" w:lineRule="auto"/>
        <w:rPr>
          <w:rFonts w:ascii="Arial" w:hAnsi="Arial" w:cs="Arial"/>
          <w:sz w:val="18"/>
          <w:szCs w:val="18"/>
        </w:rPr>
      </w:pPr>
    </w:p>
    <w:p w14:paraId="3B041F26" w14:textId="5CF5FB4D" w:rsidR="0049455B" w:rsidRPr="00B954A3" w:rsidRDefault="0049455B" w:rsidP="0049455B">
      <w:pPr>
        <w:pStyle w:val="Jednotlivbodysml"/>
        <w:numPr>
          <w:ilvl w:val="0"/>
          <w:numId w:val="3"/>
        </w:numPr>
        <w:tabs>
          <w:tab w:val="clear" w:pos="360"/>
        </w:tabs>
        <w:spacing w:after="0"/>
        <w:rPr>
          <w:rFonts w:ascii="Arial" w:hAnsi="Arial" w:cs="Arial"/>
          <w:sz w:val="18"/>
          <w:szCs w:val="18"/>
        </w:rPr>
      </w:pPr>
      <w:r w:rsidRPr="00B954A3">
        <w:rPr>
          <w:rFonts w:ascii="Arial" w:hAnsi="Arial" w:cs="Arial"/>
          <w:b/>
          <w:sz w:val="18"/>
          <w:szCs w:val="18"/>
        </w:rPr>
        <w:t xml:space="preserve">Kupní cena celkem za předmět koupě </w:t>
      </w:r>
      <w:r w:rsidRPr="00B954A3">
        <w:rPr>
          <w:rFonts w:ascii="Arial" w:hAnsi="Arial" w:cs="Arial"/>
          <w:sz w:val="18"/>
          <w:szCs w:val="18"/>
        </w:rPr>
        <w:t xml:space="preserve">byla sjednána dohodou smluvních stran </w:t>
      </w:r>
      <w:r w:rsidRPr="00661B5A">
        <w:rPr>
          <w:rFonts w:ascii="Arial" w:hAnsi="Arial" w:cs="Arial"/>
          <w:sz w:val="18"/>
          <w:szCs w:val="18"/>
        </w:rPr>
        <w:t xml:space="preserve">ve výši </w:t>
      </w:r>
      <w:r w:rsidR="00AC0417" w:rsidRPr="00661B5A">
        <w:rPr>
          <w:rFonts w:ascii="Arial" w:hAnsi="Arial" w:cs="Arial"/>
          <w:b/>
          <w:sz w:val="18"/>
          <w:szCs w:val="18"/>
        </w:rPr>
        <w:t>484</w:t>
      </w:r>
      <w:r w:rsidR="003C281B" w:rsidRPr="00661B5A">
        <w:rPr>
          <w:rFonts w:ascii="Arial" w:hAnsi="Arial" w:cs="Arial"/>
          <w:b/>
          <w:sz w:val="18"/>
          <w:szCs w:val="18"/>
        </w:rPr>
        <w:t> 500,-</w:t>
      </w:r>
      <w:r w:rsidRPr="00661B5A">
        <w:rPr>
          <w:rFonts w:ascii="Arial" w:hAnsi="Arial" w:cs="Arial"/>
          <w:b/>
          <w:sz w:val="18"/>
          <w:szCs w:val="18"/>
        </w:rPr>
        <w:t xml:space="preserve"> Kč</w:t>
      </w:r>
      <w:r w:rsidRPr="00661B5A">
        <w:rPr>
          <w:rFonts w:ascii="Arial" w:hAnsi="Arial" w:cs="Arial"/>
          <w:sz w:val="18"/>
          <w:szCs w:val="18"/>
        </w:rPr>
        <w:t xml:space="preserve"> </w:t>
      </w:r>
      <w:r w:rsidRPr="00661B5A">
        <w:rPr>
          <w:rFonts w:ascii="Arial" w:hAnsi="Arial" w:cs="Arial"/>
          <w:b/>
          <w:sz w:val="18"/>
          <w:szCs w:val="18"/>
        </w:rPr>
        <w:t xml:space="preserve">(slovy </w:t>
      </w:r>
      <w:r w:rsidR="00661B5A">
        <w:rPr>
          <w:rFonts w:ascii="Arial" w:hAnsi="Arial" w:cs="Arial"/>
          <w:b/>
          <w:sz w:val="18"/>
          <w:szCs w:val="18"/>
        </w:rPr>
        <w:t>čtyřistaosmdesát</w:t>
      </w:r>
      <w:r w:rsidR="00F01447">
        <w:rPr>
          <w:rFonts w:ascii="Arial" w:hAnsi="Arial" w:cs="Arial"/>
          <w:b/>
          <w:sz w:val="18"/>
          <w:szCs w:val="18"/>
        </w:rPr>
        <w:t>čtyřitisícpětset</w:t>
      </w:r>
      <w:r w:rsidRPr="00661B5A">
        <w:rPr>
          <w:rFonts w:ascii="Arial" w:hAnsi="Arial" w:cs="Arial"/>
          <w:b/>
          <w:sz w:val="18"/>
          <w:szCs w:val="18"/>
        </w:rPr>
        <w:t xml:space="preserve"> korun českých) bez DPH</w:t>
      </w:r>
      <w:r w:rsidR="00661B5A" w:rsidRPr="00661B5A">
        <w:rPr>
          <w:rFonts w:ascii="Arial" w:hAnsi="Arial" w:cs="Arial"/>
          <w:b/>
          <w:sz w:val="18"/>
          <w:szCs w:val="18"/>
        </w:rPr>
        <w:t xml:space="preserve">. </w:t>
      </w:r>
      <w:r w:rsidRPr="00661B5A">
        <w:rPr>
          <w:rFonts w:ascii="Arial" w:hAnsi="Arial" w:cs="Arial"/>
          <w:sz w:val="18"/>
          <w:szCs w:val="18"/>
        </w:rPr>
        <w:t xml:space="preserve">K takto sjednané ceně je připočítána </w:t>
      </w:r>
      <w:r w:rsidRPr="00661B5A">
        <w:rPr>
          <w:rFonts w:ascii="Arial" w:hAnsi="Arial" w:cs="Arial"/>
          <w:b/>
          <w:sz w:val="18"/>
          <w:szCs w:val="18"/>
        </w:rPr>
        <w:t>DPH ve výši 21%.</w:t>
      </w:r>
      <w:r w:rsidRPr="00661B5A">
        <w:rPr>
          <w:rFonts w:ascii="Arial" w:hAnsi="Arial" w:cs="Arial"/>
          <w:sz w:val="18"/>
          <w:szCs w:val="18"/>
        </w:rPr>
        <w:t xml:space="preserve"> </w:t>
      </w:r>
      <w:r w:rsidRPr="00661B5A">
        <w:rPr>
          <w:rFonts w:ascii="Arial" w:hAnsi="Arial" w:cs="Arial"/>
          <w:b/>
          <w:sz w:val="18"/>
          <w:szCs w:val="18"/>
        </w:rPr>
        <w:t xml:space="preserve">Kupní cena včetně 21 % DPH tak činí </w:t>
      </w:r>
      <w:r w:rsidR="00661B5A" w:rsidRPr="00661B5A">
        <w:rPr>
          <w:rFonts w:ascii="Arial" w:hAnsi="Arial" w:cs="Arial"/>
          <w:b/>
          <w:sz w:val="18"/>
          <w:szCs w:val="18"/>
        </w:rPr>
        <w:t>586 245,-</w:t>
      </w:r>
      <w:r w:rsidRPr="00661B5A">
        <w:rPr>
          <w:rFonts w:ascii="Arial" w:hAnsi="Arial" w:cs="Arial"/>
          <w:b/>
          <w:sz w:val="18"/>
          <w:szCs w:val="18"/>
        </w:rPr>
        <w:t xml:space="preserve"> Kč</w:t>
      </w:r>
      <w:r w:rsidR="00661B5A" w:rsidRPr="00661B5A">
        <w:rPr>
          <w:rFonts w:ascii="Arial" w:hAnsi="Arial" w:cs="Arial"/>
          <w:sz w:val="18"/>
          <w:szCs w:val="18"/>
        </w:rPr>
        <w:t>.</w:t>
      </w:r>
    </w:p>
    <w:p w14:paraId="282BD8FC" w14:textId="77777777" w:rsidR="0049455B" w:rsidRPr="00B954A3" w:rsidRDefault="0049455B" w:rsidP="0049455B">
      <w:pPr>
        <w:pStyle w:val="Jednotlivbodysml"/>
        <w:numPr>
          <w:ilvl w:val="0"/>
          <w:numId w:val="3"/>
        </w:numPr>
        <w:tabs>
          <w:tab w:val="clear" w:pos="360"/>
        </w:tabs>
        <w:spacing w:after="0"/>
        <w:rPr>
          <w:rFonts w:ascii="Arial" w:hAnsi="Arial" w:cs="Arial"/>
          <w:sz w:val="18"/>
          <w:szCs w:val="18"/>
        </w:rPr>
      </w:pPr>
      <w:r w:rsidRPr="00B954A3">
        <w:rPr>
          <w:rFonts w:ascii="Arial" w:hAnsi="Arial" w:cs="Arial"/>
          <w:sz w:val="18"/>
          <w:szCs w:val="18"/>
        </w:rPr>
        <w:t>V ceně jsou zahrnuty veškeré náklady prodávajícího na dodání předmětu koupě.</w:t>
      </w:r>
    </w:p>
    <w:p w14:paraId="35300FC4" w14:textId="77777777" w:rsidR="0049455B" w:rsidRPr="006C5BD5" w:rsidRDefault="0049455B" w:rsidP="0049455B">
      <w:pPr>
        <w:pStyle w:val="Jednotlivbodysml"/>
        <w:numPr>
          <w:ilvl w:val="0"/>
          <w:numId w:val="3"/>
        </w:numPr>
        <w:tabs>
          <w:tab w:val="clear" w:pos="360"/>
        </w:tabs>
        <w:spacing w:after="0"/>
        <w:rPr>
          <w:rFonts w:ascii="Arial" w:hAnsi="Arial" w:cs="Arial"/>
          <w:color w:val="000000"/>
          <w:sz w:val="18"/>
          <w:szCs w:val="18"/>
        </w:rPr>
      </w:pPr>
      <w:r w:rsidRPr="00B954A3">
        <w:rPr>
          <w:rFonts w:ascii="Arial" w:hAnsi="Arial" w:cs="Arial"/>
          <w:sz w:val="18"/>
          <w:szCs w:val="18"/>
          <w:lang w:eastAsia="en-US"/>
        </w:rPr>
        <w:t xml:space="preserve">Kupní cena může být navýšena o cenu dodatečných částí dodávky </w:t>
      </w:r>
      <w:r w:rsidRPr="00B954A3">
        <w:rPr>
          <w:rFonts w:ascii="Arial" w:hAnsi="Arial" w:cs="Arial"/>
          <w:sz w:val="18"/>
          <w:szCs w:val="18"/>
        </w:rPr>
        <w:t>předmět</w:t>
      </w:r>
      <w:r>
        <w:rPr>
          <w:rFonts w:ascii="Arial" w:hAnsi="Arial" w:cs="Arial"/>
          <w:sz w:val="18"/>
          <w:szCs w:val="18"/>
        </w:rPr>
        <w:t>u</w:t>
      </w:r>
      <w:r w:rsidRPr="00B954A3">
        <w:rPr>
          <w:rFonts w:ascii="Arial" w:hAnsi="Arial" w:cs="Arial"/>
          <w:sz w:val="18"/>
          <w:szCs w:val="18"/>
        </w:rPr>
        <w:t xml:space="preserve"> koupě </w:t>
      </w:r>
      <w:r w:rsidRPr="00B954A3">
        <w:rPr>
          <w:rFonts w:ascii="Arial" w:hAnsi="Arial" w:cs="Arial"/>
          <w:sz w:val="18"/>
          <w:szCs w:val="18"/>
          <w:lang w:eastAsia="en-US"/>
        </w:rPr>
        <w:t>(dále jen „</w:t>
      </w:r>
      <w:r w:rsidRPr="006C5BD5">
        <w:rPr>
          <w:rFonts w:ascii="Arial" w:hAnsi="Arial" w:cs="Arial"/>
          <w:b/>
          <w:bCs/>
          <w:color w:val="000000"/>
          <w:sz w:val="18"/>
          <w:szCs w:val="18"/>
          <w:lang w:eastAsia="en-US"/>
        </w:rPr>
        <w:t>Vícedodávky</w:t>
      </w:r>
      <w:r w:rsidRPr="006C5BD5">
        <w:rPr>
          <w:rFonts w:ascii="Arial" w:hAnsi="Arial" w:cs="Arial"/>
          <w:color w:val="000000"/>
          <w:sz w:val="18"/>
          <w:szCs w:val="18"/>
          <w:lang w:eastAsia="en-US"/>
        </w:rPr>
        <w:t>“) zadaných prodávajícímu v souladu s § 222 Zákona</w:t>
      </w:r>
      <w:r w:rsidRPr="006C5BD5">
        <w:rPr>
          <w:rFonts w:ascii="Arial" w:hAnsi="Arial" w:cs="Arial"/>
          <w:b/>
          <w:bCs/>
          <w:color w:val="000000"/>
          <w:sz w:val="18"/>
          <w:szCs w:val="18"/>
          <w:lang w:eastAsia="en-US"/>
        </w:rPr>
        <w:t>.</w:t>
      </w:r>
    </w:p>
    <w:p w14:paraId="0FD9B257" w14:textId="77777777" w:rsidR="0049455B" w:rsidRPr="006C5BD5" w:rsidRDefault="0049455B" w:rsidP="0049455B">
      <w:pPr>
        <w:pStyle w:val="Jednotlivbodysml"/>
        <w:numPr>
          <w:ilvl w:val="0"/>
          <w:numId w:val="3"/>
        </w:numPr>
        <w:tabs>
          <w:tab w:val="clear" w:pos="360"/>
        </w:tabs>
        <w:spacing w:after="0"/>
        <w:rPr>
          <w:rFonts w:ascii="Arial" w:hAnsi="Arial" w:cs="Arial"/>
          <w:color w:val="000000"/>
          <w:sz w:val="18"/>
          <w:szCs w:val="18"/>
        </w:rPr>
      </w:pPr>
      <w:r w:rsidRPr="006C5BD5">
        <w:rPr>
          <w:rFonts w:ascii="Arial" w:hAnsi="Arial" w:cs="Arial"/>
          <w:color w:val="000000"/>
          <w:sz w:val="18"/>
          <w:szCs w:val="18"/>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zhotovitel stanoví sazbu DPH či DPH v rozporu s platnými právními předpisy, je povinen uhradit objednateli veškerou škodu, která mu v souvislosti s tím vznikla.</w:t>
      </w:r>
    </w:p>
    <w:p w14:paraId="2D9B68CE" w14:textId="77777777" w:rsidR="0049455B" w:rsidRPr="00B954A3" w:rsidRDefault="0049455B" w:rsidP="0049455B">
      <w:pPr>
        <w:pStyle w:val="Standardntext"/>
        <w:spacing w:line="240" w:lineRule="auto"/>
        <w:jc w:val="center"/>
        <w:rPr>
          <w:rFonts w:ascii="Arial" w:hAnsi="Arial" w:cs="Arial"/>
          <w:b/>
          <w:sz w:val="18"/>
          <w:szCs w:val="18"/>
        </w:rPr>
      </w:pPr>
    </w:p>
    <w:p w14:paraId="3E107F54"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V.</w:t>
      </w:r>
    </w:p>
    <w:p w14:paraId="19F180DA" w14:textId="77777777" w:rsidR="0049455B" w:rsidRPr="00B954A3" w:rsidRDefault="0049455B" w:rsidP="0049455B">
      <w:pPr>
        <w:pStyle w:val="Standardntext"/>
        <w:spacing w:line="240" w:lineRule="auto"/>
        <w:jc w:val="center"/>
        <w:rPr>
          <w:rFonts w:ascii="Arial" w:hAnsi="Arial" w:cs="Arial"/>
          <w:b/>
          <w:sz w:val="18"/>
          <w:szCs w:val="18"/>
          <w:u w:val="single"/>
        </w:rPr>
      </w:pPr>
      <w:r w:rsidRPr="00B954A3">
        <w:rPr>
          <w:rFonts w:ascii="Arial" w:hAnsi="Arial" w:cs="Arial"/>
          <w:b/>
          <w:sz w:val="18"/>
          <w:szCs w:val="18"/>
          <w:u w:val="single"/>
        </w:rPr>
        <w:t>Platební podmínky</w:t>
      </w:r>
    </w:p>
    <w:p w14:paraId="60E8DBAC" w14:textId="77777777" w:rsidR="0049455B" w:rsidRPr="00B954A3" w:rsidRDefault="0049455B" w:rsidP="0049455B">
      <w:pPr>
        <w:tabs>
          <w:tab w:val="left" w:pos="453"/>
        </w:tabs>
        <w:rPr>
          <w:rFonts w:ascii="Arial" w:hAnsi="Arial" w:cs="Arial"/>
          <w:sz w:val="18"/>
          <w:szCs w:val="18"/>
        </w:rPr>
      </w:pPr>
    </w:p>
    <w:p w14:paraId="60404354" w14:textId="77777777" w:rsidR="0049455B" w:rsidRPr="00B954A3" w:rsidRDefault="0049455B" w:rsidP="0049455B">
      <w:pPr>
        <w:numPr>
          <w:ilvl w:val="0"/>
          <w:numId w:val="9"/>
        </w:numPr>
        <w:tabs>
          <w:tab w:val="left" w:pos="360"/>
        </w:tabs>
        <w:overflowPunct w:val="0"/>
        <w:autoSpaceDE w:val="0"/>
        <w:autoSpaceDN w:val="0"/>
        <w:adjustRightInd w:val="0"/>
        <w:jc w:val="both"/>
        <w:rPr>
          <w:rFonts w:ascii="Arial" w:hAnsi="Arial" w:cs="Arial"/>
          <w:sz w:val="18"/>
          <w:szCs w:val="18"/>
        </w:rPr>
      </w:pPr>
      <w:r w:rsidRPr="00B954A3">
        <w:rPr>
          <w:rFonts w:ascii="Arial" w:hAnsi="Arial" w:cs="Arial"/>
          <w:sz w:val="18"/>
          <w:szCs w:val="18"/>
        </w:rPr>
        <w:t>Kupující se zavazuje uhradit cenu v dílčích platbách takto:</w:t>
      </w:r>
    </w:p>
    <w:p w14:paraId="1C63D24C" w14:textId="77777777" w:rsidR="0049455B" w:rsidRPr="00B954A3" w:rsidRDefault="0049455B" w:rsidP="0049455B">
      <w:pPr>
        <w:tabs>
          <w:tab w:val="left" w:pos="360"/>
        </w:tabs>
        <w:overflowPunct w:val="0"/>
        <w:autoSpaceDE w:val="0"/>
        <w:autoSpaceDN w:val="0"/>
        <w:adjustRightInd w:val="0"/>
        <w:ind w:left="700" w:hanging="340"/>
        <w:jc w:val="both"/>
        <w:rPr>
          <w:rFonts w:ascii="Arial" w:hAnsi="Arial" w:cs="Arial"/>
          <w:b/>
          <w:sz w:val="18"/>
          <w:szCs w:val="18"/>
        </w:rPr>
      </w:pPr>
      <w:r w:rsidRPr="00B954A3">
        <w:rPr>
          <w:rFonts w:ascii="Arial" w:hAnsi="Arial" w:cs="Arial"/>
          <w:sz w:val="18"/>
          <w:szCs w:val="18"/>
        </w:rPr>
        <w:t>i.</w:t>
      </w:r>
      <w:r w:rsidRPr="00B954A3">
        <w:rPr>
          <w:rFonts w:ascii="Arial" w:hAnsi="Arial" w:cs="Arial"/>
          <w:sz w:val="18"/>
          <w:szCs w:val="18"/>
        </w:rPr>
        <w:tab/>
      </w:r>
      <w:r w:rsidRPr="00B954A3">
        <w:rPr>
          <w:rFonts w:ascii="Arial" w:hAnsi="Arial" w:cs="Arial"/>
          <w:b/>
          <w:sz w:val="18"/>
          <w:szCs w:val="18"/>
        </w:rPr>
        <w:t xml:space="preserve">částku odpovídající 100% kupní ceny na základě daňového dokladu vystaveného prodávajícím po předání a převzetí předmětu koupě. </w:t>
      </w:r>
    </w:p>
    <w:p w14:paraId="3C876CD9" w14:textId="77777777" w:rsidR="0049455B" w:rsidRPr="00B954A3" w:rsidRDefault="0049455B" w:rsidP="0049455B">
      <w:pPr>
        <w:pStyle w:val="Zkladntext"/>
        <w:numPr>
          <w:ilvl w:val="0"/>
          <w:numId w:val="9"/>
        </w:numPr>
        <w:spacing w:before="0"/>
        <w:jc w:val="both"/>
        <w:outlineLvl w:val="9"/>
        <w:rPr>
          <w:rFonts w:ascii="Arial" w:hAnsi="Arial" w:cs="Arial"/>
          <w:b w:val="0"/>
          <w:color w:val="0000FF"/>
          <w:sz w:val="18"/>
          <w:szCs w:val="18"/>
        </w:rPr>
      </w:pPr>
      <w:r w:rsidRPr="00B954A3">
        <w:rPr>
          <w:rFonts w:ascii="Arial" w:hAnsi="Arial" w:cs="Arial"/>
          <w:b w:val="0"/>
          <w:sz w:val="18"/>
          <w:szCs w:val="18"/>
        </w:rPr>
        <w:t xml:space="preserve">Splatnost daňového dokladu  je stanovena na </w:t>
      </w:r>
      <w:r w:rsidRPr="00B954A3">
        <w:rPr>
          <w:rFonts w:ascii="Arial" w:hAnsi="Arial" w:cs="Arial"/>
          <w:sz w:val="18"/>
          <w:szCs w:val="18"/>
          <w:lang w:val="cs-CZ"/>
        </w:rPr>
        <w:t>třicet</w:t>
      </w:r>
      <w:r w:rsidRPr="00B954A3">
        <w:rPr>
          <w:rFonts w:ascii="Arial" w:hAnsi="Arial" w:cs="Arial"/>
          <w:sz w:val="18"/>
          <w:szCs w:val="18"/>
        </w:rPr>
        <w:t xml:space="preserve"> dnů</w:t>
      </w:r>
      <w:r w:rsidRPr="00B954A3">
        <w:rPr>
          <w:rFonts w:ascii="Arial" w:hAnsi="Arial" w:cs="Arial"/>
          <w:b w:val="0"/>
          <w:sz w:val="18"/>
          <w:szCs w:val="18"/>
        </w:rPr>
        <w:t xml:space="preserve"> od data vystavení. Daňový doklad musí být kupujícímu doručen nejpozději do </w:t>
      </w:r>
      <w:r w:rsidRPr="00B954A3">
        <w:rPr>
          <w:rFonts w:ascii="Arial" w:hAnsi="Arial" w:cs="Arial"/>
          <w:sz w:val="18"/>
          <w:szCs w:val="18"/>
        </w:rPr>
        <w:t>3 pracovních dnů</w:t>
      </w:r>
      <w:r w:rsidRPr="00B954A3">
        <w:rPr>
          <w:rFonts w:ascii="Arial" w:hAnsi="Arial" w:cs="Arial"/>
          <w:b w:val="0"/>
          <w:sz w:val="18"/>
          <w:szCs w:val="18"/>
        </w:rPr>
        <w:t xml:space="preserve"> od data vystavení. </w:t>
      </w:r>
    </w:p>
    <w:p w14:paraId="3267A65C" w14:textId="77777777" w:rsidR="0049455B" w:rsidRPr="00B954A3" w:rsidRDefault="0049455B" w:rsidP="0049455B">
      <w:pPr>
        <w:pStyle w:val="Zkladntext"/>
        <w:numPr>
          <w:ilvl w:val="0"/>
          <w:numId w:val="9"/>
        </w:numPr>
        <w:spacing w:before="0"/>
        <w:jc w:val="both"/>
        <w:outlineLvl w:val="9"/>
        <w:rPr>
          <w:rFonts w:ascii="Arial" w:hAnsi="Arial" w:cs="Arial"/>
          <w:b w:val="0"/>
          <w:sz w:val="18"/>
          <w:szCs w:val="18"/>
        </w:rPr>
      </w:pPr>
      <w:r w:rsidRPr="00B954A3">
        <w:rPr>
          <w:rFonts w:ascii="Arial" w:hAnsi="Arial" w:cs="Arial"/>
          <w:b w:val="0"/>
          <w:sz w:val="18"/>
          <w:szCs w:val="18"/>
        </w:rPr>
        <w:t>Daňový doklad se považuje za uhrazený dnem, kdy byla fakturovaná částka odepsána z účtu kupujícího ve prospěch účtu prodávajícího.</w:t>
      </w:r>
    </w:p>
    <w:p w14:paraId="4D65F5FB" w14:textId="77777777" w:rsidR="0049455B" w:rsidRPr="00A5390A" w:rsidRDefault="0049455B" w:rsidP="0049455B">
      <w:pPr>
        <w:pStyle w:val="Zkladntext"/>
        <w:numPr>
          <w:ilvl w:val="0"/>
          <w:numId w:val="9"/>
        </w:numPr>
        <w:spacing w:before="0"/>
        <w:jc w:val="both"/>
        <w:outlineLvl w:val="9"/>
        <w:rPr>
          <w:rFonts w:ascii="Arial" w:hAnsi="Arial" w:cs="Arial"/>
          <w:b w:val="0"/>
          <w:sz w:val="18"/>
          <w:szCs w:val="18"/>
        </w:rPr>
      </w:pPr>
      <w:r w:rsidRPr="00A5390A">
        <w:rPr>
          <w:rFonts w:ascii="Arial" w:hAnsi="Arial" w:cs="Arial"/>
          <w:b w:val="0"/>
          <w:sz w:val="18"/>
          <w:szCs w:val="18"/>
        </w:rPr>
        <w:t>Každý daňový doklad musí obsahovat všechny náležitosti daňového dokladu stanovené v § 29 zákona č. 235/2004 Sb., zákon o dani z </w:t>
      </w:r>
      <w:r w:rsidRPr="00B07567">
        <w:rPr>
          <w:rFonts w:ascii="Arial" w:hAnsi="Arial" w:cs="Arial"/>
          <w:b w:val="0"/>
          <w:sz w:val="18"/>
          <w:szCs w:val="18"/>
        </w:rPr>
        <w:t>přidané hodnoty v platném znění.</w:t>
      </w:r>
      <w:r w:rsidRPr="00B07567">
        <w:rPr>
          <w:rFonts w:ascii="Arial" w:hAnsi="Arial" w:cs="Arial"/>
          <w:b w:val="0"/>
          <w:sz w:val="18"/>
          <w:szCs w:val="18"/>
          <w:lang w:val="cs-CZ"/>
        </w:rPr>
        <w:t xml:space="preserve"> </w:t>
      </w:r>
      <w:r w:rsidRPr="00B07567">
        <w:rPr>
          <w:rFonts w:ascii="Arial" w:hAnsi="Arial" w:cs="Arial"/>
          <w:sz w:val="18"/>
          <w:szCs w:val="18"/>
          <w:lang w:val="cs-CZ"/>
        </w:rPr>
        <w:t xml:space="preserve">Daňový doklad bude dále obsahovat označení projektu, tzn. </w:t>
      </w:r>
      <w:r w:rsidRPr="00B07567">
        <w:rPr>
          <w:rFonts w:ascii="Arial" w:hAnsi="Arial" w:cs="Arial"/>
          <w:sz w:val="18"/>
          <w:szCs w:val="18"/>
          <w:shd w:val="clear" w:color="auto" w:fill="FFFFFF"/>
        </w:rPr>
        <w:t>Telemost pro komunikaci a spolupráci Bruntál - Prudnik</w:t>
      </w:r>
      <w:r w:rsidRPr="00B07567">
        <w:rPr>
          <w:rFonts w:ascii="Arial" w:hAnsi="Arial" w:cs="Arial"/>
          <w:sz w:val="18"/>
          <w:szCs w:val="18"/>
          <w:lang w:val="cs-CZ"/>
        </w:rPr>
        <w:t xml:space="preserve">, číslo projektu: </w:t>
      </w:r>
      <w:r w:rsidRPr="00B07567">
        <w:rPr>
          <w:rFonts w:ascii="Arial" w:hAnsi="Arial" w:cs="Arial"/>
          <w:sz w:val="18"/>
          <w:szCs w:val="18"/>
          <w:shd w:val="clear" w:color="auto" w:fill="FFFFFF"/>
        </w:rPr>
        <w:t>CZ.11.4.120/0.0/0.0/20_032/0002848</w:t>
      </w:r>
      <w:r w:rsidRPr="00B07567">
        <w:rPr>
          <w:rFonts w:ascii="Arial" w:eastAsia="Arial-BoldMT" w:hAnsi="Arial" w:cs="Arial"/>
          <w:bCs/>
          <w:sz w:val="18"/>
          <w:szCs w:val="18"/>
          <w:lang w:val="cs-CZ"/>
        </w:rPr>
        <w:t xml:space="preserve"> a předmět smlouvy, tj. text „</w:t>
      </w:r>
      <w:r>
        <w:rPr>
          <w:rFonts w:ascii="Arial" w:eastAsia="Arial-BoldMT" w:hAnsi="Arial" w:cs="Arial"/>
          <w:bCs/>
          <w:sz w:val="18"/>
          <w:szCs w:val="18"/>
          <w:lang w:val="cs-CZ"/>
        </w:rPr>
        <w:t>D</w:t>
      </w:r>
      <w:r w:rsidRPr="00B07567">
        <w:rPr>
          <w:rFonts w:ascii="Arial" w:eastAsia="Arial-BoldMT" w:hAnsi="Arial" w:cs="Arial"/>
          <w:bCs/>
          <w:sz w:val="18"/>
          <w:szCs w:val="18"/>
          <w:lang w:val="cs-CZ"/>
        </w:rPr>
        <w:t xml:space="preserve">odávka technického vybavení pro zasedací místnost Rady města - </w:t>
      </w:r>
      <w:r w:rsidRPr="00B07567">
        <w:rPr>
          <w:rFonts w:ascii="Arial" w:hAnsi="Arial" w:cs="Arial"/>
          <w:sz w:val="18"/>
          <w:szCs w:val="18"/>
          <w:shd w:val="clear" w:color="auto" w:fill="FFFFFF"/>
        </w:rPr>
        <w:t>Telemost pro komunikaci a spolupráci Bruntál - Prudnik</w:t>
      </w:r>
      <w:r w:rsidRPr="00B07567">
        <w:rPr>
          <w:rFonts w:ascii="Arial" w:hAnsi="Arial" w:cs="Arial"/>
          <w:color w:val="000000"/>
          <w:sz w:val="18"/>
          <w:szCs w:val="18"/>
        </w:rPr>
        <w:t>“</w:t>
      </w:r>
    </w:p>
    <w:p w14:paraId="5B9A80DD" w14:textId="77777777" w:rsidR="0049455B" w:rsidRDefault="0049455B" w:rsidP="0049455B">
      <w:pPr>
        <w:pStyle w:val="Zkladntext"/>
        <w:numPr>
          <w:ilvl w:val="0"/>
          <w:numId w:val="9"/>
        </w:numPr>
        <w:spacing w:before="0"/>
        <w:jc w:val="both"/>
        <w:outlineLvl w:val="9"/>
        <w:rPr>
          <w:rFonts w:ascii="Arial" w:hAnsi="Arial" w:cs="Arial"/>
          <w:b w:val="0"/>
          <w:sz w:val="18"/>
          <w:szCs w:val="18"/>
        </w:rPr>
      </w:pPr>
      <w:r w:rsidRPr="00B954A3">
        <w:rPr>
          <w:rFonts w:ascii="Arial" w:hAnsi="Arial" w:cs="Arial"/>
          <w:b w:val="0"/>
          <w:sz w:val="18"/>
          <w:szCs w:val="18"/>
        </w:rPr>
        <w:lastRenderedPageBreak/>
        <w:t xml:space="preserve">V případě, že daňový doklad nebude obsahovat náležitosti výše uvedené nebo k němu nebudou přiloženy všechny přílohy touto smlouvou požadované, je kupující oprávněn vrátit jej prodávajícímu a požadovat vystavení nového řádného daňového dokladu. Počínaje dnem doručení opraveného daňového dokladu kupujícímu začne plynout nová lhůta splatnosti. </w:t>
      </w:r>
    </w:p>
    <w:p w14:paraId="514E8097" w14:textId="77777777" w:rsidR="0049455B" w:rsidRPr="006C5BD5" w:rsidRDefault="0049455B" w:rsidP="0049455B">
      <w:pPr>
        <w:pStyle w:val="Zkladntext"/>
        <w:numPr>
          <w:ilvl w:val="0"/>
          <w:numId w:val="9"/>
        </w:numPr>
        <w:spacing w:before="0"/>
        <w:jc w:val="both"/>
        <w:outlineLvl w:val="9"/>
        <w:rPr>
          <w:rFonts w:ascii="Arial" w:hAnsi="Arial" w:cs="Arial"/>
          <w:b w:val="0"/>
          <w:color w:val="000000"/>
          <w:sz w:val="18"/>
          <w:szCs w:val="18"/>
        </w:rPr>
      </w:pPr>
      <w:r w:rsidRPr="006C5BD5">
        <w:rPr>
          <w:rFonts w:ascii="Arial" w:hAnsi="Arial" w:cs="Arial"/>
          <w:b w:val="0"/>
          <w:bCs/>
          <w:color w:val="000000"/>
          <w:sz w:val="18"/>
          <w:szCs w:val="18"/>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4BA806AF" w14:textId="77777777" w:rsidR="0049455B" w:rsidRPr="006C5BD5" w:rsidRDefault="0049455B" w:rsidP="0049455B">
      <w:pPr>
        <w:numPr>
          <w:ilvl w:val="0"/>
          <w:numId w:val="33"/>
        </w:numPr>
        <w:tabs>
          <w:tab w:val="clear" w:pos="360"/>
          <w:tab w:val="num" w:pos="720"/>
        </w:tabs>
        <w:ind w:left="720"/>
        <w:jc w:val="both"/>
        <w:rPr>
          <w:rFonts w:ascii="Arial" w:hAnsi="Arial" w:cs="Arial"/>
          <w:color w:val="000000"/>
          <w:sz w:val="18"/>
          <w:szCs w:val="18"/>
        </w:rPr>
      </w:pPr>
      <w:r w:rsidRPr="006C5BD5">
        <w:rPr>
          <w:rFonts w:ascii="Arial" w:hAnsi="Arial" w:cs="Arial"/>
          <w:color w:val="000000"/>
          <w:sz w:val="18"/>
          <w:szCs w:val="18"/>
        </w:rPr>
        <w:t>prodávající bude ke dni poskytnutí úplaty nebo ke dni uskutečnění zdanitelného plnění zveřejněn v aplikaci „Registr DPH“ jako nespolehlivý plátce, nebo</w:t>
      </w:r>
    </w:p>
    <w:p w14:paraId="08153BA6" w14:textId="77777777" w:rsidR="0049455B" w:rsidRPr="006C5BD5" w:rsidRDefault="0049455B" w:rsidP="0049455B">
      <w:pPr>
        <w:numPr>
          <w:ilvl w:val="0"/>
          <w:numId w:val="33"/>
        </w:numPr>
        <w:tabs>
          <w:tab w:val="clear" w:pos="360"/>
          <w:tab w:val="num" w:pos="720"/>
        </w:tabs>
        <w:ind w:left="720"/>
        <w:jc w:val="both"/>
        <w:rPr>
          <w:rFonts w:ascii="Arial" w:hAnsi="Arial" w:cs="Arial"/>
          <w:color w:val="000000"/>
          <w:sz w:val="18"/>
          <w:szCs w:val="18"/>
        </w:rPr>
      </w:pPr>
      <w:r w:rsidRPr="006C5BD5">
        <w:rPr>
          <w:rFonts w:ascii="Arial" w:hAnsi="Arial" w:cs="Arial"/>
          <w:color w:val="000000"/>
          <w:sz w:val="18"/>
          <w:szCs w:val="18"/>
        </w:rPr>
        <w:t>prodávající bude ke dni poskytnutí úplaty nebo ke dni uskutečnění zdanitelného plnění v insolvenčním řízení, nebo</w:t>
      </w:r>
    </w:p>
    <w:p w14:paraId="319DFB24" w14:textId="77777777" w:rsidR="0049455B" w:rsidRPr="006C5BD5" w:rsidRDefault="0049455B" w:rsidP="0049455B">
      <w:pPr>
        <w:numPr>
          <w:ilvl w:val="0"/>
          <w:numId w:val="33"/>
        </w:numPr>
        <w:tabs>
          <w:tab w:val="clear" w:pos="360"/>
          <w:tab w:val="num" w:pos="720"/>
        </w:tabs>
        <w:ind w:left="720"/>
        <w:jc w:val="both"/>
        <w:rPr>
          <w:rFonts w:ascii="Arial" w:hAnsi="Arial" w:cs="Arial"/>
          <w:color w:val="000000"/>
          <w:sz w:val="18"/>
          <w:szCs w:val="18"/>
        </w:rPr>
      </w:pPr>
      <w:r w:rsidRPr="006C5BD5">
        <w:rPr>
          <w:rFonts w:ascii="Arial" w:hAnsi="Arial" w:cs="Arial"/>
          <w:color w:val="000000"/>
          <w:sz w:val="18"/>
          <w:szCs w:val="18"/>
        </w:rPr>
        <w:t>bankovní účet prodávajícího určený k úhradě plnění uvedený na faktuře nebude správcem daně zveřejněn v aplikaci „Registr DPH“.</w:t>
      </w:r>
    </w:p>
    <w:p w14:paraId="14B85186" w14:textId="77777777" w:rsidR="0049455B" w:rsidRPr="006C5BD5" w:rsidRDefault="0049455B" w:rsidP="0049455B">
      <w:pPr>
        <w:ind w:left="357"/>
        <w:jc w:val="both"/>
        <w:rPr>
          <w:rFonts w:ascii="Arial" w:hAnsi="Arial" w:cs="Arial"/>
          <w:color w:val="000000"/>
          <w:sz w:val="18"/>
          <w:szCs w:val="18"/>
        </w:rPr>
      </w:pPr>
      <w:r w:rsidRPr="006C5BD5">
        <w:rPr>
          <w:rFonts w:ascii="Arial" w:hAnsi="Arial" w:cs="Arial"/>
          <w:color w:val="000000"/>
          <w:sz w:val="18"/>
          <w:szCs w:val="18"/>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E1C330E" w14:textId="77777777" w:rsidR="0049455B" w:rsidRPr="00B954A3" w:rsidRDefault="0049455B" w:rsidP="0049455B">
      <w:pPr>
        <w:pStyle w:val="Standardntext"/>
        <w:spacing w:line="240" w:lineRule="auto"/>
        <w:rPr>
          <w:rFonts w:ascii="Arial" w:hAnsi="Arial" w:cs="Arial"/>
          <w:b/>
          <w:sz w:val="18"/>
          <w:szCs w:val="18"/>
        </w:rPr>
      </w:pPr>
    </w:p>
    <w:p w14:paraId="1ADF94D4"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VI.</w:t>
      </w:r>
    </w:p>
    <w:p w14:paraId="0E5D3C7F" w14:textId="77777777" w:rsidR="0049455B" w:rsidRPr="00B954A3" w:rsidRDefault="0049455B" w:rsidP="0049455B">
      <w:pPr>
        <w:pStyle w:val="Standardntext"/>
        <w:spacing w:line="240" w:lineRule="auto"/>
        <w:jc w:val="center"/>
        <w:rPr>
          <w:rFonts w:ascii="Arial" w:hAnsi="Arial" w:cs="Arial"/>
          <w:b/>
          <w:sz w:val="18"/>
          <w:szCs w:val="18"/>
          <w:u w:val="single"/>
        </w:rPr>
      </w:pPr>
      <w:r w:rsidRPr="001769EC">
        <w:rPr>
          <w:rFonts w:ascii="Arial" w:hAnsi="Arial" w:cs="Arial"/>
          <w:b/>
          <w:sz w:val="18"/>
          <w:szCs w:val="18"/>
          <w:u w:val="single"/>
        </w:rPr>
        <w:t>Místo a doba plnění</w:t>
      </w:r>
    </w:p>
    <w:p w14:paraId="29E67F72" w14:textId="77777777" w:rsidR="0049455B" w:rsidRPr="00B954A3" w:rsidRDefault="0049455B" w:rsidP="0049455B">
      <w:pPr>
        <w:pStyle w:val="Standardntext"/>
        <w:spacing w:line="240" w:lineRule="auto"/>
        <w:rPr>
          <w:rFonts w:ascii="Arial" w:hAnsi="Arial" w:cs="Arial"/>
          <w:sz w:val="18"/>
          <w:szCs w:val="18"/>
        </w:rPr>
      </w:pPr>
    </w:p>
    <w:p w14:paraId="0AB411CF" w14:textId="77777777" w:rsidR="0049455B" w:rsidRPr="00B954A3" w:rsidRDefault="0049455B" w:rsidP="0049455B">
      <w:pPr>
        <w:pStyle w:val="Standardntext"/>
        <w:numPr>
          <w:ilvl w:val="0"/>
          <w:numId w:val="10"/>
        </w:numPr>
        <w:spacing w:line="240" w:lineRule="auto"/>
        <w:ind w:left="360"/>
        <w:jc w:val="both"/>
        <w:rPr>
          <w:rFonts w:ascii="Arial" w:hAnsi="Arial" w:cs="Arial"/>
          <w:sz w:val="18"/>
          <w:szCs w:val="18"/>
        </w:rPr>
      </w:pPr>
      <w:r w:rsidRPr="00B954A3">
        <w:rPr>
          <w:rFonts w:ascii="Arial" w:hAnsi="Arial" w:cs="Arial"/>
          <w:sz w:val="18"/>
          <w:szCs w:val="18"/>
        </w:rPr>
        <w:t>Prodávající se zavazuje realizovat dodávku předmět koupě v těchto termínech:</w:t>
      </w:r>
    </w:p>
    <w:p w14:paraId="391BDA10" w14:textId="23F8E927" w:rsidR="0049455B" w:rsidRPr="00CE21B4" w:rsidRDefault="0049455B" w:rsidP="0049455B">
      <w:pPr>
        <w:numPr>
          <w:ilvl w:val="0"/>
          <w:numId w:val="12"/>
        </w:numPr>
        <w:contextualSpacing/>
        <w:jc w:val="both"/>
        <w:rPr>
          <w:rFonts w:ascii="Arial" w:hAnsi="Arial" w:cs="Arial"/>
          <w:b/>
          <w:sz w:val="18"/>
          <w:szCs w:val="18"/>
        </w:rPr>
      </w:pPr>
      <w:r w:rsidRPr="00CE21B4">
        <w:rPr>
          <w:rFonts w:ascii="Arial" w:hAnsi="Arial" w:cs="Arial"/>
          <w:b/>
          <w:sz w:val="18"/>
          <w:szCs w:val="18"/>
        </w:rPr>
        <w:t xml:space="preserve">termín </w:t>
      </w:r>
      <w:r w:rsidR="001D6F50">
        <w:rPr>
          <w:rFonts w:ascii="Arial" w:hAnsi="Arial" w:cs="Arial"/>
          <w:b/>
          <w:sz w:val="18"/>
          <w:szCs w:val="18"/>
        </w:rPr>
        <w:t>ukončení plnění/</w:t>
      </w:r>
      <w:r w:rsidRPr="00CE21B4">
        <w:rPr>
          <w:rFonts w:ascii="Arial" w:hAnsi="Arial" w:cs="Arial"/>
          <w:b/>
          <w:sz w:val="18"/>
          <w:szCs w:val="18"/>
        </w:rPr>
        <w:t>dodání</w:t>
      </w:r>
      <w:r w:rsidR="001D6F50">
        <w:rPr>
          <w:rFonts w:ascii="Arial" w:hAnsi="Arial" w:cs="Arial"/>
          <w:b/>
          <w:sz w:val="18"/>
          <w:szCs w:val="18"/>
        </w:rPr>
        <w:t xml:space="preserve"> plnění</w:t>
      </w:r>
      <w:r w:rsidRPr="00CE21B4">
        <w:rPr>
          <w:rFonts w:ascii="Arial" w:hAnsi="Arial" w:cs="Arial"/>
          <w:b/>
          <w:sz w:val="18"/>
          <w:szCs w:val="18"/>
        </w:rPr>
        <w:t>: do 8 kalendářních týdnů od písemné výzvy kupujícího k zahájení plnění.</w:t>
      </w:r>
    </w:p>
    <w:p w14:paraId="7C896390" w14:textId="77777777" w:rsidR="0049455B" w:rsidRPr="00EF1395" w:rsidRDefault="0049455B" w:rsidP="0049455B">
      <w:pPr>
        <w:pStyle w:val="Zkladntext"/>
        <w:numPr>
          <w:ilvl w:val="0"/>
          <w:numId w:val="10"/>
        </w:numPr>
        <w:spacing w:before="0"/>
        <w:ind w:left="360"/>
        <w:jc w:val="both"/>
        <w:outlineLvl w:val="9"/>
        <w:rPr>
          <w:rFonts w:ascii="Arial" w:hAnsi="Arial" w:cs="Arial"/>
          <w:b w:val="0"/>
          <w:sz w:val="18"/>
          <w:szCs w:val="18"/>
        </w:rPr>
      </w:pPr>
      <w:r>
        <w:rPr>
          <w:rFonts w:ascii="Arial" w:hAnsi="Arial" w:cs="Arial"/>
          <w:b w:val="0"/>
          <w:sz w:val="18"/>
          <w:szCs w:val="18"/>
          <w:lang w:val="cs-CZ"/>
        </w:rPr>
        <w:t>Kupující</w:t>
      </w:r>
      <w:r w:rsidRPr="00EF1395">
        <w:rPr>
          <w:rFonts w:ascii="Arial" w:hAnsi="Arial" w:cs="Arial"/>
          <w:b w:val="0"/>
          <w:sz w:val="18"/>
          <w:szCs w:val="18"/>
        </w:rPr>
        <w:t xml:space="preserve"> je oprávněn kdykoli nařídit zhotoviteli přerušení provádění </w:t>
      </w:r>
      <w:r>
        <w:rPr>
          <w:rFonts w:ascii="Arial" w:hAnsi="Arial" w:cs="Arial"/>
          <w:b w:val="0"/>
          <w:sz w:val="18"/>
          <w:szCs w:val="18"/>
          <w:lang w:val="cs-CZ"/>
        </w:rPr>
        <w:t>plnění dle této Smlouvy.</w:t>
      </w:r>
      <w:r w:rsidRPr="00EF1395">
        <w:rPr>
          <w:rFonts w:ascii="Arial" w:hAnsi="Arial" w:cs="Arial"/>
          <w:b w:val="0"/>
          <w:sz w:val="18"/>
          <w:szCs w:val="18"/>
        </w:rPr>
        <w:t xml:space="preserve"> V takovém případě dojde k prodloužení termínu </w:t>
      </w:r>
      <w:r>
        <w:rPr>
          <w:rFonts w:ascii="Arial" w:hAnsi="Arial" w:cs="Arial"/>
          <w:b w:val="0"/>
          <w:sz w:val="18"/>
          <w:szCs w:val="18"/>
          <w:lang w:val="cs-CZ"/>
        </w:rPr>
        <w:t>dodání předmětu koupě</w:t>
      </w:r>
      <w:r w:rsidRPr="00EF1395">
        <w:rPr>
          <w:rFonts w:ascii="Arial" w:hAnsi="Arial" w:cs="Arial"/>
          <w:b w:val="0"/>
          <w:sz w:val="18"/>
          <w:szCs w:val="18"/>
        </w:rPr>
        <w:t xml:space="preserve"> v souladu s čl. VI.</w:t>
      </w:r>
      <w:r w:rsidRPr="00EF1395">
        <w:rPr>
          <w:rFonts w:ascii="Arial" w:hAnsi="Arial" w:cs="Arial"/>
          <w:b w:val="0"/>
          <w:sz w:val="18"/>
          <w:szCs w:val="18"/>
          <w:lang w:val="cs-CZ"/>
        </w:rPr>
        <w:t>1</w:t>
      </w:r>
      <w:r w:rsidRPr="00EF1395">
        <w:rPr>
          <w:rFonts w:ascii="Arial" w:hAnsi="Arial" w:cs="Arial"/>
          <w:b w:val="0"/>
          <w:sz w:val="18"/>
          <w:szCs w:val="18"/>
        </w:rPr>
        <w:t>. této smlouvy.</w:t>
      </w:r>
    </w:p>
    <w:p w14:paraId="3DBD7DA7" w14:textId="77777777" w:rsidR="0049455B" w:rsidRPr="006C5BD5" w:rsidRDefault="0049455B" w:rsidP="0049455B">
      <w:pPr>
        <w:pStyle w:val="Zkladntext"/>
        <w:numPr>
          <w:ilvl w:val="0"/>
          <w:numId w:val="10"/>
        </w:numPr>
        <w:spacing w:before="0"/>
        <w:ind w:left="360"/>
        <w:jc w:val="both"/>
        <w:outlineLvl w:val="9"/>
        <w:rPr>
          <w:rFonts w:ascii="Arial" w:hAnsi="Arial" w:cs="Arial"/>
          <w:b w:val="0"/>
          <w:color w:val="000000"/>
          <w:sz w:val="18"/>
          <w:szCs w:val="18"/>
        </w:rPr>
      </w:pPr>
      <w:r w:rsidRPr="00EF1395">
        <w:rPr>
          <w:rFonts w:ascii="Arial" w:hAnsi="Arial" w:cs="Arial"/>
          <w:b w:val="0"/>
          <w:sz w:val="18"/>
          <w:szCs w:val="18"/>
        </w:rPr>
        <w:t xml:space="preserve">V případě víceprací sjednaných v </w:t>
      </w:r>
      <w:r w:rsidRPr="006C5BD5">
        <w:rPr>
          <w:rFonts w:ascii="Arial" w:hAnsi="Arial" w:cs="Arial"/>
          <w:b w:val="0"/>
          <w:color w:val="000000"/>
          <w:sz w:val="18"/>
          <w:szCs w:val="18"/>
        </w:rPr>
        <w:t xml:space="preserve">souladu s § 222 Zákona může dojít k prodloužení termínu na </w:t>
      </w:r>
      <w:r w:rsidRPr="006C5BD5">
        <w:rPr>
          <w:rFonts w:ascii="Arial" w:hAnsi="Arial" w:cs="Arial"/>
          <w:b w:val="0"/>
          <w:color w:val="000000"/>
          <w:sz w:val="18"/>
          <w:szCs w:val="18"/>
          <w:lang w:val="cs-CZ"/>
        </w:rPr>
        <w:t>dodání předmětu koupě</w:t>
      </w:r>
      <w:r w:rsidRPr="006C5BD5">
        <w:rPr>
          <w:rFonts w:ascii="Arial" w:hAnsi="Arial" w:cs="Arial"/>
          <w:b w:val="0"/>
          <w:color w:val="000000"/>
          <w:sz w:val="18"/>
          <w:szCs w:val="18"/>
        </w:rPr>
        <w:t xml:space="preserve"> po vzájemné dohodě smluvních stran. </w:t>
      </w:r>
    </w:p>
    <w:p w14:paraId="298A50B4" w14:textId="77777777" w:rsidR="0049455B" w:rsidRPr="00EC52B2" w:rsidRDefault="0049455B" w:rsidP="0049455B">
      <w:pPr>
        <w:pStyle w:val="Zkladntext"/>
        <w:numPr>
          <w:ilvl w:val="0"/>
          <w:numId w:val="10"/>
        </w:numPr>
        <w:spacing w:before="0"/>
        <w:ind w:left="360"/>
        <w:jc w:val="both"/>
        <w:outlineLvl w:val="9"/>
        <w:rPr>
          <w:rFonts w:ascii="Arial" w:hAnsi="Arial" w:cs="Arial"/>
          <w:b w:val="0"/>
          <w:color w:val="000000"/>
          <w:sz w:val="18"/>
          <w:szCs w:val="18"/>
        </w:rPr>
      </w:pPr>
      <w:r w:rsidRPr="006C5BD5">
        <w:rPr>
          <w:rFonts w:ascii="Arial" w:hAnsi="Arial" w:cs="Arial"/>
          <w:b w:val="0"/>
          <w:color w:val="000000"/>
          <w:sz w:val="18"/>
          <w:szCs w:val="18"/>
          <w:lang w:val="cs-CZ"/>
        </w:rPr>
        <w:t>Prodávající je povinen dodat předmět koupě kupujícímu v místě p</w:t>
      </w:r>
      <w:r>
        <w:rPr>
          <w:rFonts w:ascii="Arial" w:hAnsi="Arial" w:cs="Arial"/>
          <w:b w:val="0"/>
          <w:color w:val="000000"/>
          <w:sz w:val="18"/>
          <w:szCs w:val="18"/>
          <w:lang w:val="cs-CZ"/>
        </w:rPr>
        <w:t>ředání</w:t>
      </w:r>
      <w:r w:rsidRPr="006C5BD5">
        <w:rPr>
          <w:rFonts w:ascii="Arial" w:hAnsi="Arial" w:cs="Arial"/>
          <w:b w:val="0"/>
          <w:color w:val="000000"/>
          <w:sz w:val="18"/>
          <w:szCs w:val="18"/>
          <w:lang w:val="cs-CZ"/>
        </w:rPr>
        <w:t xml:space="preserve">, </w:t>
      </w:r>
      <w:r>
        <w:rPr>
          <w:rFonts w:ascii="Arial" w:hAnsi="Arial" w:cs="Arial"/>
          <w:b w:val="0"/>
          <w:color w:val="000000"/>
          <w:sz w:val="18"/>
          <w:szCs w:val="18"/>
          <w:lang w:val="cs-CZ"/>
        </w:rPr>
        <w:t>tzn.: Město Bruntál, Nádražní 994/20, 792 01 Bruntál.</w:t>
      </w:r>
    </w:p>
    <w:p w14:paraId="3A46C57C" w14:textId="77777777" w:rsidR="0049455B" w:rsidRPr="00B954A3" w:rsidRDefault="0049455B" w:rsidP="0049455B">
      <w:pPr>
        <w:pStyle w:val="Zkladntext2"/>
        <w:rPr>
          <w:rFonts w:ascii="Arial" w:hAnsi="Arial" w:cs="Arial"/>
          <w:b/>
          <w:bCs/>
          <w:i w:val="0"/>
          <w:iCs w:val="0"/>
          <w:sz w:val="18"/>
          <w:szCs w:val="18"/>
        </w:rPr>
      </w:pPr>
    </w:p>
    <w:p w14:paraId="4812F373" w14:textId="77777777" w:rsidR="0049455B" w:rsidRPr="00B954A3" w:rsidRDefault="0049455B" w:rsidP="0049455B">
      <w:pPr>
        <w:pStyle w:val="Zkladntext2"/>
        <w:jc w:val="center"/>
        <w:rPr>
          <w:rFonts w:ascii="Arial" w:hAnsi="Arial" w:cs="Arial"/>
          <w:b/>
          <w:bCs/>
          <w:i w:val="0"/>
          <w:iCs w:val="0"/>
          <w:sz w:val="18"/>
          <w:szCs w:val="18"/>
        </w:rPr>
      </w:pPr>
      <w:r w:rsidRPr="00B954A3">
        <w:rPr>
          <w:rFonts w:ascii="Arial" w:hAnsi="Arial" w:cs="Arial"/>
          <w:b/>
          <w:bCs/>
          <w:i w:val="0"/>
          <w:iCs w:val="0"/>
          <w:sz w:val="18"/>
          <w:szCs w:val="18"/>
        </w:rPr>
        <w:t>VII.</w:t>
      </w:r>
    </w:p>
    <w:p w14:paraId="1A124E9B" w14:textId="77777777" w:rsidR="0049455B" w:rsidRPr="00B954A3" w:rsidRDefault="0049455B" w:rsidP="0049455B">
      <w:pPr>
        <w:pStyle w:val="Zkladntext2"/>
        <w:jc w:val="center"/>
        <w:rPr>
          <w:rFonts w:ascii="Arial" w:hAnsi="Arial" w:cs="Arial"/>
          <w:b/>
          <w:bCs/>
          <w:i w:val="0"/>
          <w:iCs w:val="0"/>
          <w:sz w:val="18"/>
          <w:szCs w:val="18"/>
          <w:u w:val="single"/>
        </w:rPr>
      </w:pPr>
      <w:r w:rsidRPr="00B954A3">
        <w:rPr>
          <w:rFonts w:ascii="Arial" w:hAnsi="Arial" w:cs="Arial"/>
          <w:b/>
          <w:bCs/>
          <w:i w:val="0"/>
          <w:iCs w:val="0"/>
          <w:sz w:val="18"/>
          <w:szCs w:val="18"/>
          <w:u w:val="single"/>
        </w:rPr>
        <w:t>Realizace dodávky a kontrola plnění smlouvy</w:t>
      </w:r>
    </w:p>
    <w:p w14:paraId="4B5E6341" w14:textId="77777777" w:rsidR="0049455B" w:rsidRPr="00B954A3" w:rsidRDefault="0049455B" w:rsidP="0049455B">
      <w:pPr>
        <w:pStyle w:val="Zkladntext2"/>
        <w:jc w:val="center"/>
        <w:rPr>
          <w:rFonts w:ascii="Arial" w:hAnsi="Arial" w:cs="Arial"/>
          <w:i w:val="0"/>
          <w:iCs w:val="0"/>
          <w:sz w:val="18"/>
          <w:szCs w:val="18"/>
          <w:u w:val="single"/>
        </w:rPr>
      </w:pPr>
    </w:p>
    <w:p w14:paraId="7F12915F" w14:textId="77777777" w:rsidR="0049455B" w:rsidRPr="00B954A3" w:rsidRDefault="0049455B" w:rsidP="0049455B">
      <w:pPr>
        <w:pStyle w:val="Zkladntext2"/>
        <w:numPr>
          <w:ilvl w:val="0"/>
          <w:numId w:val="16"/>
        </w:numPr>
        <w:rPr>
          <w:rFonts w:ascii="Arial" w:hAnsi="Arial" w:cs="Arial"/>
          <w:i w:val="0"/>
          <w:iCs w:val="0"/>
          <w:sz w:val="18"/>
          <w:szCs w:val="18"/>
        </w:rPr>
      </w:pPr>
      <w:r w:rsidRPr="00B954A3">
        <w:rPr>
          <w:rFonts w:ascii="Arial" w:hAnsi="Arial" w:cs="Arial"/>
          <w:i w:val="0"/>
          <w:iCs w:val="0"/>
          <w:sz w:val="18"/>
          <w:szCs w:val="18"/>
        </w:rPr>
        <w:t xml:space="preserve">Prodávající je povinen dodat </w:t>
      </w:r>
      <w:r w:rsidRPr="00B954A3">
        <w:rPr>
          <w:rFonts w:ascii="Arial" w:hAnsi="Arial" w:cs="Arial"/>
          <w:i w:val="0"/>
          <w:sz w:val="18"/>
          <w:szCs w:val="18"/>
        </w:rPr>
        <w:t>předmět koupě</w:t>
      </w:r>
      <w:r w:rsidRPr="00B954A3">
        <w:rPr>
          <w:rFonts w:ascii="Arial" w:hAnsi="Arial" w:cs="Arial"/>
          <w:sz w:val="18"/>
          <w:szCs w:val="18"/>
        </w:rPr>
        <w:t xml:space="preserve"> </w:t>
      </w:r>
      <w:r w:rsidRPr="00B954A3">
        <w:rPr>
          <w:rFonts w:ascii="Arial" w:hAnsi="Arial" w:cs="Arial"/>
          <w:i w:val="0"/>
          <w:iCs w:val="0"/>
          <w:sz w:val="18"/>
          <w:szCs w:val="18"/>
        </w:rPr>
        <w:t xml:space="preserve">podle smlouvy, řádně a v dohodnutých termínech. </w:t>
      </w:r>
    </w:p>
    <w:p w14:paraId="065FE4C6" w14:textId="77777777" w:rsidR="0049455B" w:rsidRPr="00B954A3" w:rsidRDefault="0049455B" w:rsidP="0049455B">
      <w:pPr>
        <w:pStyle w:val="Zkladntextodsazen2"/>
        <w:numPr>
          <w:ilvl w:val="0"/>
          <w:numId w:val="16"/>
        </w:numPr>
        <w:spacing w:before="0"/>
        <w:rPr>
          <w:rFonts w:ascii="Arial" w:hAnsi="Arial" w:cs="Arial"/>
          <w:sz w:val="18"/>
          <w:szCs w:val="18"/>
        </w:rPr>
      </w:pPr>
      <w:r w:rsidRPr="00B954A3">
        <w:rPr>
          <w:rFonts w:ascii="Arial" w:hAnsi="Arial" w:cs="Arial"/>
          <w:sz w:val="18"/>
          <w:szCs w:val="18"/>
        </w:rPr>
        <w:t>Prodávající se zavazuje dodat předmět koupě i v souladu s příslušnými ČSN a pokyny výrobců výrobků a dodavatelů použitých materiálů. V případě porušení těchto závazků vykazuje předmět koupě vady.</w:t>
      </w:r>
    </w:p>
    <w:p w14:paraId="27D82BC4" w14:textId="77777777" w:rsidR="0049455B" w:rsidRPr="00B954A3" w:rsidRDefault="0049455B" w:rsidP="0049455B">
      <w:pPr>
        <w:pStyle w:val="Zkladntextodsazen2"/>
        <w:numPr>
          <w:ilvl w:val="0"/>
          <w:numId w:val="16"/>
        </w:numPr>
        <w:spacing w:before="0"/>
        <w:rPr>
          <w:rFonts w:ascii="Arial" w:hAnsi="Arial" w:cs="Arial"/>
          <w:sz w:val="18"/>
          <w:szCs w:val="18"/>
        </w:rPr>
      </w:pPr>
      <w:r w:rsidRPr="00B954A3">
        <w:rPr>
          <w:rFonts w:ascii="Arial" w:hAnsi="Arial" w:cs="Arial"/>
          <w:sz w:val="18"/>
          <w:szCs w:val="18"/>
        </w:rPr>
        <w:t xml:space="preserve">V případě, že poddodavatel prodávajícího neplní dodávku v souladu s touto smlouvou, je prodávající povinen učinit taková opatření, která povedou k nápravě tohoto stavu, a to i formou ukončení spolupráce s takovým poddodavatelem. Odpovědnost prodávajícího za řádné splnění dodávky není výběrem jeho poddodavatele nijak dotčena. </w:t>
      </w:r>
    </w:p>
    <w:p w14:paraId="2B13BBA5" w14:textId="77777777" w:rsidR="0049455B" w:rsidRPr="00B954A3" w:rsidRDefault="0049455B" w:rsidP="0049455B">
      <w:pPr>
        <w:pStyle w:val="Zkladntext"/>
        <w:numPr>
          <w:ilvl w:val="0"/>
          <w:numId w:val="16"/>
        </w:numPr>
        <w:spacing w:before="0"/>
        <w:jc w:val="both"/>
        <w:outlineLvl w:val="9"/>
        <w:rPr>
          <w:rFonts w:ascii="Arial" w:hAnsi="Arial" w:cs="Arial"/>
          <w:b w:val="0"/>
          <w:sz w:val="18"/>
          <w:szCs w:val="18"/>
        </w:rPr>
      </w:pPr>
      <w:r w:rsidRPr="00B954A3">
        <w:rPr>
          <w:rFonts w:ascii="Arial" w:hAnsi="Arial" w:cs="Arial"/>
          <w:b w:val="0"/>
          <w:sz w:val="18"/>
          <w:szCs w:val="18"/>
        </w:rPr>
        <w:t>Prodávající</w:t>
      </w:r>
      <w:r w:rsidRPr="00B954A3">
        <w:rPr>
          <w:rFonts w:ascii="Arial" w:hAnsi="Arial" w:cs="Arial"/>
          <w:sz w:val="18"/>
          <w:szCs w:val="18"/>
        </w:rPr>
        <w:t xml:space="preserve"> </w:t>
      </w:r>
      <w:r w:rsidRPr="00B954A3">
        <w:rPr>
          <w:rFonts w:ascii="Arial" w:hAnsi="Arial" w:cs="Arial"/>
          <w:b w:val="0"/>
          <w:sz w:val="18"/>
          <w:szCs w:val="18"/>
        </w:rPr>
        <w:t>je povinen umožnit zaměstnancům nebo zmocněncům poskytovatele dotace (</w:t>
      </w:r>
      <w:r w:rsidRPr="00B954A3">
        <w:rPr>
          <w:rFonts w:ascii="Arial" w:hAnsi="Arial" w:cs="Arial"/>
          <w:b w:val="0"/>
          <w:sz w:val="18"/>
          <w:szCs w:val="18"/>
          <w:lang w:val="cs-CZ"/>
        </w:rPr>
        <w:t>Evropský fond pro regionální rozvoj</w:t>
      </w:r>
      <w:r w:rsidRPr="00B954A3">
        <w:rPr>
          <w:rFonts w:ascii="Arial" w:hAnsi="Arial" w:cs="Arial"/>
          <w:b w:val="0"/>
          <w:sz w:val="18"/>
          <w:szCs w:val="18"/>
        </w:rPr>
        <w:t>), Ministerstva pro místní rozvoj, Ministerstva financí, auditnímu orgánu, Evropské komisi, Evropskému účetnímu dvoru, Nejvyššímu kontrolnímu úřadu a dalším oprávněným orgánům státní správy kontrolu dokladů souvisejících s plněním dodávky.</w:t>
      </w:r>
    </w:p>
    <w:p w14:paraId="2F1280AF" w14:textId="77777777" w:rsidR="0049455B" w:rsidRPr="00B954A3" w:rsidRDefault="0049455B" w:rsidP="0049455B">
      <w:pPr>
        <w:pStyle w:val="Zkladntext"/>
        <w:numPr>
          <w:ilvl w:val="0"/>
          <w:numId w:val="16"/>
        </w:numPr>
        <w:spacing w:before="0"/>
        <w:jc w:val="both"/>
        <w:rPr>
          <w:rFonts w:ascii="Arial" w:hAnsi="Arial" w:cs="Arial"/>
          <w:b w:val="0"/>
          <w:sz w:val="18"/>
          <w:szCs w:val="18"/>
        </w:rPr>
      </w:pPr>
      <w:r w:rsidRPr="00B954A3">
        <w:rPr>
          <w:rFonts w:ascii="Arial" w:hAnsi="Arial" w:cs="Arial"/>
          <w:b w:val="0"/>
          <w:sz w:val="18"/>
          <w:szCs w:val="18"/>
        </w:rPr>
        <w:t>Prodávající</w:t>
      </w:r>
      <w:r w:rsidRPr="00B954A3">
        <w:rPr>
          <w:rFonts w:ascii="Arial" w:hAnsi="Arial" w:cs="Arial"/>
          <w:sz w:val="18"/>
          <w:szCs w:val="18"/>
        </w:rPr>
        <w:t xml:space="preserve"> </w:t>
      </w:r>
      <w:r w:rsidRPr="00B954A3">
        <w:rPr>
          <w:rFonts w:ascii="Arial" w:hAnsi="Arial" w:cs="Arial"/>
          <w:b w:val="0"/>
          <w:sz w:val="18"/>
          <w:szCs w:val="18"/>
        </w:rPr>
        <w:t>je povinen při kontrole poskytnout na vyžádání kontrolnímu orgánu daňovou evidenci v požadovaném rozsahu. Prodávající je v souladu s § 2 písm. e) zákona č. 320/2001 Sb., zákon o finanční kontrole v platném znění, osobou povinou  spolupůsobit při výkonu finanční  kontroly.  Prodávající</w:t>
      </w:r>
      <w:r w:rsidRPr="00B954A3">
        <w:rPr>
          <w:rFonts w:ascii="Arial" w:hAnsi="Arial" w:cs="Arial"/>
          <w:sz w:val="18"/>
          <w:szCs w:val="18"/>
        </w:rPr>
        <w:t xml:space="preserve"> </w:t>
      </w:r>
      <w:r w:rsidRPr="00B954A3">
        <w:rPr>
          <w:rFonts w:ascii="Arial" w:hAnsi="Arial" w:cs="Arial"/>
          <w:b w:val="0"/>
          <w:sz w:val="18"/>
          <w:szCs w:val="18"/>
        </w:rPr>
        <w:t xml:space="preserve">je povinen poskytovat požadované informace a dokumentaci související s realizací projektu zaměstnancům nebo zmocněncům pověřených orgánů (CRR, MMR, ČR, MF ČR, Evropské komise, Evropského účetního dvora, Nejvyššího kontrolního orgánu, příslušného orgánu finanční správy a dalších oprávněných orgánů státní správy) a je povinen vytvořit výše uvedeným osobám podmínky k provedení kontroly vztahující se k realizaci výše uvedeného projektu a poskytnout jim při provádění kontroly součinnost. </w:t>
      </w:r>
    </w:p>
    <w:p w14:paraId="73DF87F2" w14:textId="77777777" w:rsidR="0049455B" w:rsidRPr="00B954A3" w:rsidRDefault="0049455B" w:rsidP="0049455B">
      <w:pPr>
        <w:pStyle w:val="Zkladntext"/>
        <w:numPr>
          <w:ilvl w:val="0"/>
          <w:numId w:val="16"/>
        </w:numPr>
        <w:spacing w:before="0"/>
        <w:jc w:val="both"/>
        <w:rPr>
          <w:rFonts w:ascii="Arial" w:hAnsi="Arial" w:cs="Arial"/>
          <w:b w:val="0"/>
          <w:sz w:val="18"/>
          <w:szCs w:val="18"/>
        </w:rPr>
      </w:pPr>
      <w:r w:rsidRPr="00B954A3">
        <w:rPr>
          <w:rFonts w:ascii="Arial" w:hAnsi="Arial" w:cs="Arial"/>
          <w:b w:val="0"/>
          <w:sz w:val="18"/>
          <w:szCs w:val="18"/>
        </w:rPr>
        <w:t>Prodávající</w:t>
      </w:r>
      <w:r w:rsidRPr="00B954A3">
        <w:rPr>
          <w:rFonts w:ascii="Arial" w:hAnsi="Arial" w:cs="Arial"/>
          <w:sz w:val="18"/>
          <w:szCs w:val="18"/>
        </w:rPr>
        <w:t xml:space="preserve"> </w:t>
      </w:r>
      <w:r w:rsidRPr="00B954A3">
        <w:rPr>
          <w:rFonts w:ascii="Arial" w:hAnsi="Arial" w:cs="Arial"/>
          <w:b w:val="0"/>
          <w:sz w:val="18"/>
          <w:szCs w:val="18"/>
        </w:rPr>
        <w:t>je povinen písemně upozornit kupujícího na nevhodnou povahu jeho pokynů k plnění dodávky. Jestliže nevhodné pokyny překážejí v řádném plnění dodávky, prodávající</w:t>
      </w:r>
      <w:r w:rsidRPr="00B954A3">
        <w:rPr>
          <w:rFonts w:ascii="Arial" w:hAnsi="Arial" w:cs="Arial"/>
          <w:sz w:val="18"/>
          <w:szCs w:val="18"/>
        </w:rPr>
        <w:t xml:space="preserve"> </w:t>
      </w:r>
      <w:r w:rsidRPr="00B954A3">
        <w:rPr>
          <w:rFonts w:ascii="Arial" w:hAnsi="Arial" w:cs="Arial"/>
          <w:b w:val="0"/>
          <w:sz w:val="18"/>
          <w:szCs w:val="18"/>
        </w:rPr>
        <w:t>se zavazuje přerušit plnění dodávky v nezbytném rozsahu, a to až do doby změny pokynů kupujícího nebo do písemného sdělení, že kupující trvá na plnění dodávky podle daných pokynů. Před přerušením plnění dodávky musí prodávající</w:t>
      </w:r>
      <w:r w:rsidRPr="00B954A3">
        <w:rPr>
          <w:rFonts w:ascii="Arial" w:hAnsi="Arial" w:cs="Arial"/>
          <w:sz w:val="18"/>
          <w:szCs w:val="18"/>
        </w:rPr>
        <w:t xml:space="preserve"> </w:t>
      </w:r>
      <w:r w:rsidRPr="00B954A3">
        <w:rPr>
          <w:rFonts w:ascii="Arial" w:hAnsi="Arial" w:cs="Arial"/>
          <w:b w:val="0"/>
          <w:sz w:val="18"/>
          <w:szCs w:val="18"/>
        </w:rPr>
        <w:t xml:space="preserve">tuto skutečnost kupujícímu písemně oznámit a současně zdůvodnit nevhodnost konkrétního pokynu kupujícího. O dobu, po kterou bylo nutno plnění dodávky přerušit, se prodlužuje lhůta stanovená pro dokončení dodávky sjednaná v čl. VI.1 této smlouvy. </w:t>
      </w:r>
    </w:p>
    <w:p w14:paraId="616F4EF7" w14:textId="77777777" w:rsidR="0049455B" w:rsidRPr="000B1062" w:rsidRDefault="0049455B" w:rsidP="0049455B">
      <w:pPr>
        <w:pStyle w:val="Smlouva-slo"/>
        <w:numPr>
          <w:ilvl w:val="0"/>
          <w:numId w:val="16"/>
        </w:numPr>
        <w:spacing w:before="0" w:line="240" w:lineRule="auto"/>
        <w:ind w:left="357" w:hanging="357"/>
        <w:rPr>
          <w:rFonts w:ascii="Arial" w:hAnsi="Arial" w:cs="Arial"/>
          <w:color w:val="000000"/>
          <w:sz w:val="18"/>
          <w:szCs w:val="18"/>
        </w:rPr>
      </w:pPr>
      <w:r>
        <w:rPr>
          <w:rFonts w:ascii="Arial" w:hAnsi="Arial" w:cs="Arial"/>
          <w:color w:val="000000"/>
          <w:sz w:val="18"/>
          <w:szCs w:val="18"/>
        </w:rPr>
        <w:t xml:space="preserve">Prodávající je povinen uchovat veškeré </w:t>
      </w:r>
      <w:r w:rsidRPr="000B1062">
        <w:rPr>
          <w:rFonts w:ascii="Arial" w:hAnsi="Arial" w:cs="Arial"/>
          <w:color w:val="000000"/>
          <w:sz w:val="18"/>
          <w:szCs w:val="18"/>
        </w:rPr>
        <w:t>originální dokumenty související s realizací zakázky,</w:t>
      </w:r>
      <w:r>
        <w:rPr>
          <w:rFonts w:ascii="Arial" w:hAnsi="Arial" w:cs="Arial"/>
          <w:color w:val="000000"/>
          <w:sz w:val="18"/>
          <w:szCs w:val="18"/>
        </w:rPr>
        <w:t xml:space="preserve"> a to od jejich vzniku do 31. 12. 2027. V případě, že národní legislativa stanovuje pro některé dokumenty delší dobu uchovávání, je nutné ustanovení národní legislativy respektovat.</w:t>
      </w:r>
      <w:r w:rsidRPr="000B1062">
        <w:rPr>
          <w:rFonts w:ascii="Arial" w:hAnsi="Arial" w:cs="Arial"/>
          <w:color w:val="000000"/>
          <w:sz w:val="18"/>
          <w:szCs w:val="18"/>
        </w:rPr>
        <w:t xml:space="preserve"> </w:t>
      </w:r>
    </w:p>
    <w:p w14:paraId="063543E8" w14:textId="77777777" w:rsidR="0049455B" w:rsidRPr="00B954A3" w:rsidRDefault="0049455B" w:rsidP="0049455B">
      <w:pPr>
        <w:pStyle w:val="Zkladntext2"/>
        <w:rPr>
          <w:rFonts w:ascii="Arial" w:hAnsi="Arial" w:cs="Arial"/>
          <w:bCs/>
          <w:i w:val="0"/>
          <w:iCs w:val="0"/>
          <w:sz w:val="18"/>
          <w:szCs w:val="18"/>
        </w:rPr>
      </w:pPr>
    </w:p>
    <w:p w14:paraId="447ADD85" w14:textId="77777777" w:rsidR="0049455B" w:rsidRPr="00B954A3" w:rsidRDefault="0049455B" w:rsidP="0049455B">
      <w:pPr>
        <w:pStyle w:val="Zkladntext2"/>
        <w:jc w:val="center"/>
        <w:rPr>
          <w:rFonts w:ascii="Arial" w:hAnsi="Arial" w:cs="Arial"/>
          <w:b/>
          <w:bCs/>
          <w:i w:val="0"/>
          <w:iCs w:val="0"/>
          <w:sz w:val="18"/>
          <w:szCs w:val="18"/>
        </w:rPr>
      </w:pPr>
      <w:r w:rsidRPr="00B954A3">
        <w:rPr>
          <w:rFonts w:ascii="Arial" w:hAnsi="Arial" w:cs="Arial"/>
          <w:b/>
          <w:bCs/>
          <w:i w:val="0"/>
          <w:iCs w:val="0"/>
          <w:sz w:val="18"/>
          <w:szCs w:val="18"/>
        </w:rPr>
        <w:t>VIII.</w:t>
      </w:r>
    </w:p>
    <w:p w14:paraId="389100AC" w14:textId="77777777" w:rsidR="0049455B" w:rsidRPr="00B954A3" w:rsidRDefault="0049455B" w:rsidP="0049455B">
      <w:pPr>
        <w:pStyle w:val="Zkladntext2"/>
        <w:jc w:val="center"/>
        <w:rPr>
          <w:rFonts w:ascii="Arial" w:hAnsi="Arial" w:cs="Arial"/>
          <w:b/>
          <w:bCs/>
          <w:i w:val="0"/>
          <w:iCs w:val="0"/>
          <w:color w:val="000000"/>
          <w:sz w:val="18"/>
          <w:szCs w:val="18"/>
          <w:u w:val="single"/>
        </w:rPr>
      </w:pPr>
      <w:r w:rsidRPr="00B954A3">
        <w:rPr>
          <w:rFonts w:ascii="Arial" w:hAnsi="Arial" w:cs="Arial"/>
          <w:b/>
          <w:bCs/>
          <w:i w:val="0"/>
          <w:iCs w:val="0"/>
          <w:color w:val="000000"/>
          <w:sz w:val="18"/>
          <w:szCs w:val="18"/>
          <w:u w:val="single"/>
        </w:rPr>
        <w:lastRenderedPageBreak/>
        <w:t>Předání a převzetí předmětu koupě, předání a převzetí předmětu koupě k servisním a opravárenským pracím</w:t>
      </w:r>
    </w:p>
    <w:p w14:paraId="2DD399A8" w14:textId="77777777" w:rsidR="0049455B" w:rsidRPr="00B954A3" w:rsidRDefault="0049455B" w:rsidP="0049455B">
      <w:pPr>
        <w:pStyle w:val="Zkladntext2"/>
        <w:jc w:val="center"/>
        <w:rPr>
          <w:rFonts w:ascii="Arial" w:hAnsi="Arial" w:cs="Arial"/>
          <w:b/>
          <w:bCs/>
          <w:i w:val="0"/>
          <w:iCs w:val="0"/>
          <w:sz w:val="18"/>
          <w:szCs w:val="18"/>
          <w:u w:val="single"/>
        </w:rPr>
      </w:pPr>
    </w:p>
    <w:p w14:paraId="29BA8D56" w14:textId="77777777" w:rsidR="0049455B" w:rsidRPr="00D30A1D" w:rsidRDefault="0049455B" w:rsidP="0049455B">
      <w:pPr>
        <w:pStyle w:val="Zkladntext3"/>
        <w:numPr>
          <w:ilvl w:val="0"/>
          <w:numId w:val="17"/>
        </w:numPr>
        <w:rPr>
          <w:rFonts w:ascii="Arial" w:hAnsi="Arial" w:cs="Arial"/>
          <w:sz w:val="18"/>
          <w:szCs w:val="18"/>
        </w:rPr>
      </w:pPr>
      <w:r w:rsidRPr="00B954A3">
        <w:rPr>
          <w:rFonts w:ascii="Arial" w:hAnsi="Arial" w:cs="Arial"/>
          <w:sz w:val="18"/>
          <w:szCs w:val="18"/>
        </w:rPr>
        <w:t xml:space="preserve">Prodávající splní svou povinnost dodat předmět koupě jeho řádným dokončením a předáním kupujícímu. Prodávající vyzve kupujícího k převzetí předmětu koupě písemně alespoň 5 dní předem. Místem předání předmětu koupě je </w:t>
      </w:r>
      <w:r w:rsidRPr="00D30A1D">
        <w:rPr>
          <w:rFonts w:ascii="Arial" w:hAnsi="Arial" w:cs="Arial"/>
          <w:sz w:val="18"/>
          <w:szCs w:val="18"/>
        </w:rPr>
        <w:t>místo p</w:t>
      </w:r>
      <w:r>
        <w:rPr>
          <w:rFonts w:ascii="Arial" w:hAnsi="Arial" w:cs="Arial"/>
          <w:sz w:val="18"/>
          <w:szCs w:val="18"/>
        </w:rPr>
        <w:t>ředání</w:t>
      </w:r>
      <w:r w:rsidRPr="00D30A1D">
        <w:rPr>
          <w:rFonts w:ascii="Arial" w:hAnsi="Arial" w:cs="Arial"/>
          <w:sz w:val="18"/>
          <w:szCs w:val="18"/>
        </w:rPr>
        <w:t>, tzn.:</w:t>
      </w:r>
      <w:r>
        <w:rPr>
          <w:rFonts w:ascii="Arial" w:hAnsi="Arial" w:cs="Arial"/>
          <w:sz w:val="18"/>
          <w:szCs w:val="18"/>
        </w:rPr>
        <w:t xml:space="preserve"> Město Bruntál, Nádražní 994/20, 792 01 Bruntál.</w:t>
      </w:r>
    </w:p>
    <w:p w14:paraId="74CCE4C5" w14:textId="77777777" w:rsidR="0049455B" w:rsidRPr="00B954A3" w:rsidRDefault="0049455B" w:rsidP="0049455B">
      <w:pPr>
        <w:pStyle w:val="Zkladntext3"/>
        <w:numPr>
          <w:ilvl w:val="0"/>
          <w:numId w:val="17"/>
        </w:numPr>
        <w:rPr>
          <w:rFonts w:ascii="Arial" w:hAnsi="Arial" w:cs="Arial"/>
          <w:sz w:val="18"/>
          <w:szCs w:val="18"/>
        </w:rPr>
      </w:pPr>
      <w:r w:rsidRPr="00B954A3">
        <w:rPr>
          <w:rFonts w:ascii="Arial" w:hAnsi="Arial" w:cs="Arial"/>
          <w:sz w:val="18"/>
          <w:szCs w:val="18"/>
        </w:rPr>
        <w:t>Kupující je povinen řádně dodaný předmět koupě převzít. Za řádně dodaný je předmět koupě považován pokud:</w:t>
      </w:r>
    </w:p>
    <w:p w14:paraId="7371532C" w14:textId="77777777" w:rsidR="0049455B" w:rsidRPr="00B954A3" w:rsidRDefault="0049455B" w:rsidP="0049455B">
      <w:pPr>
        <w:numPr>
          <w:ilvl w:val="0"/>
          <w:numId w:val="13"/>
        </w:numPr>
        <w:jc w:val="both"/>
        <w:rPr>
          <w:rFonts w:ascii="Arial" w:hAnsi="Arial" w:cs="Arial"/>
          <w:sz w:val="18"/>
          <w:szCs w:val="18"/>
        </w:rPr>
      </w:pPr>
      <w:r w:rsidRPr="00B954A3">
        <w:rPr>
          <w:rFonts w:ascii="Arial" w:hAnsi="Arial" w:cs="Arial"/>
          <w:sz w:val="18"/>
          <w:szCs w:val="18"/>
        </w:rPr>
        <w:t>předmět koupě je dodán v souladu s touto smlouvou, a to bez vad a nedodělků, a prodávající předal kupujícímu:</w:t>
      </w:r>
    </w:p>
    <w:p w14:paraId="5D90B7B1" w14:textId="77777777" w:rsidR="0049455B" w:rsidRPr="00B954A3" w:rsidRDefault="0049455B" w:rsidP="0049455B">
      <w:pPr>
        <w:numPr>
          <w:ilvl w:val="0"/>
          <w:numId w:val="14"/>
        </w:numPr>
        <w:rPr>
          <w:rFonts w:ascii="Arial" w:hAnsi="Arial" w:cs="Arial"/>
          <w:b/>
          <w:sz w:val="18"/>
          <w:szCs w:val="18"/>
        </w:rPr>
      </w:pPr>
      <w:r w:rsidRPr="00B954A3">
        <w:rPr>
          <w:rFonts w:ascii="Arial" w:hAnsi="Arial" w:cs="Arial"/>
          <w:b/>
          <w:color w:val="000000"/>
          <w:sz w:val="18"/>
          <w:szCs w:val="18"/>
        </w:rPr>
        <w:t>záručních listy a návody</w:t>
      </w:r>
      <w:r w:rsidRPr="00B954A3">
        <w:rPr>
          <w:rFonts w:ascii="Arial" w:hAnsi="Arial" w:cs="Arial"/>
          <w:b/>
          <w:sz w:val="18"/>
          <w:szCs w:val="18"/>
        </w:rPr>
        <w:t>.</w:t>
      </w:r>
    </w:p>
    <w:p w14:paraId="13E3F31F" w14:textId="77777777" w:rsidR="0049455B" w:rsidRPr="00B954A3" w:rsidRDefault="0049455B" w:rsidP="0049455B">
      <w:pPr>
        <w:pStyle w:val="Zkladntext3"/>
        <w:numPr>
          <w:ilvl w:val="0"/>
          <w:numId w:val="17"/>
        </w:numPr>
        <w:rPr>
          <w:rFonts w:ascii="Arial" w:hAnsi="Arial" w:cs="Arial"/>
          <w:sz w:val="18"/>
          <w:szCs w:val="18"/>
        </w:rPr>
      </w:pPr>
      <w:r w:rsidRPr="00B954A3">
        <w:rPr>
          <w:rFonts w:ascii="Arial" w:hAnsi="Arial" w:cs="Arial"/>
          <w:sz w:val="18"/>
          <w:szCs w:val="18"/>
        </w:rPr>
        <w:t>Kupující není povinen převzít předmět koupě, který vykazuje vady.</w:t>
      </w:r>
    </w:p>
    <w:p w14:paraId="2AF29C5E" w14:textId="77777777" w:rsidR="0049455B" w:rsidRPr="00B954A3" w:rsidRDefault="0049455B" w:rsidP="0049455B">
      <w:pPr>
        <w:pStyle w:val="Zkladntext3"/>
        <w:numPr>
          <w:ilvl w:val="0"/>
          <w:numId w:val="17"/>
        </w:numPr>
        <w:rPr>
          <w:rFonts w:ascii="Arial" w:hAnsi="Arial" w:cs="Arial"/>
          <w:sz w:val="18"/>
          <w:szCs w:val="18"/>
        </w:rPr>
      </w:pPr>
      <w:r w:rsidRPr="00B954A3">
        <w:rPr>
          <w:rFonts w:ascii="Arial" w:hAnsi="Arial" w:cs="Arial"/>
          <w:sz w:val="18"/>
          <w:szCs w:val="18"/>
        </w:rPr>
        <w:t>Kupující může (není však povinen) převzít i předmět koupě, který sice vykazuje vady, ale existence vad či absence některých dokladů uvedených v čl. VIII.2. této smlouvy samo o sobě nebo ve spojení s jinými nebrání řádnému užívání předmět koupě, a pokud se současně kupující zaváže, že vady předmětu koupě odstraní a chybějící doklady dodá ve stanovené lhůtě.</w:t>
      </w:r>
    </w:p>
    <w:p w14:paraId="38658D27" w14:textId="77777777" w:rsidR="0049455B" w:rsidRPr="00B954A3" w:rsidRDefault="0049455B" w:rsidP="0049455B">
      <w:pPr>
        <w:pStyle w:val="Zkladntext3"/>
        <w:numPr>
          <w:ilvl w:val="0"/>
          <w:numId w:val="17"/>
        </w:numPr>
        <w:rPr>
          <w:rFonts w:ascii="Arial" w:hAnsi="Arial" w:cs="Arial"/>
          <w:sz w:val="18"/>
          <w:szCs w:val="18"/>
        </w:rPr>
      </w:pPr>
      <w:r w:rsidRPr="00B954A3">
        <w:rPr>
          <w:rFonts w:ascii="Arial" w:hAnsi="Arial" w:cs="Arial"/>
          <w:sz w:val="18"/>
          <w:szCs w:val="18"/>
        </w:rPr>
        <w:t>O předání a převzetí předmětu koupě sepíší strany písemný protokol (z něhož každá strana obdrží jedno vyhotovení), jehož obsahem bude alespoň:</w:t>
      </w:r>
    </w:p>
    <w:p w14:paraId="2AE4E431" w14:textId="77777777" w:rsidR="0049455B" w:rsidRPr="00B954A3" w:rsidRDefault="0049455B" w:rsidP="0049455B">
      <w:pPr>
        <w:numPr>
          <w:ilvl w:val="0"/>
          <w:numId w:val="15"/>
        </w:numPr>
        <w:rPr>
          <w:rFonts w:ascii="Arial" w:hAnsi="Arial" w:cs="Arial"/>
          <w:sz w:val="18"/>
          <w:szCs w:val="18"/>
        </w:rPr>
      </w:pPr>
      <w:r w:rsidRPr="00B954A3">
        <w:rPr>
          <w:rFonts w:ascii="Arial" w:hAnsi="Arial" w:cs="Arial"/>
          <w:sz w:val="18"/>
          <w:szCs w:val="18"/>
        </w:rPr>
        <w:t>popis předávaného předmětu koupě,</w:t>
      </w:r>
    </w:p>
    <w:p w14:paraId="2A12E92B"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datum a čas zahájení přejímacího řízení,</w:t>
      </w:r>
    </w:p>
    <w:p w14:paraId="3287E765"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datum a čas ukončení přejímacího řízení,</w:t>
      </w:r>
    </w:p>
    <w:p w14:paraId="22C4E031"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zhodnocení kvality předmětu koupě,</w:t>
      </w:r>
    </w:p>
    <w:p w14:paraId="75D96AC0"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soupis vad, pokud je předmět koupě vykazuje,</w:t>
      </w:r>
    </w:p>
    <w:p w14:paraId="30E1355F"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způsob a odstranění vad,</w:t>
      </w:r>
    </w:p>
    <w:p w14:paraId="4AC94D76"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termín pro odstranění vad,</w:t>
      </w:r>
    </w:p>
    <w:p w14:paraId="27AD7A71"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soupis předaných dokladů a soupis nedodaných dokladů,</w:t>
      </w:r>
    </w:p>
    <w:p w14:paraId="453EFAF8"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termín pro dodání chybějících dokladů,</w:t>
      </w:r>
    </w:p>
    <w:p w14:paraId="1C2EE598"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výsledek přejímacího řízení, tedy zda kupující předmět koupě přebírá či nikoli</w:t>
      </w:r>
    </w:p>
    <w:p w14:paraId="4E2AC877" w14:textId="77777777" w:rsidR="0049455B" w:rsidRPr="00B954A3" w:rsidRDefault="0049455B" w:rsidP="0049455B">
      <w:pPr>
        <w:pStyle w:val="Zkladntext3"/>
        <w:numPr>
          <w:ilvl w:val="0"/>
          <w:numId w:val="15"/>
        </w:numPr>
        <w:rPr>
          <w:rFonts w:ascii="Arial" w:hAnsi="Arial" w:cs="Arial"/>
          <w:sz w:val="18"/>
          <w:szCs w:val="18"/>
        </w:rPr>
      </w:pPr>
      <w:r w:rsidRPr="00B954A3">
        <w:rPr>
          <w:rFonts w:ascii="Arial" w:hAnsi="Arial" w:cs="Arial"/>
          <w:sz w:val="18"/>
          <w:szCs w:val="18"/>
        </w:rPr>
        <w:t>podpisy zástupců stran.</w:t>
      </w:r>
    </w:p>
    <w:p w14:paraId="5A596BAC" w14:textId="77777777" w:rsidR="0049455B" w:rsidRPr="00B954A3" w:rsidRDefault="0049455B" w:rsidP="0049455B">
      <w:pPr>
        <w:pStyle w:val="Zkladntext3"/>
        <w:numPr>
          <w:ilvl w:val="0"/>
          <w:numId w:val="17"/>
        </w:numPr>
        <w:rPr>
          <w:rFonts w:ascii="Arial" w:hAnsi="Arial" w:cs="Arial"/>
          <w:sz w:val="18"/>
          <w:szCs w:val="18"/>
        </w:rPr>
      </w:pPr>
      <w:r w:rsidRPr="00B954A3">
        <w:rPr>
          <w:rFonts w:ascii="Arial" w:hAnsi="Arial" w:cs="Arial"/>
          <w:sz w:val="18"/>
          <w:szCs w:val="18"/>
        </w:rPr>
        <w:t>Předáním a převzetím předmětu koupě přechází na kupujícího nebezpečí škody na předmětu koupě, které do té doby nesl prodávající. Předáním a převzetím předmětu koupě přechází na kupujícího také vlastnické právo k předmětu koupě.</w:t>
      </w:r>
    </w:p>
    <w:p w14:paraId="33849BA6" w14:textId="77777777" w:rsidR="0049455B" w:rsidRPr="00B954A3" w:rsidRDefault="0049455B" w:rsidP="0049455B">
      <w:pPr>
        <w:pStyle w:val="Zkladntext2"/>
        <w:jc w:val="center"/>
        <w:rPr>
          <w:rFonts w:ascii="Arial" w:hAnsi="Arial" w:cs="Arial"/>
          <w:sz w:val="18"/>
          <w:szCs w:val="18"/>
        </w:rPr>
      </w:pPr>
    </w:p>
    <w:p w14:paraId="0153F3F1" w14:textId="77777777" w:rsidR="0049455B" w:rsidRPr="00B954A3" w:rsidRDefault="0049455B" w:rsidP="0049455B">
      <w:pPr>
        <w:pStyle w:val="Zkladntext2"/>
        <w:jc w:val="center"/>
        <w:rPr>
          <w:rFonts w:ascii="Arial" w:hAnsi="Arial" w:cs="Arial"/>
          <w:b/>
          <w:bCs/>
          <w:i w:val="0"/>
          <w:iCs w:val="0"/>
          <w:sz w:val="18"/>
          <w:szCs w:val="18"/>
        </w:rPr>
      </w:pPr>
      <w:r w:rsidRPr="00B954A3">
        <w:rPr>
          <w:rFonts w:ascii="Arial" w:hAnsi="Arial" w:cs="Arial"/>
          <w:b/>
          <w:bCs/>
          <w:i w:val="0"/>
          <w:iCs w:val="0"/>
          <w:sz w:val="18"/>
          <w:szCs w:val="18"/>
        </w:rPr>
        <w:t>IX.</w:t>
      </w:r>
    </w:p>
    <w:p w14:paraId="0CC226B7" w14:textId="77777777" w:rsidR="0049455B" w:rsidRPr="00B954A3" w:rsidRDefault="0049455B" w:rsidP="0049455B">
      <w:pPr>
        <w:pStyle w:val="Standardntext"/>
        <w:spacing w:line="240" w:lineRule="auto"/>
        <w:jc w:val="center"/>
        <w:rPr>
          <w:rFonts w:ascii="Arial" w:hAnsi="Arial" w:cs="Arial"/>
          <w:b/>
          <w:sz w:val="18"/>
          <w:szCs w:val="18"/>
          <w:u w:val="single"/>
        </w:rPr>
      </w:pPr>
      <w:r w:rsidRPr="00B954A3">
        <w:rPr>
          <w:rFonts w:ascii="Arial" w:hAnsi="Arial" w:cs="Arial"/>
          <w:b/>
          <w:sz w:val="18"/>
          <w:szCs w:val="18"/>
          <w:u w:val="single"/>
        </w:rPr>
        <w:t>Odpovědnost za vady předmětu koupě</w:t>
      </w:r>
    </w:p>
    <w:p w14:paraId="0F53FCDF" w14:textId="77777777" w:rsidR="0049455B" w:rsidRPr="00B954A3" w:rsidRDefault="0049455B" w:rsidP="0049455B">
      <w:pPr>
        <w:pStyle w:val="Zkladntext2"/>
        <w:rPr>
          <w:rFonts w:ascii="Arial" w:hAnsi="Arial" w:cs="Arial"/>
          <w:sz w:val="18"/>
          <w:szCs w:val="18"/>
        </w:rPr>
      </w:pPr>
    </w:p>
    <w:p w14:paraId="2418B372" w14:textId="77777777" w:rsidR="0049455B" w:rsidRPr="00B954A3" w:rsidRDefault="0049455B" w:rsidP="0049455B">
      <w:pPr>
        <w:pStyle w:val="Zkladntext2"/>
        <w:numPr>
          <w:ilvl w:val="0"/>
          <w:numId w:val="18"/>
        </w:numPr>
        <w:rPr>
          <w:rFonts w:ascii="Arial" w:hAnsi="Arial" w:cs="Arial"/>
          <w:i w:val="0"/>
          <w:iCs w:val="0"/>
          <w:sz w:val="18"/>
          <w:szCs w:val="18"/>
        </w:rPr>
      </w:pPr>
      <w:r w:rsidRPr="00B954A3">
        <w:rPr>
          <w:rFonts w:ascii="Arial" w:hAnsi="Arial" w:cs="Arial"/>
          <w:i w:val="0"/>
          <w:iCs w:val="0"/>
          <w:sz w:val="18"/>
          <w:szCs w:val="18"/>
        </w:rPr>
        <w:t xml:space="preserve">Prodávající odpovídá za vady, které má předmět koupě v okamžiku jeho převzetí kupujícím. </w:t>
      </w:r>
    </w:p>
    <w:p w14:paraId="62A8CFA0" w14:textId="77777777" w:rsidR="0049455B" w:rsidRPr="006C5BD5" w:rsidRDefault="0049455B" w:rsidP="0049455B">
      <w:pPr>
        <w:pStyle w:val="Jednotlivbodysml"/>
        <w:numPr>
          <w:ilvl w:val="0"/>
          <w:numId w:val="18"/>
        </w:numPr>
        <w:spacing w:after="0"/>
        <w:rPr>
          <w:rFonts w:ascii="Arial" w:hAnsi="Arial" w:cs="Arial"/>
          <w:color w:val="000000"/>
          <w:sz w:val="18"/>
          <w:szCs w:val="18"/>
        </w:rPr>
      </w:pPr>
      <w:r w:rsidRPr="00B954A3">
        <w:rPr>
          <w:rFonts w:ascii="Arial" w:hAnsi="Arial" w:cs="Arial"/>
          <w:sz w:val="18"/>
          <w:szCs w:val="18"/>
        </w:rPr>
        <w:t xml:space="preserve">Prodávající dále odpovídá za vady, které se vyskytnou v průběhu záruční doby a dále za to, že </w:t>
      </w:r>
      <w:r w:rsidRPr="00B954A3">
        <w:rPr>
          <w:rFonts w:ascii="Arial" w:hAnsi="Arial" w:cs="Arial"/>
          <w:iCs/>
          <w:sz w:val="18"/>
          <w:szCs w:val="18"/>
        </w:rPr>
        <w:t>předmět koupě</w:t>
      </w:r>
      <w:r w:rsidRPr="00B954A3">
        <w:rPr>
          <w:rFonts w:ascii="Arial" w:hAnsi="Arial" w:cs="Arial"/>
          <w:i/>
          <w:iCs/>
          <w:sz w:val="18"/>
          <w:szCs w:val="18"/>
        </w:rPr>
        <w:t xml:space="preserve"> </w:t>
      </w:r>
      <w:r w:rsidRPr="00B954A3">
        <w:rPr>
          <w:rFonts w:ascii="Arial" w:hAnsi="Arial" w:cs="Arial"/>
          <w:sz w:val="18"/>
          <w:szCs w:val="18"/>
        </w:rPr>
        <w:t xml:space="preserve">má po dobu záruční doby vlastnosti podle této smlouvy a podle veškeré dokumentace, která byla nebo měla být </w:t>
      </w:r>
      <w:r w:rsidRPr="006C5BD5">
        <w:rPr>
          <w:rFonts w:ascii="Arial" w:hAnsi="Arial" w:cs="Arial"/>
          <w:color w:val="000000"/>
          <w:sz w:val="18"/>
          <w:szCs w:val="18"/>
        </w:rPr>
        <w:t xml:space="preserve">použita při dodání </w:t>
      </w:r>
      <w:r w:rsidRPr="006C5BD5">
        <w:rPr>
          <w:rFonts w:ascii="Arial" w:hAnsi="Arial" w:cs="Arial"/>
          <w:iCs/>
          <w:color w:val="000000"/>
          <w:sz w:val="18"/>
          <w:szCs w:val="18"/>
        </w:rPr>
        <w:t>předmět koupě</w:t>
      </w:r>
      <w:r w:rsidRPr="006C5BD5">
        <w:rPr>
          <w:rFonts w:ascii="Arial" w:hAnsi="Arial" w:cs="Arial"/>
          <w:color w:val="000000"/>
          <w:sz w:val="18"/>
          <w:szCs w:val="18"/>
        </w:rPr>
        <w:t xml:space="preserve"> podle této smlouvy, jakož že </w:t>
      </w:r>
      <w:r w:rsidRPr="006C5BD5">
        <w:rPr>
          <w:rFonts w:ascii="Arial" w:hAnsi="Arial" w:cs="Arial"/>
          <w:iCs/>
          <w:color w:val="000000"/>
          <w:sz w:val="18"/>
          <w:szCs w:val="18"/>
        </w:rPr>
        <w:t>předmět koupě</w:t>
      </w:r>
      <w:r w:rsidRPr="006C5BD5">
        <w:rPr>
          <w:rFonts w:ascii="Arial" w:hAnsi="Arial" w:cs="Arial"/>
          <w:i/>
          <w:iCs/>
          <w:color w:val="000000"/>
          <w:sz w:val="18"/>
          <w:szCs w:val="18"/>
        </w:rPr>
        <w:t xml:space="preserve"> </w:t>
      </w:r>
      <w:r w:rsidRPr="006C5BD5">
        <w:rPr>
          <w:rFonts w:ascii="Arial" w:hAnsi="Arial" w:cs="Arial"/>
          <w:color w:val="000000"/>
          <w:sz w:val="18"/>
          <w:szCs w:val="18"/>
        </w:rPr>
        <w:t xml:space="preserve">má po tuto dobu vlastnosti obvyklé – záruka za jakost. </w:t>
      </w:r>
    </w:p>
    <w:p w14:paraId="01321FF5" w14:textId="77777777" w:rsidR="0049455B" w:rsidRPr="00B954A3" w:rsidRDefault="0049455B" w:rsidP="0049455B">
      <w:pPr>
        <w:pStyle w:val="Zkladntext2"/>
        <w:numPr>
          <w:ilvl w:val="0"/>
          <w:numId w:val="18"/>
        </w:numPr>
        <w:rPr>
          <w:rFonts w:ascii="Arial" w:hAnsi="Arial" w:cs="Arial"/>
          <w:i w:val="0"/>
          <w:iCs w:val="0"/>
          <w:sz w:val="18"/>
          <w:szCs w:val="18"/>
        </w:rPr>
      </w:pPr>
      <w:r w:rsidRPr="00CE21B4">
        <w:rPr>
          <w:rFonts w:ascii="Arial" w:hAnsi="Arial" w:cs="Arial"/>
          <w:i w:val="0"/>
          <w:iCs w:val="0"/>
          <w:color w:val="000000"/>
          <w:sz w:val="18"/>
          <w:szCs w:val="18"/>
        </w:rPr>
        <w:t xml:space="preserve">Záruční doba činí </w:t>
      </w:r>
      <w:r w:rsidRPr="00CE21B4">
        <w:rPr>
          <w:rFonts w:ascii="Arial" w:hAnsi="Arial" w:cs="Arial"/>
          <w:b/>
          <w:i w:val="0"/>
          <w:color w:val="000000"/>
          <w:sz w:val="18"/>
          <w:szCs w:val="18"/>
        </w:rPr>
        <w:t>24</w:t>
      </w:r>
      <w:r w:rsidRPr="00CE21B4">
        <w:rPr>
          <w:rFonts w:ascii="Arial" w:hAnsi="Arial" w:cs="Arial"/>
          <w:b/>
          <w:color w:val="000000"/>
          <w:sz w:val="18"/>
          <w:szCs w:val="18"/>
        </w:rPr>
        <w:t xml:space="preserve"> </w:t>
      </w:r>
      <w:r w:rsidRPr="00CE21B4">
        <w:rPr>
          <w:rFonts w:ascii="Arial" w:hAnsi="Arial" w:cs="Arial"/>
          <w:b/>
          <w:i w:val="0"/>
          <w:color w:val="000000"/>
          <w:sz w:val="18"/>
          <w:szCs w:val="18"/>
        </w:rPr>
        <w:t xml:space="preserve">měsíců/36 měsíců </w:t>
      </w:r>
      <w:r w:rsidRPr="00CE21B4">
        <w:rPr>
          <w:rFonts w:ascii="Arial" w:hAnsi="Arial" w:cs="Arial"/>
          <w:i w:val="0"/>
          <w:iCs w:val="0"/>
          <w:color w:val="000000"/>
          <w:sz w:val="18"/>
          <w:szCs w:val="18"/>
        </w:rPr>
        <w:t>ode dne předání</w:t>
      </w:r>
      <w:r w:rsidRPr="00CE21B4">
        <w:rPr>
          <w:rFonts w:ascii="Arial" w:hAnsi="Arial" w:cs="Arial"/>
          <w:i w:val="0"/>
          <w:iCs w:val="0"/>
          <w:sz w:val="18"/>
          <w:szCs w:val="18"/>
        </w:rPr>
        <w:t xml:space="preserve"> předmětu koupě, a to podle specifikace</w:t>
      </w:r>
      <w:r>
        <w:rPr>
          <w:rFonts w:ascii="Arial" w:hAnsi="Arial" w:cs="Arial"/>
          <w:i w:val="0"/>
          <w:iCs w:val="0"/>
          <w:sz w:val="18"/>
          <w:szCs w:val="18"/>
        </w:rPr>
        <w:t xml:space="preserve"> jednotlivých položek uvedených v Příloze č. 5 – Specifikace předmětu plnění (závazný dokument) výzvy k podání nabídky, zadávací dokumentace.</w:t>
      </w:r>
    </w:p>
    <w:p w14:paraId="7B00A84E" w14:textId="77777777" w:rsidR="0049455B" w:rsidRPr="00B954A3" w:rsidRDefault="0049455B" w:rsidP="0049455B">
      <w:pPr>
        <w:pStyle w:val="Zkladntext2"/>
        <w:numPr>
          <w:ilvl w:val="0"/>
          <w:numId w:val="18"/>
        </w:numPr>
        <w:rPr>
          <w:rFonts w:ascii="Arial" w:hAnsi="Arial" w:cs="Arial"/>
          <w:i w:val="0"/>
          <w:iCs w:val="0"/>
          <w:sz w:val="18"/>
          <w:szCs w:val="18"/>
        </w:rPr>
      </w:pPr>
      <w:r w:rsidRPr="00B954A3">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kupujícího z odpovědnosti vad jsou vypořádány poskytnutím náhradního plnění (nahrazením novou bezvadnou věcí), běží pro toto náhradní plnění (věc) nová záruční doba, a to ode dne nového převzetí plnění (věci) kupujícím.</w:t>
      </w:r>
    </w:p>
    <w:p w14:paraId="6345C247" w14:textId="77777777" w:rsidR="0049455B" w:rsidRPr="00B954A3" w:rsidRDefault="0049455B" w:rsidP="0049455B">
      <w:pPr>
        <w:pStyle w:val="Standardntext"/>
        <w:numPr>
          <w:ilvl w:val="0"/>
          <w:numId w:val="18"/>
        </w:numPr>
        <w:spacing w:line="240" w:lineRule="auto"/>
        <w:jc w:val="both"/>
        <w:rPr>
          <w:rFonts w:ascii="Arial" w:hAnsi="Arial" w:cs="Arial"/>
          <w:sz w:val="18"/>
          <w:szCs w:val="18"/>
        </w:rPr>
      </w:pPr>
      <w:r w:rsidRPr="00B954A3">
        <w:rPr>
          <w:rFonts w:ascii="Arial" w:hAnsi="Arial" w:cs="Arial"/>
          <w:sz w:val="18"/>
          <w:szCs w:val="18"/>
        </w:rPr>
        <w:t xml:space="preserve">Kupující je povinen vady písemně reklamovat u prodávajícího bez zbytečného odkladu, nejpozději však do </w:t>
      </w:r>
      <w:r w:rsidRPr="00B954A3">
        <w:rPr>
          <w:rFonts w:ascii="Arial" w:hAnsi="Arial" w:cs="Arial"/>
          <w:b/>
          <w:sz w:val="18"/>
          <w:szCs w:val="18"/>
        </w:rPr>
        <w:t>30 dní</w:t>
      </w:r>
      <w:r w:rsidRPr="00B954A3">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063B129C" w14:textId="77777777" w:rsidR="0049455B" w:rsidRPr="00B954A3" w:rsidRDefault="0049455B" w:rsidP="0049455B">
      <w:pPr>
        <w:pStyle w:val="Standardntext"/>
        <w:numPr>
          <w:ilvl w:val="0"/>
          <w:numId w:val="18"/>
        </w:numPr>
        <w:spacing w:line="240" w:lineRule="auto"/>
        <w:jc w:val="both"/>
        <w:rPr>
          <w:rFonts w:ascii="Arial" w:hAnsi="Arial" w:cs="Arial"/>
          <w:sz w:val="18"/>
          <w:szCs w:val="18"/>
        </w:rPr>
      </w:pPr>
      <w:r w:rsidRPr="00B954A3">
        <w:rPr>
          <w:rFonts w:ascii="Arial" w:hAnsi="Arial" w:cs="Arial"/>
          <w:sz w:val="18"/>
          <w:szCs w:val="18"/>
        </w:rPr>
        <w:t>Prodávající je povinen:</w:t>
      </w:r>
    </w:p>
    <w:p w14:paraId="2345A4F8" w14:textId="77777777" w:rsidR="0049455B" w:rsidRPr="00B954A3" w:rsidRDefault="0049455B" w:rsidP="0049455B">
      <w:pPr>
        <w:numPr>
          <w:ilvl w:val="0"/>
          <w:numId w:val="19"/>
        </w:numPr>
        <w:rPr>
          <w:rFonts w:ascii="Arial" w:hAnsi="Arial" w:cs="Arial"/>
          <w:sz w:val="18"/>
          <w:szCs w:val="18"/>
        </w:rPr>
      </w:pPr>
      <w:r w:rsidRPr="00B954A3">
        <w:rPr>
          <w:rFonts w:ascii="Arial" w:hAnsi="Arial" w:cs="Arial"/>
          <w:sz w:val="18"/>
          <w:szCs w:val="18"/>
        </w:rPr>
        <w:t>potvrdit nejpozději následující pracovní den po obdržení reklamace přijetí reklamace a sdělit kupujícímu termín nástupu prodávajícího k prověření reklamace,</w:t>
      </w:r>
    </w:p>
    <w:p w14:paraId="41D67DB5" w14:textId="77777777" w:rsidR="0049455B" w:rsidRPr="00B954A3" w:rsidRDefault="0049455B" w:rsidP="0049455B">
      <w:pPr>
        <w:pStyle w:val="Standardntext"/>
        <w:numPr>
          <w:ilvl w:val="0"/>
          <w:numId w:val="19"/>
        </w:numPr>
        <w:spacing w:line="240" w:lineRule="auto"/>
        <w:jc w:val="both"/>
        <w:rPr>
          <w:rFonts w:ascii="Arial" w:hAnsi="Arial" w:cs="Arial"/>
          <w:sz w:val="18"/>
          <w:szCs w:val="18"/>
        </w:rPr>
      </w:pPr>
      <w:r w:rsidRPr="00B954A3">
        <w:rPr>
          <w:rFonts w:ascii="Arial" w:hAnsi="Arial" w:cs="Arial"/>
          <w:sz w:val="18"/>
          <w:szCs w:val="18"/>
        </w:rPr>
        <w:t xml:space="preserve">uskutečnit prověrku </w:t>
      </w:r>
      <w:r w:rsidRPr="00B954A3">
        <w:rPr>
          <w:rFonts w:ascii="Arial" w:hAnsi="Arial" w:cs="Arial"/>
          <w:iCs/>
          <w:sz w:val="18"/>
          <w:szCs w:val="18"/>
        </w:rPr>
        <w:t>předmětu koupě</w:t>
      </w:r>
      <w:r w:rsidRPr="00B954A3">
        <w:rPr>
          <w:rFonts w:ascii="Arial" w:hAnsi="Arial" w:cs="Arial"/>
          <w:i/>
          <w:iCs/>
          <w:sz w:val="18"/>
          <w:szCs w:val="18"/>
        </w:rPr>
        <w:t xml:space="preserve"> </w:t>
      </w:r>
      <w:r w:rsidRPr="00B954A3">
        <w:rPr>
          <w:rFonts w:ascii="Arial" w:hAnsi="Arial" w:cs="Arial"/>
          <w:sz w:val="18"/>
          <w:szCs w:val="18"/>
        </w:rPr>
        <w:t>za účelem zjištění důvodnosti reklamace, a to nejpozději do tří pracovních dní od obdržení reklamace,</w:t>
      </w:r>
    </w:p>
    <w:p w14:paraId="5CA16AC2" w14:textId="77777777" w:rsidR="0049455B" w:rsidRPr="00B954A3" w:rsidRDefault="0049455B" w:rsidP="0049455B">
      <w:pPr>
        <w:pStyle w:val="Standardntext"/>
        <w:numPr>
          <w:ilvl w:val="0"/>
          <w:numId w:val="19"/>
        </w:numPr>
        <w:spacing w:line="240" w:lineRule="auto"/>
        <w:jc w:val="both"/>
        <w:rPr>
          <w:rFonts w:ascii="Arial" w:hAnsi="Arial" w:cs="Arial"/>
          <w:sz w:val="18"/>
          <w:szCs w:val="18"/>
        </w:rPr>
      </w:pPr>
      <w:r w:rsidRPr="00B954A3">
        <w:rPr>
          <w:rFonts w:ascii="Arial" w:hAnsi="Arial" w:cs="Arial"/>
          <w:sz w:val="18"/>
          <w:szCs w:val="18"/>
        </w:rPr>
        <w:t>zahájit práce na odstraňování oprávněné reklamace nejpozději do čtyř pracovních dní od obdržení reklamace,</w:t>
      </w:r>
    </w:p>
    <w:p w14:paraId="378984CB" w14:textId="77777777" w:rsidR="0049455B" w:rsidRPr="00B954A3" w:rsidRDefault="0049455B" w:rsidP="0049455B">
      <w:pPr>
        <w:pStyle w:val="Standardntext"/>
        <w:numPr>
          <w:ilvl w:val="0"/>
          <w:numId w:val="19"/>
        </w:numPr>
        <w:spacing w:line="240" w:lineRule="auto"/>
        <w:jc w:val="both"/>
        <w:rPr>
          <w:rFonts w:ascii="Arial" w:hAnsi="Arial" w:cs="Arial"/>
          <w:sz w:val="18"/>
          <w:szCs w:val="18"/>
        </w:rPr>
      </w:pPr>
      <w:r w:rsidRPr="00B954A3">
        <w:rPr>
          <w:rFonts w:ascii="Arial" w:hAnsi="Arial" w:cs="Arial"/>
          <w:sz w:val="18"/>
          <w:szCs w:val="18"/>
        </w:rPr>
        <w:t>odstranit běžnou vadu bezodkladně, nejpozději však do deseti pracovních dní od obdržení reklamace a není-li to technicky možné v termínu dohodnutém s kupujícím, ne však delším než dvacet kalendářních dní od obdržení reklamace,</w:t>
      </w:r>
    </w:p>
    <w:p w14:paraId="31B8444D" w14:textId="77777777" w:rsidR="0049455B" w:rsidRPr="00B954A3" w:rsidRDefault="0049455B" w:rsidP="0049455B">
      <w:pPr>
        <w:pStyle w:val="Standardntext"/>
        <w:numPr>
          <w:ilvl w:val="0"/>
          <w:numId w:val="19"/>
        </w:numPr>
        <w:spacing w:line="240" w:lineRule="auto"/>
        <w:jc w:val="both"/>
        <w:rPr>
          <w:rFonts w:ascii="Arial" w:hAnsi="Arial" w:cs="Arial"/>
          <w:sz w:val="18"/>
          <w:szCs w:val="18"/>
        </w:rPr>
      </w:pPr>
      <w:r w:rsidRPr="00B954A3">
        <w:rPr>
          <w:rFonts w:ascii="Arial" w:hAnsi="Arial" w:cs="Arial"/>
          <w:sz w:val="18"/>
          <w:szCs w:val="18"/>
        </w:rPr>
        <w:t>odstranit vadu, která brání kupujícímu v užívání předmětu koupě v technicky nejkratším možném termínu, nejpozději do pěti pracovních dní od obdržení reklamace.</w:t>
      </w:r>
    </w:p>
    <w:p w14:paraId="05210EAD" w14:textId="77777777" w:rsidR="0049455B" w:rsidRPr="00B954A3" w:rsidRDefault="0049455B" w:rsidP="0049455B">
      <w:pPr>
        <w:pStyle w:val="Standardntext"/>
        <w:numPr>
          <w:ilvl w:val="0"/>
          <w:numId w:val="18"/>
        </w:numPr>
        <w:spacing w:line="240" w:lineRule="auto"/>
        <w:jc w:val="both"/>
        <w:rPr>
          <w:rFonts w:ascii="Arial" w:hAnsi="Arial" w:cs="Arial"/>
          <w:sz w:val="18"/>
          <w:szCs w:val="18"/>
        </w:rPr>
      </w:pPr>
      <w:r w:rsidRPr="00B954A3">
        <w:rPr>
          <w:rFonts w:ascii="Arial" w:hAnsi="Arial" w:cs="Arial"/>
          <w:sz w:val="18"/>
          <w:szCs w:val="18"/>
        </w:rPr>
        <w:t xml:space="preserve">Reklamaci lze uplatnit nejpozději do posledního dne záruční lhůty. </w:t>
      </w:r>
    </w:p>
    <w:p w14:paraId="603CA803" w14:textId="77777777" w:rsidR="0049455B" w:rsidRPr="00B954A3" w:rsidRDefault="0049455B" w:rsidP="0049455B">
      <w:pPr>
        <w:pStyle w:val="Jednotlivbodysml"/>
        <w:numPr>
          <w:ilvl w:val="0"/>
          <w:numId w:val="18"/>
        </w:numPr>
        <w:spacing w:after="0"/>
        <w:rPr>
          <w:rFonts w:ascii="Arial" w:hAnsi="Arial" w:cs="Arial"/>
          <w:sz w:val="18"/>
          <w:szCs w:val="18"/>
        </w:rPr>
      </w:pPr>
      <w:r w:rsidRPr="00B954A3">
        <w:rPr>
          <w:rFonts w:ascii="Arial" w:hAnsi="Arial" w:cs="Arial"/>
          <w:sz w:val="18"/>
          <w:szCs w:val="18"/>
        </w:rPr>
        <w:lastRenderedPageBreak/>
        <w:t>V případě sporu stran o oprávněnost reklamované vady budou strany respektovat konečné stanovisko znalce stanoveného kupujícím. Náklady na vypracování znaleckého posudku nese neúspěšná strana. V případě nejednoznačného stanoviska znalce nesou náklady na znalecký posudek každá strana jednou polovinou.</w:t>
      </w:r>
    </w:p>
    <w:p w14:paraId="12065887" w14:textId="77777777" w:rsidR="0049455B" w:rsidRPr="00B954A3" w:rsidRDefault="0049455B" w:rsidP="0049455B">
      <w:pPr>
        <w:pStyle w:val="Zkladntext2"/>
        <w:rPr>
          <w:rFonts w:ascii="Arial" w:hAnsi="Arial" w:cs="Arial"/>
          <w:b/>
          <w:bCs/>
          <w:i w:val="0"/>
          <w:iCs w:val="0"/>
          <w:sz w:val="18"/>
          <w:szCs w:val="18"/>
        </w:rPr>
      </w:pPr>
    </w:p>
    <w:p w14:paraId="187EF9EE" w14:textId="77777777" w:rsidR="0049455B" w:rsidRPr="00B954A3" w:rsidRDefault="0049455B" w:rsidP="0049455B">
      <w:pPr>
        <w:pStyle w:val="Zkladntext2"/>
        <w:jc w:val="center"/>
        <w:rPr>
          <w:rFonts w:ascii="Arial" w:hAnsi="Arial" w:cs="Arial"/>
          <w:b/>
          <w:bCs/>
          <w:i w:val="0"/>
          <w:iCs w:val="0"/>
          <w:sz w:val="18"/>
          <w:szCs w:val="18"/>
        </w:rPr>
      </w:pPr>
      <w:r w:rsidRPr="00B954A3">
        <w:rPr>
          <w:rFonts w:ascii="Arial" w:hAnsi="Arial" w:cs="Arial"/>
          <w:b/>
          <w:bCs/>
          <w:i w:val="0"/>
          <w:iCs w:val="0"/>
          <w:sz w:val="18"/>
          <w:szCs w:val="18"/>
        </w:rPr>
        <w:t>X.</w:t>
      </w:r>
    </w:p>
    <w:p w14:paraId="5A46CC7E" w14:textId="77777777" w:rsidR="0049455B" w:rsidRPr="00B954A3" w:rsidRDefault="0049455B" w:rsidP="0049455B">
      <w:pPr>
        <w:pStyle w:val="Jednotlivbodysml"/>
        <w:numPr>
          <w:ilvl w:val="0"/>
          <w:numId w:val="0"/>
        </w:numPr>
        <w:spacing w:after="0"/>
        <w:jc w:val="center"/>
        <w:rPr>
          <w:rFonts w:ascii="Arial" w:hAnsi="Arial" w:cs="Arial"/>
          <w:b/>
          <w:sz w:val="18"/>
          <w:szCs w:val="18"/>
          <w:u w:val="single"/>
        </w:rPr>
      </w:pPr>
      <w:r w:rsidRPr="00B954A3">
        <w:rPr>
          <w:rFonts w:ascii="Arial" w:hAnsi="Arial" w:cs="Arial"/>
          <w:b/>
          <w:sz w:val="18"/>
          <w:szCs w:val="18"/>
          <w:u w:val="single"/>
        </w:rPr>
        <w:t>Přechod vlastnického práva a nebezpečí škody na předmětu koupě</w:t>
      </w:r>
    </w:p>
    <w:p w14:paraId="691FDDFB" w14:textId="77777777" w:rsidR="0049455B" w:rsidRPr="00B954A3" w:rsidRDefault="0049455B" w:rsidP="0049455B">
      <w:pPr>
        <w:pStyle w:val="Zkladntext3"/>
        <w:ind w:left="357" w:hanging="357"/>
        <w:rPr>
          <w:rFonts w:ascii="Arial" w:hAnsi="Arial" w:cs="Arial"/>
          <w:sz w:val="18"/>
          <w:szCs w:val="18"/>
        </w:rPr>
      </w:pPr>
    </w:p>
    <w:p w14:paraId="0693C8B8" w14:textId="77777777" w:rsidR="0049455B" w:rsidRPr="00B954A3" w:rsidRDefault="0049455B" w:rsidP="0049455B">
      <w:pPr>
        <w:pStyle w:val="Zkladntext3"/>
        <w:numPr>
          <w:ilvl w:val="0"/>
          <w:numId w:val="20"/>
        </w:numPr>
        <w:rPr>
          <w:rFonts w:ascii="Arial" w:hAnsi="Arial" w:cs="Arial"/>
          <w:sz w:val="18"/>
          <w:szCs w:val="18"/>
        </w:rPr>
      </w:pPr>
      <w:r w:rsidRPr="00B954A3">
        <w:rPr>
          <w:rFonts w:ascii="Arial" w:hAnsi="Arial" w:cs="Arial"/>
          <w:sz w:val="18"/>
          <w:szCs w:val="18"/>
        </w:rPr>
        <w:t xml:space="preserve">Vlastnické právo k předmětu koupě přechází na kupujícího okamžikem převzetí </w:t>
      </w:r>
      <w:r w:rsidRPr="00B954A3">
        <w:rPr>
          <w:rFonts w:ascii="Arial" w:hAnsi="Arial" w:cs="Arial"/>
          <w:iCs/>
          <w:sz w:val="18"/>
          <w:szCs w:val="18"/>
        </w:rPr>
        <w:t>předmětu koupě</w:t>
      </w:r>
      <w:r w:rsidRPr="00B954A3">
        <w:rPr>
          <w:rFonts w:ascii="Arial" w:hAnsi="Arial" w:cs="Arial"/>
          <w:sz w:val="18"/>
          <w:szCs w:val="18"/>
        </w:rPr>
        <w:t xml:space="preserve">. </w:t>
      </w:r>
    </w:p>
    <w:p w14:paraId="6E87E8D9" w14:textId="77777777" w:rsidR="0049455B" w:rsidRPr="00B954A3" w:rsidRDefault="0049455B" w:rsidP="0049455B">
      <w:pPr>
        <w:pStyle w:val="Zkladntext3"/>
        <w:numPr>
          <w:ilvl w:val="0"/>
          <w:numId w:val="20"/>
        </w:numPr>
        <w:rPr>
          <w:rFonts w:ascii="Arial" w:hAnsi="Arial" w:cs="Arial"/>
          <w:sz w:val="18"/>
          <w:szCs w:val="18"/>
        </w:rPr>
      </w:pPr>
      <w:r w:rsidRPr="00B954A3">
        <w:rPr>
          <w:rFonts w:ascii="Arial" w:hAnsi="Arial" w:cs="Arial"/>
          <w:sz w:val="18"/>
          <w:szCs w:val="18"/>
        </w:rPr>
        <w:t xml:space="preserve">Nositelem nebezpečí vzniku škody na </w:t>
      </w:r>
      <w:r w:rsidRPr="00B954A3">
        <w:rPr>
          <w:rFonts w:ascii="Arial" w:hAnsi="Arial" w:cs="Arial"/>
          <w:iCs/>
          <w:sz w:val="18"/>
          <w:szCs w:val="18"/>
        </w:rPr>
        <w:t>předmět koupě</w:t>
      </w:r>
      <w:r w:rsidRPr="00B954A3">
        <w:rPr>
          <w:rFonts w:ascii="Arial" w:hAnsi="Arial" w:cs="Arial"/>
          <w:i/>
          <w:iCs/>
          <w:sz w:val="18"/>
          <w:szCs w:val="18"/>
        </w:rPr>
        <w:t xml:space="preserve"> </w:t>
      </w:r>
      <w:r w:rsidRPr="00B954A3">
        <w:rPr>
          <w:rFonts w:ascii="Arial" w:hAnsi="Arial" w:cs="Arial"/>
          <w:sz w:val="18"/>
          <w:szCs w:val="18"/>
        </w:rPr>
        <w:t xml:space="preserve">a zániku </w:t>
      </w:r>
      <w:r w:rsidRPr="00B954A3">
        <w:rPr>
          <w:rFonts w:ascii="Arial" w:hAnsi="Arial" w:cs="Arial"/>
          <w:iCs/>
          <w:sz w:val="18"/>
          <w:szCs w:val="18"/>
        </w:rPr>
        <w:t>předmětu koupě</w:t>
      </w:r>
      <w:r w:rsidRPr="00B954A3">
        <w:rPr>
          <w:rFonts w:ascii="Arial" w:hAnsi="Arial" w:cs="Arial"/>
          <w:sz w:val="18"/>
          <w:szCs w:val="18"/>
        </w:rPr>
        <w:t xml:space="preserve">, jakož i nebezpečí škody na věcech opatřených k provádění </w:t>
      </w:r>
      <w:r w:rsidRPr="00B954A3">
        <w:rPr>
          <w:rFonts w:ascii="Arial" w:hAnsi="Arial" w:cs="Arial"/>
          <w:iCs/>
          <w:sz w:val="18"/>
          <w:szCs w:val="18"/>
        </w:rPr>
        <w:t>předmětu koupě</w:t>
      </w:r>
      <w:r w:rsidRPr="00B954A3">
        <w:rPr>
          <w:rFonts w:ascii="Arial" w:hAnsi="Arial" w:cs="Arial"/>
          <w:sz w:val="18"/>
          <w:szCs w:val="18"/>
        </w:rPr>
        <w:t xml:space="preserve">, je do okamžiku předání </w:t>
      </w:r>
      <w:r w:rsidRPr="00B954A3">
        <w:rPr>
          <w:rFonts w:ascii="Arial" w:hAnsi="Arial" w:cs="Arial"/>
          <w:iCs/>
          <w:sz w:val="18"/>
          <w:szCs w:val="18"/>
        </w:rPr>
        <w:t>předmětu koupě</w:t>
      </w:r>
      <w:r w:rsidRPr="00B954A3">
        <w:rPr>
          <w:rFonts w:ascii="Arial" w:hAnsi="Arial" w:cs="Arial"/>
          <w:sz w:val="18"/>
          <w:szCs w:val="18"/>
        </w:rPr>
        <w:t xml:space="preserve"> kupující.</w:t>
      </w:r>
    </w:p>
    <w:p w14:paraId="6EFCBAE6" w14:textId="77777777" w:rsidR="0049455B" w:rsidRPr="00B954A3" w:rsidRDefault="0049455B" w:rsidP="0049455B">
      <w:pPr>
        <w:pStyle w:val="Zkladntext3"/>
        <w:rPr>
          <w:rFonts w:ascii="Arial" w:hAnsi="Arial" w:cs="Arial"/>
          <w:sz w:val="18"/>
          <w:szCs w:val="18"/>
        </w:rPr>
      </w:pPr>
    </w:p>
    <w:p w14:paraId="709B034F"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XI.</w:t>
      </w:r>
    </w:p>
    <w:p w14:paraId="05DAF459" w14:textId="77777777" w:rsidR="0049455B" w:rsidRPr="00B954A3" w:rsidRDefault="0049455B" w:rsidP="0049455B">
      <w:pPr>
        <w:pStyle w:val="Standardntext"/>
        <w:spacing w:line="240" w:lineRule="auto"/>
        <w:jc w:val="center"/>
        <w:rPr>
          <w:rFonts w:ascii="Arial" w:hAnsi="Arial" w:cs="Arial"/>
          <w:b/>
          <w:sz w:val="18"/>
          <w:szCs w:val="18"/>
          <w:u w:val="single"/>
        </w:rPr>
      </w:pPr>
      <w:r w:rsidRPr="00B954A3">
        <w:rPr>
          <w:rFonts w:ascii="Arial" w:hAnsi="Arial" w:cs="Arial"/>
          <w:b/>
          <w:sz w:val="18"/>
          <w:szCs w:val="18"/>
          <w:u w:val="single"/>
        </w:rPr>
        <w:t>Smluvní pokuty</w:t>
      </w:r>
    </w:p>
    <w:p w14:paraId="3BDCBD8B" w14:textId="77777777" w:rsidR="0049455B" w:rsidRPr="00B954A3" w:rsidRDefault="0049455B" w:rsidP="0049455B">
      <w:pPr>
        <w:pStyle w:val="Standardntext"/>
        <w:spacing w:line="240" w:lineRule="auto"/>
        <w:jc w:val="center"/>
        <w:rPr>
          <w:rFonts w:ascii="Arial" w:hAnsi="Arial" w:cs="Arial"/>
          <w:b/>
          <w:sz w:val="18"/>
          <w:szCs w:val="18"/>
          <w:u w:val="single"/>
        </w:rPr>
      </w:pPr>
    </w:p>
    <w:p w14:paraId="1E6054B7" w14:textId="77777777" w:rsidR="0049455B" w:rsidRPr="00B954A3" w:rsidRDefault="0049455B" w:rsidP="0049455B">
      <w:pPr>
        <w:pStyle w:val="Standardntext"/>
        <w:numPr>
          <w:ilvl w:val="0"/>
          <w:numId w:val="21"/>
        </w:numPr>
        <w:spacing w:line="240" w:lineRule="auto"/>
        <w:jc w:val="both"/>
        <w:rPr>
          <w:rFonts w:ascii="Arial" w:hAnsi="Arial" w:cs="Arial"/>
          <w:sz w:val="18"/>
          <w:szCs w:val="18"/>
        </w:rPr>
      </w:pPr>
      <w:r w:rsidRPr="00B954A3">
        <w:rPr>
          <w:rFonts w:ascii="Arial" w:hAnsi="Arial" w:cs="Arial"/>
          <w:sz w:val="18"/>
          <w:szCs w:val="18"/>
        </w:rPr>
        <w:t xml:space="preserve">V případě </w:t>
      </w:r>
      <w:r w:rsidRPr="00B954A3">
        <w:rPr>
          <w:rFonts w:ascii="Arial" w:hAnsi="Arial" w:cs="Arial"/>
          <w:sz w:val="18"/>
          <w:szCs w:val="18"/>
          <w:u w:val="single"/>
        </w:rPr>
        <w:t xml:space="preserve">prodlení prodávajícího s předáním </w:t>
      </w:r>
      <w:r w:rsidRPr="00B954A3">
        <w:rPr>
          <w:rFonts w:ascii="Arial" w:hAnsi="Arial" w:cs="Arial"/>
          <w:iCs/>
          <w:sz w:val="18"/>
          <w:szCs w:val="18"/>
          <w:u w:val="single"/>
        </w:rPr>
        <w:t>předmětu koupě</w:t>
      </w:r>
      <w:r w:rsidRPr="00B954A3">
        <w:rPr>
          <w:rFonts w:ascii="Arial" w:hAnsi="Arial" w:cs="Arial"/>
          <w:sz w:val="18"/>
          <w:szCs w:val="18"/>
          <w:u w:val="single"/>
        </w:rPr>
        <w:t xml:space="preserve"> kupujícímu</w:t>
      </w:r>
      <w:r w:rsidRPr="00B954A3">
        <w:rPr>
          <w:rFonts w:ascii="Arial" w:hAnsi="Arial" w:cs="Arial"/>
          <w:sz w:val="18"/>
          <w:szCs w:val="18"/>
        </w:rPr>
        <w:t xml:space="preserve"> dle čl. VI.1 této smlouvy je kupující oprávněn požadovat po prodávajícím smluvní pokutu ve výši 0,2 procent z kupní ceny bez DPH za každý započatý den prodlení. </w:t>
      </w:r>
    </w:p>
    <w:p w14:paraId="709EB470" w14:textId="77777777" w:rsidR="0049455B" w:rsidRPr="00B954A3" w:rsidRDefault="0049455B" w:rsidP="0049455B">
      <w:pPr>
        <w:pStyle w:val="Standardntext"/>
        <w:numPr>
          <w:ilvl w:val="0"/>
          <w:numId w:val="21"/>
        </w:numPr>
        <w:spacing w:line="240" w:lineRule="auto"/>
        <w:jc w:val="both"/>
        <w:rPr>
          <w:rFonts w:ascii="Arial" w:hAnsi="Arial" w:cs="Arial"/>
          <w:sz w:val="18"/>
          <w:szCs w:val="18"/>
        </w:rPr>
      </w:pPr>
      <w:r w:rsidRPr="00B954A3">
        <w:rPr>
          <w:rFonts w:ascii="Arial" w:hAnsi="Arial" w:cs="Arial"/>
          <w:sz w:val="18"/>
          <w:szCs w:val="18"/>
        </w:rPr>
        <w:t xml:space="preserve">V případě </w:t>
      </w:r>
      <w:r w:rsidRPr="00B954A3">
        <w:rPr>
          <w:rFonts w:ascii="Arial" w:hAnsi="Arial" w:cs="Arial"/>
          <w:sz w:val="18"/>
          <w:szCs w:val="18"/>
          <w:u w:val="single"/>
        </w:rPr>
        <w:t xml:space="preserve">prodlení prodávajícího s odstraněním vad a / nebo nedodělků oproti termínům sjednaným v protokolu o předání a převzetí </w:t>
      </w:r>
      <w:r w:rsidRPr="00B954A3">
        <w:rPr>
          <w:rFonts w:ascii="Arial" w:hAnsi="Arial" w:cs="Arial"/>
          <w:iCs/>
          <w:sz w:val="18"/>
          <w:szCs w:val="18"/>
          <w:u w:val="single"/>
        </w:rPr>
        <w:t>předmět koupě</w:t>
      </w:r>
      <w:r w:rsidRPr="00B954A3">
        <w:rPr>
          <w:rFonts w:ascii="Arial" w:hAnsi="Arial" w:cs="Arial"/>
          <w:sz w:val="18"/>
          <w:szCs w:val="18"/>
        </w:rPr>
        <w:t xml:space="preserve"> dle čl. VIII.5. této smlouvy je kupující oprávněn požadovat po prodávajícím smluvní pokutu ve výši 0,2 procent z kupní ceny bez DPH za každý započatý den prodlení.</w:t>
      </w:r>
    </w:p>
    <w:p w14:paraId="137D233A" w14:textId="77777777" w:rsidR="0049455B" w:rsidRPr="00B954A3" w:rsidRDefault="0049455B" w:rsidP="0049455B">
      <w:pPr>
        <w:pStyle w:val="Standardntext"/>
        <w:numPr>
          <w:ilvl w:val="0"/>
          <w:numId w:val="21"/>
        </w:numPr>
        <w:spacing w:line="240" w:lineRule="auto"/>
        <w:jc w:val="both"/>
        <w:rPr>
          <w:rFonts w:ascii="Arial" w:hAnsi="Arial" w:cs="Arial"/>
          <w:sz w:val="18"/>
          <w:szCs w:val="18"/>
        </w:rPr>
      </w:pPr>
      <w:r w:rsidRPr="00B954A3">
        <w:rPr>
          <w:rFonts w:ascii="Arial" w:hAnsi="Arial" w:cs="Arial"/>
          <w:sz w:val="18"/>
          <w:szCs w:val="18"/>
        </w:rPr>
        <w:t xml:space="preserve">V případě </w:t>
      </w:r>
      <w:r w:rsidRPr="00B954A3">
        <w:rPr>
          <w:rFonts w:ascii="Arial" w:hAnsi="Arial" w:cs="Arial"/>
          <w:sz w:val="18"/>
          <w:szCs w:val="18"/>
          <w:u w:val="single"/>
        </w:rPr>
        <w:t>prodlení prodávajícího s plněním kteréhokoli termínu dle čl. IX.6.(i) až IX.6 (iii)</w:t>
      </w:r>
      <w:r w:rsidRPr="00B954A3">
        <w:rPr>
          <w:rFonts w:ascii="Arial" w:hAnsi="Arial" w:cs="Arial"/>
          <w:sz w:val="18"/>
          <w:szCs w:val="18"/>
        </w:rPr>
        <w:t xml:space="preserve"> této smlouvy (v případě odpovědnosti za vady) je kupující oprávněn požadovat po prodávajícím smluvní pokutu ve výši 0,05 procent z kupní ceny bez DPH za každý započatý den prodlení.</w:t>
      </w:r>
    </w:p>
    <w:p w14:paraId="42BD2955" w14:textId="77777777" w:rsidR="0049455B" w:rsidRPr="00B954A3" w:rsidRDefault="0049455B" w:rsidP="0049455B">
      <w:pPr>
        <w:pStyle w:val="Standardntext"/>
        <w:numPr>
          <w:ilvl w:val="0"/>
          <w:numId w:val="21"/>
        </w:numPr>
        <w:spacing w:line="240" w:lineRule="auto"/>
        <w:jc w:val="both"/>
        <w:rPr>
          <w:rFonts w:ascii="Arial" w:hAnsi="Arial" w:cs="Arial"/>
          <w:sz w:val="18"/>
          <w:szCs w:val="18"/>
        </w:rPr>
      </w:pPr>
      <w:r w:rsidRPr="00B954A3">
        <w:rPr>
          <w:rFonts w:ascii="Arial" w:hAnsi="Arial" w:cs="Arial"/>
          <w:sz w:val="18"/>
          <w:szCs w:val="18"/>
        </w:rPr>
        <w:t xml:space="preserve">V případě </w:t>
      </w:r>
      <w:r w:rsidRPr="00B954A3">
        <w:rPr>
          <w:rFonts w:ascii="Arial" w:hAnsi="Arial" w:cs="Arial"/>
          <w:sz w:val="18"/>
          <w:szCs w:val="18"/>
          <w:u w:val="single"/>
        </w:rPr>
        <w:t>prodlení prodávajícího s odstraněním vad oproti termínům sjednaným v čl. IX.6. bodu iv.</w:t>
      </w:r>
      <w:r w:rsidRPr="00B954A3">
        <w:rPr>
          <w:rFonts w:ascii="Arial" w:hAnsi="Arial" w:cs="Arial"/>
          <w:sz w:val="18"/>
          <w:szCs w:val="18"/>
        </w:rPr>
        <w:t xml:space="preserve"> této smlouvy (v případě nedodržení termínu pro bezodkladné odstranění běžné vady nejpozději do deseti pracovních dnů od obdržení reklamace) je kupující oprávněn požadovat po prodávajícím smluvní pokutu ve výši 0,1 procent z kupní ceny bez DPH za každý započatý den prodlení.</w:t>
      </w:r>
    </w:p>
    <w:p w14:paraId="6DE783BC" w14:textId="77777777" w:rsidR="0049455B" w:rsidRPr="00B954A3" w:rsidRDefault="0049455B" w:rsidP="0049455B">
      <w:pPr>
        <w:pStyle w:val="Standardntext"/>
        <w:numPr>
          <w:ilvl w:val="0"/>
          <w:numId w:val="21"/>
        </w:numPr>
        <w:spacing w:line="240" w:lineRule="auto"/>
        <w:jc w:val="both"/>
        <w:rPr>
          <w:rFonts w:ascii="Arial" w:hAnsi="Arial" w:cs="Arial"/>
          <w:sz w:val="18"/>
          <w:szCs w:val="18"/>
        </w:rPr>
      </w:pPr>
      <w:r w:rsidRPr="00B954A3">
        <w:rPr>
          <w:rFonts w:ascii="Arial" w:hAnsi="Arial" w:cs="Arial"/>
          <w:sz w:val="18"/>
          <w:szCs w:val="18"/>
        </w:rPr>
        <w:t xml:space="preserve">V případě </w:t>
      </w:r>
      <w:r w:rsidRPr="00B954A3">
        <w:rPr>
          <w:rFonts w:ascii="Arial" w:hAnsi="Arial" w:cs="Arial"/>
          <w:sz w:val="18"/>
          <w:szCs w:val="18"/>
          <w:u w:val="single"/>
        </w:rPr>
        <w:t>prodlení prodávajícího s odstraněním vad oproti termínům sjednaným v čl. IX.6. bodu v.</w:t>
      </w:r>
      <w:r w:rsidRPr="00B954A3">
        <w:rPr>
          <w:rFonts w:ascii="Arial" w:hAnsi="Arial" w:cs="Arial"/>
          <w:sz w:val="18"/>
          <w:szCs w:val="18"/>
        </w:rPr>
        <w:t xml:space="preserve"> této smlouvy (v případě prodlení při odstranění vady, která brání kupujícímu v užívaní </w:t>
      </w:r>
      <w:r w:rsidRPr="00B954A3">
        <w:rPr>
          <w:rFonts w:ascii="Arial" w:hAnsi="Arial" w:cs="Arial"/>
          <w:iCs/>
          <w:sz w:val="18"/>
          <w:szCs w:val="18"/>
        </w:rPr>
        <w:t>předmětu koupě</w:t>
      </w:r>
      <w:r w:rsidRPr="00B954A3">
        <w:rPr>
          <w:rFonts w:ascii="Arial" w:hAnsi="Arial" w:cs="Arial"/>
          <w:i/>
          <w:iCs/>
          <w:sz w:val="18"/>
          <w:szCs w:val="18"/>
        </w:rPr>
        <w:t xml:space="preserve"> </w:t>
      </w:r>
      <w:r w:rsidRPr="00B954A3">
        <w:rPr>
          <w:rFonts w:ascii="Arial" w:hAnsi="Arial" w:cs="Arial"/>
          <w:sz w:val="18"/>
          <w:szCs w:val="18"/>
        </w:rPr>
        <w:t xml:space="preserve">v technicky co nejkratším možném termínu) je kupující oprávněn požadovat po prodávajícím smluvní pokutu ve výši 0,15 procent z kupní ceny bez DPH za každý započatý den prodlení. </w:t>
      </w:r>
    </w:p>
    <w:p w14:paraId="65B5A5AD" w14:textId="77777777" w:rsidR="0049455B" w:rsidRPr="00B954A3" w:rsidRDefault="0049455B" w:rsidP="0049455B">
      <w:pPr>
        <w:pStyle w:val="Standardntext"/>
        <w:numPr>
          <w:ilvl w:val="0"/>
          <w:numId w:val="21"/>
        </w:numPr>
        <w:spacing w:line="240" w:lineRule="auto"/>
        <w:jc w:val="both"/>
        <w:rPr>
          <w:rFonts w:ascii="Arial" w:hAnsi="Arial" w:cs="Arial"/>
          <w:sz w:val="18"/>
          <w:szCs w:val="18"/>
        </w:rPr>
      </w:pPr>
      <w:r w:rsidRPr="00B954A3">
        <w:rPr>
          <w:rFonts w:ascii="Arial" w:hAnsi="Arial" w:cs="Arial"/>
          <w:sz w:val="18"/>
          <w:szCs w:val="18"/>
        </w:rPr>
        <w:t>Pro vznik nároku kupujícího na smluvní pokutu je nerozhodné, zda se porušení smlouvy dopustil prodávající či jeho poddodavatelé.</w:t>
      </w:r>
    </w:p>
    <w:p w14:paraId="04A1CAB9" w14:textId="77777777" w:rsidR="0049455B" w:rsidRPr="00B954A3" w:rsidRDefault="0049455B" w:rsidP="0049455B">
      <w:pPr>
        <w:pStyle w:val="Standardntext"/>
        <w:numPr>
          <w:ilvl w:val="0"/>
          <w:numId w:val="21"/>
        </w:numPr>
        <w:spacing w:line="240" w:lineRule="auto"/>
        <w:jc w:val="both"/>
        <w:rPr>
          <w:rFonts w:ascii="Arial" w:hAnsi="Arial" w:cs="Arial"/>
          <w:sz w:val="18"/>
          <w:szCs w:val="18"/>
        </w:rPr>
      </w:pPr>
      <w:r w:rsidRPr="00B954A3">
        <w:rPr>
          <w:rFonts w:ascii="Arial" w:hAnsi="Arial" w:cs="Arial"/>
          <w:sz w:val="18"/>
          <w:szCs w:val="18"/>
        </w:rPr>
        <w:t xml:space="preserve">V případě </w:t>
      </w:r>
      <w:r w:rsidRPr="00B954A3">
        <w:rPr>
          <w:rFonts w:ascii="Arial" w:hAnsi="Arial" w:cs="Arial"/>
          <w:sz w:val="18"/>
          <w:szCs w:val="18"/>
          <w:u w:val="single"/>
        </w:rPr>
        <w:t>prodlení kupujícího s úhradou daňového dokladu (faktury)</w:t>
      </w:r>
      <w:r w:rsidRPr="00B954A3">
        <w:rPr>
          <w:rFonts w:ascii="Arial" w:hAnsi="Arial" w:cs="Arial"/>
          <w:sz w:val="18"/>
          <w:szCs w:val="18"/>
        </w:rPr>
        <w:t xml:space="preserve"> je prodávající oprávněn požadovat po kupujícím zaplacení smluvní pokuty ve výši 0,15 procent z dlužné částky za každý započatý den prodlení. </w:t>
      </w:r>
    </w:p>
    <w:p w14:paraId="4DEACBC3" w14:textId="77777777" w:rsidR="0049455B" w:rsidRPr="00B954A3" w:rsidRDefault="0049455B" w:rsidP="0049455B">
      <w:pPr>
        <w:pStyle w:val="Zkladntext"/>
        <w:numPr>
          <w:ilvl w:val="0"/>
          <w:numId w:val="21"/>
        </w:numPr>
        <w:spacing w:before="0"/>
        <w:jc w:val="both"/>
        <w:outlineLvl w:val="9"/>
        <w:rPr>
          <w:rFonts w:ascii="Arial" w:hAnsi="Arial" w:cs="Arial"/>
          <w:b w:val="0"/>
          <w:sz w:val="18"/>
          <w:szCs w:val="18"/>
        </w:rPr>
      </w:pPr>
      <w:r w:rsidRPr="00B954A3">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4397C64A" w14:textId="77777777" w:rsidR="0049455B" w:rsidRPr="00B954A3" w:rsidRDefault="0049455B" w:rsidP="0049455B">
      <w:pPr>
        <w:pStyle w:val="Zkladntext"/>
        <w:numPr>
          <w:ilvl w:val="0"/>
          <w:numId w:val="21"/>
        </w:numPr>
        <w:spacing w:before="0"/>
        <w:jc w:val="both"/>
        <w:outlineLvl w:val="9"/>
        <w:rPr>
          <w:rFonts w:ascii="Arial" w:hAnsi="Arial" w:cs="Arial"/>
          <w:b w:val="0"/>
          <w:sz w:val="18"/>
          <w:szCs w:val="18"/>
        </w:rPr>
      </w:pPr>
      <w:r w:rsidRPr="00B954A3">
        <w:rPr>
          <w:rFonts w:ascii="Arial" w:hAnsi="Arial" w:cs="Arial"/>
          <w:b w:val="0"/>
          <w:sz w:val="18"/>
          <w:szCs w:val="18"/>
        </w:rPr>
        <w:t>Veškeré smluvní pokuty dle tohoto článku se uplatňují formou penalizační faktury se splatností do třiceti dní od jejího vystavení.</w:t>
      </w:r>
    </w:p>
    <w:p w14:paraId="309EE58B" w14:textId="77777777" w:rsidR="0049455B" w:rsidRPr="00B954A3" w:rsidRDefault="0049455B" w:rsidP="0049455B">
      <w:pPr>
        <w:pStyle w:val="Zkladntext"/>
        <w:numPr>
          <w:ilvl w:val="0"/>
          <w:numId w:val="21"/>
        </w:numPr>
        <w:spacing w:before="0"/>
        <w:jc w:val="both"/>
        <w:outlineLvl w:val="9"/>
        <w:rPr>
          <w:rFonts w:ascii="Arial" w:hAnsi="Arial" w:cs="Arial"/>
          <w:b w:val="0"/>
          <w:sz w:val="18"/>
          <w:szCs w:val="18"/>
          <w:lang w:val="cs-CZ"/>
        </w:rPr>
      </w:pPr>
      <w:r w:rsidRPr="00B954A3">
        <w:rPr>
          <w:rFonts w:ascii="Arial" w:hAnsi="Arial" w:cs="Arial"/>
          <w:b w:val="0"/>
          <w:sz w:val="18"/>
          <w:szCs w:val="18"/>
          <w:lang w:val="cs-CZ"/>
        </w:rPr>
        <w:t xml:space="preserve">Povinnost prodávajícího k úhradě smluvní pokuty nevzniká, pokud porušení povinnosti sankcionované smluvní pokutou došlo v důsledku objektivně nepředvídatelných okolností. Prodávající je povinen bez zbytečného odkladu informovat kupujícího, že dle názoru prodávajícího nastala některá z okolností vylučujících povinnost prodávajícího k náhradě smluvní pokuty. </w:t>
      </w:r>
    </w:p>
    <w:p w14:paraId="5AD8C51C" w14:textId="77777777" w:rsidR="0049455B" w:rsidRPr="00B954A3" w:rsidRDefault="0049455B" w:rsidP="0049455B">
      <w:pPr>
        <w:pStyle w:val="Jednotlivbodysml"/>
        <w:numPr>
          <w:ilvl w:val="0"/>
          <w:numId w:val="0"/>
        </w:numPr>
        <w:spacing w:after="0"/>
        <w:rPr>
          <w:rFonts w:ascii="Arial" w:hAnsi="Arial" w:cs="Arial"/>
          <w:b/>
          <w:sz w:val="18"/>
          <w:szCs w:val="18"/>
        </w:rPr>
      </w:pPr>
    </w:p>
    <w:p w14:paraId="490EA52E" w14:textId="77777777" w:rsidR="0049455B" w:rsidRPr="00B954A3" w:rsidRDefault="0049455B" w:rsidP="0049455B">
      <w:pPr>
        <w:pStyle w:val="Jednotlivbodysml"/>
        <w:numPr>
          <w:ilvl w:val="0"/>
          <w:numId w:val="0"/>
        </w:numPr>
        <w:spacing w:after="0"/>
        <w:jc w:val="center"/>
        <w:rPr>
          <w:rFonts w:ascii="Arial" w:hAnsi="Arial" w:cs="Arial"/>
          <w:b/>
          <w:sz w:val="18"/>
          <w:szCs w:val="18"/>
        </w:rPr>
      </w:pPr>
      <w:r w:rsidRPr="00B954A3">
        <w:rPr>
          <w:rFonts w:ascii="Arial" w:hAnsi="Arial" w:cs="Arial"/>
          <w:b/>
          <w:sz w:val="18"/>
          <w:szCs w:val="18"/>
        </w:rPr>
        <w:t>XII.</w:t>
      </w:r>
    </w:p>
    <w:p w14:paraId="51E39FAA" w14:textId="77777777" w:rsidR="0049455B" w:rsidRPr="00B954A3" w:rsidRDefault="0049455B" w:rsidP="0049455B">
      <w:pPr>
        <w:pStyle w:val="Standardntext"/>
        <w:spacing w:line="240" w:lineRule="auto"/>
        <w:jc w:val="center"/>
        <w:rPr>
          <w:rFonts w:ascii="Arial" w:hAnsi="Arial" w:cs="Arial"/>
          <w:b/>
          <w:sz w:val="18"/>
          <w:szCs w:val="18"/>
          <w:u w:val="single"/>
        </w:rPr>
      </w:pPr>
      <w:r w:rsidRPr="00B954A3">
        <w:rPr>
          <w:rFonts w:ascii="Arial" w:hAnsi="Arial" w:cs="Arial"/>
          <w:b/>
          <w:sz w:val="18"/>
          <w:szCs w:val="18"/>
          <w:u w:val="single"/>
        </w:rPr>
        <w:t>Odstoupení od smlouvy</w:t>
      </w:r>
    </w:p>
    <w:p w14:paraId="24712150" w14:textId="77777777" w:rsidR="0049455B" w:rsidRPr="00B954A3" w:rsidRDefault="0049455B" w:rsidP="0049455B">
      <w:pPr>
        <w:pStyle w:val="Jednotlivbodysml"/>
        <w:numPr>
          <w:ilvl w:val="0"/>
          <w:numId w:val="0"/>
        </w:numPr>
        <w:spacing w:after="0"/>
        <w:rPr>
          <w:rFonts w:ascii="Arial" w:hAnsi="Arial" w:cs="Arial"/>
          <w:i/>
          <w:iCs/>
          <w:sz w:val="18"/>
          <w:szCs w:val="18"/>
        </w:rPr>
      </w:pPr>
    </w:p>
    <w:p w14:paraId="2317CAC3" w14:textId="77777777" w:rsidR="0049455B" w:rsidRPr="00B954A3" w:rsidRDefault="0049455B" w:rsidP="0049455B">
      <w:pPr>
        <w:pStyle w:val="Jednotlivbodysml"/>
        <w:numPr>
          <w:ilvl w:val="0"/>
          <w:numId w:val="22"/>
        </w:numPr>
        <w:spacing w:after="0"/>
        <w:rPr>
          <w:rFonts w:ascii="Arial" w:hAnsi="Arial" w:cs="Arial"/>
          <w:sz w:val="18"/>
          <w:szCs w:val="18"/>
        </w:rPr>
      </w:pPr>
      <w:r w:rsidRPr="00B954A3">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splatnou smluvní pokutu.  </w:t>
      </w:r>
    </w:p>
    <w:p w14:paraId="62CA665E" w14:textId="77777777" w:rsidR="0049455B" w:rsidRPr="006C5BD5" w:rsidRDefault="0049455B" w:rsidP="0049455B">
      <w:pPr>
        <w:pStyle w:val="Jednotlivbodysml"/>
        <w:numPr>
          <w:ilvl w:val="0"/>
          <w:numId w:val="22"/>
        </w:numPr>
        <w:spacing w:after="0"/>
        <w:rPr>
          <w:rFonts w:ascii="Arial" w:hAnsi="Arial" w:cs="Arial"/>
          <w:color w:val="000000"/>
          <w:sz w:val="18"/>
          <w:szCs w:val="18"/>
        </w:rPr>
      </w:pPr>
      <w:r w:rsidRPr="00B954A3">
        <w:rPr>
          <w:rFonts w:ascii="Arial" w:hAnsi="Arial" w:cs="Arial"/>
          <w:sz w:val="18"/>
          <w:szCs w:val="18"/>
        </w:rPr>
        <w:t xml:space="preserve">Kupující je přitom oprávněn </w:t>
      </w:r>
      <w:r w:rsidRPr="006C5BD5">
        <w:rPr>
          <w:rFonts w:ascii="Arial" w:hAnsi="Arial" w:cs="Arial"/>
          <w:color w:val="000000"/>
          <w:sz w:val="18"/>
          <w:szCs w:val="18"/>
        </w:rPr>
        <w:t>od této smlouvy odstoupit zejména v těchto případech:</w:t>
      </w:r>
    </w:p>
    <w:p w14:paraId="09C60196" w14:textId="77777777" w:rsidR="0049455B" w:rsidRPr="006C5BD5" w:rsidRDefault="0049455B" w:rsidP="0049455B">
      <w:pPr>
        <w:pStyle w:val="Jednotlivbodysml"/>
        <w:numPr>
          <w:ilvl w:val="0"/>
          <w:numId w:val="23"/>
        </w:numPr>
        <w:spacing w:after="0"/>
        <w:rPr>
          <w:rFonts w:ascii="Arial" w:hAnsi="Arial" w:cs="Arial"/>
          <w:color w:val="000000"/>
          <w:sz w:val="18"/>
          <w:szCs w:val="18"/>
        </w:rPr>
      </w:pPr>
      <w:r w:rsidRPr="006C5BD5">
        <w:rPr>
          <w:rFonts w:ascii="Arial" w:hAnsi="Arial" w:cs="Arial"/>
          <w:color w:val="000000"/>
          <w:sz w:val="18"/>
          <w:szCs w:val="18"/>
        </w:rPr>
        <w:t xml:space="preserve">v případě prodlení prodávajícího s předáním </w:t>
      </w:r>
      <w:r w:rsidRPr="006C5BD5">
        <w:rPr>
          <w:rFonts w:ascii="Arial" w:hAnsi="Arial" w:cs="Arial"/>
          <w:iCs/>
          <w:color w:val="000000"/>
          <w:sz w:val="18"/>
          <w:szCs w:val="18"/>
        </w:rPr>
        <w:t>předmětu koupě</w:t>
      </w:r>
      <w:r w:rsidRPr="006C5BD5">
        <w:rPr>
          <w:rFonts w:ascii="Arial" w:hAnsi="Arial" w:cs="Arial"/>
          <w:i/>
          <w:iCs/>
          <w:color w:val="000000"/>
          <w:sz w:val="18"/>
          <w:szCs w:val="18"/>
        </w:rPr>
        <w:t xml:space="preserve"> </w:t>
      </w:r>
      <w:r w:rsidRPr="006C5BD5">
        <w:rPr>
          <w:rFonts w:ascii="Arial" w:hAnsi="Arial" w:cs="Arial"/>
          <w:color w:val="000000"/>
          <w:sz w:val="18"/>
          <w:szCs w:val="18"/>
        </w:rPr>
        <w:t>kupujícímu dle čl. VI.1 této smlouvy o více než 21 dní</w:t>
      </w:r>
    </w:p>
    <w:p w14:paraId="0C379E61" w14:textId="77777777" w:rsidR="0049455B" w:rsidRPr="006C5BD5" w:rsidRDefault="0049455B" w:rsidP="0049455B">
      <w:pPr>
        <w:pStyle w:val="Jednotlivbodysml"/>
        <w:numPr>
          <w:ilvl w:val="0"/>
          <w:numId w:val="23"/>
        </w:numPr>
        <w:spacing w:after="0"/>
        <w:rPr>
          <w:rFonts w:ascii="Arial" w:hAnsi="Arial" w:cs="Arial"/>
          <w:color w:val="000000"/>
          <w:sz w:val="18"/>
          <w:szCs w:val="18"/>
        </w:rPr>
      </w:pPr>
      <w:r w:rsidRPr="006C5BD5">
        <w:rPr>
          <w:rFonts w:ascii="Arial" w:hAnsi="Arial" w:cs="Arial"/>
          <w:color w:val="000000"/>
          <w:sz w:val="18"/>
          <w:szCs w:val="18"/>
        </w:rPr>
        <w:t xml:space="preserve">v případě, že kupující neobdržel dotaci, z níž měl být předmět koupě zcela nebo částečně uhrazen. </w:t>
      </w:r>
    </w:p>
    <w:p w14:paraId="4CC39C45" w14:textId="77777777" w:rsidR="0049455B" w:rsidRPr="006C5BD5" w:rsidRDefault="0049455B" w:rsidP="0049455B">
      <w:pPr>
        <w:pStyle w:val="Jednotlivbodysml"/>
        <w:numPr>
          <w:ilvl w:val="0"/>
          <w:numId w:val="22"/>
        </w:numPr>
        <w:spacing w:after="0"/>
        <w:rPr>
          <w:rFonts w:ascii="Arial" w:hAnsi="Arial" w:cs="Arial"/>
          <w:color w:val="000000"/>
          <w:sz w:val="18"/>
          <w:szCs w:val="18"/>
        </w:rPr>
      </w:pPr>
      <w:r w:rsidRPr="006C5BD5">
        <w:rPr>
          <w:rFonts w:ascii="Arial" w:hAnsi="Arial" w:cs="Arial"/>
          <w:color w:val="000000"/>
          <w:sz w:val="18"/>
          <w:szCs w:val="18"/>
        </w:rPr>
        <w:t>Prodávající je oprávněn od této odstoupit zejména v těchto případech:</w:t>
      </w:r>
    </w:p>
    <w:p w14:paraId="074EE347" w14:textId="77777777" w:rsidR="0049455B" w:rsidRPr="00B954A3" w:rsidRDefault="0049455B" w:rsidP="0049455B">
      <w:pPr>
        <w:pStyle w:val="Jednotlivbodysml"/>
        <w:numPr>
          <w:ilvl w:val="0"/>
          <w:numId w:val="24"/>
        </w:numPr>
        <w:spacing w:after="0"/>
        <w:rPr>
          <w:rFonts w:ascii="Arial" w:hAnsi="Arial" w:cs="Arial"/>
          <w:sz w:val="18"/>
          <w:szCs w:val="18"/>
        </w:rPr>
      </w:pPr>
      <w:r w:rsidRPr="006C5BD5">
        <w:rPr>
          <w:rFonts w:ascii="Arial" w:hAnsi="Arial" w:cs="Arial"/>
          <w:color w:val="000000"/>
          <w:sz w:val="18"/>
          <w:szCs w:val="18"/>
        </w:rPr>
        <w:t>pokud obdrží pokyn kupujícího k přerušení realizace dodávky na dobu delší než 30 dní</w:t>
      </w:r>
      <w:r w:rsidRPr="00B954A3">
        <w:rPr>
          <w:rFonts w:ascii="Arial" w:hAnsi="Arial" w:cs="Arial"/>
          <w:sz w:val="18"/>
          <w:szCs w:val="18"/>
        </w:rPr>
        <w:t xml:space="preserve"> z důvodů, které nejsou na straně prodávajícího,</w:t>
      </w:r>
    </w:p>
    <w:p w14:paraId="7871D6F5" w14:textId="77777777" w:rsidR="0049455B" w:rsidRPr="00B954A3" w:rsidRDefault="0049455B" w:rsidP="0049455B">
      <w:pPr>
        <w:pStyle w:val="Jednotlivbodysml"/>
        <w:numPr>
          <w:ilvl w:val="0"/>
          <w:numId w:val="24"/>
        </w:numPr>
        <w:spacing w:after="0"/>
        <w:rPr>
          <w:rFonts w:ascii="Arial" w:hAnsi="Arial" w:cs="Arial"/>
          <w:sz w:val="18"/>
          <w:szCs w:val="18"/>
        </w:rPr>
      </w:pPr>
      <w:r w:rsidRPr="00B954A3">
        <w:rPr>
          <w:rFonts w:ascii="Arial" w:hAnsi="Arial" w:cs="Arial"/>
          <w:sz w:val="18"/>
          <w:szCs w:val="18"/>
        </w:rPr>
        <w:t xml:space="preserve">pokud je kupující v prodlení s úhradou kupní ceny o více než 60 dní, vyjma případů, kdy je prodlení prodávajícího prokazatelně způsobeno nepřidělením potřebných prostředků dotace na koupi </w:t>
      </w:r>
      <w:r w:rsidRPr="00B954A3">
        <w:rPr>
          <w:rFonts w:ascii="Arial" w:hAnsi="Arial" w:cs="Arial"/>
          <w:iCs/>
          <w:sz w:val="18"/>
          <w:szCs w:val="18"/>
        </w:rPr>
        <w:t>předmětu koupě</w:t>
      </w:r>
      <w:r w:rsidRPr="00B954A3">
        <w:rPr>
          <w:rFonts w:ascii="Arial" w:hAnsi="Arial" w:cs="Arial"/>
          <w:sz w:val="18"/>
          <w:szCs w:val="18"/>
        </w:rPr>
        <w:t>.</w:t>
      </w:r>
    </w:p>
    <w:p w14:paraId="42506FBD" w14:textId="77777777" w:rsidR="0049455B" w:rsidRPr="00B954A3" w:rsidRDefault="0049455B" w:rsidP="0049455B">
      <w:pPr>
        <w:pStyle w:val="Jednotlivbodysml"/>
        <w:numPr>
          <w:ilvl w:val="0"/>
          <w:numId w:val="22"/>
        </w:numPr>
        <w:spacing w:after="0"/>
        <w:rPr>
          <w:rFonts w:ascii="Arial" w:hAnsi="Arial" w:cs="Arial"/>
          <w:sz w:val="18"/>
          <w:szCs w:val="18"/>
        </w:rPr>
      </w:pPr>
      <w:r w:rsidRPr="00B954A3">
        <w:rPr>
          <w:rFonts w:ascii="Arial" w:hAnsi="Arial" w:cs="Arial"/>
          <w:sz w:val="18"/>
          <w:szCs w:val="18"/>
        </w:rPr>
        <w:t>Kterákoli strana je oprávněna od této smlouvy odstoupit také v těchto případech:</w:t>
      </w:r>
    </w:p>
    <w:p w14:paraId="22DB6D85" w14:textId="77777777" w:rsidR="0049455B" w:rsidRPr="00B954A3" w:rsidRDefault="0049455B" w:rsidP="0049455B">
      <w:pPr>
        <w:numPr>
          <w:ilvl w:val="0"/>
          <w:numId w:val="25"/>
        </w:numPr>
        <w:rPr>
          <w:rFonts w:ascii="Arial" w:hAnsi="Arial" w:cs="Arial"/>
          <w:sz w:val="18"/>
          <w:szCs w:val="18"/>
        </w:rPr>
      </w:pPr>
      <w:r w:rsidRPr="00B954A3">
        <w:rPr>
          <w:rFonts w:ascii="Arial" w:hAnsi="Arial" w:cs="Arial"/>
          <w:sz w:val="18"/>
          <w:szCs w:val="18"/>
        </w:rPr>
        <w:t>bylo vydáno rozhodnutí příslušného soudu o tom, že druhá smluvní strana je v úpadku,</w:t>
      </w:r>
    </w:p>
    <w:p w14:paraId="57054235" w14:textId="77777777" w:rsidR="0049455B" w:rsidRPr="00B954A3" w:rsidRDefault="0049455B" w:rsidP="0049455B">
      <w:pPr>
        <w:pStyle w:val="Jednotlivbodysml"/>
        <w:numPr>
          <w:ilvl w:val="0"/>
          <w:numId w:val="25"/>
        </w:numPr>
        <w:spacing w:after="0"/>
        <w:rPr>
          <w:rFonts w:ascii="Arial" w:hAnsi="Arial" w:cs="Arial"/>
          <w:sz w:val="18"/>
          <w:szCs w:val="18"/>
        </w:rPr>
      </w:pPr>
      <w:r w:rsidRPr="00B954A3">
        <w:rPr>
          <w:rFonts w:ascii="Arial" w:hAnsi="Arial" w:cs="Arial"/>
          <w:sz w:val="18"/>
          <w:szCs w:val="18"/>
        </w:rPr>
        <w:t>druhá smluvní strana vstoupila do likvidace,</w:t>
      </w:r>
    </w:p>
    <w:p w14:paraId="7FC9E29C" w14:textId="77777777" w:rsidR="0049455B" w:rsidRPr="00B954A3" w:rsidRDefault="0049455B" w:rsidP="0049455B">
      <w:pPr>
        <w:pStyle w:val="Jednotlivbodysml"/>
        <w:numPr>
          <w:ilvl w:val="0"/>
          <w:numId w:val="25"/>
        </w:numPr>
        <w:spacing w:after="0"/>
        <w:rPr>
          <w:rFonts w:ascii="Arial" w:hAnsi="Arial" w:cs="Arial"/>
          <w:sz w:val="18"/>
          <w:szCs w:val="18"/>
        </w:rPr>
      </w:pPr>
      <w:r w:rsidRPr="00B954A3">
        <w:rPr>
          <w:rFonts w:ascii="Arial" w:hAnsi="Arial" w:cs="Arial"/>
          <w:sz w:val="18"/>
          <w:szCs w:val="18"/>
        </w:rPr>
        <w:t xml:space="preserve">v důsledku zásahu vyšší moci je znemožněno některé ze stran plnit tuto smlouvu po dobu delší než 60 dní. </w:t>
      </w:r>
    </w:p>
    <w:p w14:paraId="5F09FDA3" w14:textId="77777777" w:rsidR="0049455B" w:rsidRPr="00B954A3" w:rsidRDefault="0049455B" w:rsidP="0049455B">
      <w:pPr>
        <w:pStyle w:val="Jednotlivbodysml"/>
        <w:numPr>
          <w:ilvl w:val="0"/>
          <w:numId w:val="0"/>
        </w:numPr>
        <w:spacing w:after="0"/>
        <w:jc w:val="center"/>
        <w:rPr>
          <w:rFonts w:ascii="Arial" w:hAnsi="Arial" w:cs="Arial"/>
          <w:b/>
          <w:sz w:val="18"/>
          <w:szCs w:val="18"/>
        </w:rPr>
      </w:pPr>
      <w:r w:rsidRPr="00B954A3">
        <w:rPr>
          <w:rFonts w:ascii="Arial" w:hAnsi="Arial" w:cs="Arial"/>
          <w:b/>
          <w:sz w:val="18"/>
          <w:szCs w:val="18"/>
        </w:rPr>
        <w:lastRenderedPageBreak/>
        <w:t>XIII.</w:t>
      </w:r>
    </w:p>
    <w:p w14:paraId="1D544509" w14:textId="77777777" w:rsidR="0049455B" w:rsidRPr="00B954A3" w:rsidRDefault="0049455B" w:rsidP="0049455B">
      <w:pPr>
        <w:pStyle w:val="Nadpis1"/>
        <w:rPr>
          <w:rFonts w:ascii="Arial" w:hAnsi="Arial" w:cs="Arial"/>
          <w:sz w:val="18"/>
          <w:szCs w:val="18"/>
        </w:rPr>
      </w:pPr>
      <w:r w:rsidRPr="00B954A3">
        <w:rPr>
          <w:rFonts w:ascii="Arial" w:hAnsi="Arial" w:cs="Arial"/>
          <w:sz w:val="18"/>
          <w:szCs w:val="18"/>
        </w:rPr>
        <w:t>Vyšší moc</w:t>
      </w:r>
    </w:p>
    <w:p w14:paraId="44E9368C" w14:textId="77777777" w:rsidR="0049455B" w:rsidRPr="00B954A3" w:rsidRDefault="0049455B" w:rsidP="0049455B">
      <w:pPr>
        <w:rPr>
          <w:rFonts w:ascii="Arial" w:hAnsi="Arial" w:cs="Arial"/>
          <w:sz w:val="18"/>
          <w:szCs w:val="18"/>
        </w:rPr>
      </w:pPr>
    </w:p>
    <w:p w14:paraId="41DE6F40" w14:textId="77777777" w:rsidR="0049455B" w:rsidRPr="00B954A3" w:rsidRDefault="0049455B" w:rsidP="0049455B">
      <w:pPr>
        <w:pStyle w:val="Zkladntextodsazen2"/>
        <w:numPr>
          <w:ilvl w:val="0"/>
          <w:numId w:val="26"/>
        </w:numPr>
        <w:spacing w:before="0"/>
        <w:rPr>
          <w:rFonts w:ascii="Arial" w:hAnsi="Arial" w:cs="Arial"/>
          <w:sz w:val="18"/>
          <w:szCs w:val="18"/>
        </w:rPr>
      </w:pPr>
      <w:r w:rsidRPr="00B954A3">
        <w:rPr>
          <w:rFonts w:ascii="Arial" w:hAnsi="Arial" w:cs="Arial"/>
          <w:sz w:val="18"/>
          <w:szCs w:val="18"/>
        </w:rPr>
        <w:t>Smluvní strany se osvobozují od odpovědnosti za částečné nebo úplné nesplnění smluvních závazků, jestliže se tak stalo v důsledku vyšší moci.</w:t>
      </w:r>
    </w:p>
    <w:p w14:paraId="0D5ED4A7" w14:textId="77777777" w:rsidR="0049455B" w:rsidRPr="00B954A3" w:rsidRDefault="0049455B" w:rsidP="0049455B">
      <w:pPr>
        <w:pStyle w:val="Zkladntext3"/>
        <w:numPr>
          <w:ilvl w:val="0"/>
          <w:numId w:val="26"/>
        </w:numPr>
        <w:rPr>
          <w:rFonts w:ascii="Arial" w:hAnsi="Arial" w:cs="Arial"/>
          <w:sz w:val="18"/>
          <w:szCs w:val="18"/>
        </w:rPr>
      </w:pPr>
      <w:r w:rsidRPr="00B954A3">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teroristické útoky, občanské nepokoje.</w:t>
      </w:r>
    </w:p>
    <w:p w14:paraId="0A10BB73" w14:textId="77777777" w:rsidR="0049455B" w:rsidRPr="00B954A3" w:rsidRDefault="0049455B" w:rsidP="0049455B">
      <w:pPr>
        <w:pStyle w:val="Zkladntext3"/>
        <w:numPr>
          <w:ilvl w:val="0"/>
          <w:numId w:val="26"/>
        </w:numPr>
        <w:rPr>
          <w:rFonts w:ascii="Arial" w:hAnsi="Arial" w:cs="Arial"/>
          <w:sz w:val="18"/>
          <w:szCs w:val="18"/>
        </w:rPr>
      </w:pPr>
      <w:r w:rsidRPr="00B954A3">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3EF3E7C5" w14:textId="77777777" w:rsidR="0049455B" w:rsidRPr="00B954A3" w:rsidRDefault="0049455B" w:rsidP="0049455B">
      <w:pPr>
        <w:pStyle w:val="Standardntext"/>
        <w:spacing w:line="240" w:lineRule="auto"/>
        <w:rPr>
          <w:rFonts w:ascii="Arial" w:hAnsi="Arial" w:cs="Arial"/>
          <w:b/>
          <w:sz w:val="18"/>
          <w:szCs w:val="18"/>
        </w:rPr>
      </w:pPr>
    </w:p>
    <w:p w14:paraId="2E0F44DD" w14:textId="77777777" w:rsidR="0049455B" w:rsidRPr="00B954A3" w:rsidRDefault="0049455B" w:rsidP="0049455B">
      <w:pPr>
        <w:pStyle w:val="Jednotlivbodysml"/>
        <w:numPr>
          <w:ilvl w:val="0"/>
          <w:numId w:val="0"/>
        </w:numPr>
        <w:spacing w:after="0"/>
        <w:jc w:val="center"/>
        <w:rPr>
          <w:rFonts w:ascii="Arial" w:hAnsi="Arial" w:cs="Arial"/>
          <w:b/>
          <w:sz w:val="18"/>
          <w:szCs w:val="18"/>
        </w:rPr>
      </w:pPr>
      <w:r w:rsidRPr="00B954A3">
        <w:rPr>
          <w:rFonts w:ascii="Arial" w:hAnsi="Arial" w:cs="Arial"/>
          <w:b/>
          <w:sz w:val="18"/>
          <w:szCs w:val="18"/>
        </w:rPr>
        <w:t>XIV.</w:t>
      </w:r>
    </w:p>
    <w:p w14:paraId="1AD19307" w14:textId="77777777" w:rsidR="0049455B" w:rsidRPr="00B954A3" w:rsidRDefault="0049455B" w:rsidP="0049455B">
      <w:pPr>
        <w:pStyle w:val="Nadpis1"/>
        <w:rPr>
          <w:rFonts w:ascii="Arial" w:hAnsi="Arial" w:cs="Arial"/>
          <w:sz w:val="18"/>
          <w:szCs w:val="18"/>
        </w:rPr>
      </w:pPr>
      <w:r w:rsidRPr="00B954A3">
        <w:rPr>
          <w:rFonts w:ascii="Arial" w:hAnsi="Arial" w:cs="Arial"/>
          <w:sz w:val="18"/>
          <w:szCs w:val="18"/>
        </w:rPr>
        <w:t>Doručování písemností</w:t>
      </w:r>
    </w:p>
    <w:p w14:paraId="7502249E" w14:textId="77777777" w:rsidR="0049455B" w:rsidRPr="00B954A3" w:rsidRDefault="0049455B" w:rsidP="0049455B">
      <w:pPr>
        <w:rPr>
          <w:rFonts w:ascii="Arial" w:hAnsi="Arial" w:cs="Arial"/>
          <w:sz w:val="18"/>
          <w:szCs w:val="18"/>
        </w:rPr>
      </w:pPr>
    </w:p>
    <w:p w14:paraId="6E43C0A0" w14:textId="77777777" w:rsidR="0049455B" w:rsidRPr="00B954A3" w:rsidRDefault="0049455B" w:rsidP="0049455B">
      <w:pPr>
        <w:pStyle w:val="Jednotlivbodysml"/>
        <w:numPr>
          <w:ilvl w:val="0"/>
          <w:numId w:val="27"/>
        </w:numPr>
        <w:spacing w:after="0"/>
        <w:rPr>
          <w:rFonts w:ascii="Arial" w:hAnsi="Arial" w:cs="Arial"/>
          <w:sz w:val="18"/>
          <w:szCs w:val="18"/>
        </w:rPr>
      </w:pPr>
      <w:r w:rsidRPr="00B954A3">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3841A473" w14:textId="77777777" w:rsidR="0049455B" w:rsidRPr="00B954A3" w:rsidRDefault="0049455B" w:rsidP="0049455B">
      <w:pPr>
        <w:pStyle w:val="Jednotlivbodysml"/>
        <w:numPr>
          <w:ilvl w:val="0"/>
          <w:numId w:val="27"/>
        </w:numPr>
        <w:spacing w:after="0"/>
        <w:rPr>
          <w:rFonts w:ascii="Arial" w:hAnsi="Arial" w:cs="Arial"/>
          <w:sz w:val="18"/>
          <w:szCs w:val="18"/>
        </w:rPr>
      </w:pPr>
      <w:r w:rsidRPr="00B954A3">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494EA006" w14:textId="77777777" w:rsidR="0049455B" w:rsidRPr="00B954A3" w:rsidRDefault="0049455B" w:rsidP="0049455B">
      <w:pPr>
        <w:pStyle w:val="Standardntext"/>
        <w:spacing w:line="240" w:lineRule="auto"/>
        <w:rPr>
          <w:rFonts w:ascii="Arial" w:hAnsi="Arial" w:cs="Arial"/>
          <w:b/>
          <w:sz w:val="18"/>
          <w:szCs w:val="18"/>
        </w:rPr>
      </w:pPr>
    </w:p>
    <w:p w14:paraId="685DF49F"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XV.</w:t>
      </w:r>
    </w:p>
    <w:p w14:paraId="777E6DEC" w14:textId="77777777" w:rsidR="0049455B" w:rsidRPr="00B954A3" w:rsidRDefault="0049455B" w:rsidP="0049455B">
      <w:pPr>
        <w:pStyle w:val="Nadpis1"/>
        <w:rPr>
          <w:rFonts w:ascii="Arial" w:hAnsi="Arial" w:cs="Arial"/>
          <w:sz w:val="18"/>
          <w:szCs w:val="18"/>
        </w:rPr>
      </w:pPr>
      <w:r w:rsidRPr="00B954A3">
        <w:rPr>
          <w:rFonts w:ascii="Arial" w:hAnsi="Arial" w:cs="Arial"/>
          <w:sz w:val="18"/>
          <w:szCs w:val="18"/>
        </w:rPr>
        <w:t>Postoupení práv a pohledávek, započtení</w:t>
      </w:r>
    </w:p>
    <w:p w14:paraId="484BE1BB" w14:textId="77777777" w:rsidR="0049455B" w:rsidRPr="00B954A3" w:rsidRDefault="0049455B" w:rsidP="0049455B">
      <w:pPr>
        <w:rPr>
          <w:rFonts w:ascii="Arial" w:hAnsi="Arial" w:cs="Arial"/>
          <w:sz w:val="18"/>
          <w:szCs w:val="18"/>
        </w:rPr>
      </w:pPr>
    </w:p>
    <w:p w14:paraId="221FAB76" w14:textId="77777777" w:rsidR="0049455B" w:rsidRPr="00B954A3" w:rsidRDefault="0049455B" w:rsidP="0049455B">
      <w:pPr>
        <w:numPr>
          <w:ilvl w:val="0"/>
          <w:numId w:val="28"/>
        </w:numPr>
        <w:jc w:val="both"/>
        <w:rPr>
          <w:rFonts w:ascii="Arial" w:hAnsi="Arial" w:cs="Arial"/>
          <w:sz w:val="18"/>
          <w:szCs w:val="18"/>
        </w:rPr>
      </w:pPr>
      <w:r w:rsidRPr="00B954A3">
        <w:rPr>
          <w:rFonts w:ascii="Arial" w:hAnsi="Arial" w:cs="Arial"/>
          <w:sz w:val="18"/>
          <w:szCs w:val="18"/>
        </w:rPr>
        <w:t>Prodávající není oprávněn bez předchozího písemného souhlasu kupujícího postoupit jakákoli práva, povinnosti, závazky a pohledávky z titulu této smlouvy na třetí osobu.</w:t>
      </w:r>
    </w:p>
    <w:p w14:paraId="34019041" w14:textId="77777777" w:rsidR="0049455B" w:rsidRPr="00B954A3" w:rsidRDefault="0049455B" w:rsidP="0049455B">
      <w:pPr>
        <w:numPr>
          <w:ilvl w:val="0"/>
          <w:numId w:val="28"/>
        </w:numPr>
        <w:jc w:val="both"/>
        <w:rPr>
          <w:rFonts w:ascii="Arial" w:hAnsi="Arial" w:cs="Arial"/>
          <w:sz w:val="18"/>
          <w:szCs w:val="18"/>
        </w:rPr>
      </w:pPr>
      <w:r w:rsidRPr="00B954A3">
        <w:rPr>
          <w:rFonts w:ascii="Arial" w:hAnsi="Arial" w:cs="Arial"/>
          <w:sz w:val="18"/>
          <w:szCs w:val="18"/>
        </w:rPr>
        <w:t>Prodávající není oprávněn bez předchozího písemného souhlasu kupujícího učinit jednostranný zápočet svých pohledávek za kupujícím z titulu této smlouvy vůči jakýmkoli pohledávkám kupujícího za prodávajícím.</w:t>
      </w:r>
    </w:p>
    <w:p w14:paraId="3B07E4E8" w14:textId="77777777" w:rsidR="0049455B" w:rsidRPr="00B954A3" w:rsidRDefault="0049455B" w:rsidP="0049455B">
      <w:pPr>
        <w:pStyle w:val="Jednotlivbodysml"/>
        <w:numPr>
          <w:ilvl w:val="0"/>
          <w:numId w:val="0"/>
        </w:numPr>
        <w:spacing w:after="0"/>
        <w:rPr>
          <w:rFonts w:ascii="Arial" w:hAnsi="Arial" w:cs="Arial"/>
          <w:b/>
          <w:sz w:val="18"/>
          <w:szCs w:val="18"/>
        </w:rPr>
      </w:pPr>
    </w:p>
    <w:p w14:paraId="38E56336"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XVI.</w:t>
      </w:r>
    </w:p>
    <w:p w14:paraId="531BDAAB" w14:textId="77777777" w:rsidR="0049455B" w:rsidRPr="00B954A3" w:rsidRDefault="0049455B" w:rsidP="0049455B">
      <w:pPr>
        <w:pStyle w:val="Nadpis1"/>
        <w:rPr>
          <w:rFonts w:ascii="Arial" w:hAnsi="Arial" w:cs="Arial"/>
          <w:sz w:val="18"/>
          <w:szCs w:val="18"/>
        </w:rPr>
      </w:pPr>
      <w:r w:rsidRPr="00B954A3">
        <w:rPr>
          <w:rFonts w:ascii="Arial" w:hAnsi="Arial" w:cs="Arial"/>
          <w:sz w:val="18"/>
          <w:szCs w:val="18"/>
        </w:rPr>
        <w:t>Kontaktní osoba</w:t>
      </w:r>
    </w:p>
    <w:p w14:paraId="6EA0B9F8" w14:textId="77777777" w:rsidR="0049455B" w:rsidRPr="00B954A3" w:rsidRDefault="0049455B" w:rsidP="0049455B">
      <w:pPr>
        <w:pStyle w:val="Jednotlivbodysml"/>
        <w:numPr>
          <w:ilvl w:val="0"/>
          <w:numId w:val="0"/>
        </w:numPr>
        <w:spacing w:after="0"/>
        <w:rPr>
          <w:rFonts w:ascii="Arial" w:hAnsi="Arial" w:cs="Arial"/>
          <w:b/>
          <w:sz w:val="18"/>
          <w:szCs w:val="18"/>
        </w:rPr>
      </w:pPr>
    </w:p>
    <w:p w14:paraId="270B55DB" w14:textId="77777777" w:rsidR="0049455B" w:rsidRPr="00B954A3" w:rsidRDefault="0049455B" w:rsidP="0049455B">
      <w:pPr>
        <w:pStyle w:val="Jednotlivbodysml"/>
        <w:numPr>
          <w:ilvl w:val="0"/>
          <w:numId w:val="31"/>
        </w:numPr>
        <w:spacing w:after="0"/>
        <w:rPr>
          <w:rFonts w:ascii="Arial" w:hAnsi="Arial" w:cs="Arial"/>
          <w:b/>
          <w:sz w:val="18"/>
          <w:szCs w:val="18"/>
        </w:rPr>
      </w:pPr>
      <w:r w:rsidRPr="00B954A3">
        <w:rPr>
          <w:rFonts w:ascii="Arial" w:hAnsi="Arial" w:cs="Arial"/>
          <w:sz w:val="18"/>
          <w:szCs w:val="18"/>
        </w:rPr>
        <w:t>Kontaktní osoba za kupujícího, pověřená jednat jménem kupujícího ve všech záležitostech vyplývajících z této smlouvy:</w:t>
      </w:r>
    </w:p>
    <w:p w14:paraId="78E988A6" w14:textId="60639208" w:rsidR="0049455B" w:rsidRPr="00516A3D" w:rsidRDefault="0049455B" w:rsidP="0049455B">
      <w:pPr>
        <w:pStyle w:val="Jednotlivbodysml"/>
        <w:numPr>
          <w:ilvl w:val="0"/>
          <w:numId w:val="32"/>
        </w:numPr>
        <w:spacing w:after="0"/>
        <w:rPr>
          <w:rFonts w:ascii="Arial" w:hAnsi="Arial" w:cs="Arial"/>
          <w:sz w:val="18"/>
          <w:szCs w:val="18"/>
        </w:rPr>
      </w:pPr>
      <w:r w:rsidRPr="00802D3F">
        <w:rPr>
          <w:rFonts w:ascii="Arial" w:hAnsi="Arial" w:cs="Arial"/>
          <w:sz w:val="18"/>
          <w:szCs w:val="18"/>
        </w:rPr>
        <w:t xml:space="preserve">Jméno a přímení: </w:t>
      </w:r>
      <w:r w:rsidR="00BF0276">
        <w:rPr>
          <w:rFonts w:ascii="Arial" w:hAnsi="Arial" w:cs="Arial"/>
          <w:color w:val="000000"/>
          <w:sz w:val="18"/>
          <w:szCs w:val="18"/>
        </w:rPr>
        <w:t>xxxxxxxxxxxxxxxxxxxx</w:t>
      </w:r>
    </w:p>
    <w:p w14:paraId="322C3D32" w14:textId="77777777" w:rsidR="0049455B" w:rsidRPr="00802D3F" w:rsidRDefault="0049455B" w:rsidP="0049455B">
      <w:pPr>
        <w:pStyle w:val="Jednotlivbodysml"/>
        <w:numPr>
          <w:ilvl w:val="0"/>
          <w:numId w:val="32"/>
        </w:numPr>
        <w:spacing w:after="0"/>
        <w:rPr>
          <w:rFonts w:ascii="Arial" w:hAnsi="Arial" w:cs="Arial"/>
          <w:sz w:val="18"/>
          <w:szCs w:val="18"/>
        </w:rPr>
      </w:pPr>
      <w:r>
        <w:rPr>
          <w:rFonts w:ascii="Arial" w:hAnsi="Arial" w:cs="Arial"/>
          <w:color w:val="000000"/>
          <w:sz w:val="18"/>
          <w:szCs w:val="18"/>
        </w:rPr>
        <w:t>Zařazení: Tiskový a projektový útvar, P</w:t>
      </w:r>
      <w:r w:rsidRPr="00802D3F">
        <w:rPr>
          <w:rFonts w:ascii="Arial" w:hAnsi="Arial" w:cs="Arial"/>
          <w:color w:val="000000"/>
          <w:sz w:val="18"/>
          <w:szCs w:val="18"/>
        </w:rPr>
        <w:t>racovník na podporu podnikatelských aktivit a propagaci města</w:t>
      </w:r>
    </w:p>
    <w:p w14:paraId="6634686D" w14:textId="577570B7" w:rsidR="0049455B" w:rsidRPr="00802D3F" w:rsidRDefault="0049455B" w:rsidP="0049455B">
      <w:pPr>
        <w:pStyle w:val="Jednotlivbodysml"/>
        <w:numPr>
          <w:ilvl w:val="0"/>
          <w:numId w:val="32"/>
        </w:numPr>
        <w:spacing w:after="0"/>
        <w:rPr>
          <w:rFonts w:ascii="Arial" w:hAnsi="Arial" w:cs="Arial"/>
          <w:sz w:val="18"/>
          <w:szCs w:val="18"/>
        </w:rPr>
      </w:pPr>
      <w:r w:rsidRPr="00802D3F">
        <w:rPr>
          <w:rFonts w:ascii="Arial" w:hAnsi="Arial" w:cs="Arial"/>
          <w:sz w:val="18"/>
          <w:szCs w:val="18"/>
        </w:rPr>
        <w:t xml:space="preserve">Telefon: </w:t>
      </w:r>
      <w:r w:rsidRPr="00802D3F">
        <w:rPr>
          <w:rFonts w:ascii="Arial" w:hAnsi="Arial" w:cs="Arial"/>
          <w:color w:val="000000"/>
          <w:sz w:val="18"/>
          <w:szCs w:val="18"/>
        </w:rPr>
        <w:t>+420</w:t>
      </w:r>
      <w:r>
        <w:rPr>
          <w:rFonts w:ascii="Arial" w:hAnsi="Arial" w:cs="Arial"/>
          <w:color w:val="000000"/>
          <w:sz w:val="18"/>
          <w:szCs w:val="18"/>
        </w:rPr>
        <w:t> </w:t>
      </w:r>
      <w:r w:rsidR="00BF0276">
        <w:rPr>
          <w:rFonts w:ascii="Arial" w:hAnsi="Arial" w:cs="Arial"/>
          <w:color w:val="000000"/>
          <w:sz w:val="18"/>
          <w:szCs w:val="18"/>
        </w:rPr>
        <w:t>xxx xxx xxx</w:t>
      </w:r>
    </w:p>
    <w:p w14:paraId="0396FF75" w14:textId="5BEE8F05" w:rsidR="0049455B" w:rsidRPr="00802D3F" w:rsidRDefault="0049455B" w:rsidP="0049455B">
      <w:pPr>
        <w:pStyle w:val="Jednotlivbodysml"/>
        <w:numPr>
          <w:ilvl w:val="0"/>
          <w:numId w:val="32"/>
        </w:numPr>
        <w:spacing w:after="0"/>
        <w:rPr>
          <w:rFonts w:ascii="Arial" w:hAnsi="Arial" w:cs="Arial"/>
          <w:sz w:val="18"/>
          <w:szCs w:val="18"/>
        </w:rPr>
      </w:pPr>
      <w:r w:rsidRPr="00802D3F">
        <w:rPr>
          <w:rFonts w:ascii="Arial" w:hAnsi="Arial" w:cs="Arial"/>
          <w:sz w:val="18"/>
          <w:szCs w:val="18"/>
        </w:rPr>
        <w:t xml:space="preserve">E-mail: </w:t>
      </w:r>
      <w:hyperlink r:id="rId8" w:history="1">
        <w:r w:rsidR="00BF0276" w:rsidRPr="003A7439">
          <w:rPr>
            <w:rStyle w:val="Hypertextovodkaz"/>
            <w:rFonts w:ascii="Arial" w:hAnsi="Arial" w:cs="Arial"/>
            <w:sz w:val="18"/>
            <w:szCs w:val="18"/>
          </w:rPr>
          <w:t>xxxxxxxxxxxxxxxx@mubruntal.cz</w:t>
        </w:r>
      </w:hyperlink>
    </w:p>
    <w:p w14:paraId="52D2E785" w14:textId="77777777" w:rsidR="0049455B" w:rsidRPr="00B954A3" w:rsidRDefault="0049455B" w:rsidP="0049455B">
      <w:pPr>
        <w:pStyle w:val="Jednotlivbodysml"/>
        <w:numPr>
          <w:ilvl w:val="0"/>
          <w:numId w:val="0"/>
        </w:numPr>
        <w:spacing w:after="0"/>
        <w:ind w:left="720"/>
        <w:rPr>
          <w:rFonts w:ascii="Arial" w:hAnsi="Arial" w:cs="Arial"/>
          <w:sz w:val="18"/>
          <w:szCs w:val="18"/>
        </w:rPr>
      </w:pPr>
    </w:p>
    <w:p w14:paraId="0008C61E" w14:textId="77777777" w:rsidR="0049455B" w:rsidRPr="00B954A3" w:rsidRDefault="0049455B" w:rsidP="0049455B">
      <w:pPr>
        <w:pStyle w:val="Jednotlivbodysml"/>
        <w:numPr>
          <w:ilvl w:val="0"/>
          <w:numId w:val="31"/>
        </w:numPr>
        <w:spacing w:after="0"/>
        <w:rPr>
          <w:rFonts w:ascii="Arial" w:hAnsi="Arial" w:cs="Arial"/>
          <w:sz w:val="18"/>
          <w:szCs w:val="18"/>
        </w:rPr>
      </w:pPr>
      <w:r w:rsidRPr="00B954A3">
        <w:rPr>
          <w:rFonts w:ascii="Arial" w:hAnsi="Arial" w:cs="Arial"/>
          <w:sz w:val="18"/>
          <w:szCs w:val="18"/>
        </w:rPr>
        <w:t>Kontaktní osoba za prodávajícího, pověřená jednat jménem kupujícího ve všech záležitostech vyplývajících z této smlouvy:</w:t>
      </w:r>
    </w:p>
    <w:p w14:paraId="6BA5167B" w14:textId="771AA215" w:rsidR="0049455B" w:rsidRPr="00EF1306" w:rsidRDefault="0049455B" w:rsidP="0049455B">
      <w:pPr>
        <w:pStyle w:val="Jednotlivbodysml"/>
        <w:numPr>
          <w:ilvl w:val="0"/>
          <w:numId w:val="32"/>
        </w:numPr>
        <w:spacing w:after="0"/>
        <w:rPr>
          <w:rFonts w:ascii="Arial" w:hAnsi="Arial" w:cs="Arial"/>
          <w:sz w:val="18"/>
          <w:szCs w:val="18"/>
        </w:rPr>
      </w:pPr>
      <w:r w:rsidRPr="00EF1306">
        <w:rPr>
          <w:rFonts w:ascii="Arial" w:hAnsi="Arial" w:cs="Arial"/>
          <w:sz w:val="18"/>
          <w:szCs w:val="18"/>
        </w:rPr>
        <w:t xml:space="preserve">Jméno: </w:t>
      </w:r>
      <w:r w:rsidR="00EF1306" w:rsidRPr="00EF1306">
        <w:rPr>
          <w:rFonts w:ascii="Arial" w:hAnsi="Arial" w:cs="Arial"/>
          <w:sz w:val="18"/>
          <w:szCs w:val="18"/>
        </w:rPr>
        <w:t>Jan</w:t>
      </w:r>
    </w:p>
    <w:p w14:paraId="375C659F" w14:textId="54D55E58" w:rsidR="0049455B" w:rsidRPr="00EF1306" w:rsidRDefault="0049455B" w:rsidP="0049455B">
      <w:pPr>
        <w:pStyle w:val="Jednotlivbodysml"/>
        <w:numPr>
          <w:ilvl w:val="0"/>
          <w:numId w:val="32"/>
        </w:numPr>
        <w:spacing w:after="0"/>
        <w:rPr>
          <w:rFonts w:ascii="Arial" w:hAnsi="Arial" w:cs="Arial"/>
          <w:sz w:val="18"/>
          <w:szCs w:val="18"/>
        </w:rPr>
      </w:pPr>
      <w:r w:rsidRPr="00EF1306">
        <w:rPr>
          <w:rFonts w:ascii="Arial" w:hAnsi="Arial" w:cs="Arial"/>
          <w:sz w:val="18"/>
          <w:szCs w:val="18"/>
        </w:rPr>
        <w:t xml:space="preserve">Příjmení: </w:t>
      </w:r>
      <w:r w:rsidR="00EF1306" w:rsidRPr="00EF1306">
        <w:rPr>
          <w:rFonts w:ascii="Arial" w:hAnsi="Arial" w:cs="Arial"/>
          <w:sz w:val="18"/>
          <w:szCs w:val="18"/>
        </w:rPr>
        <w:t>Hanzl</w:t>
      </w:r>
    </w:p>
    <w:p w14:paraId="6EB34C77" w14:textId="0E9E4BA5" w:rsidR="0049455B" w:rsidRPr="00EF1306" w:rsidRDefault="0049455B" w:rsidP="0049455B">
      <w:pPr>
        <w:pStyle w:val="Jednotlivbodysml"/>
        <w:numPr>
          <w:ilvl w:val="0"/>
          <w:numId w:val="32"/>
        </w:numPr>
        <w:spacing w:after="0"/>
        <w:rPr>
          <w:rFonts w:ascii="Arial" w:hAnsi="Arial" w:cs="Arial"/>
          <w:sz w:val="18"/>
          <w:szCs w:val="18"/>
        </w:rPr>
      </w:pPr>
      <w:r w:rsidRPr="00EF1306">
        <w:rPr>
          <w:rFonts w:ascii="Arial" w:hAnsi="Arial" w:cs="Arial"/>
          <w:sz w:val="18"/>
          <w:szCs w:val="18"/>
        </w:rPr>
        <w:t xml:space="preserve">Telefon: </w:t>
      </w:r>
      <w:r w:rsidR="00EF1306" w:rsidRPr="00EF1306">
        <w:rPr>
          <w:rFonts w:ascii="Arial" w:hAnsi="Arial" w:cs="Arial"/>
          <w:sz w:val="18"/>
          <w:szCs w:val="18"/>
        </w:rPr>
        <w:t>725790573</w:t>
      </w:r>
    </w:p>
    <w:p w14:paraId="6F896AE9" w14:textId="1129BD7E" w:rsidR="0049455B" w:rsidRPr="00EF1306" w:rsidRDefault="0049455B" w:rsidP="0049455B">
      <w:pPr>
        <w:pStyle w:val="Jednotlivbodysml"/>
        <w:numPr>
          <w:ilvl w:val="0"/>
          <w:numId w:val="32"/>
        </w:numPr>
        <w:spacing w:after="0"/>
        <w:rPr>
          <w:rFonts w:ascii="Arial" w:hAnsi="Arial" w:cs="Arial"/>
          <w:sz w:val="18"/>
          <w:szCs w:val="18"/>
        </w:rPr>
      </w:pPr>
      <w:r w:rsidRPr="00EF1306">
        <w:rPr>
          <w:rFonts w:ascii="Arial" w:hAnsi="Arial" w:cs="Arial"/>
          <w:sz w:val="18"/>
          <w:szCs w:val="18"/>
        </w:rPr>
        <w:t xml:space="preserve">E-mail:  </w:t>
      </w:r>
      <w:r w:rsidR="00EF1306" w:rsidRPr="00EF1306">
        <w:rPr>
          <w:rFonts w:ascii="Arial" w:hAnsi="Arial" w:cs="Arial"/>
          <w:sz w:val="18"/>
          <w:szCs w:val="18"/>
        </w:rPr>
        <w:t>jan.hanzl@autocont.cz</w:t>
      </w:r>
    </w:p>
    <w:p w14:paraId="3460939D" w14:textId="77777777" w:rsidR="0049455B" w:rsidRPr="00B954A3" w:rsidRDefault="0049455B" w:rsidP="0049455B">
      <w:pPr>
        <w:rPr>
          <w:rFonts w:ascii="Arial" w:hAnsi="Arial" w:cs="Arial"/>
          <w:b/>
          <w:sz w:val="18"/>
          <w:szCs w:val="18"/>
        </w:rPr>
      </w:pPr>
    </w:p>
    <w:p w14:paraId="780BC8FF" w14:textId="77777777" w:rsidR="0049455B" w:rsidRDefault="0049455B" w:rsidP="0049455B">
      <w:pPr>
        <w:ind w:left="360"/>
        <w:jc w:val="both"/>
        <w:rPr>
          <w:rFonts w:ascii="Arial" w:hAnsi="Arial" w:cs="Arial"/>
          <w:sz w:val="18"/>
          <w:szCs w:val="18"/>
        </w:rPr>
      </w:pPr>
      <w:r w:rsidRPr="00B954A3">
        <w:rPr>
          <w:rFonts w:ascii="Arial" w:hAnsi="Arial" w:cs="Arial"/>
          <w:sz w:val="18"/>
          <w:szCs w:val="18"/>
        </w:rPr>
        <w:t xml:space="preserve">V případě změny kontaktní osoby je povinen kupující i prodávající se navzájem písemně informovat bez zbytečného odkladu poté, co ke změně této osoby dojde. </w:t>
      </w:r>
    </w:p>
    <w:p w14:paraId="772ACC1B" w14:textId="77777777" w:rsidR="0049455B" w:rsidRPr="00B954A3" w:rsidRDefault="0049455B" w:rsidP="0049455B">
      <w:pPr>
        <w:pStyle w:val="Zkladntext"/>
        <w:numPr>
          <w:ilvl w:val="0"/>
          <w:numId w:val="0"/>
        </w:numPr>
        <w:spacing w:before="0"/>
        <w:jc w:val="both"/>
        <w:outlineLvl w:val="9"/>
        <w:rPr>
          <w:rFonts w:ascii="Arial" w:hAnsi="Arial" w:cs="Arial"/>
          <w:b w:val="0"/>
          <w:sz w:val="18"/>
          <w:szCs w:val="18"/>
          <w:lang w:val="cs-CZ"/>
        </w:rPr>
      </w:pPr>
    </w:p>
    <w:p w14:paraId="3FE5102F" w14:textId="77777777" w:rsidR="0049455B" w:rsidRPr="00B954A3" w:rsidRDefault="0049455B" w:rsidP="0049455B">
      <w:pPr>
        <w:pStyle w:val="Standardntext"/>
        <w:spacing w:line="240" w:lineRule="auto"/>
        <w:jc w:val="center"/>
        <w:rPr>
          <w:rFonts w:ascii="Arial" w:hAnsi="Arial" w:cs="Arial"/>
          <w:b/>
          <w:sz w:val="18"/>
          <w:szCs w:val="18"/>
        </w:rPr>
      </w:pPr>
      <w:r w:rsidRPr="00B954A3">
        <w:rPr>
          <w:rFonts w:ascii="Arial" w:hAnsi="Arial" w:cs="Arial"/>
          <w:b/>
          <w:sz w:val="18"/>
          <w:szCs w:val="18"/>
        </w:rPr>
        <w:t>XV</w:t>
      </w:r>
      <w:r>
        <w:rPr>
          <w:rFonts w:ascii="Arial" w:hAnsi="Arial" w:cs="Arial"/>
          <w:b/>
          <w:sz w:val="18"/>
          <w:szCs w:val="18"/>
        </w:rPr>
        <w:t>I</w:t>
      </w:r>
      <w:r w:rsidRPr="00B954A3">
        <w:rPr>
          <w:rFonts w:ascii="Arial" w:hAnsi="Arial" w:cs="Arial"/>
          <w:b/>
          <w:sz w:val="18"/>
          <w:szCs w:val="18"/>
        </w:rPr>
        <w:t>I.</w:t>
      </w:r>
    </w:p>
    <w:p w14:paraId="51AAB5F6" w14:textId="77777777" w:rsidR="0049455B" w:rsidRPr="00B954A3" w:rsidRDefault="0049455B" w:rsidP="0049455B">
      <w:pPr>
        <w:pStyle w:val="Jednotlivbodysml"/>
        <w:numPr>
          <w:ilvl w:val="0"/>
          <w:numId w:val="0"/>
        </w:numPr>
        <w:spacing w:after="0"/>
        <w:ind w:left="357" w:hanging="357"/>
        <w:jc w:val="center"/>
        <w:rPr>
          <w:rFonts w:ascii="Arial" w:hAnsi="Arial" w:cs="Arial"/>
          <w:b/>
          <w:sz w:val="18"/>
          <w:szCs w:val="18"/>
          <w:u w:val="single"/>
        </w:rPr>
      </w:pPr>
      <w:r w:rsidRPr="00B954A3">
        <w:rPr>
          <w:rFonts w:ascii="Arial" w:hAnsi="Arial" w:cs="Arial"/>
          <w:b/>
          <w:sz w:val="18"/>
          <w:szCs w:val="18"/>
          <w:u w:val="single"/>
        </w:rPr>
        <w:t>Závěrečná ujednání</w:t>
      </w:r>
    </w:p>
    <w:p w14:paraId="1D1384DF" w14:textId="77777777" w:rsidR="0049455B" w:rsidRPr="00B954A3" w:rsidRDefault="0049455B" w:rsidP="0049455B">
      <w:pPr>
        <w:pStyle w:val="Jednotlivbodysml"/>
        <w:numPr>
          <w:ilvl w:val="0"/>
          <w:numId w:val="0"/>
        </w:numPr>
        <w:spacing w:after="0"/>
        <w:ind w:left="357" w:hanging="357"/>
        <w:jc w:val="center"/>
        <w:rPr>
          <w:rFonts w:ascii="Arial" w:hAnsi="Arial" w:cs="Arial"/>
          <w:b/>
          <w:sz w:val="18"/>
          <w:szCs w:val="18"/>
          <w:u w:val="single"/>
        </w:rPr>
      </w:pPr>
    </w:p>
    <w:p w14:paraId="10DD2513" w14:textId="77777777" w:rsidR="0049455B" w:rsidRPr="004B271A" w:rsidRDefault="0049455B" w:rsidP="0049455B">
      <w:pPr>
        <w:pStyle w:val="Zkladntext"/>
        <w:numPr>
          <w:ilvl w:val="0"/>
          <w:numId w:val="29"/>
        </w:numPr>
        <w:spacing w:before="60"/>
        <w:jc w:val="both"/>
        <w:rPr>
          <w:rFonts w:ascii="Arial" w:hAnsi="Arial" w:cs="Arial"/>
          <w:b w:val="0"/>
          <w:bCs/>
          <w:sz w:val="18"/>
          <w:szCs w:val="18"/>
        </w:rPr>
      </w:pPr>
      <w:r w:rsidRPr="004B271A">
        <w:rPr>
          <w:rFonts w:ascii="Arial" w:hAnsi="Arial" w:cs="Arial"/>
          <w:b w:val="0"/>
          <w:bCs/>
          <w:sz w:val="18"/>
          <w:szCs w:val="18"/>
        </w:rPr>
        <w:t xml:space="preserve">V případě soudního sporu si pak Smluvní strany sjednávají jako místně příslušný soud obecný soud </w:t>
      </w:r>
      <w:r>
        <w:rPr>
          <w:rFonts w:ascii="Arial" w:hAnsi="Arial" w:cs="Arial"/>
          <w:b w:val="0"/>
          <w:bCs/>
          <w:sz w:val="18"/>
          <w:szCs w:val="18"/>
          <w:lang w:val="cs-CZ"/>
        </w:rPr>
        <w:t>kupujícího</w:t>
      </w:r>
      <w:r w:rsidRPr="004B271A">
        <w:rPr>
          <w:rFonts w:ascii="Arial" w:hAnsi="Arial" w:cs="Arial"/>
          <w:b w:val="0"/>
          <w:bCs/>
          <w:sz w:val="18"/>
          <w:szCs w:val="18"/>
        </w:rPr>
        <w:t xml:space="preserve"> a to dle věcné příslušnosti dané příslušným právním předpisem (Okresní soud v Bruntále, Krajský soud v Ostravě).</w:t>
      </w:r>
    </w:p>
    <w:p w14:paraId="0EE3F703" w14:textId="77777777" w:rsidR="0049455B" w:rsidRPr="004B271A" w:rsidRDefault="0049455B" w:rsidP="0049455B">
      <w:pPr>
        <w:numPr>
          <w:ilvl w:val="0"/>
          <w:numId w:val="29"/>
        </w:numPr>
        <w:spacing w:before="60"/>
        <w:jc w:val="both"/>
        <w:rPr>
          <w:rFonts w:ascii="Arial" w:hAnsi="Arial" w:cs="Arial"/>
          <w:sz w:val="18"/>
          <w:szCs w:val="18"/>
        </w:rPr>
      </w:pPr>
      <w:r w:rsidRPr="004B271A">
        <w:rPr>
          <w:rFonts w:ascii="Arial" w:hAnsi="Arial" w:cs="Arial"/>
          <w:sz w:val="18"/>
          <w:szCs w:val="18"/>
        </w:rPr>
        <w:t>Tato smlouva je uzavřena dnem jejího podpisu oběma smluvními stranami a účinnosti nabývá dnem zveřejnění v registru smluv, dle zákona č. 340/2015 Sb., o registru smluv v platném znění.</w:t>
      </w:r>
    </w:p>
    <w:p w14:paraId="5A87EEE7" w14:textId="77777777" w:rsidR="0049455B" w:rsidRPr="00B954A3" w:rsidRDefault="0049455B" w:rsidP="0049455B">
      <w:pPr>
        <w:numPr>
          <w:ilvl w:val="0"/>
          <w:numId w:val="29"/>
        </w:numPr>
        <w:jc w:val="both"/>
        <w:rPr>
          <w:rFonts w:ascii="Arial" w:hAnsi="Arial" w:cs="Arial"/>
          <w:snapToGrid w:val="0"/>
          <w:sz w:val="18"/>
          <w:szCs w:val="18"/>
        </w:rPr>
      </w:pPr>
      <w:r w:rsidRPr="006C5BD5">
        <w:rPr>
          <w:rFonts w:ascii="Arial" w:hAnsi="Arial" w:cs="Arial"/>
          <w:snapToGrid w:val="0"/>
          <w:color w:val="000000"/>
          <w:sz w:val="18"/>
          <w:szCs w:val="18"/>
        </w:rPr>
        <w:t>V případě, že se jednotlivá ustanovení</w:t>
      </w:r>
      <w:r w:rsidRPr="00B954A3">
        <w:rPr>
          <w:rFonts w:ascii="Arial" w:hAnsi="Arial" w:cs="Arial"/>
          <w:snapToGrid w:val="0"/>
          <w:sz w:val="18"/>
          <w:szCs w:val="18"/>
        </w:rPr>
        <w:t xml:space="preserve"> této smlouvy (která lze oddělit od jejího ostatního obsahu) ukáží být neplatnými či neúčinnými, zůstává platnost smlouvy v ostatních bodech tímto nedotčena. Neplatná či neúčinná ustanovení budou po dohodě stran nahrazena ustanoveními, která odpovídají smyslu neúčinných ustanovení.</w:t>
      </w:r>
    </w:p>
    <w:p w14:paraId="2BE4F254" w14:textId="77777777" w:rsidR="0049455B" w:rsidRPr="00B954A3" w:rsidRDefault="0049455B" w:rsidP="0049455B">
      <w:pPr>
        <w:pStyle w:val="Jednotlivbodysml"/>
        <w:numPr>
          <w:ilvl w:val="0"/>
          <w:numId w:val="29"/>
        </w:numPr>
        <w:suppressLineNumbers w:val="0"/>
        <w:spacing w:after="0"/>
        <w:rPr>
          <w:rFonts w:ascii="Arial" w:hAnsi="Arial" w:cs="Arial"/>
          <w:snapToGrid w:val="0"/>
          <w:sz w:val="18"/>
          <w:szCs w:val="18"/>
        </w:rPr>
      </w:pPr>
      <w:r w:rsidRPr="00B954A3">
        <w:rPr>
          <w:rFonts w:ascii="Arial" w:hAnsi="Arial" w:cs="Arial"/>
          <w:snapToGrid w:val="0"/>
          <w:sz w:val="18"/>
          <w:szCs w:val="18"/>
        </w:rPr>
        <w:t>Všechny změny nebo doplňky této smlouvy musí mít písemnou formu</w:t>
      </w:r>
      <w:r>
        <w:rPr>
          <w:rFonts w:ascii="Arial" w:hAnsi="Arial" w:cs="Arial"/>
          <w:snapToGrid w:val="0"/>
          <w:sz w:val="18"/>
          <w:szCs w:val="18"/>
        </w:rPr>
        <w:t xml:space="preserve"> v elektronické podobě</w:t>
      </w:r>
      <w:r w:rsidRPr="00B954A3">
        <w:rPr>
          <w:rFonts w:ascii="Arial" w:hAnsi="Arial" w:cs="Arial"/>
          <w:snapToGrid w:val="0"/>
          <w:sz w:val="18"/>
          <w:szCs w:val="18"/>
        </w:rPr>
        <w:t xml:space="preserve"> a musí být učiněny formou chronologicky číslovaných dodatků.</w:t>
      </w:r>
    </w:p>
    <w:p w14:paraId="09315543" w14:textId="77777777" w:rsidR="0049455B" w:rsidRPr="00B954A3" w:rsidRDefault="0049455B" w:rsidP="0049455B">
      <w:pPr>
        <w:numPr>
          <w:ilvl w:val="0"/>
          <w:numId w:val="29"/>
        </w:numPr>
        <w:jc w:val="both"/>
        <w:rPr>
          <w:rFonts w:ascii="Arial" w:hAnsi="Arial" w:cs="Arial"/>
          <w:snapToGrid w:val="0"/>
          <w:sz w:val="18"/>
          <w:szCs w:val="18"/>
        </w:rPr>
      </w:pPr>
      <w:r w:rsidRPr="00B954A3">
        <w:rPr>
          <w:rFonts w:ascii="Arial" w:hAnsi="Arial" w:cs="Arial"/>
          <w:snapToGrid w:val="0"/>
          <w:sz w:val="18"/>
          <w:szCs w:val="18"/>
        </w:rPr>
        <w:t>Obě smluvní strany prohlašují, že se dohodly na celém obsahu této smlouvy, že smlouvu uzavřely na základě své svobodné a vážné vůle.</w:t>
      </w:r>
    </w:p>
    <w:p w14:paraId="44A0AF86" w14:textId="77777777" w:rsidR="0049455B" w:rsidRPr="00B954A3" w:rsidRDefault="0049455B" w:rsidP="0049455B">
      <w:pPr>
        <w:pStyle w:val="Jednotlivbodysml"/>
        <w:numPr>
          <w:ilvl w:val="0"/>
          <w:numId w:val="29"/>
        </w:numPr>
        <w:spacing w:after="0"/>
        <w:rPr>
          <w:rFonts w:ascii="Arial" w:hAnsi="Arial" w:cs="Arial"/>
          <w:snapToGrid w:val="0"/>
          <w:sz w:val="18"/>
          <w:szCs w:val="18"/>
        </w:rPr>
      </w:pPr>
      <w:r w:rsidRPr="00B954A3">
        <w:rPr>
          <w:rFonts w:ascii="Arial" w:hAnsi="Arial" w:cs="Arial"/>
          <w:snapToGrid w:val="0"/>
          <w:sz w:val="18"/>
          <w:szCs w:val="18"/>
        </w:rPr>
        <w:lastRenderedPageBreak/>
        <w:t xml:space="preserve">Smluvní strany autentičnost této smlouvy potvrzují svými </w:t>
      </w:r>
      <w:r>
        <w:rPr>
          <w:rFonts w:ascii="Arial" w:hAnsi="Arial" w:cs="Arial"/>
          <w:snapToGrid w:val="0"/>
          <w:sz w:val="18"/>
          <w:szCs w:val="18"/>
        </w:rPr>
        <w:t xml:space="preserve">elektronickými </w:t>
      </w:r>
      <w:r w:rsidRPr="00B954A3">
        <w:rPr>
          <w:rFonts w:ascii="Arial" w:hAnsi="Arial" w:cs="Arial"/>
          <w:snapToGrid w:val="0"/>
          <w:sz w:val="18"/>
          <w:szCs w:val="18"/>
        </w:rPr>
        <w:t>podpisy.</w:t>
      </w:r>
    </w:p>
    <w:p w14:paraId="637A8CC2" w14:textId="77777777" w:rsidR="0049455B" w:rsidRPr="00B954A3" w:rsidRDefault="0049455B" w:rsidP="0049455B">
      <w:pPr>
        <w:pStyle w:val="Zkladntext"/>
        <w:numPr>
          <w:ilvl w:val="0"/>
          <w:numId w:val="0"/>
        </w:numPr>
        <w:spacing w:before="0"/>
        <w:ind w:left="360"/>
        <w:jc w:val="both"/>
        <w:outlineLvl w:val="9"/>
        <w:rPr>
          <w:rFonts w:ascii="Arial" w:hAnsi="Arial" w:cs="Arial"/>
          <w:b w:val="0"/>
          <w:sz w:val="18"/>
          <w:szCs w:val="18"/>
          <w:lang w:val="cs-CZ"/>
        </w:rPr>
      </w:pPr>
    </w:p>
    <w:p w14:paraId="6F76C996" w14:textId="77777777" w:rsidR="0049455B" w:rsidRPr="00B954A3" w:rsidRDefault="0049455B" w:rsidP="0049455B">
      <w:pPr>
        <w:rPr>
          <w:rFonts w:ascii="Arial" w:hAnsi="Arial" w:cs="Arial"/>
          <w:sz w:val="18"/>
          <w:szCs w:val="18"/>
        </w:rPr>
      </w:pPr>
    </w:p>
    <w:p w14:paraId="3B207AE6" w14:textId="0F36061C" w:rsidR="0049455B" w:rsidRPr="00B324D0" w:rsidRDefault="0049455B" w:rsidP="0049455B">
      <w:pPr>
        <w:rPr>
          <w:rFonts w:ascii="Arial" w:hAnsi="Arial" w:cs="Arial"/>
          <w:sz w:val="18"/>
          <w:szCs w:val="18"/>
        </w:rPr>
      </w:pPr>
      <w:r w:rsidRPr="00B954A3">
        <w:rPr>
          <w:rFonts w:ascii="Arial" w:hAnsi="Arial" w:cs="Arial"/>
          <w:sz w:val="18"/>
          <w:szCs w:val="18"/>
        </w:rPr>
        <w:t>V Bruntále dne</w:t>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Pr>
          <w:rFonts w:ascii="Arial" w:hAnsi="Arial" w:cs="Arial"/>
          <w:sz w:val="18"/>
          <w:szCs w:val="18"/>
        </w:rPr>
        <w:tab/>
      </w:r>
      <w:r w:rsidRPr="00B324D0">
        <w:rPr>
          <w:rFonts w:ascii="Arial" w:hAnsi="Arial" w:cs="Arial"/>
          <w:sz w:val="18"/>
          <w:szCs w:val="18"/>
        </w:rPr>
        <w:t xml:space="preserve">V </w:t>
      </w:r>
      <w:r w:rsidR="00EF1306" w:rsidRPr="00B324D0">
        <w:rPr>
          <w:rFonts w:ascii="Arial" w:hAnsi="Arial" w:cs="Arial"/>
          <w:sz w:val="18"/>
          <w:szCs w:val="18"/>
        </w:rPr>
        <w:t>Ostravě</w:t>
      </w:r>
      <w:r w:rsidRPr="00B324D0">
        <w:rPr>
          <w:rFonts w:ascii="Arial" w:hAnsi="Arial" w:cs="Arial"/>
          <w:sz w:val="18"/>
          <w:szCs w:val="18"/>
        </w:rPr>
        <w:t xml:space="preserve"> dne </w:t>
      </w:r>
    </w:p>
    <w:p w14:paraId="6817A9B0" w14:textId="42E878E7" w:rsidR="0049455B" w:rsidRPr="00B954A3" w:rsidRDefault="0049455B" w:rsidP="0049455B">
      <w:pPr>
        <w:ind w:left="4254" w:firstLine="709"/>
        <w:rPr>
          <w:rFonts w:ascii="Arial" w:hAnsi="Arial" w:cs="Arial"/>
          <w:sz w:val="18"/>
          <w:szCs w:val="18"/>
        </w:rPr>
      </w:pP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p>
    <w:p w14:paraId="6ED5A07F" w14:textId="77777777" w:rsidR="0049455B" w:rsidRPr="00B954A3" w:rsidRDefault="0049455B" w:rsidP="0049455B">
      <w:pPr>
        <w:rPr>
          <w:rFonts w:ascii="Arial" w:hAnsi="Arial" w:cs="Arial"/>
          <w:sz w:val="18"/>
          <w:szCs w:val="18"/>
        </w:rPr>
      </w:pPr>
      <w:r w:rsidRPr="00B954A3">
        <w:rPr>
          <w:rFonts w:ascii="Arial" w:hAnsi="Arial" w:cs="Arial"/>
          <w:sz w:val="18"/>
          <w:szCs w:val="18"/>
        </w:rPr>
        <w:t>Kupující:</w:t>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Pr>
          <w:rFonts w:ascii="Arial" w:hAnsi="Arial" w:cs="Arial"/>
          <w:sz w:val="18"/>
          <w:szCs w:val="18"/>
        </w:rPr>
        <w:tab/>
      </w:r>
      <w:r>
        <w:rPr>
          <w:rFonts w:ascii="Arial" w:hAnsi="Arial" w:cs="Arial"/>
          <w:sz w:val="18"/>
          <w:szCs w:val="18"/>
        </w:rPr>
        <w:tab/>
      </w:r>
      <w:r w:rsidRPr="00B954A3">
        <w:rPr>
          <w:rFonts w:ascii="Arial" w:hAnsi="Arial" w:cs="Arial"/>
          <w:sz w:val="18"/>
          <w:szCs w:val="18"/>
        </w:rPr>
        <w:t>Prodávající:</w:t>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p>
    <w:p w14:paraId="147B26FE" w14:textId="77777777" w:rsidR="0049455B" w:rsidRPr="00B954A3" w:rsidRDefault="0049455B" w:rsidP="0049455B">
      <w:pPr>
        <w:rPr>
          <w:rFonts w:ascii="Arial" w:hAnsi="Arial" w:cs="Arial"/>
          <w:sz w:val="18"/>
          <w:szCs w:val="18"/>
        </w:rPr>
      </w:pPr>
    </w:p>
    <w:p w14:paraId="5393A5AE" w14:textId="77777777" w:rsidR="0049455B" w:rsidRDefault="0049455B" w:rsidP="0049455B">
      <w:pPr>
        <w:rPr>
          <w:rFonts w:ascii="Arial" w:hAnsi="Arial" w:cs="Arial"/>
          <w:sz w:val="18"/>
          <w:szCs w:val="18"/>
        </w:rPr>
      </w:pPr>
    </w:p>
    <w:p w14:paraId="6247E205" w14:textId="77777777" w:rsidR="0049455B" w:rsidRDefault="0049455B" w:rsidP="0049455B">
      <w:pPr>
        <w:rPr>
          <w:rFonts w:ascii="Arial" w:hAnsi="Arial" w:cs="Arial"/>
          <w:sz w:val="18"/>
          <w:szCs w:val="18"/>
        </w:rPr>
      </w:pPr>
    </w:p>
    <w:p w14:paraId="7AB6C389" w14:textId="77777777" w:rsidR="0049455B" w:rsidRDefault="0049455B" w:rsidP="0049455B">
      <w:pPr>
        <w:rPr>
          <w:rFonts w:ascii="Arial" w:hAnsi="Arial" w:cs="Arial"/>
          <w:sz w:val="18"/>
          <w:szCs w:val="18"/>
        </w:rPr>
      </w:pPr>
    </w:p>
    <w:p w14:paraId="50786A49" w14:textId="77777777" w:rsidR="0049455B" w:rsidRDefault="0049455B" w:rsidP="0049455B">
      <w:pPr>
        <w:rPr>
          <w:rFonts w:ascii="Arial" w:hAnsi="Arial" w:cs="Arial"/>
          <w:sz w:val="18"/>
          <w:szCs w:val="18"/>
        </w:rPr>
      </w:pPr>
    </w:p>
    <w:p w14:paraId="369254C0" w14:textId="77777777" w:rsidR="0049455B" w:rsidRDefault="0049455B" w:rsidP="0049455B">
      <w:pPr>
        <w:rPr>
          <w:rFonts w:ascii="Arial" w:hAnsi="Arial" w:cs="Arial"/>
          <w:sz w:val="18"/>
          <w:szCs w:val="18"/>
        </w:rPr>
      </w:pPr>
    </w:p>
    <w:p w14:paraId="26CA289C" w14:textId="77777777" w:rsidR="0049455B" w:rsidRDefault="0049455B" w:rsidP="0049455B">
      <w:pPr>
        <w:rPr>
          <w:rFonts w:ascii="Arial" w:hAnsi="Arial" w:cs="Arial"/>
          <w:sz w:val="18"/>
          <w:szCs w:val="18"/>
        </w:rPr>
      </w:pPr>
    </w:p>
    <w:p w14:paraId="3484C0DD" w14:textId="77777777" w:rsidR="0049455B" w:rsidRDefault="0049455B" w:rsidP="0049455B">
      <w:pPr>
        <w:rPr>
          <w:rFonts w:ascii="Arial" w:hAnsi="Arial" w:cs="Arial"/>
          <w:sz w:val="18"/>
          <w:szCs w:val="18"/>
        </w:rPr>
      </w:pPr>
    </w:p>
    <w:p w14:paraId="63E7B01B" w14:textId="77777777" w:rsidR="0049455B" w:rsidRPr="00B954A3" w:rsidRDefault="0049455B" w:rsidP="0049455B">
      <w:pPr>
        <w:rPr>
          <w:rFonts w:ascii="Arial" w:hAnsi="Arial" w:cs="Arial"/>
          <w:sz w:val="18"/>
          <w:szCs w:val="18"/>
        </w:rPr>
      </w:pPr>
    </w:p>
    <w:p w14:paraId="4A5BE322" w14:textId="77777777" w:rsidR="0049455B" w:rsidRPr="00B954A3" w:rsidRDefault="0049455B" w:rsidP="0049455B">
      <w:pPr>
        <w:rPr>
          <w:rFonts w:ascii="Arial" w:hAnsi="Arial" w:cs="Arial"/>
          <w:sz w:val="18"/>
          <w:szCs w:val="18"/>
        </w:rPr>
      </w:pPr>
    </w:p>
    <w:p w14:paraId="42257BB3" w14:textId="77777777" w:rsidR="0049455B" w:rsidRPr="00B954A3" w:rsidRDefault="0049455B" w:rsidP="0049455B">
      <w:pPr>
        <w:rPr>
          <w:rFonts w:ascii="Arial" w:hAnsi="Arial" w:cs="Arial"/>
          <w:sz w:val="18"/>
          <w:szCs w:val="18"/>
        </w:rPr>
      </w:pPr>
      <w:r w:rsidRPr="00B954A3">
        <w:rPr>
          <w:rFonts w:ascii="Arial" w:hAnsi="Arial" w:cs="Arial"/>
          <w:sz w:val="18"/>
          <w:szCs w:val="18"/>
        </w:rPr>
        <w:t>_________________________</w:t>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r>
      <w:r w:rsidRPr="00B954A3">
        <w:rPr>
          <w:rFonts w:ascii="Arial" w:hAnsi="Arial" w:cs="Arial"/>
          <w:sz w:val="18"/>
          <w:szCs w:val="18"/>
        </w:rPr>
        <w:tab/>
        <w:t>___________________________</w:t>
      </w:r>
    </w:p>
    <w:p w14:paraId="33074E88" w14:textId="19B8CFEC" w:rsidR="0049455B" w:rsidRDefault="0049455B" w:rsidP="0049455B">
      <w:pPr>
        <w:rPr>
          <w:rFonts w:ascii="Arial" w:hAnsi="Arial" w:cs="Arial"/>
          <w:b/>
          <w:color w:val="000000"/>
          <w:sz w:val="18"/>
          <w:szCs w:val="18"/>
        </w:rPr>
      </w:pPr>
      <w:r w:rsidRPr="005046EF">
        <w:rPr>
          <w:rFonts w:ascii="Arial" w:hAnsi="Arial" w:cs="Arial"/>
          <w:b/>
          <w:color w:val="000000"/>
          <w:sz w:val="18"/>
          <w:szCs w:val="18"/>
        </w:rPr>
        <w:t xml:space="preserve">Ing. </w:t>
      </w:r>
      <w:r>
        <w:rPr>
          <w:rFonts w:ascii="Arial" w:hAnsi="Arial" w:cs="Arial"/>
          <w:b/>
          <w:color w:val="000000"/>
          <w:sz w:val="18"/>
          <w:szCs w:val="18"/>
        </w:rPr>
        <w:t>Petr Rys, MBA</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EF1306">
        <w:rPr>
          <w:rFonts w:ascii="Arial" w:hAnsi="Arial" w:cs="Arial"/>
          <w:b/>
          <w:color w:val="000000"/>
          <w:sz w:val="18"/>
          <w:szCs w:val="18"/>
        </w:rPr>
        <w:t>Bc. Vladimír Vybíral, MBA</w:t>
      </w:r>
    </w:p>
    <w:p w14:paraId="3A5C7C57" w14:textId="73AA361D" w:rsidR="0049455B" w:rsidRPr="00802D3F" w:rsidRDefault="0049455B" w:rsidP="0049455B">
      <w:pPr>
        <w:rPr>
          <w:rFonts w:ascii="Arial" w:hAnsi="Arial" w:cs="Arial"/>
          <w:sz w:val="18"/>
          <w:szCs w:val="18"/>
        </w:rPr>
      </w:pPr>
      <w:r>
        <w:rPr>
          <w:rFonts w:ascii="Arial" w:hAnsi="Arial" w:cs="Arial"/>
          <w:b/>
          <w:color w:val="000000"/>
          <w:sz w:val="18"/>
          <w:szCs w:val="18"/>
        </w:rPr>
        <w:t>starosta</w:t>
      </w:r>
      <w:r w:rsidRPr="005046EF">
        <w:rPr>
          <w:rFonts w:ascii="Arial" w:hAnsi="Arial" w:cs="Arial"/>
          <w:b/>
          <w:color w:val="000000"/>
          <w:sz w:val="18"/>
          <w:szCs w:val="18"/>
        </w:rPr>
        <w:t xml:space="preserve"> města Bruntál</w:t>
      </w:r>
      <w:r>
        <w:rPr>
          <w:rFonts w:ascii="Arial" w:hAnsi="Arial" w:cs="Arial"/>
          <w:b/>
          <w:color w:val="000000"/>
          <w:sz w:val="18"/>
          <w:szCs w:val="18"/>
        </w:rPr>
        <w:t>u</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EF1306">
        <w:rPr>
          <w:rFonts w:ascii="Arial" w:hAnsi="Arial" w:cs="Arial"/>
          <w:b/>
          <w:color w:val="000000"/>
          <w:sz w:val="18"/>
          <w:szCs w:val="18"/>
        </w:rPr>
        <w:t>na základě plné moci</w:t>
      </w:r>
    </w:p>
    <w:p w14:paraId="6A01B2D7" w14:textId="77777777" w:rsidR="0049455B" w:rsidRPr="00B954A3" w:rsidRDefault="0049455B" w:rsidP="0049455B">
      <w:pPr>
        <w:rPr>
          <w:rFonts w:ascii="Arial" w:hAnsi="Arial" w:cs="Arial"/>
          <w:sz w:val="18"/>
          <w:szCs w:val="18"/>
        </w:rPr>
      </w:pPr>
    </w:p>
    <w:p w14:paraId="5E36E142" w14:textId="77777777" w:rsidR="0049455B" w:rsidRDefault="0049455B" w:rsidP="0049455B">
      <w:pPr>
        <w:rPr>
          <w:rFonts w:ascii="Arial" w:hAnsi="Arial" w:cs="Arial"/>
          <w:sz w:val="18"/>
          <w:szCs w:val="18"/>
        </w:rPr>
      </w:pPr>
      <w:r w:rsidRPr="00B954A3">
        <w:rPr>
          <w:rFonts w:ascii="Arial" w:hAnsi="Arial" w:cs="Arial"/>
          <w:sz w:val="18"/>
          <w:szCs w:val="18"/>
        </w:rPr>
        <w:tab/>
      </w:r>
    </w:p>
    <w:p w14:paraId="7A6C842E" w14:textId="77777777" w:rsidR="0049455B" w:rsidRDefault="0049455B" w:rsidP="0049455B">
      <w:pPr>
        <w:rPr>
          <w:rFonts w:ascii="Arial" w:hAnsi="Arial" w:cs="Arial"/>
          <w:sz w:val="18"/>
          <w:szCs w:val="18"/>
        </w:rPr>
      </w:pPr>
    </w:p>
    <w:p w14:paraId="6FB04DD1" w14:textId="77777777" w:rsidR="00FC449D" w:rsidRDefault="00FC449D"/>
    <w:sectPr w:rsidR="00FC449D" w:rsidSect="00E959AF">
      <w:headerReference w:type="even" r:id="rId9"/>
      <w:headerReference w:type="default" r:id="rId10"/>
      <w:footerReference w:type="even" r:id="rId11"/>
      <w:footerReference w:type="default" r:id="rId12"/>
      <w:headerReference w:type="first" r:id="rId13"/>
      <w:footerReference w:type="first" r:id="rId14"/>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5B21" w14:textId="77777777" w:rsidR="00B468A0" w:rsidRDefault="00B468A0">
      <w:r>
        <w:separator/>
      </w:r>
    </w:p>
  </w:endnote>
  <w:endnote w:type="continuationSeparator" w:id="0">
    <w:p w14:paraId="0EE2BB3E" w14:textId="77777777" w:rsidR="00B468A0" w:rsidRDefault="00B4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anst521 Lt L2">
    <w:altName w:val="Bookman Old Style"/>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Bold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EBF" w14:textId="77777777" w:rsidR="00667033" w:rsidRDefault="0049455B" w:rsidP="00E959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1FE914" w14:textId="77777777" w:rsidR="00667033" w:rsidRDefault="00B468A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C7B2" w14:textId="118A2CCD" w:rsidR="00667033" w:rsidRDefault="0049455B" w:rsidP="00CE69D2">
    <w:pPr>
      <w:pStyle w:val="Zpat"/>
      <w:ind w:right="360"/>
      <w:jc w:val="center"/>
    </w:pPr>
    <w:r w:rsidRPr="007808B1">
      <w:rPr>
        <w:noProof/>
      </w:rPr>
      <w:drawing>
        <wp:inline distT="0" distB="0" distL="0" distR="0" wp14:anchorId="1AFDFC62" wp14:editId="4BA1997D">
          <wp:extent cx="5759450" cy="5524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34A3" w14:textId="171FEA3B" w:rsidR="00D16782" w:rsidRDefault="0049455B">
    <w:pPr>
      <w:pStyle w:val="Zpat"/>
    </w:pPr>
    <w:bookmarkStart w:id="0" w:name="_Hlk86823801"/>
    <w:r w:rsidRPr="007808B1">
      <w:rPr>
        <w:noProof/>
      </w:rPr>
      <w:drawing>
        <wp:inline distT="0" distB="0" distL="0" distR="0" wp14:anchorId="3DBE3D58" wp14:editId="58E9A9B2">
          <wp:extent cx="5759450"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8E63" w14:textId="77777777" w:rsidR="00B468A0" w:rsidRDefault="00B468A0">
      <w:r>
        <w:separator/>
      </w:r>
    </w:p>
  </w:footnote>
  <w:footnote w:type="continuationSeparator" w:id="0">
    <w:p w14:paraId="1AE68759" w14:textId="77777777" w:rsidR="00B468A0" w:rsidRDefault="00B4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E91B" w14:textId="77777777" w:rsidR="00E05898" w:rsidRDefault="000D6C9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155" w14:textId="14A75EF8" w:rsidR="000E467A" w:rsidRDefault="0049455B">
    <w:pPr>
      <w:pStyle w:val="Zhlav"/>
    </w:pPr>
    <w:r w:rsidRPr="00086717">
      <w:rPr>
        <w:noProof/>
      </w:rPr>
      <w:drawing>
        <wp:inline distT="0" distB="0" distL="0" distR="0" wp14:anchorId="3017C56F" wp14:editId="5280075D">
          <wp:extent cx="2438400" cy="685800"/>
          <wp:effectExtent l="0" t="0" r="0" b="0"/>
          <wp:docPr id="4" name="Obrázek 4" descr="C:\Users\7920482\Pictures\ImageKMC9JY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7920482\Pictures\ImageKMC9JYY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115B" w14:textId="3AC225E4" w:rsidR="00D16782" w:rsidRPr="006549DD" w:rsidRDefault="0049455B" w:rsidP="00CE69D2">
    <w:pPr>
      <w:pStyle w:val="Zhlav"/>
      <w:tabs>
        <w:tab w:val="left" w:pos="3907"/>
        <w:tab w:val="left" w:pos="7088"/>
      </w:tabs>
    </w:pPr>
    <w:r w:rsidRPr="00086717">
      <w:rPr>
        <w:noProof/>
      </w:rPr>
      <w:drawing>
        <wp:inline distT="0" distB="0" distL="0" distR="0" wp14:anchorId="1CC7F2E7" wp14:editId="31162CD1">
          <wp:extent cx="2438400" cy="685800"/>
          <wp:effectExtent l="0" t="0" r="0" b="0"/>
          <wp:docPr id="2" name="Obrázek 2" descr="C:\Users\7920482\Pictures\ImageKMC9JY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7920482\Pictures\ImageKMC9JYY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inline>
      </w:drawing>
    </w:r>
    <w:r>
      <w:rPr>
        <w:noProof/>
      </w:rPr>
      <w:tab/>
    </w:r>
    <w:r>
      <w:tab/>
    </w:r>
    <w:r>
      <w:rPr>
        <w:noProof/>
      </w:rPr>
      <w:t xml:space="preserve">  </w:t>
    </w:r>
    <w:r>
      <w:rPr>
        <w:noProof/>
      </w:rPr>
      <w:tab/>
    </w:r>
  </w:p>
  <w:p w14:paraId="3439906C" w14:textId="77777777" w:rsidR="00667033" w:rsidRDefault="00B468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0D"/>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5110C"/>
    <w:multiLevelType w:val="hybridMultilevel"/>
    <w:tmpl w:val="B5D2AC12"/>
    <w:lvl w:ilvl="0" w:tplc="D78A536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8" w15:restartNumberingAfterBreak="0">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43423"/>
    <w:multiLevelType w:val="hybridMultilevel"/>
    <w:tmpl w:val="9F92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255402"/>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24"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5" w15:restartNumberingAfterBreak="0">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4198E"/>
    <w:multiLevelType w:val="hybridMultilevel"/>
    <w:tmpl w:val="14789790"/>
    <w:lvl w:ilvl="0" w:tplc="DB7014D2">
      <w:start w:val="1"/>
      <w:numFmt w:val="decimal"/>
      <w:lvlText w:val="%1."/>
      <w:lvlJc w:val="left"/>
      <w:pPr>
        <w:ind w:left="360" w:hanging="360"/>
      </w:pPr>
      <w:rPr>
        <w:rFonts w:hint="default"/>
        <w:b w:val="0"/>
        <w:color w:val="auto"/>
        <w:sz w:val="18"/>
        <w:szCs w:val="18"/>
      </w:rPr>
    </w:lvl>
    <w:lvl w:ilvl="1" w:tplc="ACBC52AA">
      <w:start w:val="1"/>
      <w:numFmt w:val="lowerRoman"/>
      <w:lvlText w:val="%2."/>
      <w:lvlJc w:val="left"/>
      <w:pPr>
        <w:ind w:left="1080" w:hanging="360"/>
      </w:pPr>
      <w:rPr>
        <w:rFonts w:hint="default"/>
        <w:color w:val="auto"/>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8772F6"/>
    <w:multiLevelType w:val="hybridMultilevel"/>
    <w:tmpl w:val="4CEC88E0"/>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862FE"/>
    <w:multiLevelType w:val="hybridMultilevel"/>
    <w:tmpl w:val="3FB68028"/>
    <w:lvl w:ilvl="0" w:tplc="0F2453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5"/>
  </w:num>
  <w:num w:numId="3">
    <w:abstractNumId w:val="7"/>
  </w:num>
  <w:num w:numId="4">
    <w:abstractNumId w:val="23"/>
  </w:num>
  <w:num w:numId="5">
    <w:abstractNumId w:val="22"/>
  </w:num>
  <w:num w:numId="6">
    <w:abstractNumId w:val="26"/>
  </w:num>
  <w:num w:numId="7">
    <w:abstractNumId w:val="6"/>
  </w:num>
  <w:num w:numId="8">
    <w:abstractNumId w:val="9"/>
  </w:num>
  <w:num w:numId="9">
    <w:abstractNumId w:val="2"/>
  </w:num>
  <w:num w:numId="10">
    <w:abstractNumId w:val="14"/>
  </w:num>
  <w:num w:numId="11">
    <w:abstractNumId w:val="19"/>
  </w:num>
  <w:num w:numId="12">
    <w:abstractNumId w:val="15"/>
  </w:num>
  <w:num w:numId="13">
    <w:abstractNumId w:val="27"/>
  </w:num>
  <w:num w:numId="14">
    <w:abstractNumId w:val="8"/>
  </w:num>
  <w:num w:numId="15">
    <w:abstractNumId w:val="16"/>
  </w:num>
  <w:num w:numId="16">
    <w:abstractNumId w:val="28"/>
  </w:num>
  <w:num w:numId="17">
    <w:abstractNumId w:val="0"/>
  </w:num>
  <w:num w:numId="18">
    <w:abstractNumId w:val="30"/>
  </w:num>
  <w:num w:numId="19">
    <w:abstractNumId w:val="13"/>
  </w:num>
  <w:num w:numId="20">
    <w:abstractNumId w:val="29"/>
  </w:num>
  <w:num w:numId="21">
    <w:abstractNumId w:val="20"/>
  </w:num>
  <w:num w:numId="22">
    <w:abstractNumId w:val="3"/>
  </w:num>
  <w:num w:numId="23">
    <w:abstractNumId w:val="17"/>
  </w:num>
  <w:num w:numId="24">
    <w:abstractNumId w:val="4"/>
  </w:num>
  <w:num w:numId="25">
    <w:abstractNumId w:val="25"/>
  </w:num>
  <w:num w:numId="26">
    <w:abstractNumId w:val="18"/>
  </w:num>
  <w:num w:numId="27">
    <w:abstractNumId w:val="11"/>
  </w:num>
  <w:num w:numId="28">
    <w:abstractNumId w:val="12"/>
  </w:num>
  <w:num w:numId="29">
    <w:abstractNumId w:val="21"/>
  </w:num>
  <w:num w:numId="30">
    <w:abstractNumId w:val="1"/>
  </w:num>
  <w:num w:numId="31">
    <w:abstractNumId w:val="32"/>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9F"/>
    <w:rsid w:val="000D6C99"/>
    <w:rsid w:val="001D6F50"/>
    <w:rsid w:val="00254E96"/>
    <w:rsid w:val="002B53DA"/>
    <w:rsid w:val="003C281B"/>
    <w:rsid w:val="0049455B"/>
    <w:rsid w:val="00661B5A"/>
    <w:rsid w:val="007014CD"/>
    <w:rsid w:val="00A55A9F"/>
    <w:rsid w:val="00AC0417"/>
    <w:rsid w:val="00B324D0"/>
    <w:rsid w:val="00B468A0"/>
    <w:rsid w:val="00B62E5C"/>
    <w:rsid w:val="00BF0276"/>
    <w:rsid w:val="00E05898"/>
    <w:rsid w:val="00EF1306"/>
    <w:rsid w:val="00F01447"/>
    <w:rsid w:val="00FC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E5FC"/>
  <w15:chartTrackingRefBased/>
  <w15:docId w15:val="{0C93AD0E-22FC-40EE-A96D-A25457CD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45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455B"/>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455B"/>
    <w:rPr>
      <w:rFonts w:ascii="Times New Roman" w:eastAsia="Times New Roman" w:hAnsi="Times New Roman" w:cs="Times New Roman"/>
      <w:b/>
      <w:bCs/>
      <w:sz w:val="24"/>
      <w:szCs w:val="24"/>
      <w:u w:val="single"/>
      <w:lang w:eastAsia="cs-CZ"/>
    </w:rPr>
  </w:style>
  <w:style w:type="paragraph" w:customStyle="1" w:styleId="Standardntext">
    <w:name w:val="Standardní text"/>
    <w:basedOn w:val="Normln"/>
    <w:rsid w:val="0049455B"/>
    <w:pPr>
      <w:widowControl w:val="0"/>
      <w:spacing w:line="228" w:lineRule="auto"/>
    </w:pPr>
    <w:rPr>
      <w:szCs w:val="20"/>
    </w:rPr>
  </w:style>
  <w:style w:type="paragraph" w:customStyle="1" w:styleId="Jednotlivbodysml">
    <w:name w:val="Jednotlivé body sml."/>
    <w:basedOn w:val="Normln"/>
    <w:rsid w:val="0049455B"/>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rsid w:val="0049455B"/>
    <w:pPr>
      <w:keepNext/>
      <w:suppressLineNumbers/>
      <w:spacing w:before="180" w:after="120"/>
      <w:contextualSpacing w:val="0"/>
      <w:jc w:val="center"/>
      <w:outlineLvl w:val="1"/>
    </w:pPr>
    <w:rPr>
      <w:rFonts w:ascii="Times New Roman" w:eastAsia="Times New Roman" w:hAnsi="Times New Roman" w:cs="Times New Roman"/>
      <w:b/>
      <w:spacing w:val="0"/>
      <w:sz w:val="28"/>
      <w:szCs w:val="20"/>
    </w:rPr>
  </w:style>
  <w:style w:type="paragraph" w:styleId="Zkladntext2">
    <w:name w:val="Body Text 2"/>
    <w:basedOn w:val="Normln"/>
    <w:link w:val="Zkladntext2Char"/>
    <w:rsid w:val="0049455B"/>
    <w:pPr>
      <w:jc w:val="both"/>
    </w:pPr>
    <w:rPr>
      <w:i/>
      <w:iCs/>
    </w:rPr>
  </w:style>
  <w:style w:type="character" w:customStyle="1" w:styleId="Zkladntext2Char">
    <w:name w:val="Základní text 2 Char"/>
    <w:basedOn w:val="Standardnpsmoodstavce"/>
    <w:link w:val="Zkladntext2"/>
    <w:rsid w:val="0049455B"/>
    <w:rPr>
      <w:rFonts w:ascii="Times New Roman" w:eastAsia="Times New Roman" w:hAnsi="Times New Roman" w:cs="Times New Roman"/>
      <w:i/>
      <w:iCs/>
      <w:sz w:val="24"/>
      <w:szCs w:val="24"/>
      <w:lang w:eastAsia="cs-CZ"/>
    </w:rPr>
  </w:style>
  <w:style w:type="paragraph" w:styleId="Zkladntext">
    <w:name w:val="Body Text"/>
    <w:basedOn w:val="Normln"/>
    <w:link w:val="ZkladntextChar"/>
    <w:rsid w:val="0049455B"/>
    <w:pPr>
      <w:numPr>
        <w:numId w:val="4"/>
      </w:numPr>
      <w:spacing w:before="120"/>
      <w:jc w:val="center"/>
      <w:outlineLvl w:val="0"/>
    </w:pPr>
    <w:rPr>
      <w:b/>
      <w:sz w:val="26"/>
      <w:szCs w:val="20"/>
      <w:lang w:val="x-none"/>
    </w:rPr>
  </w:style>
  <w:style w:type="character" w:customStyle="1" w:styleId="ZkladntextChar">
    <w:name w:val="Základní text Char"/>
    <w:basedOn w:val="Standardnpsmoodstavce"/>
    <w:link w:val="Zkladntext"/>
    <w:rsid w:val="0049455B"/>
    <w:rPr>
      <w:rFonts w:ascii="Times New Roman" w:eastAsia="Times New Roman" w:hAnsi="Times New Roman" w:cs="Times New Roman"/>
      <w:b/>
      <w:sz w:val="26"/>
      <w:szCs w:val="20"/>
      <w:lang w:val="x-none" w:eastAsia="cs-CZ"/>
    </w:rPr>
  </w:style>
  <w:style w:type="paragraph" w:styleId="Zkladntext3">
    <w:name w:val="Body Text 3"/>
    <w:basedOn w:val="Normln"/>
    <w:link w:val="Zkladntext3Char"/>
    <w:rsid w:val="0049455B"/>
    <w:pPr>
      <w:jc w:val="both"/>
    </w:pPr>
    <w:rPr>
      <w:szCs w:val="20"/>
    </w:rPr>
  </w:style>
  <w:style w:type="character" w:customStyle="1" w:styleId="Zkladntext3Char">
    <w:name w:val="Základní text 3 Char"/>
    <w:basedOn w:val="Standardnpsmoodstavce"/>
    <w:link w:val="Zkladntext3"/>
    <w:rsid w:val="0049455B"/>
    <w:rPr>
      <w:rFonts w:ascii="Times New Roman" w:eastAsia="Times New Roman" w:hAnsi="Times New Roman" w:cs="Times New Roman"/>
      <w:sz w:val="24"/>
      <w:szCs w:val="20"/>
      <w:lang w:eastAsia="cs-CZ"/>
    </w:rPr>
  </w:style>
  <w:style w:type="paragraph" w:styleId="Zpat">
    <w:name w:val="footer"/>
    <w:basedOn w:val="Normln"/>
    <w:link w:val="ZpatChar"/>
    <w:rsid w:val="0049455B"/>
    <w:pPr>
      <w:tabs>
        <w:tab w:val="center" w:pos="4536"/>
        <w:tab w:val="right" w:pos="9072"/>
      </w:tabs>
    </w:pPr>
  </w:style>
  <w:style w:type="character" w:customStyle="1" w:styleId="ZpatChar">
    <w:name w:val="Zápatí Char"/>
    <w:basedOn w:val="Standardnpsmoodstavce"/>
    <w:link w:val="Zpat"/>
    <w:rsid w:val="0049455B"/>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49455B"/>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49455B"/>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rsid w:val="0049455B"/>
    <w:pPr>
      <w:spacing w:before="120"/>
      <w:ind w:left="360" w:hanging="360"/>
      <w:jc w:val="both"/>
    </w:pPr>
  </w:style>
  <w:style w:type="character" w:customStyle="1" w:styleId="Zkladntextodsazen2Char">
    <w:name w:val="Základní text odsazený 2 Char"/>
    <w:basedOn w:val="Standardnpsmoodstavce"/>
    <w:link w:val="Zkladntextodsazen2"/>
    <w:rsid w:val="0049455B"/>
    <w:rPr>
      <w:rFonts w:ascii="Times New Roman" w:eastAsia="Times New Roman" w:hAnsi="Times New Roman" w:cs="Times New Roman"/>
      <w:sz w:val="24"/>
      <w:szCs w:val="24"/>
      <w:lang w:eastAsia="cs-CZ"/>
    </w:rPr>
  </w:style>
  <w:style w:type="character" w:styleId="slostrnky">
    <w:name w:val="page number"/>
    <w:basedOn w:val="Standardnpsmoodstavce"/>
    <w:rsid w:val="0049455B"/>
  </w:style>
  <w:style w:type="character" w:styleId="Hypertextovodkaz">
    <w:name w:val="Hyperlink"/>
    <w:rsid w:val="0049455B"/>
    <w:rPr>
      <w:color w:val="0000FF"/>
      <w:u w:val="single"/>
    </w:rPr>
  </w:style>
  <w:style w:type="paragraph" w:styleId="Bezmezer">
    <w:name w:val="No Spacing"/>
    <w:uiPriority w:val="99"/>
    <w:qFormat/>
    <w:rsid w:val="0049455B"/>
    <w:pPr>
      <w:spacing w:after="0" w:line="240" w:lineRule="auto"/>
    </w:pPr>
    <w:rPr>
      <w:rFonts w:ascii="Times New Roman" w:eastAsia="Times New Roman" w:hAnsi="Times New Roman" w:cs="Times New Roman"/>
      <w:sz w:val="24"/>
      <w:szCs w:val="24"/>
      <w:lang w:eastAsia="cs-CZ"/>
    </w:rPr>
  </w:style>
  <w:style w:type="paragraph" w:customStyle="1" w:styleId="Smlouva-slo">
    <w:name w:val="Smlouva-číslo"/>
    <w:basedOn w:val="Normln"/>
    <w:rsid w:val="0049455B"/>
    <w:pPr>
      <w:widowControl w:val="0"/>
      <w:spacing w:before="120" w:line="240" w:lineRule="atLeast"/>
      <w:jc w:val="both"/>
    </w:pPr>
    <w:rPr>
      <w:snapToGrid w:val="0"/>
      <w:szCs w:val="20"/>
    </w:rPr>
  </w:style>
  <w:style w:type="paragraph" w:styleId="Nzev">
    <w:name w:val="Title"/>
    <w:basedOn w:val="Normln"/>
    <w:next w:val="Normln"/>
    <w:link w:val="NzevChar"/>
    <w:uiPriority w:val="10"/>
    <w:qFormat/>
    <w:rsid w:val="0049455B"/>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9455B"/>
    <w:rPr>
      <w:rFonts w:asciiTheme="majorHAnsi" w:eastAsiaTheme="majorEastAsia" w:hAnsiTheme="majorHAnsi" w:cstheme="majorBidi"/>
      <w:spacing w:val="-10"/>
      <w:kern w:val="28"/>
      <w:sz w:val="56"/>
      <w:szCs w:val="56"/>
      <w:lang w:eastAsia="cs-CZ"/>
    </w:rPr>
  </w:style>
  <w:style w:type="character" w:styleId="Nevyeenzmnka">
    <w:name w:val="Unresolved Mention"/>
    <w:basedOn w:val="Standardnpsmoodstavce"/>
    <w:uiPriority w:val="99"/>
    <w:semiHidden/>
    <w:unhideWhenUsed/>
    <w:rsid w:val="00BF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mubruntal.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xxxxxxxxxxxxxx@mubruntal.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3572</Words>
  <Characters>21079</Characters>
  <Application>Microsoft Office Word</Application>
  <DocSecurity>0</DocSecurity>
  <Lines>175</Lines>
  <Paragraphs>49</Paragraphs>
  <ScaleCrop>false</ScaleCrop>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Vašíčková Klára</dc:creator>
  <cp:keywords/>
  <dc:description/>
  <cp:lastModifiedBy>Vašíčková Klára</cp:lastModifiedBy>
  <cp:revision>14</cp:revision>
  <dcterms:created xsi:type="dcterms:W3CDTF">2021-11-14T10:13:00Z</dcterms:created>
  <dcterms:modified xsi:type="dcterms:W3CDTF">2022-01-19T12:52:00Z</dcterms:modified>
</cp:coreProperties>
</file>