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2EDC8DB9" w:rsidR="00401644" w:rsidRPr="00401644" w:rsidRDefault="00401644" w:rsidP="00401644">
      <w:bookmarkStart w:id="0" w:name="_GoBack"/>
      <w:r w:rsidRPr="00401644">
        <w:t>Příloha č. 7</w:t>
      </w:r>
    </w:p>
    <w:bookmarkEnd w:id="0"/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258F1888" w14:textId="77777777" w:rsidR="002F6D28" w:rsidRDefault="004510B9" w:rsidP="002F6D28">
      <w:pPr>
        <w:rPr>
          <w:rFonts w:eastAsia="Times New Roman"/>
          <w:lang w:eastAsia="cs-CZ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2F6D28" w:rsidRPr="002F6D28">
        <w:rPr>
          <w:rFonts w:eastAsia="Times New Roman"/>
          <w:lang w:eastAsia="cs-CZ"/>
        </w:rPr>
        <w:t>Bc. Jan Brejcha</w:t>
      </w:r>
      <w:r w:rsidR="002F6D28">
        <w:rPr>
          <w:rFonts w:eastAsia="Times New Roman"/>
          <w:lang w:eastAsia="cs-CZ"/>
        </w:rPr>
        <w:t xml:space="preserve">, </w:t>
      </w:r>
    </w:p>
    <w:p w14:paraId="3940D1D1" w14:textId="7DACCDED" w:rsidR="004510B9" w:rsidRPr="004510B9" w:rsidRDefault="002F6D28" w:rsidP="002F6D28">
      <w:pPr>
        <w:ind w:left="4248" w:firstLine="708"/>
      </w:pPr>
      <w:r w:rsidRPr="002F6D28">
        <w:rPr>
          <w:rFonts w:eastAsia="Times New Roman"/>
          <w:lang w:eastAsia="cs-CZ"/>
        </w:rPr>
        <w:t>E-mail: jan.brejcha@mulitvinov.cz</w:t>
      </w:r>
    </w:p>
    <w:p w14:paraId="06BE086F" w14:textId="77777777" w:rsidR="004510B9" w:rsidRDefault="004510B9" w:rsidP="004510B9">
      <w:pPr>
        <w:jc w:val="both"/>
      </w:pPr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28980109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B542CE">
        <w:t>1.1.2022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4</cp:revision>
  <cp:lastPrinted>2018-10-25T11:43:00Z</cp:lastPrinted>
  <dcterms:created xsi:type="dcterms:W3CDTF">2021-11-05T07:51:00Z</dcterms:created>
  <dcterms:modified xsi:type="dcterms:W3CDTF">2021-11-05T08:07:00Z</dcterms:modified>
</cp:coreProperties>
</file>