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62DF3" w14:textId="77777777" w:rsidR="00663ECF" w:rsidRDefault="00116F4F">
      <w:pPr>
        <w:pStyle w:val="Standard"/>
        <w:spacing w:after="57" w:line="240" w:lineRule="auto"/>
      </w:pPr>
      <w:r>
        <w:rPr>
          <w:rFonts w:ascii="Myriad Pro" w:hAnsi="Myriad Pro" w:cs="Arial"/>
          <w:color w:val="000000"/>
        </w:rPr>
        <w:tab/>
      </w:r>
      <w:bookmarkStart w:id="0" w:name="_Hlk74218563"/>
      <w:r w:rsidR="0053055C">
        <w:rPr>
          <w:rFonts w:ascii="Arial" w:hAnsi="Arial" w:cs="Arial"/>
          <w:b/>
          <w:bCs/>
          <w:color w:val="000000"/>
          <w:sz w:val="20"/>
          <w:szCs w:val="20"/>
        </w:rPr>
        <w:t xml:space="preserve">Radek </w:t>
      </w:r>
      <w:proofErr w:type="spellStart"/>
      <w:r w:rsidR="0053055C">
        <w:rPr>
          <w:rFonts w:ascii="Arial" w:hAnsi="Arial" w:cs="Arial"/>
          <w:b/>
          <w:bCs/>
          <w:color w:val="000000"/>
          <w:sz w:val="20"/>
          <w:szCs w:val="20"/>
        </w:rPr>
        <w:t>Balkovský</w:t>
      </w:r>
      <w:proofErr w:type="spellEnd"/>
    </w:p>
    <w:p w14:paraId="253DB3D2" w14:textId="77777777" w:rsidR="00663ECF" w:rsidRDefault="00116F4F">
      <w:pPr>
        <w:pStyle w:val="Standard"/>
        <w:spacing w:after="57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Bojov</w:t>
      </w:r>
      <w:proofErr w:type="spellEnd"/>
      <w:r w:rsidR="0053055C">
        <w:rPr>
          <w:rFonts w:ascii="Arial" w:hAnsi="Arial" w:cs="Arial"/>
          <w:b/>
          <w:bCs/>
          <w:color w:val="000000"/>
          <w:sz w:val="20"/>
          <w:szCs w:val="20"/>
        </w:rPr>
        <w:t xml:space="preserve"> 29</w:t>
      </w:r>
      <w:r w:rsidR="0053055C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="0053055C">
        <w:rPr>
          <w:rFonts w:ascii="Arial" w:hAnsi="Arial" w:cs="Arial"/>
          <w:b/>
          <w:bCs/>
          <w:color w:val="000000"/>
          <w:sz w:val="20"/>
          <w:szCs w:val="20"/>
        </w:rPr>
        <w:tab/>
        <w:t>252 10 Čisovice</w:t>
      </w:r>
    </w:p>
    <w:p w14:paraId="4B285289" w14:textId="77777777" w:rsidR="00663ECF" w:rsidRDefault="00116F4F">
      <w:pPr>
        <w:pStyle w:val="Standard"/>
        <w:spacing w:after="57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  <w:t xml:space="preserve">IČ: </w:t>
      </w:r>
      <w:r w:rsidR="0053055C" w:rsidRPr="0053055C">
        <w:rPr>
          <w:rFonts w:ascii="Arial" w:hAnsi="Arial" w:cs="Arial"/>
          <w:b/>
          <w:bCs/>
          <w:color w:val="000000"/>
          <w:sz w:val="20"/>
          <w:szCs w:val="20"/>
        </w:rPr>
        <w:t>70542376</w:t>
      </w:r>
    </w:p>
    <w:p w14:paraId="64F3240A" w14:textId="77777777" w:rsidR="0053055C" w:rsidRDefault="0053055C" w:rsidP="0053055C">
      <w:pPr>
        <w:pStyle w:val="Standard"/>
        <w:spacing w:after="57" w:line="240" w:lineRule="auto"/>
        <w:ind w:firstLine="708"/>
      </w:pPr>
      <w:r>
        <w:rPr>
          <w:rFonts w:ascii="Arial" w:hAnsi="Arial" w:cs="Arial"/>
          <w:b/>
          <w:bCs/>
          <w:color w:val="000000"/>
          <w:sz w:val="20"/>
          <w:szCs w:val="20"/>
        </w:rPr>
        <w:t>DIČ: CZ7202162572</w:t>
      </w:r>
    </w:p>
    <w:p w14:paraId="5EBA7E67" w14:textId="77777777" w:rsidR="00663ECF" w:rsidRDefault="00116F4F">
      <w:pPr>
        <w:pStyle w:val="Standard"/>
        <w:spacing w:after="57" w:line="240" w:lineRule="auto"/>
      </w:pPr>
      <w:r>
        <w:rPr>
          <w:rFonts w:ascii="Arial" w:hAnsi="Arial" w:cs="Arial"/>
          <w:color w:val="000000"/>
          <w:sz w:val="20"/>
          <w:szCs w:val="20"/>
        </w:rPr>
        <w:tab/>
        <w:t>(dále jen poskytovatel)</w:t>
      </w:r>
      <w:bookmarkStart w:id="1" w:name="_Hlk74218610"/>
      <w:bookmarkEnd w:id="0"/>
    </w:p>
    <w:p w14:paraId="33902F67" w14:textId="77777777" w:rsidR="00663ECF" w:rsidRDefault="00663ECF">
      <w:pPr>
        <w:pStyle w:val="Standard"/>
        <w:spacing w:after="57" w:line="240" w:lineRule="auto"/>
        <w:rPr>
          <w:rFonts w:ascii="Arial" w:hAnsi="Arial" w:cs="Arial"/>
          <w:sz w:val="20"/>
          <w:szCs w:val="20"/>
        </w:rPr>
      </w:pPr>
    </w:p>
    <w:p w14:paraId="3D77512B" w14:textId="77777777" w:rsidR="00663ECF" w:rsidRDefault="00116F4F">
      <w:pPr>
        <w:pStyle w:val="Standard"/>
        <w:spacing w:after="57" w:line="240" w:lineRule="auto"/>
        <w:ind w:firstLine="708"/>
      </w:pPr>
      <w:r>
        <w:rPr>
          <w:rFonts w:ascii="Arial" w:hAnsi="Arial" w:cs="Arial"/>
          <w:b/>
          <w:bCs/>
          <w:color w:val="000000"/>
          <w:sz w:val="20"/>
          <w:szCs w:val="20"/>
        </w:rPr>
        <w:t>Pečovatelská služba města Dobříše</w:t>
      </w:r>
    </w:p>
    <w:p w14:paraId="2571B4CA" w14:textId="77777777" w:rsidR="00663ECF" w:rsidRDefault="00116F4F" w:rsidP="0053055C">
      <w:pPr>
        <w:pStyle w:val="Standard"/>
        <w:spacing w:after="57" w:line="240" w:lineRule="auto"/>
        <w:ind w:left="705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Dukelské náměstí 443</w:t>
      </w:r>
      <w:r w:rsidR="0053055C">
        <w:rPr>
          <w:rFonts w:ascii="Arial" w:hAnsi="Arial" w:cs="Arial"/>
          <w:b/>
          <w:bCs/>
          <w:color w:val="000000"/>
          <w:sz w:val="20"/>
          <w:szCs w:val="20"/>
        </w:rPr>
        <w:br/>
      </w:r>
      <w:r>
        <w:rPr>
          <w:rFonts w:ascii="Arial" w:hAnsi="Arial" w:cs="Arial"/>
          <w:b/>
          <w:bCs/>
          <w:color w:val="000000"/>
          <w:sz w:val="20"/>
          <w:szCs w:val="20"/>
        </w:rPr>
        <w:t>263 01 Dobříš</w:t>
      </w:r>
    </w:p>
    <w:p w14:paraId="16317EE1" w14:textId="77777777" w:rsidR="00663ECF" w:rsidRDefault="00116F4F">
      <w:pPr>
        <w:pStyle w:val="Standard"/>
        <w:spacing w:after="57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ab/>
        <w:t>IČ: 48954845</w:t>
      </w:r>
    </w:p>
    <w:p w14:paraId="03DD3AE2" w14:textId="10169090" w:rsidR="00663ECF" w:rsidRDefault="00116F4F">
      <w:pPr>
        <w:pStyle w:val="Standard"/>
        <w:spacing w:after="57" w:line="240" w:lineRule="auto"/>
      </w:pPr>
      <w:r>
        <w:rPr>
          <w:rFonts w:ascii="Arial" w:hAnsi="Arial" w:cs="Arial"/>
          <w:color w:val="000000"/>
          <w:sz w:val="20"/>
          <w:szCs w:val="20"/>
        </w:rPr>
        <w:tab/>
      </w:r>
      <w:r w:rsidR="00AF76DD">
        <w:rPr>
          <w:rFonts w:ascii="Arial" w:hAnsi="Arial" w:cs="Arial"/>
          <w:color w:val="000000"/>
          <w:sz w:val="20"/>
          <w:szCs w:val="20"/>
        </w:rPr>
        <w:t>zastoupená</w:t>
      </w:r>
      <w:r>
        <w:rPr>
          <w:rFonts w:ascii="Arial" w:hAnsi="Arial" w:cs="Arial"/>
          <w:color w:val="000000"/>
          <w:sz w:val="20"/>
          <w:szCs w:val="20"/>
        </w:rPr>
        <w:t xml:space="preserve"> ředitelkou Mgr. Lucií Přádovou</w:t>
      </w:r>
    </w:p>
    <w:p w14:paraId="5928ABF8" w14:textId="77777777" w:rsidR="00663ECF" w:rsidRDefault="00116F4F">
      <w:pPr>
        <w:pStyle w:val="Standard"/>
        <w:spacing w:after="57" w:line="240" w:lineRule="auto"/>
      </w:pPr>
      <w:r>
        <w:rPr>
          <w:rFonts w:ascii="Arial" w:hAnsi="Arial" w:cs="Arial"/>
          <w:color w:val="000000"/>
          <w:sz w:val="20"/>
          <w:szCs w:val="20"/>
        </w:rPr>
        <w:tab/>
        <w:t>(dále jen uživatel)</w:t>
      </w:r>
    </w:p>
    <w:bookmarkEnd w:id="1"/>
    <w:p w14:paraId="085A27F5" w14:textId="77777777" w:rsidR="00663ECF" w:rsidRDefault="00663ECF">
      <w:pPr>
        <w:rPr>
          <w:rFonts w:ascii="Arial" w:hAnsi="Arial" w:cs="Arial"/>
          <w:sz w:val="20"/>
          <w:szCs w:val="20"/>
        </w:rPr>
      </w:pPr>
    </w:p>
    <w:p w14:paraId="05BB93D6" w14:textId="77777777" w:rsidR="00663ECF" w:rsidRDefault="00663ECF">
      <w:pPr>
        <w:sectPr w:rsidR="00663ECF">
          <w:pgSz w:w="11906" w:h="16838"/>
          <w:pgMar w:top="1276" w:right="821" w:bottom="1425" w:left="735" w:header="708" w:footer="708" w:gutter="0"/>
          <w:cols w:num="2" w:space="708" w:equalWidth="0">
            <w:col w:w="5175" w:space="0"/>
            <w:col w:w="5175" w:space="0"/>
          </w:cols>
        </w:sectPr>
      </w:pPr>
    </w:p>
    <w:p w14:paraId="08232434" w14:textId="77777777" w:rsidR="00663ECF" w:rsidRDefault="00116F4F">
      <w:pPr>
        <w:pStyle w:val="Standard"/>
        <w:spacing w:before="397"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uzavírají za podmínek dále dohodnutých tuto</w:t>
      </w:r>
    </w:p>
    <w:p w14:paraId="47309FDA" w14:textId="77777777" w:rsidR="00663ECF" w:rsidRDefault="00116F4F">
      <w:pPr>
        <w:pStyle w:val="Standard"/>
        <w:spacing w:before="170" w:after="397" w:line="240" w:lineRule="auto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S M L O U V U   O   P O S K Y T O V Á N Í </w:t>
      </w:r>
      <w:r>
        <w:rPr>
          <w:rFonts w:ascii="Arial" w:hAnsi="Arial" w:cs="Arial"/>
          <w:b/>
          <w:bCs/>
          <w:color w:val="000000"/>
          <w:sz w:val="28"/>
          <w:szCs w:val="28"/>
        </w:rPr>
        <w:br/>
      </w:r>
      <w:r w:rsidR="00D71EDE">
        <w:rPr>
          <w:rFonts w:ascii="Arial" w:hAnsi="Arial" w:cs="Arial"/>
          <w:b/>
          <w:bCs/>
          <w:color w:val="000000"/>
          <w:sz w:val="28"/>
          <w:szCs w:val="28"/>
        </w:rPr>
        <w:t>webových služeb, grafických prací a fotografování</w:t>
      </w:r>
    </w:p>
    <w:p w14:paraId="2F715A8B" w14:textId="77777777" w:rsidR="00663ECF" w:rsidRPr="00963048" w:rsidRDefault="00116F4F" w:rsidP="00963048">
      <w:pPr>
        <w:pStyle w:val="Standard"/>
        <w:numPr>
          <w:ilvl w:val="0"/>
          <w:numId w:val="1"/>
        </w:numPr>
        <w:spacing w:before="170" w:after="113" w:line="240" w:lineRule="auto"/>
        <w:rPr>
          <w:rFonts w:ascii="Arial" w:hAnsi="Arial" w:cs="Arial"/>
          <w:sz w:val="20"/>
          <w:szCs w:val="20"/>
        </w:rPr>
      </w:pPr>
      <w:r w:rsidRPr="00963048">
        <w:rPr>
          <w:rFonts w:ascii="Arial" w:hAnsi="Arial" w:cs="Arial"/>
          <w:color w:val="000000"/>
          <w:sz w:val="20"/>
          <w:szCs w:val="20"/>
        </w:rPr>
        <w:t xml:space="preserve">Poskytovatel zajistí </w:t>
      </w:r>
      <w:r w:rsidRPr="00963048">
        <w:rPr>
          <w:rFonts w:ascii="Arial" w:hAnsi="Arial" w:cs="Arial"/>
          <w:b/>
          <w:bCs/>
          <w:color w:val="000000"/>
          <w:sz w:val="20"/>
          <w:szCs w:val="20"/>
        </w:rPr>
        <w:t>webové služby</w:t>
      </w:r>
      <w:r w:rsidRPr="00963048">
        <w:rPr>
          <w:rFonts w:ascii="Arial" w:hAnsi="Arial" w:cs="Arial"/>
          <w:b/>
          <w:color w:val="000000"/>
          <w:sz w:val="20"/>
          <w:szCs w:val="20"/>
        </w:rPr>
        <w:t xml:space="preserve"> spočívající</w:t>
      </w:r>
      <w:r w:rsidRPr="00963048">
        <w:rPr>
          <w:rFonts w:ascii="Arial" w:hAnsi="Arial" w:cs="Arial"/>
          <w:color w:val="000000"/>
          <w:sz w:val="20"/>
          <w:szCs w:val="20"/>
        </w:rPr>
        <w:t xml:space="preserve"> </w:t>
      </w:r>
      <w:r w:rsidRPr="00963048">
        <w:rPr>
          <w:rFonts w:ascii="Arial" w:hAnsi="Arial" w:cs="Arial"/>
          <w:b/>
          <w:bCs/>
          <w:color w:val="000000"/>
          <w:sz w:val="20"/>
          <w:szCs w:val="20"/>
        </w:rPr>
        <w:t>v</w:t>
      </w:r>
      <w:r w:rsidR="000F19A9" w:rsidRPr="00963048">
        <w:rPr>
          <w:rFonts w:ascii="Arial" w:hAnsi="Arial" w:cs="Arial"/>
          <w:b/>
          <w:bCs/>
          <w:color w:val="000000"/>
          <w:sz w:val="20"/>
          <w:szCs w:val="20"/>
        </w:rPr>
        <w:t>e vytvoření a v</w:t>
      </w:r>
      <w:r w:rsidRPr="00963048">
        <w:rPr>
          <w:rFonts w:ascii="Arial" w:hAnsi="Arial" w:cs="Arial"/>
          <w:b/>
          <w:bCs/>
          <w:color w:val="000000"/>
          <w:sz w:val="20"/>
          <w:szCs w:val="20"/>
        </w:rPr>
        <w:t xml:space="preserve"> údržbě webových stránek uživatele</w:t>
      </w:r>
      <w:r w:rsidR="000F19A9" w:rsidRPr="00963048">
        <w:rPr>
          <w:rFonts w:ascii="Arial" w:hAnsi="Arial" w:cs="Arial"/>
          <w:b/>
          <w:bCs/>
          <w:color w:val="000000"/>
          <w:sz w:val="20"/>
          <w:szCs w:val="20"/>
        </w:rPr>
        <w:t>, dále pak</w:t>
      </w:r>
      <w:r w:rsidR="000F19A9" w:rsidRPr="00963048">
        <w:rPr>
          <w:rFonts w:ascii="Arial" w:hAnsi="Arial" w:cs="Arial"/>
          <w:b/>
          <w:color w:val="000000"/>
          <w:szCs w:val="20"/>
        </w:rPr>
        <w:t xml:space="preserve"> v </w:t>
      </w:r>
      <w:r w:rsidR="00D71EDE" w:rsidRPr="00963048">
        <w:rPr>
          <w:rFonts w:ascii="Arial" w:hAnsi="Arial" w:cs="Arial"/>
          <w:b/>
          <w:color w:val="000000"/>
          <w:sz w:val="20"/>
          <w:szCs w:val="20"/>
        </w:rPr>
        <w:t>grafick</w:t>
      </w:r>
      <w:r w:rsidR="000F19A9" w:rsidRPr="00963048">
        <w:rPr>
          <w:rFonts w:ascii="Arial" w:hAnsi="Arial" w:cs="Arial"/>
          <w:b/>
          <w:color w:val="000000"/>
          <w:sz w:val="20"/>
          <w:szCs w:val="20"/>
        </w:rPr>
        <w:t xml:space="preserve">ých a fotografických </w:t>
      </w:r>
      <w:r w:rsidR="00D71EDE" w:rsidRPr="00963048">
        <w:rPr>
          <w:rFonts w:ascii="Arial" w:hAnsi="Arial" w:cs="Arial"/>
          <w:b/>
          <w:color w:val="000000"/>
          <w:sz w:val="20"/>
          <w:szCs w:val="20"/>
        </w:rPr>
        <w:t>pr</w:t>
      </w:r>
      <w:r w:rsidR="000F19A9" w:rsidRPr="00963048">
        <w:rPr>
          <w:rFonts w:ascii="Arial" w:hAnsi="Arial" w:cs="Arial"/>
          <w:b/>
          <w:color w:val="000000"/>
          <w:sz w:val="20"/>
          <w:szCs w:val="20"/>
        </w:rPr>
        <w:t>a</w:t>
      </w:r>
      <w:r w:rsidR="00D71EDE" w:rsidRPr="00963048">
        <w:rPr>
          <w:rFonts w:ascii="Arial" w:hAnsi="Arial" w:cs="Arial"/>
          <w:b/>
          <w:color w:val="000000"/>
          <w:sz w:val="20"/>
          <w:szCs w:val="20"/>
        </w:rPr>
        <w:t>c</w:t>
      </w:r>
      <w:r w:rsidR="000F19A9" w:rsidRPr="00963048">
        <w:rPr>
          <w:rFonts w:ascii="Arial" w:hAnsi="Arial" w:cs="Arial"/>
          <w:b/>
          <w:color w:val="000000"/>
          <w:sz w:val="20"/>
          <w:szCs w:val="20"/>
        </w:rPr>
        <w:t>ích</w:t>
      </w:r>
      <w:r w:rsidR="00D71EDE" w:rsidRPr="00963048">
        <w:rPr>
          <w:rFonts w:ascii="Arial" w:hAnsi="Arial" w:cs="Arial"/>
          <w:color w:val="000000"/>
          <w:sz w:val="20"/>
          <w:szCs w:val="20"/>
        </w:rPr>
        <w:t xml:space="preserve"> </w:t>
      </w:r>
      <w:r w:rsidRPr="00963048">
        <w:rPr>
          <w:rFonts w:ascii="Arial" w:hAnsi="Arial" w:cs="Arial"/>
          <w:color w:val="000000"/>
          <w:sz w:val="20"/>
          <w:szCs w:val="20"/>
        </w:rPr>
        <w:t>dohodnut</w:t>
      </w:r>
      <w:r w:rsidR="000F19A9" w:rsidRPr="00963048">
        <w:rPr>
          <w:rFonts w:ascii="Arial" w:hAnsi="Arial" w:cs="Arial"/>
          <w:color w:val="000000"/>
          <w:sz w:val="20"/>
          <w:szCs w:val="20"/>
        </w:rPr>
        <w:t>ých</w:t>
      </w:r>
      <w:r w:rsidRPr="00963048">
        <w:rPr>
          <w:rFonts w:ascii="Arial" w:hAnsi="Arial" w:cs="Arial"/>
          <w:color w:val="000000"/>
          <w:sz w:val="20"/>
          <w:szCs w:val="20"/>
        </w:rPr>
        <w:t xml:space="preserve"> oběma stranami.</w:t>
      </w:r>
      <w:r w:rsidR="00D71EDE" w:rsidRPr="00963048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AAB5300" w14:textId="77777777" w:rsidR="00663ECF" w:rsidRDefault="00116F4F">
      <w:pPr>
        <w:pStyle w:val="Standard"/>
        <w:numPr>
          <w:ilvl w:val="0"/>
          <w:numId w:val="1"/>
        </w:numPr>
        <w:spacing w:after="113" w:line="240" w:lineRule="auto"/>
        <w:rPr>
          <w:rFonts w:ascii="Arial" w:hAnsi="Arial" w:cs="Arial"/>
          <w:sz w:val="20"/>
          <w:szCs w:val="20"/>
        </w:rPr>
      </w:pPr>
      <w:r w:rsidRPr="00963048">
        <w:rPr>
          <w:rFonts w:ascii="Arial" w:hAnsi="Arial" w:cs="Arial"/>
          <w:sz w:val="20"/>
          <w:szCs w:val="20"/>
        </w:rPr>
        <w:t>Poskytovatel se zavazuje, že v rámci poskytování služeb nebude zpracovávat nebo šířit osobní údaje uživatele</w:t>
      </w:r>
      <w:r w:rsidR="000F19A9" w:rsidRPr="00963048">
        <w:rPr>
          <w:rFonts w:ascii="Arial" w:hAnsi="Arial" w:cs="Arial"/>
          <w:sz w:val="20"/>
          <w:szCs w:val="20"/>
        </w:rPr>
        <w:t xml:space="preserve">, </w:t>
      </w:r>
      <w:r w:rsidRPr="00963048">
        <w:rPr>
          <w:rFonts w:ascii="Arial" w:hAnsi="Arial" w:cs="Arial"/>
          <w:sz w:val="20"/>
          <w:szCs w:val="20"/>
        </w:rPr>
        <w:t xml:space="preserve">nebo osobní údaje třetí strany, která je ve smluvním vztahu s uživatelem. Poskytovatel smí zpracovávat osobní údaje uživatele pouze za účelem, který je nezbytný pro poskytování svých služeb, tj. registrace domény, webhostingu a webových služeb. </w:t>
      </w:r>
    </w:p>
    <w:p w14:paraId="099BEBF0" w14:textId="77777777" w:rsidR="00D71EDE" w:rsidRDefault="00D71EDE">
      <w:pPr>
        <w:pStyle w:val="Standard"/>
        <w:numPr>
          <w:ilvl w:val="0"/>
          <w:numId w:val="1"/>
        </w:numPr>
        <w:spacing w:after="113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Za webové</w:t>
      </w:r>
      <w:r w:rsidR="000F19A9">
        <w:rPr>
          <w:rFonts w:ascii="Arial" w:hAnsi="Arial" w:cs="Arial"/>
          <w:color w:val="000000"/>
          <w:sz w:val="20"/>
          <w:szCs w:val="20"/>
        </w:rPr>
        <w:t>, grafické a fotografické</w:t>
      </w:r>
      <w:r>
        <w:rPr>
          <w:rFonts w:ascii="Arial" w:hAnsi="Arial" w:cs="Arial"/>
          <w:color w:val="000000"/>
          <w:sz w:val="20"/>
          <w:szCs w:val="20"/>
        </w:rPr>
        <w:t xml:space="preserve"> služby zaplatí uživatel poskytovateli částku odpovídající předem dohodnutému rozsahu. Rozsah je vymezen časově a minimální časovou jednotkou je 1 hodina. </w:t>
      </w:r>
      <w:r w:rsidRPr="00AF76DD">
        <w:rPr>
          <w:rFonts w:ascii="Arial" w:hAnsi="Arial" w:cs="Arial"/>
          <w:b/>
          <w:bCs/>
          <w:color w:val="000000"/>
          <w:sz w:val="20"/>
          <w:szCs w:val="20"/>
        </w:rPr>
        <w:t>Dohodnutá částka za 1</w:t>
      </w:r>
      <w:r w:rsidR="000F19A9" w:rsidRPr="00AF76D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F76DD">
        <w:rPr>
          <w:rFonts w:ascii="Arial" w:hAnsi="Arial" w:cs="Arial"/>
          <w:b/>
          <w:bCs/>
          <w:color w:val="000000"/>
          <w:sz w:val="20"/>
          <w:szCs w:val="20"/>
        </w:rPr>
        <w:t>hodinu</w:t>
      </w:r>
      <w:r w:rsidR="000F19A9" w:rsidRPr="00AF76D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Pr="00AF76DD">
        <w:rPr>
          <w:rFonts w:ascii="Arial" w:hAnsi="Arial" w:cs="Arial"/>
          <w:b/>
          <w:bCs/>
          <w:color w:val="000000"/>
          <w:sz w:val="20"/>
          <w:szCs w:val="20"/>
        </w:rPr>
        <w:t>služeb je 450 Kč bez DPH.</w:t>
      </w:r>
    </w:p>
    <w:p w14:paraId="3DB70DDC" w14:textId="77777777" w:rsidR="00663ECF" w:rsidRDefault="00116F4F">
      <w:pPr>
        <w:pStyle w:val="Standard"/>
        <w:numPr>
          <w:ilvl w:val="0"/>
          <w:numId w:val="1"/>
        </w:numPr>
        <w:spacing w:after="113" w:line="24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Smlouva se uzavírá </w:t>
      </w:r>
      <w:r>
        <w:rPr>
          <w:rFonts w:ascii="Arial" w:hAnsi="Arial" w:cs="Arial"/>
          <w:bCs/>
          <w:color w:val="000000"/>
          <w:sz w:val="20"/>
          <w:szCs w:val="20"/>
        </w:rPr>
        <w:t>na dobu neurčitou</w:t>
      </w:r>
      <w:r>
        <w:rPr>
          <w:rFonts w:ascii="Arial" w:hAnsi="Arial" w:cs="Arial"/>
          <w:color w:val="000000"/>
          <w:sz w:val="20"/>
          <w:szCs w:val="20"/>
        </w:rPr>
        <w:t xml:space="preserve"> s účinností ode dne začátku poskytování dohodnutých služeb.</w:t>
      </w:r>
    </w:p>
    <w:p w14:paraId="329B8930" w14:textId="77777777" w:rsidR="00663ECF" w:rsidRDefault="00116F4F">
      <w:pPr>
        <w:pStyle w:val="Standard"/>
        <w:numPr>
          <w:ilvl w:val="0"/>
          <w:numId w:val="1"/>
        </w:numPr>
        <w:spacing w:after="113" w:line="24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Smlouvu je možné vypovědět bez udání důvodu, ale je třeba o vypovězení druhou stranu neprodleně informovat. </w:t>
      </w:r>
    </w:p>
    <w:p w14:paraId="13EACF3B" w14:textId="77777777" w:rsidR="00663ECF" w:rsidRDefault="00116F4F">
      <w:pPr>
        <w:pStyle w:val="Standard"/>
        <w:numPr>
          <w:ilvl w:val="0"/>
          <w:numId w:val="1"/>
        </w:numPr>
        <w:spacing w:after="113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Uživatel provede úhradu formou </w:t>
      </w:r>
      <w:r w:rsidR="00B44D22">
        <w:rPr>
          <w:rFonts w:ascii="Arial" w:hAnsi="Arial" w:cs="Arial"/>
          <w:sz w:val="20"/>
          <w:szCs w:val="20"/>
        </w:rPr>
        <w:t>platby poskytovatelovy faktury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21CC747" w14:textId="77777777" w:rsidR="00663ECF" w:rsidRDefault="00116F4F">
      <w:pPr>
        <w:pStyle w:val="Standard"/>
        <w:numPr>
          <w:ilvl w:val="0"/>
          <w:numId w:val="1"/>
        </w:numPr>
        <w:spacing w:after="113" w:line="240" w:lineRule="auto"/>
      </w:pPr>
      <w:r>
        <w:rPr>
          <w:rFonts w:ascii="Arial" w:hAnsi="Arial" w:cs="Arial"/>
          <w:color w:val="000000"/>
          <w:sz w:val="20"/>
          <w:szCs w:val="20"/>
        </w:rPr>
        <w:t>Uživatel se zavazuje poskytovateli uhradit dohodnutou částku neprodleně po vykonání dohodnutých služeb a na výzvu poskytovatele. Poskytovatel se zavazuje doložit rozsah provedených služeb.</w:t>
      </w:r>
    </w:p>
    <w:p w14:paraId="1515B527" w14:textId="77777777" w:rsidR="00663ECF" w:rsidRDefault="00116F4F">
      <w:pPr>
        <w:pStyle w:val="Standard"/>
        <w:numPr>
          <w:ilvl w:val="0"/>
          <w:numId w:val="1"/>
        </w:numPr>
        <w:spacing w:after="113" w:line="240" w:lineRule="auto"/>
      </w:pPr>
      <w:r>
        <w:rPr>
          <w:rFonts w:ascii="Arial" w:hAnsi="Arial" w:cs="Arial"/>
          <w:color w:val="000000"/>
          <w:sz w:val="20"/>
          <w:szCs w:val="20"/>
        </w:rPr>
        <w:t>Poskytovatel se zavazuje uživateli vyúčtovat služby daňovým dokladem.</w:t>
      </w:r>
    </w:p>
    <w:p w14:paraId="7CD36225" w14:textId="77777777" w:rsidR="00663ECF" w:rsidRDefault="00116F4F">
      <w:pPr>
        <w:pStyle w:val="Standard"/>
        <w:numPr>
          <w:ilvl w:val="0"/>
          <w:numId w:val="1"/>
        </w:numPr>
        <w:spacing w:after="113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Smlouva je platná ode dne jejího podpisu oběma stranami.</w:t>
      </w:r>
    </w:p>
    <w:p w14:paraId="5469227F" w14:textId="77777777" w:rsidR="00663ECF" w:rsidRDefault="00116F4F">
      <w:pPr>
        <w:pStyle w:val="Standard"/>
        <w:numPr>
          <w:ilvl w:val="0"/>
          <w:numId w:val="1"/>
        </w:numPr>
        <w:spacing w:after="113" w:line="240" w:lineRule="auto"/>
      </w:pPr>
      <w:r>
        <w:rPr>
          <w:rFonts w:ascii="Arial" w:hAnsi="Arial" w:cs="Arial"/>
          <w:color w:val="000000"/>
          <w:sz w:val="20"/>
          <w:szCs w:val="20"/>
        </w:rPr>
        <w:t>Smlouvu je možné změnit písemnou formou, přičemž podpisy smluvních stran musí být na každé listině.</w:t>
      </w:r>
    </w:p>
    <w:p w14:paraId="605D421E" w14:textId="77777777" w:rsidR="00663ECF" w:rsidRDefault="00116F4F">
      <w:pPr>
        <w:pStyle w:val="Standard"/>
        <w:numPr>
          <w:ilvl w:val="0"/>
          <w:numId w:val="1"/>
        </w:numPr>
        <w:spacing w:after="113" w:line="240" w:lineRule="auto"/>
      </w:pPr>
      <w:r>
        <w:rPr>
          <w:rFonts w:ascii="Arial" w:hAnsi="Arial" w:cs="Arial"/>
          <w:color w:val="000000"/>
          <w:sz w:val="20"/>
          <w:szCs w:val="20"/>
        </w:rPr>
        <w:t>Smlouva je vyhotovena ve dvou výtiscích a každá strana obdrží po jednom výtisku s platností originálu.</w:t>
      </w:r>
    </w:p>
    <w:p w14:paraId="74BE6CE2" w14:textId="77777777" w:rsidR="00663ECF" w:rsidRDefault="00116F4F">
      <w:pPr>
        <w:pStyle w:val="Standard"/>
        <w:numPr>
          <w:ilvl w:val="0"/>
          <w:numId w:val="1"/>
        </w:numPr>
        <w:spacing w:after="113" w:line="240" w:lineRule="auto"/>
      </w:pPr>
      <w:r>
        <w:rPr>
          <w:rFonts w:ascii="Arial" w:hAnsi="Arial" w:cs="Arial"/>
          <w:color w:val="000000"/>
          <w:sz w:val="20"/>
          <w:szCs w:val="20"/>
        </w:rPr>
        <w:t>Smlouva vyjadřuje svobodnou, pravou a vážným způsobem projevenou vůli smluvních stran, což smluvní strany stvrzují svými vlastnoručními podpisy na této listině.</w:t>
      </w:r>
    </w:p>
    <w:p w14:paraId="48642132" w14:textId="77777777" w:rsidR="00663ECF" w:rsidRDefault="00663ECF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445A682F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5B5BB7ED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68ABEBAB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267CE088" w14:textId="53C4BB25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  <w:r w:rsidRPr="0053055C">
        <w:rPr>
          <w:rFonts w:ascii="Arial" w:hAnsi="Arial" w:cs="Arial"/>
          <w:b/>
          <w:color w:val="000000"/>
          <w:sz w:val="20"/>
          <w:szCs w:val="20"/>
        </w:rPr>
        <w:t xml:space="preserve">Radek </w:t>
      </w:r>
      <w:proofErr w:type="spellStart"/>
      <w:r w:rsidRPr="0053055C">
        <w:rPr>
          <w:rFonts w:ascii="Arial" w:hAnsi="Arial" w:cs="Arial"/>
          <w:b/>
          <w:color w:val="000000"/>
          <w:sz w:val="20"/>
          <w:szCs w:val="20"/>
        </w:rPr>
        <w:t>Balkovský</w:t>
      </w:r>
      <w:proofErr w:type="spellEnd"/>
      <w:r w:rsidRPr="0053055C">
        <w:rPr>
          <w:rFonts w:ascii="Arial" w:hAnsi="Arial" w:cs="Arial"/>
          <w:b/>
          <w:color w:val="000000"/>
          <w:sz w:val="20"/>
          <w:szCs w:val="20"/>
        </w:rPr>
        <w:tab/>
      </w:r>
      <w:r w:rsidRPr="0053055C">
        <w:rPr>
          <w:rFonts w:ascii="Arial" w:hAnsi="Arial" w:cs="Arial"/>
          <w:b/>
          <w:color w:val="000000"/>
          <w:sz w:val="20"/>
          <w:szCs w:val="20"/>
        </w:rPr>
        <w:tab/>
      </w:r>
      <w:r w:rsidRPr="0053055C">
        <w:rPr>
          <w:rFonts w:ascii="Arial" w:hAnsi="Arial" w:cs="Arial"/>
          <w:b/>
          <w:color w:val="000000"/>
          <w:sz w:val="20"/>
          <w:szCs w:val="20"/>
        </w:rPr>
        <w:tab/>
      </w:r>
      <w:r w:rsidRPr="0053055C">
        <w:rPr>
          <w:rFonts w:ascii="Arial" w:hAnsi="Arial" w:cs="Arial"/>
          <w:b/>
          <w:color w:val="000000"/>
          <w:sz w:val="20"/>
          <w:szCs w:val="20"/>
        </w:rPr>
        <w:tab/>
      </w:r>
      <w:r w:rsidRPr="0053055C">
        <w:rPr>
          <w:rFonts w:ascii="Arial" w:hAnsi="Arial" w:cs="Arial"/>
          <w:b/>
          <w:color w:val="000000"/>
          <w:sz w:val="20"/>
          <w:szCs w:val="20"/>
        </w:rPr>
        <w:tab/>
      </w:r>
      <w:r w:rsidRPr="0053055C">
        <w:rPr>
          <w:rFonts w:ascii="Arial" w:hAnsi="Arial" w:cs="Arial"/>
          <w:b/>
          <w:color w:val="000000"/>
          <w:sz w:val="20"/>
          <w:szCs w:val="20"/>
        </w:rPr>
        <w:tab/>
      </w:r>
      <w:r w:rsidRPr="0053055C">
        <w:rPr>
          <w:rFonts w:ascii="Arial" w:hAnsi="Arial" w:cs="Arial"/>
          <w:b/>
          <w:color w:val="000000"/>
          <w:sz w:val="20"/>
          <w:szCs w:val="20"/>
        </w:rPr>
        <w:tab/>
      </w:r>
      <w:r w:rsidRPr="0053055C">
        <w:rPr>
          <w:rFonts w:ascii="Arial" w:hAnsi="Arial" w:cs="Arial"/>
          <w:b/>
          <w:color w:val="000000"/>
          <w:sz w:val="20"/>
          <w:szCs w:val="20"/>
        </w:rPr>
        <w:tab/>
        <w:t>Mgr. Luci</w:t>
      </w:r>
      <w:r>
        <w:rPr>
          <w:rFonts w:ascii="Arial" w:hAnsi="Arial" w:cs="Arial"/>
          <w:b/>
          <w:color w:val="000000"/>
          <w:sz w:val="20"/>
          <w:szCs w:val="20"/>
        </w:rPr>
        <w:t>e</w:t>
      </w:r>
      <w:r w:rsidRPr="0053055C">
        <w:rPr>
          <w:rFonts w:ascii="Arial" w:hAnsi="Arial" w:cs="Arial"/>
          <w:b/>
          <w:color w:val="000000"/>
          <w:sz w:val="20"/>
          <w:szCs w:val="20"/>
        </w:rPr>
        <w:t xml:space="preserve"> Přádov</w:t>
      </w:r>
      <w:r w:rsidR="00732A55">
        <w:rPr>
          <w:rFonts w:ascii="Arial" w:hAnsi="Arial" w:cs="Arial"/>
          <w:b/>
          <w:color w:val="000000"/>
          <w:sz w:val="20"/>
          <w:szCs w:val="20"/>
        </w:rPr>
        <w:t>á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1FBE79FB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695A4AFA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47FB4CE2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______________________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______________________</w:t>
      </w:r>
    </w:p>
    <w:p w14:paraId="0EC161CE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podpis poskytovatele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ab/>
        <w:t>podpis uživatele</w:t>
      </w:r>
    </w:p>
    <w:p w14:paraId="2BD1DE4D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2D49E7DF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07511CD3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 Dobříši, dne 18. 1. 2022</w:t>
      </w:r>
    </w:p>
    <w:p w14:paraId="4DCB70B7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10B000D0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4B1BE75B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088765F4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4D5EF797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4F4D2D4D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5ECFCDD2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6517CBE0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5CF5415E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47D989B1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7F841D45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0A63D555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32FBDBB2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03280FE3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32F6313C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29CBA65D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04BA06EB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6FA823A2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206BFBE2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69AAD4A8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59AD1CC7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6135DFC6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6AD694D4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45188A6B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5982F905" w14:textId="77777777" w:rsidR="0053055C" w:rsidRDefault="0053055C">
      <w:pPr>
        <w:pStyle w:val="Standard"/>
        <w:spacing w:after="0" w:line="240" w:lineRule="auto"/>
        <w:ind w:firstLine="360"/>
        <w:rPr>
          <w:rFonts w:ascii="Arial" w:hAnsi="Arial" w:cs="Arial"/>
          <w:color w:val="000000"/>
          <w:sz w:val="20"/>
          <w:szCs w:val="20"/>
        </w:rPr>
      </w:pPr>
    </w:p>
    <w:p w14:paraId="10981FF8" w14:textId="77777777" w:rsidR="00663ECF" w:rsidRDefault="00663ECF" w:rsidP="0053055C">
      <w:pPr>
        <w:pStyle w:val="Standard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</w:p>
    <w:p w14:paraId="370F16D4" w14:textId="77777777" w:rsidR="00663ECF" w:rsidRDefault="00663ECF" w:rsidP="0053055C">
      <w:pPr>
        <w:pStyle w:val="Standard"/>
        <w:spacing w:after="0" w:line="240" w:lineRule="auto"/>
        <w:ind w:firstLine="708"/>
        <w:rPr>
          <w:rFonts w:ascii="Arial" w:hAnsi="Arial" w:cs="Arial"/>
          <w:color w:val="000000"/>
          <w:sz w:val="20"/>
          <w:szCs w:val="20"/>
        </w:rPr>
      </w:pPr>
    </w:p>
    <w:p w14:paraId="58EBA386" w14:textId="77777777" w:rsidR="00663ECF" w:rsidRDefault="00663ECF" w:rsidP="0053055C">
      <w:pPr>
        <w:pStyle w:val="Standard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2ED23B8" w14:textId="77777777" w:rsidR="0053055C" w:rsidRDefault="0053055C" w:rsidP="0053055C">
      <w:pPr>
        <w:pStyle w:val="Standard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E803418" w14:textId="77777777" w:rsidR="0053055C" w:rsidRDefault="0053055C" w:rsidP="0053055C">
      <w:pPr>
        <w:pStyle w:val="Standard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575B45EC" w14:textId="77777777" w:rsidR="0053055C" w:rsidRDefault="0053055C" w:rsidP="0053055C">
      <w:pPr>
        <w:pStyle w:val="Standard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3965A54" w14:textId="77777777" w:rsidR="0053055C" w:rsidRDefault="0053055C" w:rsidP="0053055C">
      <w:pPr>
        <w:pStyle w:val="Standard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</w:r>
    </w:p>
    <w:p w14:paraId="1A14426D" w14:textId="77777777" w:rsidR="00663ECF" w:rsidRDefault="00663ECF" w:rsidP="0053055C">
      <w:pPr>
        <w:pStyle w:val="Standard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6451762" w14:textId="77777777" w:rsidR="00663ECF" w:rsidRDefault="00663ECF">
      <w:pPr>
        <w:sectPr w:rsidR="00663ECF">
          <w:type w:val="continuous"/>
          <w:pgSz w:w="11906" w:h="16838"/>
          <w:pgMar w:top="1276" w:right="821" w:bottom="1425" w:left="735" w:header="708" w:footer="708" w:gutter="0"/>
          <w:cols w:space="708"/>
        </w:sectPr>
      </w:pPr>
    </w:p>
    <w:p w14:paraId="739EBE86" w14:textId="77777777" w:rsidR="0053055C" w:rsidRDefault="0053055C" w:rsidP="00742D89">
      <w:pPr>
        <w:pStyle w:val="Standard"/>
        <w:spacing w:after="0" w:line="240" w:lineRule="auto"/>
        <w:ind w:right="-4464" w:firstLine="708"/>
        <w:rPr>
          <w:rFonts w:ascii="Arial" w:hAnsi="Arial" w:cs="Arial"/>
          <w:color w:val="000000"/>
          <w:sz w:val="20"/>
          <w:szCs w:val="20"/>
        </w:rPr>
      </w:pPr>
    </w:p>
    <w:sectPr w:rsidR="0053055C" w:rsidSect="00663ECF">
      <w:type w:val="continuous"/>
      <w:pgSz w:w="11906" w:h="16838"/>
      <w:pgMar w:top="1276" w:right="821" w:bottom="1425" w:left="735" w:header="708" w:footer="708" w:gutter="0"/>
      <w:cols w:num="2" w:space="708" w:equalWidth="0">
        <w:col w:w="5175" w:space="0"/>
        <w:col w:w="5175" w:space="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62EF5" w14:textId="77777777" w:rsidR="000828C4" w:rsidRDefault="000828C4" w:rsidP="00663ECF">
      <w:pPr>
        <w:spacing w:after="0" w:line="240" w:lineRule="auto"/>
      </w:pPr>
      <w:r>
        <w:separator/>
      </w:r>
    </w:p>
  </w:endnote>
  <w:endnote w:type="continuationSeparator" w:id="0">
    <w:p w14:paraId="52FBFEA9" w14:textId="77777777" w:rsidR="000828C4" w:rsidRDefault="000828C4" w:rsidP="00663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yriad Pro">
    <w:altName w:val="Arial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ans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00162A" w14:textId="77777777" w:rsidR="000828C4" w:rsidRDefault="000828C4" w:rsidP="00663ECF">
      <w:pPr>
        <w:spacing w:after="0" w:line="240" w:lineRule="auto"/>
      </w:pPr>
      <w:r w:rsidRPr="00663ECF">
        <w:rPr>
          <w:color w:val="000000"/>
        </w:rPr>
        <w:separator/>
      </w:r>
    </w:p>
  </w:footnote>
  <w:footnote w:type="continuationSeparator" w:id="0">
    <w:p w14:paraId="4B0C7335" w14:textId="77777777" w:rsidR="000828C4" w:rsidRDefault="000828C4" w:rsidP="00663E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81993"/>
    <w:multiLevelType w:val="multilevel"/>
    <w:tmpl w:val="82488B50"/>
    <w:lvl w:ilvl="0">
      <w:start w:val="1"/>
      <w:numFmt w:val="decimal"/>
      <w:lvlText w:val="%1."/>
      <w:lvlJc w:val="left"/>
      <w:pPr>
        <w:ind w:left="720" w:hanging="360"/>
      </w:pPr>
      <w:rPr>
        <w:rFonts w:ascii="Myriad Pro" w:eastAsia="SimSun" w:hAnsi="Myriad Pro" w:cs="Arial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ECF"/>
    <w:rsid w:val="000828C4"/>
    <w:rsid w:val="000E7647"/>
    <w:rsid w:val="000F19A9"/>
    <w:rsid w:val="00116F4F"/>
    <w:rsid w:val="0053055C"/>
    <w:rsid w:val="00581642"/>
    <w:rsid w:val="00663ECF"/>
    <w:rsid w:val="00732A55"/>
    <w:rsid w:val="00732C5B"/>
    <w:rsid w:val="00742D89"/>
    <w:rsid w:val="00963048"/>
    <w:rsid w:val="00AF76DD"/>
    <w:rsid w:val="00B44D22"/>
    <w:rsid w:val="00D7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0C783"/>
  <w15:docId w15:val="{A919FDF7-7327-43DB-AEBB-406A5346A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663ECF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663ECF"/>
    <w:pPr>
      <w:widowControl/>
      <w:suppressAutoHyphens/>
    </w:pPr>
  </w:style>
  <w:style w:type="paragraph" w:customStyle="1" w:styleId="Heading">
    <w:name w:val="Heading"/>
    <w:basedOn w:val="Standard"/>
    <w:next w:val="Textbody"/>
    <w:rsid w:val="00663EC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63ECF"/>
    <w:pPr>
      <w:spacing w:after="120"/>
    </w:pPr>
  </w:style>
  <w:style w:type="paragraph" w:styleId="Seznam">
    <w:name w:val="List"/>
    <w:basedOn w:val="Textbody"/>
    <w:rsid w:val="00663ECF"/>
    <w:rPr>
      <w:rFonts w:cs="Mangal"/>
      <w:sz w:val="24"/>
    </w:rPr>
  </w:style>
  <w:style w:type="paragraph" w:styleId="Titulek">
    <w:name w:val="caption"/>
    <w:basedOn w:val="Standard"/>
    <w:rsid w:val="00663EC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63ECF"/>
    <w:pPr>
      <w:suppressLineNumbers/>
    </w:pPr>
    <w:rPr>
      <w:rFonts w:cs="Mangal"/>
      <w:sz w:val="24"/>
    </w:rPr>
  </w:style>
  <w:style w:type="paragraph" w:styleId="Textbubliny">
    <w:name w:val="Balloon Text"/>
    <w:basedOn w:val="Standard"/>
    <w:rsid w:val="00663EC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Zhlav">
    <w:name w:val="header"/>
    <w:basedOn w:val="Standard"/>
    <w:rsid w:val="00663ECF"/>
  </w:style>
  <w:style w:type="character" w:customStyle="1" w:styleId="TextbublinyChar">
    <w:name w:val="Text bubliny Char"/>
    <w:basedOn w:val="Standardnpsmoodstavce"/>
    <w:rsid w:val="00663ECF"/>
    <w:rPr>
      <w:rFonts w:ascii="Tahoma" w:hAnsi="Tahoma" w:cs="Tahoma"/>
      <w:sz w:val="16"/>
      <w:szCs w:val="16"/>
    </w:rPr>
  </w:style>
  <w:style w:type="character" w:customStyle="1" w:styleId="NumberingSymbols">
    <w:name w:val="Numbering Symbols"/>
    <w:rsid w:val="00663ECF"/>
  </w:style>
  <w:style w:type="character" w:customStyle="1" w:styleId="fontstyle01">
    <w:name w:val="fontstyle01"/>
    <w:basedOn w:val="Standardnpsmoodstavce"/>
    <w:rsid w:val="00663ECF"/>
    <w:rPr>
      <w:rFonts w:ascii="OpenSans" w:hAnsi="OpenSans"/>
      <w:b w:val="0"/>
      <w:bCs w:val="0"/>
      <w:i w:val="0"/>
      <w:iCs w:val="0"/>
      <w:color w:val="000000"/>
      <w:sz w:val="20"/>
      <w:szCs w:val="20"/>
    </w:rPr>
  </w:style>
  <w:style w:type="paragraph" w:styleId="Odstavecseseznamem">
    <w:name w:val="List Paragraph"/>
    <w:basedOn w:val="Normln"/>
    <w:rsid w:val="00663E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3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Matl</dc:creator>
  <cp:lastModifiedBy>Lucie Přádová</cp:lastModifiedBy>
  <cp:revision>4</cp:revision>
  <cp:lastPrinted>2018-08-08T09:21:00Z</cp:lastPrinted>
  <dcterms:created xsi:type="dcterms:W3CDTF">2022-01-19T07:58:00Z</dcterms:created>
  <dcterms:modified xsi:type="dcterms:W3CDTF">2022-01-19T07:59:00Z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