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36E7" w14:textId="15D44A3A" w:rsidR="005F07A6" w:rsidRDefault="000127DE" w:rsidP="000127DE">
      <w:pPr>
        <w:pStyle w:val="Nadpis1"/>
        <w:tabs>
          <w:tab w:val="left" w:pos="0"/>
        </w:tabs>
        <w:ind w:right="-284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DODATEK Č. 1 KE </w:t>
      </w:r>
      <w:r w:rsidR="005F07A6">
        <w:rPr>
          <w:rFonts w:ascii="Tahoma" w:hAnsi="Tahoma" w:cs="Tahoma"/>
          <w:b/>
          <w:sz w:val="40"/>
          <w:szCs w:val="40"/>
        </w:rPr>
        <w:t>SMLOUV</w:t>
      </w:r>
      <w:r>
        <w:rPr>
          <w:rFonts w:ascii="Tahoma" w:hAnsi="Tahoma" w:cs="Tahoma"/>
          <w:b/>
          <w:sz w:val="40"/>
          <w:szCs w:val="40"/>
        </w:rPr>
        <w:t>Ě</w:t>
      </w:r>
      <w:r w:rsidR="005F07A6">
        <w:rPr>
          <w:rFonts w:ascii="Tahoma" w:hAnsi="Tahoma" w:cs="Tahoma"/>
          <w:b/>
          <w:sz w:val="40"/>
          <w:szCs w:val="40"/>
        </w:rPr>
        <w:t xml:space="preserve"> O DÍLO</w:t>
      </w:r>
    </w:p>
    <w:p w14:paraId="2CA31A41" w14:textId="0136203C" w:rsidR="005F07A6" w:rsidRDefault="005F07A6" w:rsidP="005F07A6">
      <w:pPr>
        <w:pStyle w:val="Nadpis1"/>
        <w:tabs>
          <w:tab w:val="left" w:pos="0"/>
        </w:tabs>
        <w:ind w:right="-284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č. objednatele </w:t>
      </w:r>
      <w:r w:rsidR="00B82C32">
        <w:rPr>
          <w:rFonts w:ascii="Tahoma" w:hAnsi="Tahoma" w:cs="Tahoma"/>
          <w:b/>
          <w:szCs w:val="24"/>
        </w:rPr>
        <w:t>88</w:t>
      </w:r>
      <w:r>
        <w:rPr>
          <w:rFonts w:ascii="Tahoma" w:hAnsi="Tahoma" w:cs="Tahoma"/>
          <w:b/>
          <w:szCs w:val="24"/>
        </w:rPr>
        <w:t xml:space="preserve">/2021/01, č. zhotovitele </w:t>
      </w:r>
      <w:r w:rsidR="000C46C2">
        <w:rPr>
          <w:rFonts w:ascii="Tahoma" w:hAnsi="Tahoma" w:cs="Tahoma"/>
          <w:b/>
          <w:szCs w:val="24"/>
        </w:rPr>
        <w:t>…</w:t>
      </w:r>
    </w:p>
    <w:p w14:paraId="379EFC90" w14:textId="69367286" w:rsidR="0041064A" w:rsidRPr="0041064A" w:rsidRDefault="0041064A" w:rsidP="0041064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č. </w:t>
      </w:r>
      <w:r w:rsidR="000C46C2">
        <w:rPr>
          <w:rFonts w:ascii="Tahoma" w:hAnsi="Tahoma" w:cs="Tahoma"/>
          <w:b/>
          <w:sz w:val="24"/>
          <w:szCs w:val="24"/>
        </w:rPr>
        <w:t>338</w:t>
      </w:r>
      <w:r>
        <w:rPr>
          <w:rFonts w:ascii="Tahoma" w:hAnsi="Tahoma" w:cs="Tahoma"/>
          <w:b/>
          <w:sz w:val="24"/>
          <w:szCs w:val="24"/>
        </w:rPr>
        <w:t>/2021/01</w:t>
      </w:r>
    </w:p>
    <w:p w14:paraId="0832FD65" w14:textId="77777777" w:rsidR="005F07A6" w:rsidRDefault="005F07A6" w:rsidP="005F07A6">
      <w:pPr>
        <w:ind w:right="-284"/>
        <w:rPr>
          <w:rFonts w:ascii="Tahoma" w:hAnsi="Tahoma" w:cs="Tahoma"/>
          <w:b/>
          <w:sz w:val="1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72FADA3" w14:textId="77777777" w:rsidR="005F07A6" w:rsidRDefault="005F07A6" w:rsidP="005F07A6">
      <w:pPr>
        <w:ind w:right="-284"/>
        <w:rPr>
          <w:rFonts w:ascii="Tahoma" w:hAnsi="Tahoma" w:cs="Tahoma"/>
          <w:sz w:val="12"/>
        </w:rPr>
      </w:pPr>
    </w:p>
    <w:p w14:paraId="6B25048E" w14:textId="0535C227" w:rsidR="005F07A6" w:rsidRDefault="005F07A6" w:rsidP="005F07A6">
      <w:pPr>
        <w:ind w:right="-284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uzavřen</w:t>
      </w:r>
      <w:r w:rsidR="000127DE">
        <w:rPr>
          <w:rFonts w:ascii="Tahoma" w:hAnsi="Tahoma" w:cs="Tahoma"/>
          <w:sz w:val="23"/>
          <w:szCs w:val="23"/>
        </w:rPr>
        <w:t xml:space="preserve">é dne </w:t>
      </w:r>
      <w:proofErr w:type="gramStart"/>
      <w:r w:rsidR="00B82C32">
        <w:rPr>
          <w:rFonts w:ascii="Tahoma" w:hAnsi="Tahoma" w:cs="Tahoma"/>
          <w:sz w:val="23"/>
          <w:szCs w:val="23"/>
        </w:rPr>
        <w:t>24</w:t>
      </w:r>
      <w:r w:rsidR="000127DE">
        <w:rPr>
          <w:rFonts w:ascii="Tahoma" w:hAnsi="Tahoma" w:cs="Tahoma"/>
          <w:sz w:val="23"/>
          <w:szCs w:val="23"/>
        </w:rPr>
        <w:t>.</w:t>
      </w:r>
      <w:r w:rsidR="00B82C32">
        <w:rPr>
          <w:rFonts w:ascii="Tahoma" w:hAnsi="Tahoma" w:cs="Tahoma"/>
          <w:sz w:val="23"/>
          <w:szCs w:val="23"/>
        </w:rPr>
        <w:t>6</w:t>
      </w:r>
      <w:r w:rsidR="000127DE">
        <w:rPr>
          <w:rFonts w:ascii="Tahoma" w:hAnsi="Tahoma" w:cs="Tahoma"/>
          <w:sz w:val="23"/>
          <w:szCs w:val="23"/>
        </w:rPr>
        <w:t>.2021</w:t>
      </w:r>
      <w:proofErr w:type="gramEnd"/>
      <w:r w:rsidR="000127DE">
        <w:rPr>
          <w:rFonts w:ascii="Tahoma" w:hAnsi="Tahoma" w:cs="Tahoma"/>
          <w:sz w:val="23"/>
          <w:szCs w:val="23"/>
        </w:rPr>
        <w:t xml:space="preserve"> (dále jen „dodatek č. 1“)</w:t>
      </w:r>
    </w:p>
    <w:p w14:paraId="21CD4A94" w14:textId="5BB2E555" w:rsidR="000A1618" w:rsidRDefault="000A1618" w:rsidP="005F07A6">
      <w:pPr>
        <w:ind w:right="-284"/>
        <w:jc w:val="center"/>
        <w:rPr>
          <w:rFonts w:ascii="Tahoma" w:hAnsi="Tahoma" w:cs="Tahoma"/>
          <w:sz w:val="23"/>
          <w:szCs w:val="23"/>
        </w:rPr>
      </w:pPr>
    </w:p>
    <w:p w14:paraId="0A1C867D" w14:textId="302F072B" w:rsidR="000A1618" w:rsidRPr="000A1618" w:rsidRDefault="00B82C32" w:rsidP="00B82C32">
      <w:pPr>
        <w:pStyle w:val="Zkladntextodsazen"/>
        <w:tabs>
          <w:tab w:val="clear" w:pos="1701"/>
        </w:tabs>
        <w:ind w:left="284" w:right="-284" w:hanging="284"/>
        <w:jc w:val="center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 xml:space="preserve">Zpracování PD </w:t>
      </w:r>
      <w:r w:rsidR="000A1618" w:rsidRPr="000A1618">
        <w:rPr>
          <w:rFonts w:ascii="Tahoma" w:hAnsi="Tahoma" w:cs="Tahoma"/>
          <w:b/>
          <w:bCs/>
          <w:szCs w:val="22"/>
        </w:rPr>
        <w:t>„</w:t>
      </w:r>
      <w:r>
        <w:rPr>
          <w:rFonts w:ascii="Tahoma" w:hAnsi="Tahoma" w:cs="Tahoma"/>
          <w:b/>
          <w:bCs/>
          <w:szCs w:val="22"/>
        </w:rPr>
        <w:t>rozšíření sokolovny</w:t>
      </w:r>
      <w:r w:rsidR="000A1618" w:rsidRPr="000A1618">
        <w:rPr>
          <w:rFonts w:ascii="Tahoma" w:hAnsi="Tahoma" w:cs="Tahoma"/>
          <w:b/>
          <w:bCs/>
          <w:szCs w:val="22"/>
        </w:rPr>
        <w:t>, Vratislavice n. N.</w:t>
      </w:r>
      <w:r w:rsidR="000A1618">
        <w:rPr>
          <w:rFonts w:ascii="Tahoma" w:hAnsi="Tahoma" w:cs="Tahoma"/>
          <w:b/>
          <w:bCs/>
          <w:szCs w:val="22"/>
        </w:rPr>
        <w:t>“</w:t>
      </w:r>
    </w:p>
    <w:p w14:paraId="7914D859" w14:textId="6406719A" w:rsidR="000A1618" w:rsidRDefault="000A1618" w:rsidP="005F07A6">
      <w:pPr>
        <w:ind w:right="-284"/>
        <w:jc w:val="center"/>
        <w:rPr>
          <w:rFonts w:ascii="Tahoma" w:hAnsi="Tahoma" w:cs="Tahoma"/>
          <w:sz w:val="23"/>
          <w:szCs w:val="23"/>
        </w:rPr>
      </w:pPr>
    </w:p>
    <w:p w14:paraId="062C9A39" w14:textId="77777777" w:rsidR="005F07A6" w:rsidRDefault="005F07A6" w:rsidP="005F07A6">
      <w:pPr>
        <w:ind w:right="-284"/>
        <w:rPr>
          <w:rFonts w:ascii="Tahoma" w:hAnsi="Tahoma" w:cs="Tahoma"/>
        </w:rPr>
      </w:pPr>
    </w:p>
    <w:p w14:paraId="4FFAC5BF" w14:textId="77777777" w:rsidR="005F07A6" w:rsidRDefault="005F07A6" w:rsidP="005F07A6">
      <w:pPr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I. Smluvní strany</w:t>
      </w:r>
    </w:p>
    <w:p w14:paraId="62810F3F" w14:textId="77777777" w:rsidR="005F07A6" w:rsidRDefault="005F07A6" w:rsidP="005F07A6">
      <w:pPr>
        <w:ind w:right="-284"/>
        <w:rPr>
          <w:rFonts w:ascii="Tahoma" w:hAnsi="Tahoma" w:cs="Tahoma"/>
          <w:sz w:val="22"/>
          <w:szCs w:val="22"/>
        </w:rPr>
      </w:pPr>
    </w:p>
    <w:p w14:paraId="0C32BC15" w14:textId="77777777" w:rsidR="005F07A6" w:rsidRDefault="005F07A6" w:rsidP="005F07A6">
      <w:pPr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Objednatel: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Městský obvod Liberec – Vratislavice nad Nisou </w:t>
      </w:r>
    </w:p>
    <w:p w14:paraId="11661D17" w14:textId="77777777" w:rsidR="005F07A6" w:rsidRDefault="005F07A6" w:rsidP="005F07A6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Tanvaldská 50, 463 11 Liberec 30</w:t>
      </w:r>
    </w:p>
    <w:p w14:paraId="1576BC52" w14:textId="77777777" w:rsidR="005F07A6" w:rsidRDefault="005F07A6" w:rsidP="005F07A6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zastoupený: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Lukáš Pohanka, starosta</w:t>
      </w:r>
    </w:p>
    <w:p w14:paraId="07235BC7" w14:textId="77777777" w:rsidR="005F07A6" w:rsidRDefault="005F07A6" w:rsidP="005F07A6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00262978</w:t>
      </w:r>
    </w:p>
    <w:p w14:paraId="7284876E" w14:textId="77777777" w:rsidR="005F07A6" w:rsidRDefault="005F07A6" w:rsidP="005F07A6">
      <w:pPr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 xml:space="preserve">Česká spořitelna a.s., č. </w:t>
      </w:r>
      <w:proofErr w:type="spellStart"/>
      <w:r>
        <w:rPr>
          <w:rFonts w:ascii="Tahoma" w:hAnsi="Tahoma" w:cs="Tahoma"/>
          <w:sz w:val="22"/>
          <w:szCs w:val="22"/>
        </w:rPr>
        <w:t>ú.</w:t>
      </w:r>
      <w:proofErr w:type="spellEnd"/>
      <w:r>
        <w:rPr>
          <w:rFonts w:ascii="Tahoma" w:hAnsi="Tahoma" w:cs="Tahoma"/>
          <w:sz w:val="22"/>
          <w:szCs w:val="22"/>
        </w:rPr>
        <w:t xml:space="preserve"> 0984943369/0800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614C7242" w14:textId="77777777" w:rsidR="005F07A6" w:rsidRDefault="005F07A6" w:rsidP="005F07A6">
      <w:pPr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482 428 830, 774 774 601</w:t>
      </w:r>
    </w:p>
    <w:p w14:paraId="4CC82C03" w14:textId="77777777" w:rsidR="005F07A6" w:rsidRDefault="005F07A6" w:rsidP="005F07A6">
      <w:pPr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oprávněný jednat ve věcech technických: </w:t>
      </w:r>
    </w:p>
    <w:p w14:paraId="364D475B" w14:textId="77777777" w:rsidR="005F07A6" w:rsidRDefault="005F07A6" w:rsidP="005F07A6">
      <w:pPr>
        <w:ind w:right="-284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Pavel Podlipný, e-mail: podlipny.pavel</w:t>
      </w:r>
      <w:r>
        <w:rPr>
          <w:rFonts w:ascii="Arial" w:hAnsi="Arial" w:cs="Arial"/>
          <w:sz w:val="22"/>
          <w:szCs w:val="22"/>
        </w:rPr>
        <w:t>@vratislavice.cz</w:t>
      </w:r>
    </w:p>
    <w:p w14:paraId="4DB746D9" w14:textId="77777777" w:rsidR="005F07A6" w:rsidRPr="00937A7C" w:rsidRDefault="005F07A6" w:rsidP="005F07A6">
      <w:pPr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i jen objednatel)</w:t>
      </w:r>
    </w:p>
    <w:p w14:paraId="0B25D60A" w14:textId="77777777" w:rsidR="005F07A6" w:rsidRDefault="005F07A6" w:rsidP="005F07A6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14:paraId="459103FE" w14:textId="77777777" w:rsidR="005F07A6" w:rsidRDefault="005F07A6" w:rsidP="005F07A6">
      <w:pPr>
        <w:tabs>
          <w:tab w:val="left" w:pos="1701"/>
        </w:tabs>
        <w:ind w:right="-28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</w:t>
      </w:r>
    </w:p>
    <w:p w14:paraId="6752F040" w14:textId="77777777" w:rsidR="005F07A6" w:rsidRDefault="005F07A6" w:rsidP="005F07A6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14:paraId="73D7C44D" w14:textId="1040E65C" w:rsidR="005F07A6" w:rsidRPr="00B04EE9" w:rsidRDefault="005F07A6" w:rsidP="005F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B04EE9">
        <w:rPr>
          <w:rFonts w:ascii="Tahoma" w:hAnsi="Tahoma" w:cs="Tahoma"/>
          <w:b/>
          <w:sz w:val="22"/>
          <w:szCs w:val="22"/>
        </w:rPr>
        <w:t xml:space="preserve">Zhotovitel:       </w:t>
      </w:r>
      <w:r w:rsidR="00B82C32">
        <w:rPr>
          <w:rFonts w:ascii="Tahoma" w:hAnsi="Tahoma" w:cs="Tahoma"/>
          <w:b/>
          <w:sz w:val="22"/>
          <w:szCs w:val="22"/>
        </w:rPr>
        <w:t>UNIARCH CZ</w:t>
      </w:r>
      <w:r>
        <w:rPr>
          <w:rFonts w:ascii="Tahoma" w:hAnsi="Tahoma" w:cs="Tahoma"/>
          <w:b/>
          <w:sz w:val="22"/>
          <w:szCs w:val="22"/>
        </w:rPr>
        <w:t>.</w:t>
      </w:r>
      <w:r w:rsidR="00B82C32">
        <w:rPr>
          <w:rFonts w:ascii="Tahoma" w:hAnsi="Tahoma" w:cs="Tahoma"/>
          <w:b/>
          <w:sz w:val="22"/>
          <w:szCs w:val="22"/>
        </w:rPr>
        <w:t xml:space="preserve"> Spol. s.r.o.</w:t>
      </w:r>
    </w:p>
    <w:p w14:paraId="3792C43F" w14:textId="5F5CC71B" w:rsidR="005F07A6" w:rsidRPr="00B60741" w:rsidRDefault="005F07A6" w:rsidP="005F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B04EE9">
        <w:rPr>
          <w:rFonts w:ascii="Tahoma" w:hAnsi="Tahoma" w:cs="Tahoma"/>
          <w:sz w:val="22"/>
          <w:szCs w:val="22"/>
        </w:rPr>
        <w:t xml:space="preserve">se sídlem:          </w:t>
      </w:r>
      <w:r w:rsidR="00B82C32">
        <w:rPr>
          <w:rFonts w:ascii="Tahoma" w:hAnsi="Tahoma" w:cs="Tahoma"/>
          <w:sz w:val="22"/>
          <w:szCs w:val="22"/>
        </w:rPr>
        <w:t>Vesecká 97, 460 06 Liberec 6</w:t>
      </w:r>
    </w:p>
    <w:p w14:paraId="774D9859" w14:textId="7DD4F423" w:rsidR="005F07A6" w:rsidRDefault="005F07A6" w:rsidP="005F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zastoupený:  </w:t>
      </w:r>
      <w:r>
        <w:rPr>
          <w:rFonts w:ascii="Tahoma" w:hAnsi="Tahoma" w:cs="Tahoma"/>
          <w:sz w:val="22"/>
          <w:szCs w:val="22"/>
        </w:rPr>
        <w:tab/>
        <w:t xml:space="preserve">Ing. </w:t>
      </w:r>
      <w:r w:rsidR="00B82C32">
        <w:rPr>
          <w:rFonts w:ascii="Tahoma" w:hAnsi="Tahoma" w:cs="Tahoma"/>
          <w:sz w:val="22"/>
          <w:szCs w:val="22"/>
        </w:rPr>
        <w:t>Radovanem Novotným</w:t>
      </w:r>
    </w:p>
    <w:p w14:paraId="36A9D167" w14:textId="6B923562" w:rsidR="005F07A6" w:rsidRDefault="005F07A6" w:rsidP="005F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IČ: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82C32">
        <w:rPr>
          <w:rFonts w:ascii="Tahoma" w:hAnsi="Tahoma" w:cs="Tahoma"/>
          <w:sz w:val="22"/>
          <w:szCs w:val="22"/>
        </w:rPr>
        <w:t>01833014</w:t>
      </w:r>
    </w:p>
    <w:p w14:paraId="2BD31C09" w14:textId="7D517B14" w:rsidR="005F07A6" w:rsidRDefault="005F07A6" w:rsidP="005F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DIČ: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CZ</w:t>
      </w:r>
      <w:r w:rsidR="00B82C32">
        <w:rPr>
          <w:rFonts w:ascii="Tahoma" w:hAnsi="Tahoma" w:cs="Tahoma"/>
          <w:sz w:val="22"/>
          <w:szCs w:val="22"/>
        </w:rPr>
        <w:t>01833014</w:t>
      </w:r>
    </w:p>
    <w:p w14:paraId="5CE740E9" w14:textId="61AE289A" w:rsidR="005F07A6" w:rsidRDefault="005F07A6" w:rsidP="005F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</w:t>
      </w:r>
      <w:r w:rsidR="0047262D">
        <w:rPr>
          <w:rFonts w:ascii="Tahoma" w:hAnsi="Tahoma" w:cs="Tahoma"/>
          <w:sz w:val="22"/>
          <w:szCs w:val="22"/>
        </w:rPr>
        <w:t xml:space="preserve"> spojení</w:t>
      </w:r>
      <w:r w:rsidR="0047262D">
        <w:rPr>
          <w:rFonts w:ascii="Tahoma" w:hAnsi="Tahoma" w:cs="Tahoma"/>
          <w:sz w:val="22"/>
          <w:szCs w:val="22"/>
        </w:rPr>
        <w:tab/>
        <w:t xml:space="preserve">: </w:t>
      </w:r>
      <w:r w:rsidR="0047262D">
        <w:rPr>
          <w:rFonts w:ascii="Tahoma" w:hAnsi="Tahoma" w:cs="Tahoma"/>
          <w:sz w:val="22"/>
          <w:szCs w:val="22"/>
        </w:rPr>
        <w:tab/>
      </w:r>
      <w:r w:rsidR="00B82C32">
        <w:rPr>
          <w:rFonts w:ascii="Tahoma" w:hAnsi="Tahoma" w:cs="Tahoma"/>
          <w:sz w:val="22"/>
          <w:szCs w:val="22"/>
        </w:rPr>
        <w:t>ČSOB</w:t>
      </w:r>
      <w:r w:rsidR="0047262D">
        <w:rPr>
          <w:rFonts w:ascii="Tahoma" w:hAnsi="Tahoma" w:cs="Tahoma"/>
          <w:sz w:val="22"/>
          <w:szCs w:val="22"/>
        </w:rPr>
        <w:t xml:space="preserve">, a.s. </w:t>
      </w:r>
      <w:r w:rsidR="00B82C32">
        <w:rPr>
          <w:rFonts w:ascii="Tahoma" w:hAnsi="Tahoma" w:cs="Tahoma"/>
          <w:sz w:val="22"/>
          <w:szCs w:val="22"/>
        </w:rPr>
        <w:t>Liberec</w:t>
      </w:r>
      <w:r w:rsidR="0047262D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47262D">
        <w:rPr>
          <w:rFonts w:ascii="Tahoma" w:hAnsi="Tahoma" w:cs="Tahoma"/>
          <w:sz w:val="22"/>
          <w:szCs w:val="22"/>
        </w:rPr>
        <w:t>č.ú</w:t>
      </w:r>
      <w:r>
        <w:rPr>
          <w:rFonts w:ascii="Tahoma" w:hAnsi="Tahoma" w:cs="Tahoma"/>
          <w:sz w:val="22"/>
          <w:szCs w:val="22"/>
        </w:rPr>
        <w:t>:</w:t>
      </w:r>
      <w:r w:rsidR="00B82C32">
        <w:rPr>
          <w:rFonts w:ascii="Tahoma" w:hAnsi="Tahoma" w:cs="Tahoma"/>
          <w:sz w:val="22"/>
          <w:szCs w:val="22"/>
        </w:rPr>
        <w:t>277619607/0300</w:t>
      </w:r>
      <w:proofErr w:type="gramEnd"/>
    </w:p>
    <w:p w14:paraId="2EB21AF7" w14:textId="18D176B2" w:rsidR="005F07A6" w:rsidRDefault="005F07A6" w:rsidP="005F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124" w:right="-28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zápis v OR/ŽR: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u </w:t>
      </w:r>
      <w:r w:rsidR="00B82C32">
        <w:rPr>
          <w:rFonts w:ascii="Tahoma" w:hAnsi="Tahoma" w:cs="Tahoma"/>
          <w:sz w:val="22"/>
          <w:szCs w:val="22"/>
        </w:rPr>
        <w:t>Krajského soudu v Ústí nad Labem – C38504</w:t>
      </w:r>
    </w:p>
    <w:p w14:paraId="01C133ED" w14:textId="7FDC94AE" w:rsidR="005F07A6" w:rsidRDefault="005F07A6" w:rsidP="005F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124" w:right="-28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82C32">
        <w:rPr>
          <w:rFonts w:ascii="Tahoma" w:hAnsi="Tahoma" w:cs="Tahoma"/>
          <w:sz w:val="22"/>
          <w:szCs w:val="22"/>
        </w:rPr>
        <w:t>602 433 611</w:t>
      </w:r>
    </w:p>
    <w:p w14:paraId="7341A969" w14:textId="041EA24A" w:rsidR="00B82C32" w:rsidRPr="00B82C32" w:rsidRDefault="005F07A6" w:rsidP="005F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hyperlink r:id="rId5" w:history="1">
        <w:r w:rsidR="00B82C32" w:rsidRPr="000C45ED">
          <w:rPr>
            <w:rStyle w:val="Hypertextovodkaz"/>
            <w:rFonts w:ascii="Tahoma" w:hAnsi="Tahoma" w:cs="Tahoma"/>
            <w:sz w:val="22"/>
            <w:szCs w:val="22"/>
          </w:rPr>
          <w:t>novotny@unirelax.cz</w:t>
        </w:r>
      </w:hyperlink>
    </w:p>
    <w:p w14:paraId="117455B6" w14:textId="77777777" w:rsidR="005F07A6" w:rsidRPr="00D85125" w:rsidRDefault="005F07A6" w:rsidP="005F07A6">
      <w:pPr>
        <w:tabs>
          <w:tab w:val="left" w:pos="1701"/>
        </w:tabs>
        <w:ind w:left="2124" w:right="-284" w:hanging="2124"/>
        <w:rPr>
          <w:rFonts w:ascii="Tahoma" w:hAnsi="Tahoma" w:cs="Tahoma"/>
          <w:sz w:val="22"/>
          <w:szCs w:val="22"/>
        </w:rPr>
      </w:pPr>
      <w:r w:rsidRPr="00D85125">
        <w:rPr>
          <w:rFonts w:ascii="Tahoma" w:hAnsi="Tahoma" w:cs="Tahoma"/>
          <w:sz w:val="22"/>
          <w:szCs w:val="22"/>
        </w:rPr>
        <w:t>(dále i jen zhotovitel)</w:t>
      </w:r>
    </w:p>
    <w:p w14:paraId="6C4ECD04" w14:textId="256AC126" w:rsidR="005F07A6" w:rsidRDefault="005F07A6" w:rsidP="005F07A6">
      <w:pPr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14:paraId="0B80A32D" w14:textId="77777777" w:rsidR="000357E1" w:rsidRDefault="000357E1" w:rsidP="005F07A6">
      <w:pPr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14:paraId="0E8E3204" w14:textId="16FB660B" w:rsidR="00577BEA" w:rsidRDefault="00577BEA" w:rsidP="00577BEA">
      <w:pPr>
        <w:tabs>
          <w:tab w:val="left" w:pos="1701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Předmět dodatku č. 1</w:t>
      </w:r>
    </w:p>
    <w:p w14:paraId="45866779" w14:textId="77777777" w:rsidR="00577BEA" w:rsidRDefault="00577BEA" w:rsidP="00577BEA">
      <w:pPr>
        <w:tabs>
          <w:tab w:val="left" w:pos="1701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</w:p>
    <w:p w14:paraId="1CD3D168" w14:textId="4F51D696" w:rsidR="005F07A6" w:rsidRPr="00577BEA" w:rsidRDefault="00577BEA" w:rsidP="000127DE">
      <w:pPr>
        <w:pStyle w:val="Zkladntextodsazen"/>
        <w:spacing w:line="288" w:lineRule="auto"/>
        <w:ind w:firstLine="0"/>
        <w:rPr>
          <w:rFonts w:ascii="Tahoma" w:hAnsi="Tahoma" w:cs="Tahoma"/>
          <w:szCs w:val="22"/>
        </w:rPr>
      </w:pPr>
      <w:r w:rsidRPr="00577BEA">
        <w:rPr>
          <w:rFonts w:ascii="Tahoma" w:hAnsi="Tahoma" w:cs="Tahoma"/>
          <w:szCs w:val="22"/>
        </w:rPr>
        <w:t xml:space="preserve">Z důvodu  </w:t>
      </w:r>
    </w:p>
    <w:p w14:paraId="601A45AB" w14:textId="14E88218" w:rsidR="000357E1" w:rsidRDefault="000357E1" w:rsidP="005F07A6">
      <w:pPr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14:paraId="23AD0959" w14:textId="3877C5E5" w:rsidR="005F07A6" w:rsidRPr="000127DE" w:rsidRDefault="000127DE" w:rsidP="005F07A6">
      <w:pPr>
        <w:tabs>
          <w:tab w:val="left" w:pos="1701"/>
        </w:tabs>
        <w:ind w:left="284" w:right="-284" w:hanging="284"/>
        <w:rPr>
          <w:rFonts w:ascii="Tahoma" w:hAnsi="Tahoma" w:cs="Tahoma"/>
          <w:b/>
          <w:iCs/>
          <w:sz w:val="22"/>
          <w:szCs w:val="22"/>
        </w:rPr>
      </w:pPr>
      <w:r w:rsidRPr="000127DE">
        <w:rPr>
          <w:rFonts w:ascii="Tahoma" w:hAnsi="Tahoma" w:cs="Tahoma"/>
          <w:b/>
          <w:iCs/>
          <w:sz w:val="22"/>
          <w:szCs w:val="22"/>
        </w:rPr>
        <w:t xml:space="preserve">V článku </w:t>
      </w:r>
      <w:r w:rsidR="005F07A6" w:rsidRPr="000127DE">
        <w:rPr>
          <w:rFonts w:ascii="Tahoma" w:hAnsi="Tahoma" w:cs="Tahoma"/>
          <w:b/>
          <w:iCs/>
          <w:sz w:val="22"/>
          <w:szCs w:val="22"/>
        </w:rPr>
        <w:t>V. Doba plnění</w:t>
      </w:r>
      <w:r w:rsidRPr="000127DE">
        <w:rPr>
          <w:rFonts w:ascii="Tahoma" w:hAnsi="Tahoma" w:cs="Tahoma"/>
          <w:b/>
          <w:iCs/>
          <w:sz w:val="22"/>
          <w:szCs w:val="22"/>
        </w:rPr>
        <w:t xml:space="preserve"> se mění odstavec 1. následovně:</w:t>
      </w:r>
    </w:p>
    <w:p w14:paraId="404C68BC" w14:textId="77777777" w:rsidR="005F07A6" w:rsidRDefault="005F07A6" w:rsidP="005F07A6">
      <w:pPr>
        <w:tabs>
          <w:tab w:val="left" w:pos="1701"/>
        </w:tabs>
        <w:ind w:left="284" w:right="-284" w:hanging="284"/>
        <w:jc w:val="center"/>
        <w:rPr>
          <w:rFonts w:ascii="Tahoma" w:hAnsi="Tahoma" w:cs="Tahoma"/>
          <w:b/>
          <w:sz w:val="16"/>
          <w:szCs w:val="16"/>
        </w:rPr>
      </w:pPr>
    </w:p>
    <w:p w14:paraId="4E5AC020" w14:textId="620F8E3B" w:rsidR="005F07A6" w:rsidRDefault="005F07A6" w:rsidP="005F07A6">
      <w:pPr>
        <w:pStyle w:val="Zkladntextodsazen"/>
        <w:tabs>
          <w:tab w:val="left" w:pos="284"/>
          <w:tab w:val="left" w:pos="4678"/>
        </w:tabs>
        <w:ind w:left="284" w:right="-284" w:hanging="284"/>
        <w:rPr>
          <w:rFonts w:ascii="Tahoma" w:hAnsi="Tahoma" w:cs="Tahoma"/>
          <w:bCs/>
          <w:szCs w:val="22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ahoma" w:hAnsi="Tahoma" w:cs="Tahoma"/>
            <w:bCs/>
            <w:szCs w:val="22"/>
          </w:rPr>
          <w:t>1. a</w:t>
        </w:r>
      </w:smartTag>
      <w:r>
        <w:rPr>
          <w:rFonts w:ascii="Tahoma" w:hAnsi="Tahoma" w:cs="Tahoma"/>
          <w:bCs/>
          <w:szCs w:val="22"/>
        </w:rPr>
        <w:t xml:space="preserve">) Termín zahájení prací: </w:t>
      </w:r>
      <w:proofErr w:type="gramStart"/>
      <w:r w:rsidR="00577BEA">
        <w:rPr>
          <w:rFonts w:ascii="Tahoma" w:hAnsi="Tahoma" w:cs="Tahoma"/>
          <w:bCs/>
          <w:szCs w:val="22"/>
        </w:rPr>
        <w:t>19.11.2021</w:t>
      </w:r>
      <w:proofErr w:type="gramEnd"/>
    </w:p>
    <w:p w14:paraId="0A895E93" w14:textId="77777777" w:rsidR="005F07A6" w:rsidRDefault="005F07A6" w:rsidP="005F07A6">
      <w:pPr>
        <w:pStyle w:val="Zkladntextodsazen"/>
        <w:tabs>
          <w:tab w:val="left" w:pos="4678"/>
        </w:tabs>
        <w:ind w:left="284" w:right="-284" w:hanging="284"/>
        <w:rPr>
          <w:rFonts w:ascii="Tahoma" w:hAnsi="Tahoma" w:cs="Tahoma"/>
          <w:bCs/>
          <w:sz w:val="16"/>
          <w:szCs w:val="16"/>
        </w:rPr>
      </w:pPr>
    </w:p>
    <w:p w14:paraId="52FDE3CD" w14:textId="77777777" w:rsidR="005F07A6" w:rsidRDefault="005F07A6" w:rsidP="005F07A6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4678" w:right="-284" w:hanging="4394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 xml:space="preserve">b) Doba realizace díla: </w:t>
      </w:r>
    </w:p>
    <w:p w14:paraId="7119045D" w14:textId="77777777" w:rsidR="005F07A6" w:rsidRDefault="005F07A6" w:rsidP="005F07A6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4678" w:right="-284" w:hanging="4394"/>
        <w:rPr>
          <w:rFonts w:ascii="Tahoma" w:hAnsi="Tahoma" w:cs="Tahoma"/>
          <w:bCs/>
          <w:szCs w:val="22"/>
        </w:rPr>
      </w:pPr>
    </w:p>
    <w:p w14:paraId="67C95C45" w14:textId="5BEC2272" w:rsidR="005F07A6" w:rsidRDefault="005F07A6" w:rsidP="005F07A6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4678" w:right="-284" w:hanging="4394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 xml:space="preserve">zahájení: </w:t>
      </w:r>
      <w:proofErr w:type="gramStart"/>
      <w:r w:rsidR="00BC1F67">
        <w:rPr>
          <w:rFonts w:ascii="Tahoma" w:hAnsi="Tahoma" w:cs="Tahoma"/>
          <w:bCs/>
          <w:szCs w:val="22"/>
        </w:rPr>
        <w:t>31.12.2021</w:t>
      </w:r>
      <w:proofErr w:type="gramEnd"/>
      <w:r>
        <w:rPr>
          <w:rFonts w:ascii="Tahoma" w:hAnsi="Tahoma" w:cs="Tahoma"/>
          <w:bCs/>
          <w:szCs w:val="22"/>
        </w:rPr>
        <w:t xml:space="preserve"> </w:t>
      </w:r>
    </w:p>
    <w:p w14:paraId="32E59FE7" w14:textId="7C7294C8" w:rsidR="005F07A6" w:rsidRDefault="005F07A6" w:rsidP="005F07A6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4678" w:right="-284" w:hanging="4394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 xml:space="preserve">dokončení: nejpozději do </w:t>
      </w:r>
      <w:r w:rsidR="004105EA">
        <w:rPr>
          <w:rFonts w:ascii="Tahoma" w:hAnsi="Tahoma" w:cs="Tahoma"/>
          <w:bCs/>
          <w:szCs w:val="22"/>
        </w:rPr>
        <w:t>31</w:t>
      </w:r>
      <w:r w:rsidR="000127DE">
        <w:rPr>
          <w:rFonts w:ascii="Tahoma" w:hAnsi="Tahoma" w:cs="Tahoma"/>
          <w:bCs/>
          <w:szCs w:val="22"/>
        </w:rPr>
        <w:t>.</w:t>
      </w:r>
      <w:r w:rsidR="004105EA">
        <w:rPr>
          <w:rFonts w:ascii="Tahoma" w:hAnsi="Tahoma" w:cs="Tahoma"/>
          <w:bCs/>
          <w:szCs w:val="22"/>
        </w:rPr>
        <w:t>03</w:t>
      </w:r>
      <w:r w:rsidR="000127DE">
        <w:rPr>
          <w:rFonts w:ascii="Tahoma" w:hAnsi="Tahoma" w:cs="Tahoma"/>
          <w:bCs/>
          <w:szCs w:val="22"/>
        </w:rPr>
        <w:t>.</w:t>
      </w:r>
      <w:r>
        <w:rPr>
          <w:rFonts w:ascii="Tahoma" w:hAnsi="Tahoma" w:cs="Tahoma"/>
          <w:bCs/>
          <w:szCs w:val="22"/>
        </w:rPr>
        <w:t>202</w:t>
      </w:r>
      <w:r w:rsidR="004105EA">
        <w:rPr>
          <w:rFonts w:ascii="Tahoma" w:hAnsi="Tahoma" w:cs="Tahoma"/>
          <w:bCs/>
          <w:szCs w:val="22"/>
        </w:rPr>
        <w:t>2</w:t>
      </w:r>
    </w:p>
    <w:p w14:paraId="39B3BED0" w14:textId="77777777" w:rsidR="005F07A6" w:rsidRDefault="005F07A6" w:rsidP="005F07A6">
      <w:pPr>
        <w:pStyle w:val="Zkladntextodsazen"/>
        <w:ind w:right="-284" w:firstLine="0"/>
        <w:rPr>
          <w:rFonts w:ascii="Tahoma" w:hAnsi="Tahoma" w:cs="Tahoma"/>
          <w:szCs w:val="22"/>
        </w:rPr>
      </w:pPr>
    </w:p>
    <w:p w14:paraId="3FABFD9D" w14:textId="75F5062D" w:rsidR="005F07A6" w:rsidRDefault="005F07A6" w:rsidP="005F07A6">
      <w:pPr>
        <w:tabs>
          <w:tab w:val="left" w:pos="1701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Společná a závěrečná ustanovení</w:t>
      </w:r>
      <w:r w:rsidR="000127DE">
        <w:rPr>
          <w:rFonts w:ascii="Tahoma" w:hAnsi="Tahoma" w:cs="Tahoma"/>
          <w:b/>
          <w:i/>
          <w:sz w:val="22"/>
          <w:szCs w:val="22"/>
          <w:u w:val="single"/>
        </w:rPr>
        <w:t xml:space="preserve"> dodatku č. 1</w:t>
      </w:r>
    </w:p>
    <w:p w14:paraId="442D57E3" w14:textId="77777777" w:rsidR="005F07A6" w:rsidRDefault="005F07A6" w:rsidP="005F07A6">
      <w:pPr>
        <w:tabs>
          <w:tab w:val="left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14:paraId="1A916FDE" w14:textId="50412E7D" w:rsidR="005F07A6" w:rsidRDefault="005F07A6" w:rsidP="005F07A6">
      <w:pPr>
        <w:pStyle w:val="Zkladntextodsazen"/>
        <w:tabs>
          <w:tab w:val="clear" w:pos="1701"/>
          <w:tab w:val="left" w:pos="284"/>
        </w:tabs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1.</w:t>
      </w:r>
      <w:r>
        <w:rPr>
          <w:rFonts w:ascii="Tahoma" w:hAnsi="Tahoma" w:cs="Tahoma"/>
          <w:szCs w:val="22"/>
        </w:rPr>
        <w:tab/>
      </w:r>
      <w:r w:rsidR="000127DE">
        <w:rPr>
          <w:rFonts w:ascii="Tahoma" w:hAnsi="Tahoma" w:cs="Tahoma"/>
          <w:szCs w:val="22"/>
        </w:rPr>
        <w:t>Ostatní ustanovení smlouvy nedo</w:t>
      </w:r>
      <w:bookmarkStart w:id="0" w:name="_GoBack"/>
      <w:bookmarkEnd w:id="0"/>
      <w:r w:rsidR="000127DE">
        <w:rPr>
          <w:rFonts w:ascii="Tahoma" w:hAnsi="Tahoma" w:cs="Tahoma"/>
          <w:szCs w:val="22"/>
        </w:rPr>
        <w:t>tčená tímto dodatkem č. 1 se nemění a zůstávají v platnosti</w:t>
      </w:r>
    </w:p>
    <w:p w14:paraId="587D474D" w14:textId="77777777" w:rsidR="005F07A6" w:rsidRPr="000127DE" w:rsidRDefault="005F07A6" w:rsidP="005F07A6">
      <w:pPr>
        <w:pStyle w:val="Zkladntextodsazen"/>
        <w:ind w:left="284" w:right="-284" w:hanging="284"/>
        <w:rPr>
          <w:rFonts w:ascii="Tahoma" w:hAnsi="Tahoma" w:cs="Tahoma"/>
          <w:szCs w:val="22"/>
        </w:rPr>
      </w:pPr>
    </w:p>
    <w:p w14:paraId="592542E4" w14:textId="4E644951" w:rsidR="005F07A6" w:rsidRPr="000127DE" w:rsidRDefault="005F07A6" w:rsidP="005F07A6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0127DE">
        <w:rPr>
          <w:rFonts w:ascii="Tahoma" w:hAnsi="Tahoma" w:cs="Tahoma"/>
          <w:szCs w:val="22"/>
        </w:rPr>
        <w:t xml:space="preserve">2. </w:t>
      </w:r>
      <w:r w:rsidR="000127DE" w:rsidRPr="000127DE">
        <w:rPr>
          <w:rFonts w:ascii="Tahoma" w:hAnsi="Tahoma" w:cs="Tahoma"/>
          <w:szCs w:val="22"/>
        </w:rPr>
        <w:t>Dodatek č. 1</w:t>
      </w:r>
      <w:r w:rsidRPr="000127DE">
        <w:rPr>
          <w:rFonts w:ascii="Tahoma" w:hAnsi="Tahoma" w:cs="Tahoma"/>
          <w:szCs w:val="22"/>
        </w:rPr>
        <w:t xml:space="preserve"> nabývá platnosti a účinnosti dnem podpisu oběma smluvními stranami.</w:t>
      </w:r>
    </w:p>
    <w:p w14:paraId="05841094" w14:textId="77777777" w:rsidR="005F07A6" w:rsidRPr="000127DE" w:rsidRDefault="005F07A6" w:rsidP="005F07A6">
      <w:pPr>
        <w:pStyle w:val="Zkladntextodsazen"/>
        <w:ind w:left="284" w:right="-284" w:hanging="284"/>
        <w:rPr>
          <w:rFonts w:ascii="Tahoma" w:hAnsi="Tahoma" w:cs="Tahoma"/>
          <w:szCs w:val="22"/>
        </w:rPr>
      </w:pPr>
    </w:p>
    <w:p w14:paraId="57A0C6E2" w14:textId="77777777" w:rsidR="000127DE" w:rsidRDefault="005F07A6" w:rsidP="000127DE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0127DE">
        <w:rPr>
          <w:rFonts w:ascii="Tahoma" w:hAnsi="Tahoma" w:cs="Tahoma"/>
          <w:szCs w:val="22"/>
        </w:rPr>
        <w:t xml:space="preserve">3. </w:t>
      </w:r>
      <w:r w:rsidR="000127DE" w:rsidRPr="000127DE">
        <w:rPr>
          <w:rFonts w:ascii="Tahoma" w:hAnsi="Tahoma" w:cs="Tahoma"/>
          <w:szCs w:val="22"/>
        </w:rPr>
        <w:t>Tento dodatek č. 1</w:t>
      </w:r>
      <w:r w:rsidRPr="000127DE">
        <w:rPr>
          <w:rFonts w:ascii="Tahoma" w:hAnsi="Tahoma" w:cs="Tahoma"/>
          <w:szCs w:val="22"/>
        </w:rPr>
        <w:t xml:space="preserve"> je vyhotoven ve čtyřech stejnopisech, z nichž objednatel obdrží dva stejnopisy a zhotovitel dva stejnopisy.</w:t>
      </w:r>
    </w:p>
    <w:p w14:paraId="27E47060" w14:textId="77777777" w:rsidR="000127DE" w:rsidRDefault="000127DE" w:rsidP="000127DE">
      <w:pPr>
        <w:pStyle w:val="Zkladntextodsazen"/>
        <w:ind w:left="284" w:right="-284" w:hanging="284"/>
        <w:rPr>
          <w:rFonts w:ascii="Tahoma" w:hAnsi="Tahoma" w:cs="Tahoma"/>
          <w:szCs w:val="22"/>
        </w:rPr>
      </w:pPr>
    </w:p>
    <w:p w14:paraId="086D148B" w14:textId="6D654C8A" w:rsidR="005F07A6" w:rsidRPr="000127DE" w:rsidRDefault="000127DE" w:rsidP="000127DE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4.</w:t>
      </w:r>
      <w:r>
        <w:rPr>
          <w:rFonts w:ascii="Tahoma" w:hAnsi="Tahoma" w:cs="Tahoma"/>
          <w:szCs w:val="22"/>
        </w:rPr>
        <w:tab/>
        <w:t>Tento dodatek č. 1</w:t>
      </w:r>
      <w:r w:rsidR="005F07A6" w:rsidRPr="000127DE">
        <w:rPr>
          <w:rFonts w:ascii="Tahoma" w:hAnsi="Tahoma" w:cs="Tahoma"/>
          <w:bCs/>
          <w:szCs w:val="22"/>
        </w:rPr>
        <w:t xml:space="preserve"> byla schválen Radou Městského obvodu Liberec – Vratislavice nad Nisou dne </w:t>
      </w:r>
      <w:proofErr w:type="gramStart"/>
      <w:r w:rsidR="0075059F">
        <w:rPr>
          <w:rFonts w:ascii="Tahoma" w:hAnsi="Tahoma" w:cs="Tahoma"/>
          <w:bCs/>
          <w:szCs w:val="22"/>
        </w:rPr>
        <w:t>06.12.</w:t>
      </w:r>
      <w:r w:rsidR="005F07A6" w:rsidRPr="000127DE">
        <w:rPr>
          <w:rFonts w:ascii="Tahoma" w:hAnsi="Tahoma" w:cs="Tahoma"/>
          <w:bCs/>
          <w:szCs w:val="22"/>
        </w:rPr>
        <w:t>2021</w:t>
      </w:r>
      <w:proofErr w:type="gramEnd"/>
      <w:r w:rsidR="005F07A6" w:rsidRPr="000127DE">
        <w:rPr>
          <w:rFonts w:ascii="Tahoma" w:hAnsi="Tahoma" w:cs="Tahoma"/>
          <w:bCs/>
          <w:szCs w:val="22"/>
        </w:rPr>
        <w:t xml:space="preserve">, </w:t>
      </w:r>
      <w:proofErr w:type="spellStart"/>
      <w:r>
        <w:rPr>
          <w:rFonts w:ascii="Tahoma" w:hAnsi="Tahoma" w:cs="Tahoma"/>
          <w:bCs/>
          <w:szCs w:val="22"/>
        </w:rPr>
        <w:t>u</w:t>
      </w:r>
      <w:r w:rsidR="005F07A6" w:rsidRPr="000127DE">
        <w:rPr>
          <w:rFonts w:ascii="Tahoma" w:hAnsi="Tahoma" w:cs="Tahoma"/>
          <w:bCs/>
          <w:szCs w:val="22"/>
        </w:rPr>
        <w:t>sn</w:t>
      </w:r>
      <w:proofErr w:type="spellEnd"/>
      <w:r w:rsidR="005F07A6" w:rsidRPr="000127DE">
        <w:rPr>
          <w:rFonts w:ascii="Tahoma" w:hAnsi="Tahoma" w:cs="Tahoma"/>
          <w:bCs/>
          <w:szCs w:val="22"/>
        </w:rPr>
        <w:t xml:space="preserve">. č. </w:t>
      </w:r>
      <w:r w:rsidR="007D0DC3">
        <w:rPr>
          <w:rFonts w:ascii="Tahoma" w:hAnsi="Tahoma" w:cs="Tahoma"/>
          <w:bCs/>
          <w:szCs w:val="22"/>
        </w:rPr>
        <w:t>439</w:t>
      </w:r>
      <w:r w:rsidR="0075059F">
        <w:rPr>
          <w:rFonts w:ascii="Tahoma" w:hAnsi="Tahoma" w:cs="Tahoma"/>
          <w:bCs/>
          <w:szCs w:val="22"/>
        </w:rPr>
        <w:t>/12/2021.</w:t>
      </w:r>
    </w:p>
    <w:p w14:paraId="5BB9D75C" w14:textId="77777777" w:rsidR="005F07A6" w:rsidRPr="000127DE" w:rsidRDefault="005F07A6" w:rsidP="005F07A6">
      <w:pPr>
        <w:rPr>
          <w:rFonts w:ascii="Tahoma" w:hAnsi="Tahoma" w:cs="Tahoma"/>
          <w:bCs/>
          <w:sz w:val="22"/>
          <w:szCs w:val="22"/>
        </w:rPr>
      </w:pPr>
    </w:p>
    <w:p w14:paraId="0387CD7A" w14:textId="77777777" w:rsidR="005F07A6" w:rsidRDefault="005F07A6" w:rsidP="005F07A6">
      <w:pPr>
        <w:rPr>
          <w:rFonts w:ascii="Tahoma" w:hAnsi="Tahoma" w:cs="Tahoma"/>
          <w:bCs/>
          <w:szCs w:val="22"/>
        </w:rPr>
      </w:pPr>
    </w:p>
    <w:p w14:paraId="0BE267C3" w14:textId="77777777" w:rsidR="005F07A6" w:rsidRDefault="005F07A6" w:rsidP="005F07A6">
      <w:pPr>
        <w:rPr>
          <w:rFonts w:ascii="Tahoma" w:hAnsi="Tahoma" w:cs="Tahoma"/>
          <w:bCs/>
          <w:szCs w:val="22"/>
        </w:rPr>
      </w:pPr>
    </w:p>
    <w:p w14:paraId="07B35E4A" w14:textId="097E9EEB" w:rsidR="005F07A6" w:rsidRDefault="005F07A6" w:rsidP="005F07A6">
      <w:pPr>
        <w:tabs>
          <w:tab w:val="left" w:pos="1701"/>
        </w:tabs>
        <w:ind w:left="284" w:right="-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Ve Vratislavicích nad Nisou, dne </w:t>
      </w:r>
      <w:proofErr w:type="gramStart"/>
      <w:r w:rsidR="009133BA">
        <w:rPr>
          <w:rFonts w:ascii="Tahoma" w:hAnsi="Tahoma" w:cs="Tahoma"/>
          <w:sz w:val="22"/>
          <w:szCs w:val="22"/>
        </w:rPr>
        <w:t>23</w:t>
      </w:r>
      <w:r w:rsidR="0075059F">
        <w:rPr>
          <w:rFonts w:ascii="Tahoma" w:hAnsi="Tahoma" w:cs="Tahoma"/>
          <w:sz w:val="22"/>
          <w:szCs w:val="22"/>
        </w:rPr>
        <w:t>.12.2021</w:t>
      </w:r>
      <w:proofErr w:type="gramEnd"/>
      <w:r w:rsidR="0075059F">
        <w:rPr>
          <w:rFonts w:ascii="Tahoma" w:hAnsi="Tahoma" w:cs="Tahoma"/>
          <w:sz w:val="22"/>
          <w:szCs w:val="22"/>
        </w:rPr>
        <w:t xml:space="preserve">          </w:t>
      </w:r>
      <w:r w:rsidR="0075059F">
        <w:rPr>
          <w:rFonts w:ascii="Tahoma" w:hAnsi="Tahoma" w:cs="Tahoma"/>
          <w:sz w:val="22"/>
          <w:szCs w:val="22"/>
        </w:rPr>
        <w:tab/>
      </w:r>
      <w:r w:rsidR="0075059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V Liberci dne </w:t>
      </w:r>
      <w:r w:rsidR="009133BA">
        <w:rPr>
          <w:rFonts w:ascii="Tahoma" w:hAnsi="Tahoma" w:cs="Tahoma"/>
          <w:sz w:val="22"/>
          <w:szCs w:val="22"/>
        </w:rPr>
        <w:t>22</w:t>
      </w:r>
      <w:r w:rsidR="0075059F">
        <w:rPr>
          <w:rFonts w:ascii="Tahoma" w:hAnsi="Tahoma" w:cs="Tahoma"/>
          <w:sz w:val="22"/>
          <w:szCs w:val="22"/>
        </w:rPr>
        <w:t>.12.2021</w:t>
      </w:r>
    </w:p>
    <w:p w14:paraId="0734E413" w14:textId="77777777" w:rsidR="005F07A6" w:rsidRDefault="005F07A6" w:rsidP="005F07A6">
      <w:pPr>
        <w:tabs>
          <w:tab w:val="left" w:pos="1701"/>
        </w:tabs>
        <w:ind w:left="284" w:right="-284" w:hanging="284"/>
        <w:rPr>
          <w:rFonts w:ascii="Tahoma" w:hAnsi="Tahoma" w:cs="Tahoma"/>
          <w:sz w:val="22"/>
          <w:szCs w:val="22"/>
        </w:rPr>
      </w:pPr>
    </w:p>
    <w:p w14:paraId="131E604E" w14:textId="77777777" w:rsidR="005F07A6" w:rsidRDefault="005F07A6" w:rsidP="005F07A6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14:paraId="0F615B0B" w14:textId="77777777" w:rsidR="005F07A6" w:rsidRDefault="005F07A6" w:rsidP="005F07A6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objednatele: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Za zhotovitele:</w:t>
      </w:r>
    </w:p>
    <w:p w14:paraId="24EE6C25" w14:textId="77777777" w:rsidR="005F07A6" w:rsidRDefault="005F07A6" w:rsidP="005F07A6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2"/>
          <w:szCs w:val="22"/>
        </w:rPr>
      </w:pPr>
    </w:p>
    <w:p w14:paraId="69B7954A" w14:textId="164CA717" w:rsidR="005F07A6" w:rsidRDefault="005F07A6" w:rsidP="005F07A6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2"/>
          <w:szCs w:val="22"/>
        </w:rPr>
      </w:pPr>
    </w:p>
    <w:p w14:paraId="15B2DB66" w14:textId="34DC7F40" w:rsidR="0075059F" w:rsidRDefault="0075059F" w:rsidP="005F07A6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2"/>
          <w:szCs w:val="22"/>
        </w:rPr>
      </w:pPr>
    </w:p>
    <w:p w14:paraId="0A0A7838" w14:textId="77777777" w:rsidR="008E41B6" w:rsidRDefault="008E41B6" w:rsidP="005F07A6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2"/>
          <w:szCs w:val="22"/>
        </w:rPr>
      </w:pPr>
    </w:p>
    <w:p w14:paraId="42E72D85" w14:textId="77777777" w:rsidR="005F07A6" w:rsidRDefault="005F07A6" w:rsidP="005F07A6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</w:t>
      </w:r>
      <w:r>
        <w:rPr>
          <w:rFonts w:ascii="Tahoma" w:hAnsi="Tahoma" w:cs="Tahoma"/>
          <w:sz w:val="22"/>
          <w:szCs w:val="22"/>
        </w:rPr>
        <w:tab/>
        <w:t>.........................................…………</w:t>
      </w:r>
    </w:p>
    <w:p w14:paraId="39CA27E6" w14:textId="1A45209F" w:rsidR="005F07A6" w:rsidRPr="0056054F" w:rsidRDefault="005F07A6" w:rsidP="005F07A6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18"/>
          <w:szCs w:val="18"/>
        </w:rPr>
        <w:t>Lukáš Pohanka - starosta</w:t>
      </w:r>
      <w:r>
        <w:rPr>
          <w:rFonts w:ascii="Tahoma" w:hAnsi="Tahoma" w:cs="Tahoma"/>
        </w:rPr>
        <w:tab/>
      </w:r>
      <w:r w:rsidRPr="0056054F">
        <w:rPr>
          <w:rFonts w:ascii="Tahoma" w:hAnsi="Tahoma" w:cs="Tahoma"/>
          <w:sz w:val="18"/>
          <w:szCs w:val="18"/>
        </w:rPr>
        <w:t xml:space="preserve">Ing. </w:t>
      </w:r>
      <w:r w:rsidR="00612D58">
        <w:rPr>
          <w:rFonts w:ascii="Tahoma" w:hAnsi="Tahoma" w:cs="Tahoma"/>
          <w:sz w:val="18"/>
          <w:szCs w:val="18"/>
        </w:rPr>
        <w:t>Radovan Novotný</w:t>
      </w:r>
    </w:p>
    <w:p w14:paraId="399C5771" w14:textId="71BD1A11" w:rsidR="005F07A6" w:rsidRPr="0056054F" w:rsidRDefault="005F07A6" w:rsidP="005F07A6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  <w:sz w:val="18"/>
          <w:szCs w:val="18"/>
        </w:rPr>
      </w:pPr>
      <w:r w:rsidRPr="0056054F">
        <w:rPr>
          <w:rFonts w:ascii="Tahoma" w:hAnsi="Tahoma" w:cs="Tahoma"/>
          <w:sz w:val="18"/>
          <w:szCs w:val="18"/>
        </w:rPr>
        <w:tab/>
      </w:r>
      <w:r w:rsidRPr="0056054F">
        <w:rPr>
          <w:rFonts w:ascii="Tahoma" w:hAnsi="Tahoma" w:cs="Tahoma"/>
          <w:sz w:val="18"/>
          <w:szCs w:val="18"/>
        </w:rPr>
        <w:tab/>
      </w:r>
      <w:r w:rsidRPr="0056054F">
        <w:rPr>
          <w:rFonts w:ascii="Tahoma" w:hAnsi="Tahoma" w:cs="Tahoma"/>
          <w:sz w:val="18"/>
          <w:szCs w:val="18"/>
        </w:rPr>
        <w:tab/>
      </w:r>
    </w:p>
    <w:p w14:paraId="3DD353A1" w14:textId="77777777" w:rsidR="005F07A6" w:rsidRDefault="005F07A6" w:rsidP="005F07A6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  <w:sz w:val="18"/>
          <w:szCs w:val="18"/>
        </w:rPr>
      </w:pPr>
    </w:p>
    <w:p w14:paraId="6F3C2F90" w14:textId="77777777" w:rsidR="005F07A6" w:rsidRDefault="005F07A6" w:rsidP="005F07A6"/>
    <w:sectPr w:rsidR="005F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265"/>
    <w:multiLevelType w:val="singleLevel"/>
    <w:tmpl w:val="4FF4BD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79FE505F"/>
    <w:multiLevelType w:val="hybridMultilevel"/>
    <w:tmpl w:val="B4AEF3A8"/>
    <w:lvl w:ilvl="0" w:tplc="75FA8AD6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BCE534C"/>
    <w:multiLevelType w:val="hybridMultilevel"/>
    <w:tmpl w:val="6366D8AC"/>
    <w:lvl w:ilvl="0" w:tplc="2BA838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A6"/>
    <w:rsid w:val="000127DE"/>
    <w:rsid w:val="000357E1"/>
    <w:rsid w:val="000A1618"/>
    <w:rsid w:val="000C46C2"/>
    <w:rsid w:val="00175F42"/>
    <w:rsid w:val="004105EA"/>
    <w:rsid w:val="0041064A"/>
    <w:rsid w:val="0047262D"/>
    <w:rsid w:val="00577BEA"/>
    <w:rsid w:val="005F07A6"/>
    <w:rsid w:val="00612D58"/>
    <w:rsid w:val="00662EB8"/>
    <w:rsid w:val="0075059F"/>
    <w:rsid w:val="007D0DC3"/>
    <w:rsid w:val="008E41B6"/>
    <w:rsid w:val="009133BA"/>
    <w:rsid w:val="00B82C32"/>
    <w:rsid w:val="00BC1F67"/>
    <w:rsid w:val="00CD33B8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94530D"/>
  <w15:chartTrackingRefBased/>
  <w15:docId w15:val="{5287EFC7-49F8-4E03-81FB-D4C6DC4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07A6"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7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07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F07A6"/>
    <w:pPr>
      <w:tabs>
        <w:tab w:val="left" w:pos="1701"/>
      </w:tabs>
      <w:ind w:firstLine="56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5F07A6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07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07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7A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07A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07A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07A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07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2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tny@unirela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Šléglová Kateřina</dc:creator>
  <cp:keywords/>
  <dc:description/>
  <cp:lastModifiedBy>Šléglová Kateřina</cp:lastModifiedBy>
  <cp:revision>11</cp:revision>
  <cp:lastPrinted>2021-09-01T12:26:00Z</cp:lastPrinted>
  <dcterms:created xsi:type="dcterms:W3CDTF">2021-12-06T10:45:00Z</dcterms:created>
  <dcterms:modified xsi:type="dcterms:W3CDTF">2022-01-20T08:48:00Z</dcterms:modified>
</cp:coreProperties>
</file>