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0E09" w14:textId="77777777" w:rsidR="007D04A8" w:rsidRPr="00241F3A" w:rsidRDefault="007D04A8" w:rsidP="007D04A8">
      <w:pPr>
        <w:rPr>
          <w:rFonts w:cstheme="minorHAnsi"/>
          <w:sz w:val="28"/>
          <w:szCs w:val="28"/>
        </w:rPr>
      </w:pPr>
    </w:p>
    <w:p w14:paraId="68234523" w14:textId="5B50D173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CD517A">
        <w:rPr>
          <w:rFonts w:cstheme="minorHAnsi"/>
          <w:b/>
          <w:sz w:val="28"/>
          <w:szCs w:val="28"/>
        </w:rPr>
        <w:t>6</w:t>
      </w:r>
    </w:p>
    <w:p w14:paraId="2C202FB3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14:paraId="69D2B3A7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0311CC">
        <w:rPr>
          <w:rFonts w:cstheme="minorHAnsi"/>
          <w:b/>
          <w:sz w:val="28"/>
          <w:szCs w:val="28"/>
        </w:rPr>
        <w:t>10</w:t>
      </w:r>
      <w:r w:rsidRPr="00241F3A">
        <w:rPr>
          <w:rFonts w:cstheme="minorHAnsi"/>
          <w:b/>
          <w:sz w:val="28"/>
          <w:szCs w:val="28"/>
        </w:rPr>
        <w:t xml:space="preserve">. </w:t>
      </w:r>
      <w:r w:rsidR="000311CC">
        <w:rPr>
          <w:rFonts w:cstheme="minorHAnsi"/>
          <w:b/>
          <w:sz w:val="28"/>
          <w:szCs w:val="28"/>
        </w:rPr>
        <w:t>6</w:t>
      </w:r>
      <w:r w:rsidRPr="00241F3A">
        <w:rPr>
          <w:rFonts w:cstheme="minorHAnsi"/>
          <w:b/>
          <w:sz w:val="28"/>
          <w:szCs w:val="28"/>
        </w:rPr>
        <w:t>. 2016</w:t>
      </w:r>
    </w:p>
    <w:p w14:paraId="5342EE66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9C0AC00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60D34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F9359E2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s</w:t>
      </w:r>
      <w:r w:rsidR="007A0F2D" w:rsidRPr="00660D34">
        <w:rPr>
          <w:rFonts w:cstheme="minorHAnsi"/>
          <w:sz w:val="22"/>
          <w:szCs w:val="22"/>
        </w:rPr>
        <w:t xml:space="preserve">ídlo: </w:t>
      </w:r>
      <w:r w:rsidR="007A0F2D" w:rsidRPr="00660D34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52EC23CB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IČO 25379631</w:t>
      </w:r>
    </w:p>
    <w:p w14:paraId="482603C7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DIČ CZ25379631</w:t>
      </w:r>
      <w:bookmarkStart w:id="1" w:name="OLE_LINK1"/>
    </w:p>
    <w:p w14:paraId="756BCBBF" w14:textId="77777777" w:rsidR="00926503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43745227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7A0F2D" w:rsidRPr="00660D34">
        <w:rPr>
          <w:rFonts w:cstheme="minorHAnsi"/>
          <w:sz w:val="22"/>
          <w:szCs w:val="22"/>
        </w:rPr>
        <w:t>astoupena</w:t>
      </w:r>
      <w:r w:rsidRPr="00660D34">
        <w:rPr>
          <w:rFonts w:cstheme="minorHAnsi"/>
          <w:sz w:val="22"/>
          <w:szCs w:val="22"/>
        </w:rPr>
        <w:t xml:space="preserve"> Mgr. Pavlem Csankem, předsedou představenstva</w:t>
      </w:r>
    </w:p>
    <w:p w14:paraId="60806E12" w14:textId="77777777" w:rsidR="007A0F2D" w:rsidRPr="00660D34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3A0B8274" w14:textId="77777777" w:rsidR="007A0F2D" w:rsidRPr="00660D34" w:rsidRDefault="007A0F2D" w:rsidP="008103E5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jako „Nájemce“ na straně jedné</w:t>
      </w:r>
    </w:p>
    <w:p w14:paraId="669874C7" w14:textId="77777777" w:rsidR="00926503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01C4F1EE" w14:textId="77777777" w:rsidR="007A0F2D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a</w:t>
      </w:r>
    </w:p>
    <w:p w14:paraId="7B81DFB2" w14:textId="77777777" w:rsidR="007A0F2D" w:rsidRPr="00660D34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06F9E43" w14:textId="77777777" w:rsidR="000311CC" w:rsidRPr="00AD613D" w:rsidRDefault="000311CC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660D34">
        <w:rPr>
          <w:rFonts w:cstheme="minorHAnsi"/>
          <w:b/>
          <w:bCs/>
          <w:sz w:val="22"/>
          <w:szCs w:val="22"/>
        </w:rPr>
        <w:t xml:space="preserve">CEOS </w:t>
      </w:r>
      <w:r w:rsidRPr="00AD613D">
        <w:rPr>
          <w:rFonts w:cstheme="minorHAnsi"/>
          <w:b/>
          <w:bCs/>
          <w:sz w:val="22"/>
          <w:szCs w:val="22"/>
        </w:rPr>
        <w:t>Data s.r.o.</w:t>
      </w:r>
    </w:p>
    <w:p w14:paraId="15173ECB" w14:textId="77777777" w:rsidR="00926503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s</w:t>
      </w:r>
      <w:r w:rsidR="007A0F2D" w:rsidRPr="00AD613D">
        <w:rPr>
          <w:rFonts w:cstheme="minorHAnsi"/>
          <w:sz w:val="22"/>
          <w:szCs w:val="22"/>
        </w:rPr>
        <w:t xml:space="preserve">ídlo: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>Technologická 375/3, Pustkovec, 708 00 Ostrava</w:t>
      </w:r>
    </w:p>
    <w:p w14:paraId="37D0AC0B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IČ</w:t>
      </w:r>
      <w:r w:rsidR="00926503" w:rsidRPr="00AD613D">
        <w:rPr>
          <w:rFonts w:cstheme="minorHAnsi"/>
          <w:sz w:val="22"/>
          <w:szCs w:val="22"/>
        </w:rPr>
        <w:t>O</w:t>
      </w:r>
      <w:r w:rsidRPr="00AD613D">
        <w:rPr>
          <w:rFonts w:cstheme="minorHAnsi"/>
          <w:sz w:val="22"/>
          <w:szCs w:val="22"/>
        </w:rPr>
        <w:t xml:space="preserve"> </w:t>
      </w:r>
      <w:r w:rsidR="000311CC" w:rsidRPr="00AD613D">
        <w:rPr>
          <w:rFonts w:cstheme="minorHAnsi"/>
          <w:sz w:val="22"/>
          <w:szCs w:val="22"/>
        </w:rPr>
        <w:t>27832546</w:t>
      </w:r>
    </w:p>
    <w:p w14:paraId="5B64E19C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DIČ </w:t>
      </w:r>
      <w:r w:rsidR="000311CC" w:rsidRPr="00AD613D">
        <w:rPr>
          <w:rFonts w:cstheme="minorHAnsi"/>
          <w:sz w:val="22"/>
          <w:szCs w:val="22"/>
        </w:rPr>
        <w:t>CZ27832546</w:t>
      </w:r>
    </w:p>
    <w:p w14:paraId="482FFFAE" w14:textId="77777777" w:rsidR="00926503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>30782</w:t>
      </w:r>
    </w:p>
    <w:p w14:paraId="7470802A" w14:textId="76DA77F6" w:rsidR="007A0F2D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z</w:t>
      </w:r>
      <w:r w:rsidR="007A0F2D" w:rsidRPr="00AD613D">
        <w:rPr>
          <w:rFonts w:cstheme="minorHAnsi"/>
          <w:sz w:val="22"/>
          <w:szCs w:val="22"/>
        </w:rPr>
        <w:t>astoupena</w:t>
      </w:r>
      <w:r w:rsidRPr="00AD613D">
        <w:rPr>
          <w:rFonts w:cstheme="minorHAnsi"/>
          <w:sz w:val="22"/>
          <w:szCs w:val="22"/>
        </w:rPr>
        <w:t xml:space="preserve"> </w:t>
      </w:r>
      <w:r w:rsidR="00E27E51">
        <w:rPr>
          <w:rFonts w:cstheme="minorHAnsi"/>
          <w:sz w:val="22"/>
          <w:szCs w:val="22"/>
        </w:rPr>
        <w:t>xxxxxxxxxxx</w:t>
      </w:r>
      <w:r w:rsidR="000311CC" w:rsidRPr="00AD613D">
        <w:rPr>
          <w:rFonts w:cstheme="minorHAnsi"/>
          <w:sz w:val="22"/>
          <w:szCs w:val="22"/>
        </w:rPr>
        <w:t>, jednatelem</w:t>
      </w:r>
    </w:p>
    <w:p w14:paraId="1AF1AFD0" w14:textId="77777777" w:rsidR="00926503" w:rsidRPr="00AD613D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4F28F69" w14:textId="77777777" w:rsidR="007A0F2D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>jako „Podnájemce“ na straně druhé</w:t>
      </w:r>
    </w:p>
    <w:p w14:paraId="2874889C" w14:textId="77777777" w:rsidR="007A0F2D" w:rsidRPr="00AD613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9A99DDE" w14:textId="7F1BE1A7" w:rsidR="007A0F2D" w:rsidRPr="00AD613D" w:rsidRDefault="007A0F2D" w:rsidP="002263F9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Nájemce a Podnájemce </w:t>
      </w:r>
      <w:r w:rsidR="00CE5B55" w:rsidRPr="00AD613D">
        <w:rPr>
          <w:rFonts w:cstheme="minorHAnsi"/>
          <w:sz w:val="22"/>
          <w:szCs w:val="22"/>
        </w:rPr>
        <w:t>(</w:t>
      </w:r>
      <w:r w:rsidRPr="00AD613D">
        <w:rPr>
          <w:rFonts w:cstheme="minorHAnsi"/>
          <w:sz w:val="22"/>
          <w:szCs w:val="22"/>
        </w:rPr>
        <w:t xml:space="preserve">označováni dále </w:t>
      </w:r>
      <w:r w:rsidR="00926503" w:rsidRPr="00AD613D">
        <w:rPr>
          <w:rFonts w:cstheme="minorHAnsi"/>
          <w:sz w:val="22"/>
          <w:szCs w:val="22"/>
        </w:rPr>
        <w:t>jako</w:t>
      </w:r>
      <w:r w:rsidRPr="00AD613D">
        <w:rPr>
          <w:rFonts w:cstheme="minorHAnsi"/>
          <w:sz w:val="22"/>
          <w:szCs w:val="22"/>
        </w:rPr>
        <w:t xml:space="preserve"> </w:t>
      </w:r>
      <w:r w:rsidR="00EB3BFF" w:rsidRPr="00AD613D">
        <w:rPr>
          <w:rFonts w:cstheme="minorHAnsi"/>
          <w:sz w:val="22"/>
          <w:szCs w:val="22"/>
        </w:rPr>
        <w:t>„</w:t>
      </w:r>
      <w:r w:rsidRPr="00AD613D">
        <w:rPr>
          <w:rFonts w:cstheme="minorHAnsi"/>
          <w:sz w:val="22"/>
          <w:szCs w:val="22"/>
        </w:rPr>
        <w:t>Smluvní strany</w:t>
      </w:r>
      <w:r w:rsidR="00EB3BFF" w:rsidRPr="00AD613D">
        <w:rPr>
          <w:rFonts w:cstheme="minorHAnsi"/>
          <w:sz w:val="22"/>
          <w:szCs w:val="22"/>
        </w:rPr>
        <w:t>“</w:t>
      </w:r>
      <w:r w:rsidR="00B06158" w:rsidRPr="00AD613D">
        <w:rPr>
          <w:rFonts w:cstheme="minorHAnsi"/>
          <w:sz w:val="22"/>
          <w:szCs w:val="22"/>
        </w:rPr>
        <w:t>)</w:t>
      </w:r>
      <w:r w:rsidRPr="00AD613D">
        <w:rPr>
          <w:rFonts w:cstheme="minorHAnsi"/>
          <w:sz w:val="22"/>
          <w:szCs w:val="22"/>
        </w:rPr>
        <w:t xml:space="preserve"> </w:t>
      </w:r>
      <w:r w:rsidR="00926503" w:rsidRPr="00AD613D">
        <w:rPr>
          <w:rFonts w:cstheme="minorHAnsi"/>
          <w:sz w:val="22"/>
          <w:szCs w:val="22"/>
        </w:rPr>
        <w:t xml:space="preserve">uzavírají </w:t>
      </w:r>
      <w:r w:rsidRPr="00AD613D">
        <w:rPr>
          <w:rFonts w:cstheme="minorHAnsi"/>
          <w:sz w:val="22"/>
          <w:szCs w:val="22"/>
        </w:rPr>
        <w:t>tento</w:t>
      </w:r>
      <w:r w:rsidR="00EB3BFF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Dodatek č. </w:t>
      </w:r>
      <w:r w:rsidR="00CD517A">
        <w:rPr>
          <w:rFonts w:cstheme="minorHAnsi"/>
          <w:sz w:val="22"/>
          <w:szCs w:val="22"/>
        </w:rPr>
        <w:t>6</w:t>
      </w:r>
      <w:r w:rsidR="000311CC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ke Smlouvě o podnájmu prostor a podnájmu parkovacích(ho) míst(a) </w:t>
      </w:r>
      <w:r w:rsidR="00B06158" w:rsidRPr="00AD613D">
        <w:rPr>
          <w:rFonts w:cstheme="minorHAnsi"/>
          <w:sz w:val="22"/>
          <w:szCs w:val="22"/>
        </w:rPr>
        <w:t xml:space="preserve">ze dne </w:t>
      </w:r>
      <w:r w:rsidR="00CE5B55" w:rsidRPr="00AD613D">
        <w:rPr>
          <w:rFonts w:cstheme="minorHAnsi"/>
          <w:sz w:val="22"/>
          <w:szCs w:val="22"/>
        </w:rPr>
        <w:t>10</w:t>
      </w:r>
      <w:r w:rsidR="00B06158" w:rsidRPr="00AD613D">
        <w:rPr>
          <w:rFonts w:cstheme="minorHAnsi"/>
          <w:sz w:val="22"/>
          <w:szCs w:val="22"/>
        </w:rPr>
        <w:t>.</w:t>
      </w:r>
      <w:r w:rsidR="00CE5B55" w:rsidRPr="00AD613D">
        <w:rPr>
          <w:rFonts w:cstheme="minorHAnsi"/>
          <w:sz w:val="22"/>
          <w:szCs w:val="22"/>
        </w:rPr>
        <w:t>6</w:t>
      </w:r>
      <w:r w:rsidR="00B06158" w:rsidRPr="00AD613D">
        <w:rPr>
          <w:rFonts w:cstheme="minorHAnsi"/>
          <w:sz w:val="22"/>
          <w:szCs w:val="22"/>
        </w:rPr>
        <w:t xml:space="preserve">.2016 </w:t>
      </w:r>
    </w:p>
    <w:p w14:paraId="1B1A1548" w14:textId="76DC703A" w:rsidR="007A0F2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01CA5F54" w14:textId="77777777" w:rsidR="00CD517A" w:rsidRPr="00AD613D" w:rsidRDefault="00CD517A" w:rsidP="007A0F2D">
      <w:pPr>
        <w:rPr>
          <w:rFonts w:cstheme="minorHAnsi"/>
          <w:b/>
          <w:sz w:val="22"/>
          <w:szCs w:val="22"/>
          <w:u w:val="single"/>
        </w:rPr>
      </w:pPr>
    </w:p>
    <w:p w14:paraId="52AF3782" w14:textId="77777777" w:rsidR="00B06158" w:rsidRPr="00AD613D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 xml:space="preserve">I. </w:t>
      </w:r>
    </w:p>
    <w:p w14:paraId="06E99F42" w14:textId="4BB7CF8A" w:rsidR="008D2271" w:rsidRPr="00CD517A" w:rsidRDefault="00B06158" w:rsidP="00CD517A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Předmět dodatku</w:t>
      </w:r>
    </w:p>
    <w:p w14:paraId="132087C6" w14:textId="4ECE329A" w:rsidR="00B06158" w:rsidRDefault="008D2271" w:rsidP="008D2271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="00CD517A" w:rsidRPr="00976FB6">
        <w:rPr>
          <w:rFonts w:asciiTheme="minorHAnsi" w:hAnsiTheme="minorHAnsi" w:cstheme="minorHAnsi"/>
          <w:sz w:val="22"/>
          <w:szCs w:val="22"/>
        </w:rPr>
        <w:t>dohodly,</w:t>
      </w:r>
      <w:r w:rsidR="00CD517A">
        <w:rPr>
          <w:rFonts w:asciiTheme="minorHAnsi" w:hAnsiTheme="minorHAnsi" w:cstheme="minorHAnsi"/>
          <w:sz w:val="22"/>
          <w:szCs w:val="22"/>
        </w:rPr>
        <w:t xml:space="preserve"> z důvodu prodloužení doby </w:t>
      </w:r>
      <w:r w:rsidR="00CB6B8E">
        <w:rPr>
          <w:rFonts w:asciiTheme="minorHAnsi" w:hAnsiTheme="minorHAnsi" w:cstheme="minorHAnsi"/>
          <w:sz w:val="22"/>
          <w:szCs w:val="22"/>
        </w:rPr>
        <w:t xml:space="preserve">podnájmu, </w:t>
      </w:r>
      <w:r w:rsidR="00CB6B8E" w:rsidRPr="00976FB6">
        <w:rPr>
          <w:rFonts w:asciiTheme="minorHAnsi" w:hAnsiTheme="minorHAnsi" w:cstheme="minorHAnsi"/>
          <w:sz w:val="22"/>
          <w:szCs w:val="22"/>
        </w:rPr>
        <w:t>že</w:t>
      </w:r>
      <w:r w:rsidRPr="00976FB6">
        <w:rPr>
          <w:rFonts w:asciiTheme="minorHAnsi" w:hAnsiTheme="minorHAnsi" w:cstheme="minorHAnsi"/>
          <w:sz w:val="22"/>
          <w:szCs w:val="22"/>
        </w:rPr>
        <w:t xml:space="preserve"> </w:t>
      </w:r>
      <w:r w:rsidR="00AF7404">
        <w:rPr>
          <w:rFonts w:asciiTheme="minorHAnsi" w:hAnsiTheme="minorHAnsi" w:cstheme="minorHAnsi"/>
          <w:sz w:val="22"/>
          <w:szCs w:val="22"/>
        </w:rPr>
        <w:t>mění</w:t>
      </w:r>
      <w:r w:rsidR="00FE5994" w:rsidRPr="00976FB6">
        <w:rPr>
          <w:rFonts w:asciiTheme="minorHAnsi" w:hAnsiTheme="minorHAnsi" w:cstheme="minorHAnsi"/>
          <w:sz w:val="22"/>
          <w:szCs w:val="22"/>
        </w:rPr>
        <w:t xml:space="preserve"> </w:t>
      </w:r>
      <w:r w:rsidR="007C364F" w:rsidRPr="00976FB6">
        <w:rPr>
          <w:rFonts w:asciiTheme="minorHAnsi" w:hAnsiTheme="minorHAnsi" w:cstheme="minorHAnsi"/>
          <w:sz w:val="22"/>
          <w:szCs w:val="22"/>
        </w:rPr>
        <w:t xml:space="preserve">článek </w:t>
      </w:r>
      <w:r w:rsidR="00CD517A">
        <w:rPr>
          <w:rFonts w:asciiTheme="minorHAnsi" w:hAnsiTheme="minorHAnsi" w:cstheme="minorHAnsi"/>
          <w:sz w:val="22"/>
          <w:szCs w:val="22"/>
        </w:rPr>
        <w:t>IV.</w:t>
      </w:r>
      <w:r w:rsidR="007C364F" w:rsidRPr="00976FB6">
        <w:rPr>
          <w:rFonts w:asciiTheme="minorHAnsi" w:hAnsiTheme="minorHAnsi" w:cstheme="minorHAnsi"/>
          <w:sz w:val="22"/>
          <w:szCs w:val="22"/>
        </w:rPr>
        <w:t xml:space="preserve"> odst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AF7404">
        <w:rPr>
          <w:rFonts w:asciiTheme="minorHAnsi" w:hAnsiTheme="minorHAnsi" w:cstheme="minorHAnsi"/>
          <w:sz w:val="22"/>
          <w:szCs w:val="22"/>
        </w:rPr>
        <w:t>1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B06158" w:rsidRPr="00AD613D">
        <w:rPr>
          <w:rFonts w:asciiTheme="minorHAnsi" w:hAnsiTheme="minorHAnsi" w:cstheme="minorHAnsi"/>
          <w:sz w:val="22"/>
          <w:szCs w:val="22"/>
        </w:rPr>
        <w:t>Smlouv</w:t>
      </w:r>
      <w:r w:rsidR="007C364F" w:rsidRPr="00AD613D">
        <w:rPr>
          <w:rFonts w:asciiTheme="minorHAnsi" w:hAnsiTheme="minorHAnsi" w:cstheme="minorHAnsi"/>
          <w:sz w:val="22"/>
          <w:szCs w:val="22"/>
        </w:rPr>
        <w:t>y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o podnájmu prostor a podnájmu parkovacích(ho) míst(a) ze dne </w:t>
      </w:r>
      <w:r w:rsidR="000311CC" w:rsidRPr="00AD613D">
        <w:rPr>
          <w:rFonts w:asciiTheme="minorHAnsi" w:hAnsiTheme="minorHAnsi" w:cstheme="minorHAnsi"/>
          <w:sz w:val="22"/>
          <w:szCs w:val="22"/>
        </w:rPr>
        <w:t>10</w:t>
      </w:r>
      <w:r w:rsidR="00B06158" w:rsidRPr="00AD613D">
        <w:rPr>
          <w:rFonts w:asciiTheme="minorHAnsi" w:hAnsiTheme="minorHAnsi" w:cstheme="minorHAnsi"/>
          <w:sz w:val="22"/>
          <w:szCs w:val="22"/>
        </w:rPr>
        <w:t>.</w:t>
      </w:r>
      <w:r w:rsidR="000311CC" w:rsidRPr="00AD613D">
        <w:rPr>
          <w:rFonts w:asciiTheme="minorHAnsi" w:hAnsiTheme="minorHAnsi" w:cstheme="minorHAnsi"/>
          <w:sz w:val="22"/>
          <w:szCs w:val="22"/>
        </w:rPr>
        <w:t>6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.2016 takto: </w:t>
      </w:r>
    </w:p>
    <w:p w14:paraId="0960044C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4391888A" w14:textId="431B5E1F" w:rsidR="003D2F22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Článek IV. </w:t>
      </w:r>
      <w:r w:rsidR="00CD517A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>dst. 1. nově zní:</w:t>
      </w:r>
    </w:p>
    <w:p w14:paraId="412FE110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8691D1B" w14:textId="582D7A6D" w:rsidR="00AF7404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7404">
        <w:rPr>
          <w:rFonts w:asciiTheme="minorHAnsi" w:hAnsiTheme="minorHAnsi" w:cstheme="minorHAnsi"/>
          <w:i/>
          <w:iCs/>
          <w:sz w:val="22"/>
          <w:szCs w:val="22"/>
        </w:rPr>
        <w:t>Podnájem se prodlužuje na dobu určitou</w:t>
      </w:r>
      <w:r w:rsidR="00CD517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AF7404">
        <w:rPr>
          <w:rFonts w:asciiTheme="minorHAnsi" w:hAnsiTheme="minorHAnsi" w:cstheme="minorHAnsi"/>
          <w:i/>
          <w:iCs/>
          <w:sz w:val="22"/>
          <w:szCs w:val="22"/>
        </w:rPr>
        <w:t>do 31.12.202</w:t>
      </w:r>
      <w:r w:rsidR="00CD517A">
        <w:rPr>
          <w:rFonts w:asciiTheme="minorHAnsi" w:hAnsiTheme="minorHAnsi" w:cstheme="minorHAnsi"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E29C37B" w14:textId="77777777" w:rsidR="00AF7404" w:rsidRPr="00AF7404" w:rsidRDefault="00AF7404" w:rsidP="00AF7404">
      <w:pPr>
        <w:pStyle w:val="Odstavecseseznamem"/>
        <w:shd w:val="clear" w:color="auto" w:fill="FFFFFF" w:themeFill="background1"/>
        <w:spacing w:before="240"/>
        <w:ind w:left="927"/>
        <w:rPr>
          <w:rFonts w:cstheme="minorHAnsi"/>
          <w:sz w:val="22"/>
          <w:szCs w:val="22"/>
        </w:rPr>
      </w:pPr>
    </w:p>
    <w:p w14:paraId="67FDD3B2" w14:textId="77777777" w:rsidR="002263F9" w:rsidRPr="00AD613D" w:rsidRDefault="002263F9" w:rsidP="0014360F">
      <w:pPr>
        <w:spacing w:before="120"/>
        <w:ind w:left="708"/>
        <w:jc w:val="both"/>
        <w:rPr>
          <w:rFonts w:cstheme="minorHAnsi"/>
          <w:i/>
          <w:sz w:val="22"/>
          <w:szCs w:val="22"/>
        </w:rPr>
      </w:pPr>
    </w:p>
    <w:p w14:paraId="309ADC99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II.</w:t>
      </w:r>
    </w:p>
    <w:p w14:paraId="400DA842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Závěrečná ustanovení</w:t>
      </w:r>
    </w:p>
    <w:p w14:paraId="78A4465E" w14:textId="11A02859" w:rsidR="00CD517A" w:rsidRDefault="00B06158" w:rsidP="00CD517A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4838909C" w14:textId="77777777" w:rsidR="00CD517A" w:rsidRPr="00CD517A" w:rsidRDefault="00CD517A" w:rsidP="00CD517A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51376E7F" w14:textId="6623672A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CD517A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5696E3E3" w14:textId="77777777" w:rsidR="00B06158" w:rsidRPr="00AD613D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5B16EED" w14:textId="39A9D87E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EF1D9E" w:rsidRPr="00AD613D">
        <w:rPr>
          <w:rFonts w:asciiTheme="minorHAnsi" w:hAnsiTheme="minorHAnsi" w:cstheme="minorHAnsi"/>
          <w:sz w:val="22"/>
          <w:szCs w:val="22"/>
        </w:rPr>
        <w:t>dvou</w:t>
      </w:r>
      <w:r w:rsidRPr="00AD613D">
        <w:rPr>
          <w:rFonts w:asciiTheme="minorHAnsi" w:hAnsiTheme="minorHAnsi" w:cstheme="minorHAnsi"/>
          <w:sz w:val="22"/>
          <w:szCs w:val="22"/>
        </w:rPr>
        <w:t xml:space="preserve"> vyhotoveních s platností originálu</w:t>
      </w:r>
      <w:r w:rsidR="00EF1D9E"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2F976C8" w14:textId="6299C307" w:rsidR="00B06158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FDBDAE7" w14:textId="3D1085F1" w:rsidR="00AD613D" w:rsidRDefault="00AD613D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DEF3D27" w14:textId="77777777" w:rsidR="00CD517A" w:rsidRPr="00AD613D" w:rsidRDefault="00CD517A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274E93BA" w14:textId="77777777" w:rsidR="00AD068B" w:rsidRPr="00660D34" w:rsidRDefault="00B06158" w:rsidP="00AD068B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V Ostravě dne</w:t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 w:rsidRPr="00660D34">
        <w:rPr>
          <w:rFonts w:cstheme="minorHAnsi"/>
          <w:sz w:val="22"/>
          <w:szCs w:val="22"/>
        </w:rPr>
        <w:t>V Ostravě dne</w:t>
      </w:r>
    </w:p>
    <w:p w14:paraId="0C85FB7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B0D0D94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ECE983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B271B0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C0428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38C43956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…………………………………..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="00241F3A"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>…………………………………..</w:t>
      </w:r>
    </w:p>
    <w:p w14:paraId="5AD8765A" w14:textId="77777777" w:rsidR="00660D34" w:rsidRPr="002263F9" w:rsidRDefault="00B44EA5" w:rsidP="00660D34">
      <w:pPr>
        <w:rPr>
          <w:rFonts w:cstheme="minorHAnsi"/>
          <w:bCs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B06158" w:rsidRPr="00660D34">
        <w:rPr>
          <w:rFonts w:cstheme="minorHAnsi"/>
          <w:sz w:val="22"/>
          <w:szCs w:val="22"/>
        </w:rPr>
        <w:t>a Moravskoslezské inovační centrum Ostrava, a.s.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  <w:t xml:space="preserve">za </w:t>
      </w:r>
      <w:r w:rsidR="00660D34" w:rsidRPr="002263F9">
        <w:rPr>
          <w:rFonts w:cstheme="minorHAnsi"/>
          <w:bCs/>
          <w:sz w:val="22"/>
          <w:szCs w:val="22"/>
        </w:rPr>
        <w:t>CEOS Data s.r.o.</w:t>
      </w:r>
    </w:p>
    <w:p w14:paraId="3D4139EE" w14:textId="42C1B499" w:rsidR="00B06158" w:rsidRPr="002263F9" w:rsidRDefault="00B06158" w:rsidP="00B06158">
      <w:pPr>
        <w:rPr>
          <w:rFonts w:cstheme="minorHAnsi"/>
          <w:sz w:val="22"/>
          <w:szCs w:val="22"/>
        </w:rPr>
      </w:pPr>
      <w:r w:rsidRPr="002263F9">
        <w:rPr>
          <w:rFonts w:cstheme="minorHAnsi"/>
          <w:sz w:val="22"/>
          <w:szCs w:val="22"/>
        </w:rPr>
        <w:t>Mgr. Pavel Csank, předseda představenstva</w:t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C617D0">
        <w:rPr>
          <w:rFonts w:cstheme="minorHAnsi"/>
          <w:sz w:val="22"/>
          <w:szCs w:val="22"/>
        </w:rPr>
        <w:t>xxxxxxxxxxxxx</w:t>
      </w:r>
      <w:r w:rsidR="00B44EA5" w:rsidRPr="002263F9">
        <w:rPr>
          <w:rFonts w:cstheme="minorHAnsi"/>
          <w:sz w:val="22"/>
          <w:szCs w:val="22"/>
        </w:rPr>
        <w:t>, jednatel</w:t>
      </w:r>
    </w:p>
    <w:p w14:paraId="0A58342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74D4B991" w14:textId="77777777" w:rsidR="00B06158" w:rsidRPr="00660D34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698FE41C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76558F">
      <w:headerReference w:type="default" r:id="rId10"/>
      <w:footerReference w:type="default" r:id="rId11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DC2C" w14:textId="77777777" w:rsidR="000D5152" w:rsidRDefault="000D5152" w:rsidP="00DC12B0">
      <w:r>
        <w:separator/>
      </w:r>
    </w:p>
  </w:endnote>
  <w:endnote w:type="continuationSeparator" w:id="0">
    <w:p w14:paraId="6FE09269" w14:textId="77777777" w:rsidR="000D5152" w:rsidRDefault="000D5152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798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40C4" w14:textId="77777777" w:rsidR="000D5152" w:rsidRDefault="000D5152" w:rsidP="00DC12B0">
      <w:r>
        <w:separator/>
      </w:r>
    </w:p>
  </w:footnote>
  <w:footnote w:type="continuationSeparator" w:id="0">
    <w:p w14:paraId="3A1BFDE9" w14:textId="77777777" w:rsidR="000D5152" w:rsidRDefault="000D5152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4B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8EA7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808EA7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C322C10"/>
    <w:multiLevelType w:val="hybridMultilevel"/>
    <w:tmpl w:val="54F6F13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E13A8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D5152"/>
    <w:rsid w:val="000D711A"/>
    <w:rsid w:val="000F233D"/>
    <w:rsid w:val="00125B34"/>
    <w:rsid w:val="00132FEF"/>
    <w:rsid w:val="0014360F"/>
    <w:rsid w:val="00151CB9"/>
    <w:rsid w:val="002078CF"/>
    <w:rsid w:val="002263F9"/>
    <w:rsid w:val="00241F3A"/>
    <w:rsid w:val="0025247B"/>
    <w:rsid w:val="002B440D"/>
    <w:rsid w:val="0035519E"/>
    <w:rsid w:val="003D2F22"/>
    <w:rsid w:val="003D318C"/>
    <w:rsid w:val="00436A70"/>
    <w:rsid w:val="0044276D"/>
    <w:rsid w:val="0044279E"/>
    <w:rsid w:val="004A6B28"/>
    <w:rsid w:val="004B48C1"/>
    <w:rsid w:val="004F42FF"/>
    <w:rsid w:val="0059122A"/>
    <w:rsid w:val="005B4369"/>
    <w:rsid w:val="005F45F2"/>
    <w:rsid w:val="00611784"/>
    <w:rsid w:val="00626F44"/>
    <w:rsid w:val="00632F36"/>
    <w:rsid w:val="00660D34"/>
    <w:rsid w:val="006763C3"/>
    <w:rsid w:val="006B338D"/>
    <w:rsid w:val="006B4460"/>
    <w:rsid w:val="0071345D"/>
    <w:rsid w:val="0073398F"/>
    <w:rsid w:val="00752B4C"/>
    <w:rsid w:val="0076558F"/>
    <w:rsid w:val="00767834"/>
    <w:rsid w:val="007A0F2D"/>
    <w:rsid w:val="007A1072"/>
    <w:rsid w:val="007C364F"/>
    <w:rsid w:val="007C5883"/>
    <w:rsid w:val="007D04A8"/>
    <w:rsid w:val="007D521B"/>
    <w:rsid w:val="008103E5"/>
    <w:rsid w:val="00843942"/>
    <w:rsid w:val="0085738E"/>
    <w:rsid w:val="008714F5"/>
    <w:rsid w:val="008C1F5D"/>
    <w:rsid w:val="008D2271"/>
    <w:rsid w:val="008E5F6C"/>
    <w:rsid w:val="00912799"/>
    <w:rsid w:val="00926503"/>
    <w:rsid w:val="00943C98"/>
    <w:rsid w:val="00956E6C"/>
    <w:rsid w:val="009707DA"/>
    <w:rsid w:val="009751FE"/>
    <w:rsid w:val="00976FB6"/>
    <w:rsid w:val="00991590"/>
    <w:rsid w:val="00A32ED8"/>
    <w:rsid w:val="00A7227D"/>
    <w:rsid w:val="00A87079"/>
    <w:rsid w:val="00AB4896"/>
    <w:rsid w:val="00AD068B"/>
    <w:rsid w:val="00AD613D"/>
    <w:rsid w:val="00AF7404"/>
    <w:rsid w:val="00B06158"/>
    <w:rsid w:val="00B333E2"/>
    <w:rsid w:val="00B40A07"/>
    <w:rsid w:val="00B44EA5"/>
    <w:rsid w:val="00C537CD"/>
    <w:rsid w:val="00C617D0"/>
    <w:rsid w:val="00CB595E"/>
    <w:rsid w:val="00CB6B8E"/>
    <w:rsid w:val="00CD517A"/>
    <w:rsid w:val="00CD60CE"/>
    <w:rsid w:val="00CE5B55"/>
    <w:rsid w:val="00D47AAB"/>
    <w:rsid w:val="00D874C7"/>
    <w:rsid w:val="00D92A9E"/>
    <w:rsid w:val="00DC12B0"/>
    <w:rsid w:val="00DD3ED6"/>
    <w:rsid w:val="00DE5FD9"/>
    <w:rsid w:val="00E27E51"/>
    <w:rsid w:val="00EB3BFF"/>
    <w:rsid w:val="00EC7EDB"/>
    <w:rsid w:val="00EF1D9E"/>
    <w:rsid w:val="00EF3933"/>
    <w:rsid w:val="00F76508"/>
    <w:rsid w:val="00F77248"/>
    <w:rsid w:val="00F93F4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AC06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CB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29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cp:lastPrinted>2020-01-06T20:32:00Z</cp:lastPrinted>
  <dcterms:created xsi:type="dcterms:W3CDTF">2021-11-08T08:24:00Z</dcterms:created>
  <dcterms:modified xsi:type="dcterms:W3CDTF">2022-01-19T10:11:00Z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