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8E" w:rsidRDefault="0044228E" w:rsidP="0044228E">
      <w:pPr>
        <w:rPr>
          <w:b/>
        </w:rPr>
      </w:pPr>
    </w:p>
    <w:p w:rsidR="0044228E" w:rsidRPr="0044228E" w:rsidRDefault="0044228E" w:rsidP="0044228E">
      <w:pPr>
        <w:pStyle w:val="Odstavecseseznamem"/>
        <w:numPr>
          <w:ilvl w:val="0"/>
          <w:numId w:val="1"/>
        </w:numPr>
        <w:spacing w:before="120"/>
        <w:ind w:right="142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</w:t>
      </w:r>
      <w:r w:rsidR="00352AA6">
        <w:rPr>
          <w:rFonts w:asciiTheme="minorHAnsi" w:hAnsiTheme="minorHAnsi" w:cstheme="minorHAnsi"/>
          <w:b/>
          <w:sz w:val="24"/>
          <w:szCs w:val="24"/>
        </w:rPr>
        <w:t>č. 1 s</w:t>
      </w:r>
      <w:r>
        <w:rPr>
          <w:rFonts w:asciiTheme="minorHAnsi" w:hAnsiTheme="minorHAnsi" w:cstheme="minorHAnsi"/>
          <w:b/>
          <w:sz w:val="24"/>
          <w:szCs w:val="24"/>
        </w:rPr>
        <w:t>mlouvy</w:t>
      </w:r>
    </w:p>
    <w:p w:rsidR="0044228E" w:rsidRPr="0044228E" w:rsidRDefault="0044228E" w:rsidP="0044228E">
      <w:pPr>
        <w:pStyle w:val="Nadpis1"/>
        <w:jc w:val="center"/>
      </w:pPr>
      <w:r w:rsidRPr="0044228E">
        <w:t>Specifikace okruhu subskripcí</w:t>
      </w:r>
    </w:p>
    <w:p w:rsidR="0044228E" w:rsidRDefault="0044228E" w:rsidP="0044228E">
      <w:pPr>
        <w:pStyle w:val="Zkladntext"/>
        <w:rPr>
          <w:b/>
        </w:rPr>
      </w:pPr>
    </w:p>
    <w:p w:rsidR="0044228E" w:rsidRDefault="0044228E" w:rsidP="0044228E">
      <w:pPr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Nabízená sleva bude jednotná pro následující oblasti produktů:</w:t>
      </w:r>
    </w:p>
    <w:p w:rsidR="0044228E" w:rsidRPr="0044228E" w:rsidRDefault="0044228E" w:rsidP="004422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Red Hat Enterprise Linux,</w:t>
      </w: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Red Hat Enterprise Linux related,</w:t>
      </w: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Red Hat Enterprise Virtualization,</w:t>
      </w: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Cloud,</w:t>
      </w: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Storage.</w:t>
      </w:r>
    </w:p>
    <w:p w:rsidR="00CF5F61" w:rsidRDefault="00CF5F61">
      <w:bookmarkStart w:id="0" w:name="_GoBack"/>
      <w:bookmarkEnd w:id="0"/>
    </w:p>
    <w:sectPr w:rsidR="00CF5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E" w:rsidRDefault="0044228E" w:rsidP="0044228E">
      <w:r>
        <w:separator/>
      </w:r>
    </w:p>
  </w:endnote>
  <w:endnote w:type="continuationSeparator" w:id="0">
    <w:p w:rsidR="0044228E" w:rsidRDefault="0044228E" w:rsidP="004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WenQuanYi Zen Hei Sharp">
    <w:altName w:val="MS Mincho"/>
    <w:charset w:val="01"/>
    <w:family w:val="auto"/>
    <w:pitch w:val="variable"/>
  </w:font>
  <w:font w:name="DejaVu Sans">
    <w:altName w:val="Arial Unicode MS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E" w:rsidRDefault="0044228E" w:rsidP="0044228E">
      <w:r>
        <w:separator/>
      </w:r>
    </w:p>
  </w:footnote>
  <w:footnote w:type="continuationSeparator" w:id="0">
    <w:p w:rsidR="0044228E" w:rsidRDefault="0044228E" w:rsidP="0044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43"/>
      <w:gridCol w:w="1159"/>
    </w:tblGrid>
    <w:tr w:rsidR="0044228E" w:rsidRPr="0044228E" w:rsidTr="007616F9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44228E" w:rsidRPr="0044228E" w:rsidRDefault="0044228E" w:rsidP="007616F9">
          <w:pPr>
            <w:pStyle w:val="Zhlav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55676A">
            <w:rPr>
              <w:rFonts w:asciiTheme="minorHAnsi" w:hAnsiTheme="minorHAnsi" w:cstheme="minorHAnsi"/>
              <w:sz w:val="24"/>
              <w:szCs w:val="24"/>
            </w:rPr>
            <w:t xml:space="preserve"> „Rámcová</w:t>
          </w:r>
          <w:r w:rsidRPr="0044228E">
            <w:rPr>
              <w:rFonts w:asciiTheme="minorHAnsi" w:hAnsiTheme="minorHAnsi" w:cstheme="minorHAnsi"/>
              <w:sz w:val="24"/>
              <w:szCs w:val="24"/>
            </w:rPr>
            <w:t xml:space="preserve"> smlouva na dodávku produktů Red Hat</w:t>
          </w:r>
          <w:r w:rsidRPr="0044228E">
            <w:rPr>
              <w:rFonts w:asciiTheme="minorHAnsi" w:hAnsiTheme="minorHAnsi" w:cstheme="minorHAnsi"/>
            </w:rPr>
            <w:t>“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44228E" w:rsidRPr="0044228E" w:rsidRDefault="0044228E" w:rsidP="007616F9">
          <w:pPr>
            <w:pStyle w:val="Zhlav"/>
            <w:jc w:val="center"/>
            <w:rPr>
              <w:rFonts w:asciiTheme="minorHAnsi" w:hAnsiTheme="minorHAnsi" w:cstheme="minorHAnsi"/>
              <w:b/>
              <w:bCs/>
              <w:color w:val="4F81BD"/>
            </w:rPr>
          </w:pPr>
        </w:p>
      </w:tc>
    </w:tr>
  </w:tbl>
  <w:p w:rsidR="0044228E" w:rsidRDefault="0044228E" w:rsidP="004422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7736A"/>
    <w:multiLevelType w:val="hybridMultilevel"/>
    <w:tmpl w:val="AD867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pStyle w:val="Nadpis5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E"/>
    <w:rsid w:val="00080F4E"/>
    <w:rsid w:val="00217250"/>
    <w:rsid w:val="00352AA6"/>
    <w:rsid w:val="0044228E"/>
    <w:rsid w:val="0055676A"/>
    <w:rsid w:val="00875CA8"/>
    <w:rsid w:val="00C14DF0"/>
    <w:rsid w:val="00C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2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442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Zkladntext"/>
    <w:link w:val="Nadpis5Char"/>
    <w:qFormat/>
    <w:rsid w:val="0044228E"/>
    <w:pPr>
      <w:keepNext/>
      <w:numPr>
        <w:ilvl w:val="4"/>
        <w:numId w:val="2"/>
      </w:numPr>
      <w:spacing w:before="240" w:after="120"/>
      <w:jc w:val="center"/>
      <w:outlineLvl w:val="4"/>
    </w:pPr>
    <w:rPr>
      <w:rFonts w:ascii="Liberation Sans" w:eastAsia="WenQuanYi Zen Hei Sharp" w:hAnsi="Liberation Sans" w:cs="DejaVu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4228E"/>
    <w:rPr>
      <w:rFonts w:ascii="Liberation Sans" w:eastAsia="WenQuanYi Zen Hei Sharp" w:hAnsi="Liberation Sans" w:cs="DejaVu Sans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44228E"/>
    <w:pPr>
      <w:spacing w:after="173"/>
      <w:jc w:val="both"/>
    </w:pPr>
    <w:rPr>
      <w:rFonts w:ascii="DejaVu Sans" w:hAnsi="DejaVu Sans" w:cs="DejaVu Sans"/>
    </w:rPr>
  </w:style>
  <w:style w:type="character" w:customStyle="1" w:styleId="ZkladntextChar">
    <w:name w:val="Základní text Char"/>
    <w:basedOn w:val="Standardnpsmoodstavce"/>
    <w:link w:val="Zkladntext"/>
    <w:rsid w:val="0044228E"/>
    <w:rPr>
      <w:rFonts w:ascii="DejaVu Sans" w:eastAsia="Times New Roman" w:hAnsi="DejaVu Sans" w:cs="DejaVu Sans"/>
      <w:sz w:val="20"/>
      <w:szCs w:val="20"/>
      <w:lang w:eastAsia="zh-CN"/>
    </w:rPr>
  </w:style>
  <w:style w:type="paragraph" w:styleId="Zhlav">
    <w:name w:val="header"/>
    <w:basedOn w:val="Normln"/>
    <w:link w:val="ZhlavChar"/>
    <w:unhideWhenUsed/>
    <w:rsid w:val="004422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422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4422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2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442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Zkladntext"/>
    <w:link w:val="Nadpis5Char"/>
    <w:qFormat/>
    <w:rsid w:val="0044228E"/>
    <w:pPr>
      <w:keepNext/>
      <w:numPr>
        <w:ilvl w:val="4"/>
        <w:numId w:val="2"/>
      </w:numPr>
      <w:spacing w:before="240" w:after="120"/>
      <w:jc w:val="center"/>
      <w:outlineLvl w:val="4"/>
    </w:pPr>
    <w:rPr>
      <w:rFonts w:ascii="Liberation Sans" w:eastAsia="WenQuanYi Zen Hei Sharp" w:hAnsi="Liberation Sans" w:cs="DejaVu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4228E"/>
    <w:rPr>
      <w:rFonts w:ascii="Liberation Sans" w:eastAsia="WenQuanYi Zen Hei Sharp" w:hAnsi="Liberation Sans" w:cs="DejaVu Sans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44228E"/>
    <w:pPr>
      <w:spacing w:after="173"/>
      <w:jc w:val="both"/>
    </w:pPr>
    <w:rPr>
      <w:rFonts w:ascii="DejaVu Sans" w:hAnsi="DejaVu Sans" w:cs="DejaVu Sans"/>
    </w:rPr>
  </w:style>
  <w:style w:type="character" w:customStyle="1" w:styleId="ZkladntextChar">
    <w:name w:val="Základní text Char"/>
    <w:basedOn w:val="Standardnpsmoodstavce"/>
    <w:link w:val="Zkladntext"/>
    <w:rsid w:val="0044228E"/>
    <w:rPr>
      <w:rFonts w:ascii="DejaVu Sans" w:eastAsia="Times New Roman" w:hAnsi="DejaVu Sans" w:cs="DejaVu Sans"/>
      <w:sz w:val="20"/>
      <w:szCs w:val="20"/>
      <w:lang w:eastAsia="zh-CN"/>
    </w:rPr>
  </w:style>
  <w:style w:type="paragraph" w:styleId="Zhlav">
    <w:name w:val="header"/>
    <w:basedOn w:val="Normln"/>
    <w:link w:val="ZhlavChar"/>
    <w:unhideWhenUsed/>
    <w:rsid w:val="004422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422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4422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neud</dc:creator>
  <cp:keywords/>
  <dc:description/>
  <cp:lastModifiedBy>ESS Office Service</cp:lastModifiedBy>
  <cp:revision>2</cp:revision>
  <dcterms:created xsi:type="dcterms:W3CDTF">2016-07-21T08:37:00Z</dcterms:created>
  <dcterms:modified xsi:type="dcterms:W3CDTF">2016-07-21T08:37:00Z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0+4el.s.</vt:lpwstr>
  </property>
  <property fmtid="{D5CDD505-2E9C-101B-9397-08002B2CF9AE}" pid="4" name="Key_BarCode_Pisemnost">
    <vt:lpwstr>*B001803138*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ROZDĚLOVNÍK...</vt:lpwstr>
  </property>
  <property fmtid="{D5CDD505-2E9C-101B-9397-08002B2CF9AE}" pid="8" name="SZ_Spis_Pisemnost">
    <vt:lpwstr>80 - 67920/2016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ODKAZ</vt:lpwstr>
  </property>
  <property fmtid="{D5CDD505-2E9C-101B-9397-08002B2CF9AE}" pid="11" name="CJ_Spis_Pisemnost">
    <vt:lpwstr>6047/2016-NBÚ/80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6147/2016-NBÚ/80</vt:lpwstr>
  </property>
  <property fmtid="{D5CDD505-2E9C-101B-9397-08002B2CF9AE}" pid="15" name="EC_Pisemnost">
    <vt:lpwstr>77349/16</vt:lpwstr>
  </property>
  <property fmtid="{D5CDD505-2E9C-101B-9397-08002B2CF9AE}" pid="16" name="SkartacniZnakLhuta_PisemnostZnak">
    <vt:lpwstr>A/5</vt:lpwstr>
  </property>
  <property fmtid="{D5CDD505-2E9C-101B-9397-08002B2CF9AE}" pid="17" name="Vec_Pisemnost">
    <vt:lpwstr>Zveřejnění smlouvy příloh k RS - Red Hat (modifikace)</vt:lpwstr>
  </property>
  <property fmtid="{D5CDD505-2E9C-101B-9397-08002B2CF9AE}" pid="18" name="DatumPoriz_Pisemnost">
    <vt:lpwstr>21.7.2016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4</vt:lpwstr>
  </property>
  <property fmtid="{D5CDD505-2E9C-101B-9397-08002B2CF9AE}" pid="22" name="TypPrilohy_Pisemnost">
    <vt:lpwstr>4el.s.</vt:lpwstr>
  </property>
  <property fmtid="{D5CDD505-2E9C-101B-9397-08002B2CF9AE}" pid="23" name="DisplayName_UserPoriz_Pisemnost">
    <vt:lpwstr>Zlatuše Jindřichová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