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3A" w:rsidRDefault="005B7C6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25400" cy="25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25400" cy="25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25400" cy="254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33A" w:rsidRDefault="00B1633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633A" w:rsidRDefault="00B1633A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B1633A" w:rsidRDefault="00B1633A">
      <w:pPr>
        <w:ind w:left="784" w:right="-40"/>
        <w:rPr>
          <w:rFonts w:ascii="Times New Roman" w:hAnsi="Times New Roman" w:cs="Times New Roman"/>
          <w:color w:val="010302"/>
        </w:rPr>
      </w:pPr>
    </w:p>
    <w:p w:rsidR="00260086" w:rsidRDefault="005B7C60">
      <w:pPr>
        <w:ind w:right="-40" w:firstLine="241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60086" w:rsidRDefault="00260086">
      <w:pPr>
        <w:ind w:right="-40" w:firstLine="241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086" w:rsidRDefault="00260086">
      <w:pPr>
        <w:ind w:right="-40" w:firstLine="241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633A" w:rsidRPr="00735F40" w:rsidRDefault="005B7C60">
      <w:pPr>
        <w:ind w:right="-40" w:firstLine="2417"/>
        <w:rPr>
          <w:rFonts w:ascii="Times New Roman" w:hAnsi="Times New Roman" w:cs="Times New Roman"/>
          <w:b/>
          <w:color w:val="010302"/>
          <w:sz w:val="28"/>
        </w:rPr>
      </w:pPr>
      <w:r w:rsidRPr="00D86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Dodatek č. </w:t>
      </w:r>
      <w:r w:rsidR="00B818E3">
        <w:rPr>
          <w:rFonts w:ascii="Times New Roman" w:hAnsi="Times New Roman" w:cs="Times New Roman"/>
          <w:b/>
          <w:color w:val="010302"/>
          <w:sz w:val="28"/>
        </w:rPr>
        <w:t>6</w:t>
      </w:r>
    </w:p>
    <w:p w:rsidR="00B1633A" w:rsidRPr="00D8626A" w:rsidRDefault="005B7C60">
      <w:pPr>
        <w:ind w:right="-40"/>
        <w:rPr>
          <w:rFonts w:ascii="Times New Roman" w:hAnsi="Times New Roman" w:cs="Times New Roman"/>
          <w:b/>
          <w:color w:val="010302"/>
        </w:rPr>
        <w:sectPr w:rsidR="00B1633A" w:rsidRPr="00D8626A">
          <w:type w:val="continuous"/>
          <w:pgSz w:w="11930" w:h="16870"/>
          <w:pgMar w:top="500" w:right="500" w:bottom="500" w:left="500" w:header="708" w:footer="708" w:gutter="0"/>
          <w:cols w:num="2" w:space="0" w:equalWidth="0">
            <w:col w:w="2167" w:space="123"/>
            <w:col w:w="6418" w:space="0"/>
          </w:cols>
          <w:docGrid w:linePitch="360"/>
        </w:sectPr>
      </w:pPr>
      <w:r w:rsidRPr="00D862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 smlouvě o zajištění stravování uzavřené dne 21.února 2018</w:t>
      </w:r>
    </w:p>
    <w:p w:rsidR="00D8626A" w:rsidRDefault="00D8626A" w:rsidP="00D8626A">
      <w:pPr>
        <w:tabs>
          <w:tab w:val="left" w:pos="2946"/>
        </w:tabs>
        <w:ind w:left="1503" w:right="2722"/>
        <w:rPr>
          <w:rFonts w:ascii="Times New Roman" w:hAnsi="Times New Roman" w:cs="Times New Roman"/>
          <w:color w:val="000000"/>
          <w:sz w:val="20"/>
          <w:szCs w:val="20"/>
        </w:rPr>
      </w:pPr>
    </w:p>
    <w:p w:rsidR="00260086" w:rsidRDefault="00260086" w:rsidP="0088627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60086">
        <w:rPr>
          <w:rFonts w:ascii="Times New Roman" w:hAnsi="Times New Roman" w:cs="Times New Roman"/>
          <w:color w:val="000000"/>
          <w:sz w:val="20"/>
          <w:szCs w:val="20"/>
        </w:rPr>
        <w:t xml:space="preserve">Smluvní strany:  </w:t>
      </w:r>
    </w:p>
    <w:p w:rsidR="002B3311" w:rsidRDefault="00260086" w:rsidP="0088627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8627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>Název:</w:t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8627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5B7C60" w:rsidRPr="00D8626A">
        <w:rPr>
          <w:rFonts w:ascii="Times New Roman" w:hAnsi="Times New Roman" w:cs="Times New Roman"/>
          <w:b/>
          <w:color w:val="000000"/>
          <w:sz w:val="20"/>
          <w:szCs w:val="20"/>
        </w:rPr>
        <w:t>Zařízení školního stravování Přerov, Kratochvílova 30</w:t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B1633A" w:rsidRDefault="0088627C" w:rsidP="0088627C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B3311">
        <w:rPr>
          <w:rFonts w:ascii="Times New Roman" w:hAnsi="Times New Roman" w:cs="Times New Roman"/>
          <w:color w:val="000000"/>
          <w:sz w:val="20"/>
          <w:szCs w:val="20"/>
        </w:rPr>
        <w:t xml:space="preserve">Se </w:t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>sídlem:</w:t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Kratochvílova </w:t>
      </w:r>
      <w:r w:rsidR="00F012C3">
        <w:rPr>
          <w:rFonts w:ascii="Times New Roman" w:hAnsi="Times New Roman" w:cs="Times New Roman"/>
          <w:color w:val="000000"/>
          <w:sz w:val="20"/>
          <w:szCs w:val="20"/>
        </w:rPr>
        <w:t>359/</w:t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 xml:space="preserve">30, 750 02 Přerov I – Město  </w:t>
      </w:r>
      <w:r w:rsidR="005B7C60"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>IČ:</w:t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 xml:space="preserve">49558277  </w:t>
      </w:r>
    </w:p>
    <w:p w:rsidR="00B1633A" w:rsidRDefault="0088627C" w:rsidP="0088627C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>DIČ:</w:t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012C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 xml:space="preserve">CZ49558277  </w:t>
      </w:r>
    </w:p>
    <w:p w:rsidR="00735F40" w:rsidRPr="00735F40" w:rsidRDefault="0088627C" w:rsidP="00735F40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="00735F40"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Bank. spojení:</w:t>
      </w:r>
      <w:r w:rsidR="00735F40"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</w:p>
    <w:p w:rsidR="00735F40" w:rsidRDefault="00735F40" w:rsidP="003671DB">
      <w:pPr>
        <w:widowControl/>
        <w:rPr>
          <w:rFonts w:ascii="Times New Roman" w:hAnsi="Times New Roman" w:cs="Times New Roman"/>
          <w:color w:val="000000"/>
          <w:sz w:val="20"/>
          <w:szCs w:val="20"/>
        </w:rPr>
      </w:pPr>
      <w:r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Zastoupená:</w:t>
      </w:r>
      <w:r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ředitelkou příspěvkové organizace</w:t>
      </w:r>
    </w:p>
    <w:p w:rsidR="00E2095C" w:rsidRPr="003671DB" w:rsidRDefault="00E2095C" w:rsidP="003671DB">
      <w:pPr>
        <w:tabs>
          <w:tab w:val="left" w:pos="2010"/>
        </w:tabs>
        <w:rPr>
          <w:rFonts w:ascii="Times New Roman" w:hAnsi="Times New Roman" w:cs="Times New Roman"/>
          <w:color w:val="010302"/>
          <w:sz w:val="12"/>
        </w:rPr>
      </w:pPr>
      <w:r>
        <w:rPr>
          <w:rFonts w:ascii="Times New Roman" w:hAnsi="Times New Roman" w:cs="Times New Roman"/>
          <w:color w:val="010302"/>
        </w:rPr>
        <w:tab/>
      </w:r>
    </w:p>
    <w:p w:rsidR="00B1633A" w:rsidRDefault="00E2095C" w:rsidP="003671DB">
      <w:pPr>
        <w:tabs>
          <w:tab w:val="left" w:pos="1418"/>
        </w:tabs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ab/>
      </w:r>
      <w:r w:rsidR="005B7C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(dále jako dodavatel)</w:t>
      </w:r>
    </w:p>
    <w:p w:rsidR="00B1633A" w:rsidRDefault="00F012C3" w:rsidP="003671DB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7C60">
        <w:rPr>
          <w:rFonts w:ascii="Times New Roman" w:hAnsi="Times New Roman" w:cs="Times New Roman"/>
          <w:color w:val="000000"/>
          <w:sz w:val="20"/>
          <w:szCs w:val="20"/>
        </w:rPr>
        <w:t xml:space="preserve">a  </w:t>
      </w:r>
    </w:p>
    <w:p w:rsidR="00DA1E4E" w:rsidRPr="003671DB" w:rsidRDefault="00015B7A" w:rsidP="00015B7A">
      <w:pPr>
        <w:widowControl/>
        <w:rPr>
          <w:rFonts w:ascii="Times New Roman" w:eastAsia="Times New Roman" w:hAnsi="Times New Roman" w:cs="Times New Roman"/>
          <w:sz w:val="12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</w:p>
    <w:p w:rsidR="00015B7A" w:rsidRPr="00015B7A" w:rsidRDefault="00DA1E4E" w:rsidP="00015B7A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="00015B7A"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Název:</w:t>
      </w:r>
      <w:r w:rsidR="00015B7A" w:rsidRPr="00015B7A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ab/>
      </w:r>
      <w:r w:rsidR="00015B7A" w:rsidRPr="00015B7A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ab/>
        <w:t>Základní umělecká škola Bedřicha Kozánka, Přerov</w:t>
      </w:r>
    </w:p>
    <w:p w:rsidR="00015B7A" w:rsidRPr="00015B7A" w:rsidRDefault="00015B7A" w:rsidP="00015B7A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Se sídlem:</w:t>
      </w: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Tř. 17. listopadu 3443/2, Přerov I-Město, 750 02 Přerov</w:t>
      </w:r>
    </w:p>
    <w:p w:rsidR="00015B7A" w:rsidRPr="00015B7A" w:rsidRDefault="00015B7A" w:rsidP="00015B7A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IČ:</w:t>
      </w: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47184442</w:t>
      </w:r>
    </w:p>
    <w:p w:rsidR="00015B7A" w:rsidRPr="00015B7A" w:rsidRDefault="00015B7A" w:rsidP="00015B7A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DIČ:</w:t>
      </w: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-</w:t>
      </w:r>
    </w:p>
    <w:p w:rsidR="00735F40" w:rsidRPr="00735F40" w:rsidRDefault="00015B7A" w:rsidP="00735F40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015B7A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="00735F40"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Bank. spojení:</w:t>
      </w:r>
      <w:r w:rsidR="00735F40"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</w:p>
    <w:p w:rsidR="00735F40" w:rsidRDefault="00735F40" w:rsidP="00735F40">
      <w:pPr>
        <w:widowControl/>
        <w:rPr>
          <w:rFonts w:ascii="Times New Roman" w:hAnsi="Times New Roman" w:cs="Times New Roman"/>
          <w:color w:val="000000"/>
          <w:sz w:val="20"/>
          <w:szCs w:val="20"/>
        </w:rPr>
      </w:pPr>
      <w:r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Zastoupená:</w:t>
      </w:r>
      <w:r w:rsidRPr="00735F40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ředitelem příspěvkové organizace</w:t>
      </w:r>
    </w:p>
    <w:p w:rsidR="00015B7A" w:rsidRPr="003671DB" w:rsidRDefault="00015B7A" w:rsidP="00015B7A">
      <w:pPr>
        <w:ind w:left="784" w:right="2261"/>
        <w:rPr>
          <w:rFonts w:ascii="Times New Roman" w:hAnsi="Times New Roman" w:cs="Times New Roman"/>
          <w:color w:val="000000"/>
          <w:sz w:val="12"/>
          <w:szCs w:val="20"/>
        </w:rPr>
      </w:pPr>
    </w:p>
    <w:p w:rsidR="00DA1E4E" w:rsidRDefault="00DA1E4E" w:rsidP="00E70F2D">
      <w:pPr>
        <w:tabs>
          <w:tab w:val="left" w:pos="720"/>
          <w:tab w:val="left" w:pos="1440"/>
          <w:tab w:val="left" w:pos="2160"/>
          <w:tab w:val="left" w:pos="2880"/>
        </w:tabs>
        <w:ind w:left="784" w:right="2261"/>
        <w:rPr>
          <w:rFonts w:ascii="Times New Roman" w:hAnsi="Times New Roman" w:cs="Times New Roman"/>
          <w:i/>
          <w:iCs/>
          <w:color w:val="000000"/>
          <w:sz w:val="20"/>
          <w:szCs w:val="20"/>
          <w:lang w:val="cs-C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A1E4E">
        <w:rPr>
          <w:rFonts w:ascii="Times New Roman" w:hAnsi="Times New Roman" w:cs="Times New Roman"/>
          <w:i/>
          <w:iCs/>
          <w:color w:val="000000"/>
          <w:sz w:val="20"/>
          <w:szCs w:val="20"/>
          <w:lang w:val="cs-CZ"/>
        </w:rPr>
        <w:t>(dále jako odběratel)</w:t>
      </w:r>
      <w:r w:rsidR="00735F40">
        <w:rPr>
          <w:rFonts w:ascii="Times New Roman" w:hAnsi="Times New Roman" w:cs="Times New Roman"/>
          <w:i/>
          <w:iCs/>
          <w:color w:val="000000"/>
          <w:sz w:val="20"/>
          <w:szCs w:val="20"/>
          <w:lang w:val="cs-CZ"/>
        </w:rPr>
        <w:tab/>
      </w:r>
    </w:p>
    <w:p w:rsidR="001750C9" w:rsidRDefault="001750C9" w:rsidP="001750C9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:rsidR="001750C9" w:rsidRDefault="001750C9" w:rsidP="001750C9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Dodatkem </w:t>
      </w:r>
      <w:r w:rsidRPr="001750C9">
        <w:rPr>
          <w:rFonts w:ascii="Times New Roman" w:eastAsia="Times New Roman" w:hAnsi="Times New Roman" w:cs="Times New Roman"/>
          <w:b/>
          <w:sz w:val="20"/>
          <w:szCs w:val="20"/>
          <w:lang w:val="cs-CZ" w:eastAsia="cs-CZ"/>
        </w:rPr>
        <w:t xml:space="preserve">č. </w:t>
      </w:r>
      <w:r w:rsidR="00BF17F9" w:rsidRPr="00BF17F9">
        <w:rPr>
          <w:rFonts w:ascii="Times New Roman" w:eastAsia="Times New Roman" w:hAnsi="Times New Roman" w:cs="Times New Roman"/>
          <w:b/>
          <w:sz w:val="20"/>
          <w:szCs w:val="20"/>
          <w:lang w:val="cs-CZ" w:eastAsia="cs-CZ"/>
        </w:rPr>
        <w:t>6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ke smlouvě o zajištění stravování se upravuje text v oddíle </w:t>
      </w:r>
      <w:r w:rsidR="007A1A7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I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I., a to v následujícím znění:</w:t>
      </w:r>
    </w:p>
    <w:p w:rsidR="007A1A73" w:rsidRDefault="007A1A73" w:rsidP="001750C9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:rsidR="007A1A73" w:rsidRPr="007A1A73" w:rsidRDefault="007A1A73" w:rsidP="007A1A73">
      <w:pPr>
        <w:widowControl/>
        <w:tabs>
          <w:tab w:val="left" w:pos="540"/>
          <w:tab w:val="left" w:pos="21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7A1A73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II.</w:t>
      </w:r>
    </w:p>
    <w:p w:rsidR="007A1A73" w:rsidRPr="007A1A73" w:rsidRDefault="007A1A73" w:rsidP="007A1A73">
      <w:pPr>
        <w:keepNext/>
        <w:widowControl/>
        <w:tabs>
          <w:tab w:val="left" w:pos="540"/>
          <w:tab w:val="left" w:pos="2160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7A1A73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Cena stravy</w:t>
      </w:r>
    </w:p>
    <w:p w:rsidR="007A1A73" w:rsidRPr="007A1A73" w:rsidRDefault="007A1A73" w:rsidP="007A1A73">
      <w:pPr>
        <w:widowControl/>
        <w:tabs>
          <w:tab w:val="left" w:pos="540"/>
          <w:tab w:val="left" w:pos="2160"/>
        </w:tabs>
        <w:jc w:val="both"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</w:p>
    <w:p w:rsidR="007A1A73" w:rsidRPr="001750C9" w:rsidRDefault="007A1A73" w:rsidP="007A1A73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7A1A73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Cena</w:t>
      </w:r>
      <w:r w:rsidRPr="007A1A73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jednoho obědu je stanovena kalkulací, která zahrnuje tyto náklady:</w:t>
      </w:r>
    </w:p>
    <w:p w:rsidR="001750C9" w:rsidRDefault="001750C9" w:rsidP="001750C9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:rsidR="007A1A73" w:rsidRDefault="007A1A73" w:rsidP="001750C9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20"/>
        <w:gridCol w:w="1120"/>
        <w:gridCol w:w="1120"/>
        <w:gridCol w:w="1120"/>
      </w:tblGrid>
      <w:tr w:rsidR="007A1A73" w:rsidRPr="007A1A73" w:rsidTr="007A1A73">
        <w:trPr>
          <w:trHeight w:val="402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oběd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sazba 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bez 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7A1A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celkem</w:t>
            </w:r>
          </w:p>
        </w:tc>
      </w:tr>
      <w:tr w:rsidR="007A1A73" w:rsidRPr="007A1A73" w:rsidTr="007A1A73">
        <w:trPr>
          <w:trHeight w:val="402"/>
          <w:jc w:val="center"/>
        </w:trPr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color w:val="000000"/>
                <w:lang w:val="cs-CZ" w:eastAsia="cs-CZ"/>
              </w:rPr>
              <w:t>strava na jídelně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color w:val="000000"/>
                <w:lang w:val="cs-CZ" w:eastAsia="cs-CZ"/>
              </w:rPr>
              <w:t>10%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color w:val="000000"/>
                <w:lang w:val="cs-CZ" w:eastAsia="cs-CZ"/>
              </w:rPr>
              <w:t>86,35 Kč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7A1A7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8,65 Kč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color w:val="000000"/>
                <w:lang w:val="cs-CZ" w:eastAsia="cs-CZ"/>
              </w:rPr>
              <w:t>95,00 Kč</w:t>
            </w:r>
          </w:p>
        </w:tc>
      </w:tr>
      <w:tr w:rsidR="007A1A73" w:rsidRPr="007A1A73" w:rsidTr="007A1A73">
        <w:trPr>
          <w:trHeight w:val="40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color w:val="000000"/>
                <w:lang w:val="cs-CZ" w:eastAsia="cs-CZ"/>
              </w:rPr>
              <w:t>odnos v nádobě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color w:val="000000"/>
                <w:lang w:val="cs-CZ" w:eastAsia="cs-CZ"/>
              </w:rPr>
              <w:t>15%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color w:val="000000"/>
                <w:lang w:val="cs-CZ" w:eastAsia="cs-CZ"/>
              </w:rPr>
              <w:t>82,60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</w:pPr>
            <w:r w:rsidRPr="007A1A73">
              <w:rPr>
                <w:rFonts w:ascii="Times New Roman" w:eastAsia="Times New Roman" w:hAnsi="Times New Roman" w:cs="Times New Roman"/>
                <w:color w:val="000000"/>
                <w:lang w:val="cs-CZ" w:eastAsia="cs-CZ"/>
              </w:rPr>
              <w:t>12,40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73" w:rsidRPr="007A1A73" w:rsidRDefault="007A1A73" w:rsidP="007A1A73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A1A73">
              <w:rPr>
                <w:rFonts w:ascii="Calibri" w:eastAsia="Times New Roman" w:hAnsi="Calibri" w:cs="Calibri"/>
                <w:color w:val="000000"/>
                <w:lang w:val="cs-CZ" w:eastAsia="cs-CZ"/>
              </w:rPr>
              <w:t>95,00 Kč</w:t>
            </w:r>
          </w:p>
        </w:tc>
      </w:tr>
    </w:tbl>
    <w:p w:rsidR="007A1A73" w:rsidRDefault="007A1A73" w:rsidP="001750C9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:rsidR="007A1A73" w:rsidRPr="001750C9" w:rsidRDefault="007A1A73" w:rsidP="001750C9">
      <w:pPr>
        <w:widowControl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:rsidR="001750C9" w:rsidRPr="001750C9" w:rsidRDefault="001750C9" w:rsidP="001750C9">
      <w:pPr>
        <w:widowControl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540"/>
          <w:tab w:val="left" w:pos="216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</w:pP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Tento </w:t>
      </w:r>
      <w:r w:rsidRPr="001750C9">
        <w:rPr>
          <w:rFonts w:ascii="Times New Roman" w:eastAsia="Times New Roman" w:hAnsi="Times New Roman" w:cs="Times New Roman"/>
          <w:b/>
          <w:sz w:val="20"/>
          <w:szCs w:val="20"/>
          <w:lang w:val="cs-CZ" w:eastAsia="cs-CZ"/>
        </w:rPr>
        <w:t xml:space="preserve">dodatek č. </w:t>
      </w:r>
      <w:r w:rsidR="007A1A73" w:rsidRPr="007A1A73">
        <w:rPr>
          <w:rFonts w:ascii="Times New Roman" w:eastAsia="Times New Roman" w:hAnsi="Times New Roman" w:cs="Times New Roman"/>
          <w:b/>
          <w:sz w:val="20"/>
          <w:szCs w:val="20"/>
          <w:lang w:val="cs-CZ" w:eastAsia="cs-CZ"/>
        </w:rPr>
        <w:t>6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se uzavírá </w:t>
      </w:r>
      <w:r w:rsidRPr="001750C9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na dobu neurčitou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a nabývá platnosti podepsáním dodatku oběma smluvními stranami </w:t>
      </w:r>
      <w:r w:rsidRPr="001750C9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 xml:space="preserve">od 1. </w:t>
      </w:r>
      <w:r w:rsidR="00F74C77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1</w:t>
      </w:r>
      <w:r w:rsidRPr="001750C9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. 202</w:t>
      </w:r>
      <w:r w:rsidR="00F74C77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2</w:t>
      </w:r>
      <w:r w:rsidRPr="001750C9"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  <w:t>.</w:t>
      </w:r>
    </w:p>
    <w:p w:rsidR="001750C9" w:rsidRPr="001750C9" w:rsidRDefault="001750C9" w:rsidP="001750C9">
      <w:pPr>
        <w:widowControl/>
        <w:tabs>
          <w:tab w:val="left" w:pos="540"/>
          <w:tab w:val="left" w:pos="216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jc w:val="both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1750C9">
        <w:rPr>
          <w:rFonts w:ascii="Times New Roman" w:eastAsia="Calibri" w:hAnsi="Times New Roman" w:cs="Times New Roman"/>
          <w:sz w:val="20"/>
          <w:szCs w:val="20"/>
          <w:lang w:val="cs-CZ"/>
        </w:rPr>
        <w:t>Dle zákona č.340/2015 Sb., o zvláštních podmínkách účinností některých smluv, uveřejňování těchto smluv a o registru smluv /zákon o registru smluv/,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:rsidR="001750C9" w:rsidRPr="001750C9" w:rsidRDefault="001750C9" w:rsidP="001750C9">
      <w:pPr>
        <w:widowControl/>
        <w:tabs>
          <w:tab w:val="left" w:pos="540"/>
          <w:tab w:val="left" w:pos="216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bCs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540"/>
          <w:tab w:val="left" w:pos="216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cs-CZ" w:eastAsia="cs-CZ"/>
        </w:rPr>
      </w:pPr>
      <w:r w:rsidRPr="001750C9">
        <w:rPr>
          <w:rFonts w:ascii="Times New Roman" w:eastAsia="Times New Roman" w:hAnsi="Times New Roman" w:cs="Times New Roman"/>
          <w:bCs/>
          <w:sz w:val="20"/>
          <w:szCs w:val="20"/>
          <w:lang w:val="cs-CZ" w:eastAsia="cs-CZ"/>
        </w:rPr>
        <w:t>Dodatek je sepsán ve třech vyhotoveních, přičemž odběratel obdrží jeden výtisk a dodavatel dva výtisky.</w:t>
      </w:r>
    </w:p>
    <w:p w:rsidR="001750C9" w:rsidRPr="001750C9" w:rsidRDefault="001750C9" w:rsidP="001750C9">
      <w:pPr>
        <w:widowControl/>
        <w:tabs>
          <w:tab w:val="left" w:pos="540"/>
          <w:tab w:val="left" w:pos="216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540"/>
          <w:tab w:val="left" w:pos="216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Ostatní text výše uvedené smlouvy je platný ve znění navazujících dodatků.</w:t>
      </w:r>
    </w:p>
    <w:p w:rsidR="001750C9" w:rsidRPr="001750C9" w:rsidRDefault="001750C9" w:rsidP="001750C9">
      <w:pPr>
        <w:widowControl/>
        <w:tabs>
          <w:tab w:val="left" w:pos="540"/>
          <w:tab w:val="left" w:pos="216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540"/>
          <w:tab w:val="left" w:pos="216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V Přerově dne 1</w:t>
      </w:r>
      <w:r w:rsidR="003E1F1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5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. </w:t>
      </w:r>
      <w:r w:rsidR="0026008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12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. 2021    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V Přerově dne 1</w:t>
      </w:r>
      <w:r w:rsidR="003E1F1E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5</w:t>
      </w:r>
      <w:bookmarkStart w:id="0" w:name="_GoBack"/>
      <w:bookmarkEnd w:id="0"/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. </w:t>
      </w:r>
      <w:r w:rsidR="0026008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12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. 2021 </w:t>
      </w:r>
    </w:p>
    <w:p w:rsidR="001750C9" w:rsidRPr="001750C9" w:rsidRDefault="001750C9" w:rsidP="001750C9">
      <w:pPr>
        <w:widowControl/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</w:p>
    <w:p w:rsidR="001750C9" w:rsidRPr="001750C9" w:rsidRDefault="001750C9" w:rsidP="001750C9">
      <w:pPr>
        <w:widowControl/>
        <w:tabs>
          <w:tab w:val="left" w:pos="1087"/>
        </w:tabs>
        <w:jc w:val="both"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  <w:r w:rsidRPr="001750C9"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  <w:tab/>
      </w:r>
    </w:p>
    <w:p w:rsidR="001750C9" w:rsidRPr="001750C9" w:rsidRDefault="001750C9" w:rsidP="001750C9">
      <w:pPr>
        <w:widowControl/>
        <w:tabs>
          <w:tab w:val="left" w:pos="1087"/>
        </w:tabs>
        <w:jc w:val="both"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1087"/>
        </w:tabs>
        <w:jc w:val="both"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1087"/>
        </w:tabs>
        <w:jc w:val="both"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.............................................................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..............................................................</w:t>
      </w:r>
    </w:p>
    <w:p w:rsidR="001750C9" w:rsidRPr="001750C9" w:rsidRDefault="001750C9" w:rsidP="001750C9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dodavatel</w:t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1750C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odběratel</w:t>
      </w:r>
    </w:p>
    <w:p w:rsidR="001750C9" w:rsidRPr="001750C9" w:rsidRDefault="001750C9" w:rsidP="001750C9">
      <w:pPr>
        <w:widowControl/>
        <w:tabs>
          <w:tab w:val="left" w:pos="540"/>
          <w:tab w:val="left" w:pos="2160"/>
        </w:tabs>
        <w:rPr>
          <w:rFonts w:ascii="Times New Roman" w:eastAsia="Times New Roman" w:hAnsi="Times New Roman" w:cs="Times New Roman"/>
          <w:iCs/>
          <w:sz w:val="16"/>
          <w:szCs w:val="16"/>
          <w:lang w:val="cs-CZ" w:eastAsia="cs-CZ"/>
        </w:rPr>
      </w:pPr>
    </w:p>
    <w:p w:rsidR="001750C9" w:rsidRPr="001750C9" w:rsidRDefault="001750C9" w:rsidP="001750C9">
      <w:pPr>
        <w:widowControl/>
        <w:tabs>
          <w:tab w:val="left" w:pos="540"/>
          <w:tab w:val="left" w:pos="2160"/>
        </w:tabs>
        <w:rPr>
          <w:rFonts w:ascii="Times New Roman" w:eastAsia="Times New Roman" w:hAnsi="Times New Roman" w:cs="Times New Roman"/>
          <w:iCs/>
          <w:sz w:val="16"/>
          <w:szCs w:val="16"/>
          <w:lang w:val="cs-CZ" w:eastAsia="cs-CZ"/>
        </w:rPr>
      </w:pPr>
    </w:p>
    <w:p w:rsidR="00DA1E4E" w:rsidRDefault="00DA1E4E" w:rsidP="001750C9">
      <w:pPr>
        <w:ind w:right="2261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A1E4E" w:rsidSect="00260086">
      <w:type w:val="continuous"/>
      <w:pgSz w:w="11930" w:h="16870"/>
      <w:pgMar w:top="1418" w:right="1298" w:bottom="5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B4" w:rsidRDefault="000E74B4" w:rsidP="00260086">
      <w:r>
        <w:separator/>
      </w:r>
    </w:p>
  </w:endnote>
  <w:endnote w:type="continuationSeparator" w:id="0">
    <w:p w:rsidR="000E74B4" w:rsidRDefault="000E74B4" w:rsidP="002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B4" w:rsidRDefault="000E74B4" w:rsidP="00260086">
      <w:r>
        <w:separator/>
      </w:r>
    </w:p>
  </w:footnote>
  <w:footnote w:type="continuationSeparator" w:id="0">
    <w:p w:rsidR="000E74B4" w:rsidRDefault="000E74B4" w:rsidP="0026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633A"/>
    <w:rsid w:val="00015B7A"/>
    <w:rsid w:val="000E74B4"/>
    <w:rsid w:val="001709EC"/>
    <w:rsid w:val="001750C9"/>
    <w:rsid w:val="00210500"/>
    <w:rsid w:val="0022286A"/>
    <w:rsid w:val="00260086"/>
    <w:rsid w:val="002B3311"/>
    <w:rsid w:val="003671DB"/>
    <w:rsid w:val="003E1F1E"/>
    <w:rsid w:val="005B7C60"/>
    <w:rsid w:val="00735F40"/>
    <w:rsid w:val="0075004E"/>
    <w:rsid w:val="00790A85"/>
    <w:rsid w:val="007A1A73"/>
    <w:rsid w:val="007D2AF9"/>
    <w:rsid w:val="0088627C"/>
    <w:rsid w:val="009A7893"/>
    <w:rsid w:val="00B1633A"/>
    <w:rsid w:val="00B70DD6"/>
    <w:rsid w:val="00B818E3"/>
    <w:rsid w:val="00BF17F9"/>
    <w:rsid w:val="00C042A8"/>
    <w:rsid w:val="00D8626A"/>
    <w:rsid w:val="00DA1E4E"/>
    <w:rsid w:val="00E2095C"/>
    <w:rsid w:val="00E70F2D"/>
    <w:rsid w:val="00EB19C1"/>
    <w:rsid w:val="00F012C3"/>
    <w:rsid w:val="00F74C77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9896-C6EB-4E1A-80B2-B4B9CBD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0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086"/>
  </w:style>
  <w:style w:type="paragraph" w:styleId="Zpat">
    <w:name w:val="footer"/>
    <w:basedOn w:val="Normln"/>
    <w:link w:val="ZpatChar"/>
    <w:uiPriority w:val="99"/>
    <w:unhideWhenUsed/>
    <w:rsid w:val="00260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Vaňková</cp:lastModifiedBy>
  <cp:revision>7</cp:revision>
  <dcterms:created xsi:type="dcterms:W3CDTF">2020-08-29T12:02:00Z</dcterms:created>
  <dcterms:modified xsi:type="dcterms:W3CDTF">2022-01-19T12:46:00Z</dcterms:modified>
</cp:coreProperties>
</file>