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1923374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3704C8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FE7B31" w:rsidRPr="00FE7B31">
        <w:rPr>
          <w:rFonts w:asciiTheme="minorHAnsi" w:hAnsiTheme="minorHAnsi" w:cstheme="minorHAnsi"/>
          <w:b/>
          <w:sz w:val="24"/>
          <w:szCs w:val="24"/>
        </w:rPr>
        <w:t>19-05497S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</w:t>
      </w:r>
      <w:r w:rsidR="007914F8">
        <w:rPr>
          <w:rFonts w:asciiTheme="minorHAnsi" w:hAnsiTheme="minorHAnsi" w:cstheme="minorHAnsi"/>
          <w:b/>
          <w:sz w:val="24"/>
          <w:szCs w:val="24"/>
        </w:rPr>
        <w:t>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535CA10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EF5A84" w:rsidRPr="00EF5A84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EF5A84" w:rsidRPr="00EF5A84">
        <w:rPr>
          <w:rFonts w:asciiTheme="majorHAnsi" w:hAnsiTheme="majorHAnsi" w:cstheme="majorHAnsi"/>
          <w:b/>
        </w:rPr>
        <w:t>Baldrianem</w:t>
      </w:r>
      <w:proofErr w:type="spellEnd"/>
      <w:r w:rsidR="00EF5A84" w:rsidRPr="00EF5A84">
        <w:rPr>
          <w:rFonts w:asciiTheme="majorHAnsi" w:hAnsiTheme="majorHAnsi" w:cstheme="majorHAnsi"/>
          <w:b/>
        </w:rPr>
        <w:t>, Ph.D.</w:t>
      </w:r>
      <w:r w:rsidR="004C4B9D" w:rsidRPr="00592DC2">
        <w:rPr>
          <w:rFonts w:asciiTheme="majorHAnsi" w:hAnsiTheme="majorHAnsi" w:cstheme="majorHAnsi"/>
        </w:rPr>
        <w:t xml:space="preserve">, </w:t>
      </w:r>
      <w:r w:rsidR="00520979" w:rsidRPr="00520979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A43375C" w:rsidR="00F95E0B" w:rsidRPr="001E3387" w:rsidRDefault="00F95E0B" w:rsidP="00292F9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77227" w:rsidRPr="00777227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777227" w:rsidRPr="00777227">
        <w:rPr>
          <w:rFonts w:asciiTheme="majorHAnsi" w:hAnsiTheme="majorHAnsi" w:cstheme="majorHAnsi"/>
          <w:b/>
        </w:rPr>
        <w:t>v.v.i</w:t>
      </w:r>
      <w:proofErr w:type="spellEnd"/>
      <w:r w:rsidR="00777227" w:rsidRPr="00777227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17088F" w:rsidRPr="0017088F">
        <w:rPr>
          <w:rFonts w:asciiTheme="majorHAnsi" w:hAnsiTheme="majorHAnsi" w:cstheme="majorHAnsi"/>
          <w:b/>
        </w:rPr>
        <w:t>Žitná 609/25, 115 67 Praha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6B6E29" w:rsidRPr="006B6E29">
        <w:rPr>
          <w:rFonts w:asciiTheme="majorHAnsi" w:hAnsiTheme="majorHAnsi" w:cstheme="majorHAnsi"/>
          <w:b/>
        </w:rPr>
        <w:t>67985840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1C29AF" w:rsidRPr="001C29AF">
        <w:rPr>
          <w:rFonts w:asciiTheme="majorHAnsi" w:hAnsiTheme="majorHAnsi" w:cstheme="majorHAnsi"/>
          <w:b/>
        </w:rPr>
        <w:t xml:space="preserve">doc. RNDr. Tomášem </w:t>
      </w:r>
      <w:proofErr w:type="spellStart"/>
      <w:r w:rsidR="001C29AF" w:rsidRPr="001C29AF">
        <w:rPr>
          <w:rFonts w:asciiTheme="majorHAnsi" w:hAnsiTheme="majorHAnsi" w:cstheme="majorHAnsi"/>
          <w:b/>
        </w:rPr>
        <w:t>Vejchodským</w:t>
      </w:r>
      <w:proofErr w:type="spellEnd"/>
      <w:r w:rsidR="001C29AF" w:rsidRPr="001C29AF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292F97" w:rsidRPr="00292F97">
        <w:rPr>
          <w:rFonts w:asciiTheme="majorHAnsi" w:hAnsiTheme="majorHAnsi" w:cstheme="majorHAnsi"/>
          <w:bCs/>
        </w:rPr>
        <w:t xml:space="preserve">ředitelem Matematického ústavu </w:t>
      </w:r>
      <w:r w:rsidR="00292F97">
        <w:rPr>
          <w:rFonts w:asciiTheme="majorHAnsi" w:hAnsiTheme="majorHAnsi" w:cstheme="majorHAnsi"/>
          <w:bCs/>
        </w:rPr>
        <w:br/>
      </w:r>
      <w:r w:rsidR="00292F97" w:rsidRPr="00292F97">
        <w:rPr>
          <w:rFonts w:asciiTheme="majorHAnsi" w:hAnsiTheme="majorHAnsi" w:cstheme="majorHAnsi"/>
          <w:bCs/>
        </w:rPr>
        <w:t xml:space="preserve">AV ČR, </w:t>
      </w:r>
      <w:proofErr w:type="spellStart"/>
      <w:r w:rsidR="00292F97" w:rsidRPr="00292F97">
        <w:rPr>
          <w:rFonts w:asciiTheme="majorHAnsi" w:hAnsiTheme="majorHAnsi" w:cstheme="majorHAnsi"/>
          <w:bCs/>
        </w:rPr>
        <w:t>v.v.i</w:t>
      </w:r>
      <w:proofErr w:type="spellEnd"/>
      <w:r w:rsidR="00292F97" w:rsidRPr="00292F97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1F3CFA" w:rsidRPr="001F3CFA">
        <w:rPr>
          <w:rFonts w:asciiTheme="majorHAnsi" w:hAnsiTheme="majorHAnsi" w:cstheme="majorHAnsi"/>
        </w:rPr>
        <w:t>94-69623011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9B50A5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EF1DCD" w:rsidRPr="00EF1DCD">
        <w:rPr>
          <w:rFonts w:asciiTheme="majorHAnsi" w:hAnsiTheme="majorHAnsi" w:cstheme="majorHAnsi"/>
        </w:rPr>
        <w:t>19-05497S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D6A0CE8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EF1DCD" w:rsidRPr="00EF1DCD">
        <w:rPr>
          <w:rFonts w:asciiTheme="majorHAnsi" w:hAnsiTheme="majorHAnsi" w:cstheme="majorHAnsi"/>
          <w:b/>
        </w:rPr>
        <w:t>19-05497S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0234CFD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FE7B31" w:rsidRPr="00FE7B31">
        <w:rPr>
          <w:rFonts w:asciiTheme="majorHAnsi" w:hAnsiTheme="majorHAnsi" w:cstheme="majorHAnsi"/>
          <w:b/>
        </w:rPr>
        <w:t>Složitost matematických důkazů a struktur</w:t>
      </w:r>
    </w:p>
    <w:p w14:paraId="55BCF4AD" w14:textId="1A0EA619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EF1DCD" w:rsidRPr="00EF1DCD">
        <w:rPr>
          <w:rFonts w:asciiTheme="majorHAnsi" w:hAnsiTheme="majorHAnsi" w:cstheme="majorBidi"/>
          <w:b/>
          <w:bCs/>
        </w:rPr>
        <w:t>Mgr. Emil Jeřábek, Ph.D.</w:t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D7909C4" w14:textId="265CAE4A" w:rsidR="00F95E0B" w:rsidRPr="00137831" w:rsidRDefault="00F95E0B" w:rsidP="00D807DF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A5228" w:rsidRPr="00EA5228">
        <w:rPr>
          <w:rFonts w:asciiTheme="majorHAnsi" w:hAnsiTheme="majorHAnsi" w:cstheme="majorHAnsi"/>
        </w:rPr>
        <w:t xml:space="preserve">doc. RNDr. Petr </w:t>
      </w:r>
      <w:proofErr w:type="spellStart"/>
      <w:r w:rsidR="00EA5228" w:rsidRPr="00EA5228">
        <w:rPr>
          <w:rFonts w:asciiTheme="majorHAnsi" w:hAnsiTheme="majorHAnsi" w:cstheme="majorHAnsi"/>
        </w:rPr>
        <w:t>Baldrian</w:t>
      </w:r>
      <w:proofErr w:type="spellEnd"/>
      <w:r w:rsidR="00EA5228" w:rsidRPr="00EA5228">
        <w:rPr>
          <w:rFonts w:asciiTheme="majorHAnsi" w:hAnsiTheme="majorHAnsi" w:cstheme="majorHAnsi"/>
        </w:rPr>
        <w:t>, Ph.D.</w:t>
      </w:r>
      <w:r w:rsidR="007308AE">
        <w:rPr>
          <w:rFonts w:asciiTheme="majorHAnsi" w:hAnsiTheme="majorHAnsi" w:cstheme="majorHAnsi"/>
        </w:rPr>
        <w:tab/>
      </w:r>
      <w:r w:rsidR="00FE342E" w:rsidRPr="00FE342E">
        <w:rPr>
          <w:rFonts w:asciiTheme="majorHAnsi" w:hAnsiTheme="majorHAnsi" w:cstheme="majorHAnsi"/>
        </w:rPr>
        <w:t xml:space="preserve">doc. RNDr. Tomáš </w:t>
      </w:r>
      <w:proofErr w:type="spellStart"/>
      <w:r w:rsidR="00FE342E" w:rsidRPr="00FE342E">
        <w:rPr>
          <w:rFonts w:asciiTheme="majorHAnsi" w:hAnsiTheme="majorHAnsi" w:cstheme="majorHAnsi"/>
        </w:rPr>
        <w:t>Vejchodský</w:t>
      </w:r>
      <w:proofErr w:type="spellEnd"/>
      <w:r w:rsidR="00FE342E" w:rsidRPr="00FE342E">
        <w:rPr>
          <w:rFonts w:asciiTheme="majorHAnsi" w:hAnsiTheme="majorHAnsi" w:cstheme="majorHAnsi"/>
        </w:rPr>
        <w:t>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6927C1" w:rsidRPr="006927C1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</w:t>
      </w:r>
      <w:r w:rsidR="00507B3B" w:rsidRPr="00507B3B">
        <w:rPr>
          <w:rFonts w:asciiTheme="majorHAnsi" w:hAnsiTheme="majorHAnsi" w:cstheme="majorHAnsi"/>
        </w:rPr>
        <w:t>Matematického ústavu</w:t>
      </w:r>
      <w:r w:rsidR="0075270E">
        <w:rPr>
          <w:rFonts w:asciiTheme="majorHAnsi" w:hAnsiTheme="majorHAnsi" w:cstheme="majorHAnsi"/>
        </w:rPr>
        <w:t xml:space="preserve"> </w:t>
      </w:r>
      <w:r w:rsidR="00C256BD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</w:t>
      </w:r>
      <w:r w:rsidR="0075270E">
        <w:rPr>
          <w:rFonts w:asciiTheme="majorHAnsi" w:hAnsiTheme="majorHAnsi" w:cstheme="majorHAnsi"/>
        </w:rPr>
        <w:t xml:space="preserve">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BCD05" w14:textId="77777777" w:rsidR="008E20D6" w:rsidRDefault="008E20D6" w:rsidP="0031270F">
      <w:pPr>
        <w:spacing w:after="0" w:line="240" w:lineRule="auto"/>
      </w:pPr>
      <w:r>
        <w:separator/>
      </w:r>
    </w:p>
  </w:endnote>
  <w:endnote w:type="continuationSeparator" w:id="0">
    <w:p w14:paraId="3B11F267" w14:textId="77777777" w:rsidR="008E20D6" w:rsidRDefault="008E20D6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0F445" w14:textId="77777777" w:rsidR="008E20D6" w:rsidRDefault="008E20D6" w:rsidP="0031270F">
      <w:pPr>
        <w:spacing w:after="0" w:line="240" w:lineRule="auto"/>
      </w:pPr>
      <w:r>
        <w:separator/>
      </w:r>
    </w:p>
  </w:footnote>
  <w:footnote w:type="continuationSeparator" w:id="0">
    <w:p w14:paraId="669DA26F" w14:textId="77777777" w:rsidR="008E20D6" w:rsidRDefault="008E20D6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0D7F8A"/>
    <w:rsid w:val="00110881"/>
    <w:rsid w:val="00115589"/>
    <w:rsid w:val="0012492D"/>
    <w:rsid w:val="0017088F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29AF"/>
    <w:rsid w:val="001C3A21"/>
    <w:rsid w:val="001E5055"/>
    <w:rsid w:val="001F3CFA"/>
    <w:rsid w:val="00202B3B"/>
    <w:rsid w:val="002061E6"/>
    <w:rsid w:val="00215472"/>
    <w:rsid w:val="002205FD"/>
    <w:rsid w:val="00266322"/>
    <w:rsid w:val="0028634D"/>
    <w:rsid w:val="00292F65"/>
    <w:rsid w:val="00292F97"/>
    <w:rsid w:val="002A2B08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4F07D7"/>
    <w:rsid w:val="00504B2D"/>
    <w:rsid w:val="00507B3B"/>
    <w:rsid w:val="00520979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27C1"/>
    <w:rsid w:val="006954C6"/>
    <w:rsid w:val="006B2B64"/>
    <w:rsid w:val="006B6E29"/>
    <w:rsid w:val="006C3F82"/>
    <w:rsid w:val="00715376"/>
    <w:rsid w:val="00720018"/>
    <w:rsid w:val="007308AE"/>
    <w:rsid w:val="00733138"/>
    <w:rsid w:val="00742856"/>
    <w:rsid w:val="00743B07"/>
    <w:rsid w:val="00751682"/>
    <w:rsid w:val="0075270E"/>
    <w:rsid w:val="00777227"/>
    <w:rsid w:val="007863C6"/>
    <w:rsid w:val="007914F8"/>
    <w:rsid w:val="007A0A51"/>
    <w:rsid w:val="007A73BB"/>
    <w:rsid w:val="007B00D7"/>
    <w:rsid w:val="007B41CE"/>
    <w:rsid w:val="007C08ED"/>
    <w:rsid w:val="007F3487"/>
    <w:rsid w:val="00821A36"/>
    <w:rsid w:val="0084202F"/>
    <w:rsid w:val="00855132"/>
    <w:rsid w:val="00856AD0"/>
    <w:rsid w:val="00882E88"/>
    <w:rsid w:val="00885CB7"/>
    <w:rsid w:val="008B522C"/>
    <w:rsid w:val="008D0AFD"/>
    <w:rsid w:val="008D7509"/>
    <w:rsid w:val="008E20D6"/>
    <w:rsid w:val="008F3D23"/>
    <w:rsid w:val="008F43D9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24DA8"/>
    <w:rsid w:val="00A30D51"/>
    <w:rsid w:val="00A316B3"/>
    <w:rsid w:val="00A34D87"/>
    <w:rsid w:val="00A7062B"/>
    <w:rsid w:val="00A95052"/>
    <w:rsid w:val="00A96159"/>
    <w:rsid w:val="00AA101E"/>
    <w:rsid w:val="00AA2936"/>
    <w:rsid w:val="00AA4CD9"/>
    <w:rsid w:val="00AB5A05"/>
    <w:rsid w:val="00AC5AAD"/>
    <w:rsid w:val="00AE147A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56BD"/>
    <w:rsid w:val="00C26F88"/>
    <w:rsid w:val="00C412FE"/>
    <w:rsid w:val="00C416BA"/>
    <w:rsid w:val="00C57B4E"/>
    <w:rsid w:val="00C6061B"/>
    <w:rsid w:val="00C67A60"/>
    <w:rsid w:val="00C825BF"/>
    <w:rsid w:val="00CA7171"/>
    <w:rsid w:val="00CD4E3D"/>
    <w:rsid w:val="00D02650"/>
    <w:rsid w:val="00D53854"/>
    <w:rsid w:val="00D72795"/>
    <w:rsid w:val="00D7377D"/>
    <w:rsid w:val="00D807DF"/>
    <w:rsid w:val="00D906DB"/>
    <w:rsid w:val="00D909D4"/>
    <w:rsid w:val="00DA2869"/>
    <w:rsid w:val="00DA4ED5"/>
    <w:rsid w:val="00DB07CE"/>
    <w:rsid w:val="00DC4244"/>
    <w:rsid w:val="00DC5F6A"/>
    <w:rsid w:val="00DC68B4"/>
    <w:rsid w:val="00DD7152"/>
    <w:rsid w:val="00DE1C73"/>
    <w:rsid w:val="00DE1F32"/>
    <w:rsid w:val="00DE2F8D"/>
    <w:rsid w:val="00DF694E"/>
    <w:rsid w:val="00E11821"/>
    <w:rsid w:val="00E4405E"/>
    <w:rsid w:val="00E55D68"/>
    <w:rsid w:val="00E64D7B"/>
    <w:rsid w:val="00E70DB4"/>
    <w:rsid w:val="00EA3123"/>
    <w:rsid w:val="00EA5228"/>
    <w:rsid w:val="00EB674D"/>
    <w:rsid w:val="00EB7246"/>
    <w:rsid w:val="00EC4230"/>
    <w:rsid w:val="00EF1DCD"/>
    <w:rsid w:val="00EF2D9B"/>
    <w:rsid w:val="00EF5A84"/>
    <w:rsid w:val="00F17D07"/>
    <w:rsid w:val="00F311B3"/>
    <w:rsid w:val="00F37F02"/>
    <w:rsid w:val="00F56BDE"/>
    <w:rsid w:val="00F623BE"/>
    <w:rsid w:val="00F643BB"/>
    <w:rsid w:val="00F71F14"/>
    <w:rsid w:val="00F75144"/>
    <w:rsid w:val="00F95384"/>
    <w:rsid w:val="00F95E0B"/>
    <w:rsid w:val="00FB6B33"/>
    <w:rsid w:val="00FB6FB4"/>
    <w:rsid w:val="00FC5100"/>
    <w:rsid w:val="00FD31C1"/>
    <w:rsid w:val="00FD38ED"/>
    <w:rsid w:val="00FE009C"/>
    <w:rsid w:val="00FE342E"/>
    <w:rsid w:val="00FE3EF7"/>
    <w:rsid w:val="00FE7B31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C62C1-61F2-4061-85A3-BA41AB74A54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675ab9a-7498-4695-8373-c4843dfd3c80"/>
    <ds:schemaRef ds:uri="fe988b73-08b8-42b5-b0be-27bcbbdd9b71"/>
  </ds:schemaRefs>
</ds:datastoreItem>
</file>

<file path=customXml/itemProps4.xml><?xml version="1.0" encoding="utf-8"?>
<ds:datastoreItem xmlns:ds="http://schemas.openxmlformats.org/officeDocument/2006/customXml" ds:itemID="{494BABC3-D26B-4B85-A321-07C02691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2022-01-19T12:41:00Z</dcterms:created>
  <dcterms:modified xsi:type="dcterms:W3CDTF">2022-01-19T12:41:00Z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