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D387" w14:textId="77777777" w:rsidR="00E20B83" w:rsidRDefault="00063CCE">
      <w:pPr>
        <w:pStyle w:val="Zkladntext30"/>
      </w:pPr>
      <w:r>
        <w:t>ATELIER A BRNO</w:t>
      </w:r>
    </w:p>
    <w:p w14:paraId="1CBD9D04" w14:textId="77777777" w:rsidR="00E20B83" w:rsidRDefault="00063CCE">
      <w:pPr>
        <w:pStyle w:val="Zkladntext1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VĚC: Objednávka</w:t>
      </w:r>
    </w:p>
    <w:p w14:paraId="313D540F" w14:textId="77777777" w:rsidR="00E20B83" w:rsidRDefault="00063CCE">
      <w:pPr>
        <w:pStyle w:val="Zkladntext1"/>
        <w:spacing w:after="480" w:line="240" w:lineRule="auto"/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kapacitního posouzeni kruhové křižovatky silnic 1/11 a 1/14 ve Vamberku</w:t>
      </w:r>
    </w:p>
    <w:p w14:paraId="18CE805E" w14:textId="77777777" w:rsidR="00E20B83" w:rsidRDefault="00063CCE">
      <w:pPr>
        <w:pStyle w:val="Zkladntext1"/>
        <w:spacing w:line="240" w:lineRule="auto"/>
      </w:pPr>
      <w:r>
        <w:rPr>
          <w:u w:val="single"/>
        </w:rPr>
        <w:t>OBJEDNATEL</w:t>
      </w:r>
    </w:p>
    <w:p w14:paraId="451F6379" w14:textId="77777777" w:rsidR="00E20B83" w:rsidRDefault="00063CCE">
      <w:pPr>
        <w:pStyle w:val="Zkladntext1"/>
        <w:spacing w:line="240" w:lineRule="auto"/>
      </w:pPr>
      <w:r>
        <w:t>ATELIER A BRNO s-r.o., Všetičkova 17, 602 00 Brno</w:t>
      </w:r>
    </w:p>
    <w:p w14:paraId="6038042E" w14:textId="77777777" w:rsidR="00E20B83" w:rsidRDefault="00063CCE">
      <w:pPr>
        <w:pStyle w:val="Zkladntext1"/>
        <w:spacing w:line="240" w:lineRule="auto"/>
      </w:pPr>
      <w:r>
        <w:t>IČO: 253 03 287</w:t>
      </w:r>
    </w:p>
    <w:p w14:paraId="60052FC7" w14:textId="317071F0" w:rsidR="00E20B83" w:rsidRDefault="00063CCE">
      <w:pPr>
        <w:pStyle w:val="Zkladntext1"/>
        <w:ind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CD95306" wp14:editId="4852DF00">
                <wp:simplePos x="0" y="0"/>
                <wp:positionH relativeFrom="page">
                  <wp:posOffset>1209040</wp:posOffset>
                </wp:positionH>
                <wp:positionV relativeFrom="paragraph">
                  <wp:posOffset>12700</wp:posOffset>
                </wp:positionV>
                <wp:extent cx="929640" cy="2984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8970C" w14:textId="77777777" w:rsidR="00E20B83" w:rsidRDefault="00063CCE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zastoupený</w:t>
                            </w:r>
                          </w:p>
                          <w:p w14:paraId="53E75836" w14:textId="77777777" w:rsidR="00E20B83" w:rsidRDefault="00063CCE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kontaktní osoba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D9530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5.2pt;margin-top:1pt;width:73.2pt;height:2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" filled="f" stroked="f">
                <v:textbox inset="0,0,0,0">
                  <w:txbxContent>
                    <w:p w14:paraId="1798970C" w14:textId="77777777" w:rsidR="00E20B83" w:rsidRDefault="00063CCE">
                      <w:pPr>
                        <w:pStyle w:val="Zkladntext1"/>
                        <w:spacing w:line="240" w:lineRule="auto"/>
                      </w:pPr>
                      <w:r>
                        <w:t>zastoupený</w:t>
                      </w:r>
                    </w:p>
                    <w:p w14:paraId="53E75836" w14:textId="77777777" w:rsidR="00E20B83" w:rsidRDefault="00063CCE">
                      <w:pPr>
                        <w:pStyle w:val="Zkladntext1"/>
                        <w:spacing w:line="240" w:lineRule="auto"/>
                      </w:pPr>
                      <w:r>
                        <w:t>kontaktní osoba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Ing. Arch. Jiřím </w:t>
      </w:r>
      <w:r w:rsidR="002418DD">
        <w:t>Hečkou.</w:t>
      </w:r>
      <w:r>
        <w:t xml:space="preserve"> jednatelem</w:t>
      </w:r>
    </w:p>
    <w:p w14:paraId="4206C1AE" w14:textId="4BFB7CA9" w:rsidR="00E20B83" w:rsidRDefault="00DF7F1E">
      <w:pPr>
        <w:pStyle w:val="Zkladntext1"/>
        <w:spacing w:after="220"/>
        <w:ind w:left="1940" w:hanging="1640"/>
      </w:pPr>
      <w:r>
        <w:t>xxxxxxxxx</w:t>
      </w:r>
      <w:r w:rsidR="00063CCE">
        <w:t xml:space="preserve">, mob. </w:t>
      </w:r>
      <w:r w:rsidR="002418DD">
        <w:t>xxxxxxxxxxxxxx</w:t>
      </w:r>
      <w:r w:rsidR="00063CCE">
        <w:t>;</w:t>
      </w:r>
    </w:p>
    <w:p w14:paraId="184108A1" w14:textId="77777777" w:rsidR="00E20B83" w:rsidRDefault="00063CCE">
      <w:pPr>
        <w:pStyle w:val="Zkladntext1"/>
        <w:spacing w:line="240" w:lineRule="auto"/>
      </w:pPr>
      <w:r>
        <w:rPr>
          <w:u w:val="single"/>
        </w:rPr>
        <w:t>ZHOTOVITEL</w:t>
      </w:r>
    </w:p>
    <w:p w14:paraId="11F4C8DB" w14:textId="77777777" w:rsidR="00E20B83" w:rsidRDefault="00063CCE">
      <w:pPr>
        <w:pStyle w:val="Zkladntext1"/>
        <w:spacing w:line="240" w:lineRule="auto"/>
      </w:pPr>
      <w:r>
        <w:t>Centrum dopravního výzkumu v.v.i., Líšeňská 33a, 636 00 Brno IČO 44994575</w:t>
      </w:r>
    </w:p>
    <w:p w14:paraId="6AFC4A3A" w14:textId="77777777" w:rsidR="00DF7F1E" w:rsidRDefault="00063CCE">
      <w:pPr>
        <w:pStyle w:val="Zkladntext1"/>
        <w:spacing w:line="240" w:lineRule="auto"/>
      </w:pPr>
      <w:r>
        <w:t xml:space="preserve">zastoupený Ing. Jindřich Frič, Ph.D. - ředitel instituce </w:t>
      </w:r>
    </w:p>
    <w:p w14:paraId="76CA2E28" w14:textId="21C753C6" w:rsidR="00E20B83" w:rsidRDefault="00063CCE">
      <w:pPr>
        <w:pStyle w:val="Zkladntext1"/>
        <w:spacing w:line="240" w:lineRule="auto"/>
      </w:pPr>
      <w:r>
        <w:t xml:space="preserve">kontaktní osoba </w:t>
      </w:r>
      <w:r w:rsidR="00DF7F1E">
        <w:t>xxxxxxx</w:t>
      </w:r>
      <w:r>
        <w:t xml:space="preserve"> mob. </w:t>
      </w:r>
      <w:r w:rsidR="00DF7F1E">
        <w:t>xxxxxxxx</w:t>
      </w:r>
    </w:p>
    <w:p w14:paraId="5E53B619" w14:textId="77777777" w:rsidR="00DF7F1E" w:rsidRDefault="00DF7F1E">
      <w:pPr>
        <w:pStyle w:val="Zkladntext1"/>
      </w:pPr>
    </w:p>
    <w:p w14:paraId="1AA8C261" w14:textId="76E58607" w:rsidR="00E20B83" w:rsidRDefault="00063CCE">
      <w:pPr>
        <w:pStyle w:val="Zkladntext1"/>
      </w:pPr>
      <w:r>
        <w:rPr>
          <w:u w:val="single"/>
        </w:rPr>
        <w:t>PŘEDMĚT OBJEDNÁVKY:</w:t>
      </w:r>
    </w:p>
    <w:p w14:paraId="5735B7B0" w14:textId="77777777" w:rsidR="00E20B83" w:rsidRDefault="00063CCE">
      <w:pPr>
        <w:pStyle w:val="Zkladntext1"/>
      </w:pPr>
      <w:r>
        <w:t>Objednáváme u Vás zpracování</w:t>
      </w:r>
    </w:p>
    <w:p w14:paraId="42D4BA79" w14:textId="77777777" w:rsidR="00E20B83" w:rsidRDefault="00063CCE">
      <w:pPr>
        <w:pStyle w:val="Zkladntext1"/>
        <w:spacing w:after="220"/>
        <w:ind w:left="660"/>
        <w:jc w:val="both"/>
      </w:pPr>
      <w:r>
        <w:t>KAPACITNÍHO POSOUZENÍ OKRUŽNÍ KŘIŽOVATKY silnic 1/11 a 1/14 u připravované stavby OC Vamberk.</w:t>
      </w:r>
    </w:p>
    <w:p w14:paraId="76027E22" w14:textId="77777777" w:rsidR="00E20B83" w:rsidRDefault="00063CCE">
      <w:pPr>
        <w:pStyle w:val="Zkladntext1"/>
        <w:jc w:val="both"/>
      </w:pPr>
      <w:r>
        <w:t>Konkrétně bude zpracováno</w:t>
      </w:r>
    </w:p>
    <w:p w14:paraId="58ADD7CF" w14:textId="77777777" w:rsidR="00E20B83" w:rsidRDefault="00063CCE">
      <w:pPr>
        <w:pStyle w:val="Zkladntext1"/>
        <w:jc w:val="both"/>
      </w:pPr>
      <w:r>
        <w:t>Provedení směrového průzkumu na okružní křižovatce během odpolední špičky (v odpolední špičce bývá obchodní centrum výrazně více zatížené).</w:t>
      </w:r>
    </w:p>
    <w:p w14:paraId="203D0AF9" w14:textId="77777777" w:rsidR="00E20B83" w:rsidRDefault="00063CCE">
      <w:pPr>
        <w:pStyle w:val="Zkladntext1"/>
        <w:jc w:val="both"/>
      </w:pPr>
      <w:r>
        <w:t>Provede se výpočet prognózy generované dopravy pro obchodní centrum na základě vašich podkladů (rozloha OC, aj. dostupné podklady). Jelikož se takové průzkumy mají provádět standardně během jara či podzimu, a tento bude proveden během ledna, bude proveden přepočet intenzit na běžné jarní období.</w:t>
      </w:r>
    </w:p>
    <w:p w14:paraId="60DAC613" w14:textId="77777777" w:rsidR="00E20B83" w:rsidRDefault="00063CCE">
      <w:pPr>
        <w:pStyle w:val="Zkladntext1"/>
        <w:jc w:val="both"/>
      </w:pPr>
      <w:r>
        <w:t>Bude provedeno kapacitní posouzení stávajícího stavu a také výhledového stavu s realizovaným OC.</w:t>
      </w:r>
    </w:p>
    <w:p w14:paraId="43EDBC04" w14:textId="450CD0B1" w:rsidR="00E20B83" w:rsidRDefault="00063CCE">
      <w:pPr>
        <w:pStyle w:val="Zkladntext1"/>
        <w:jc w:val="both"/>
      </w:pPr>
      <w:r>
        <w:t>Termín zpracování a předání posouzeni - je dohodnut nejpozději do 18.2.2022, posouzení bude včetně potvrzení autorizace v oboru dopravních staveb předáno 3x v tištěném vyhotovení a 1x v digitálním formátu.</w:t>
      </w:r>
    </w:p>
    <w:p w14:paraId="1252BBA0" w14:textId="004C88F6" w:rsidR="00E20B83" w:rsidRDefault="00063CCE">
      <w:pPr>
        <w:pStyle w:val="Zkladntext1"/>
        <w:spacing w:after="220"/>
        <w:jc w:val="both"/>
      </w:pPr>
      <w:r>
        <w:t>Cena prací a forma úhrady objednatelem - je smluvena ve výši 51 000,- Kč bez DPH a bude uhrazena objednatelem po předání posouzení jak výše uvedeno a na základě faktury vystavené zhotovitelem se 14 denní splatností.</w:t>
      </w:r>
    </w:p>
    <w:p w14:paraId="0AF49842" w14:textId="4D0BF144" w:rsidR="00E20B83" w:rsidRDefault="00063CCE" w:rsidP="00DF7F1E">
      <w:pPr>
        <w:pStyle w:val="Zkladntext20"/>
        <w:ind w:right="860"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E41EA54" wp14:editId="61A745DD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546860" cy="182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462B9" w14:textId="4F5F27F4" w:rsidR="00E20B83" w:rsidRDefault="00063CCE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V Brně, dne</w:t>
                            </w:r>
                            <w:r w:rsidR="00DF7F1E">
                              <w:t xml:space="preserve"> 14. 01. 2022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EA5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0;margin-top:10.9pt;width:121.8pt;height:14.4pt;z-index:1258293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" filled="f" stroked="f">
                <v:textbox inset="0,0,0,0">
                  <w:txbxContent>
                    <w:p w14:paraId="649462B9" w14:textId="4F5F27F4" w:rsidR="00E20B83" w:rsidRDefault="00063CCE">
                      <w:pPr>
                        <w:pStyle w:val="Zkladntext1"/>
                        <w:spacing w:line="240" w:lineRule="auto"/>
                      </w:pPr>
                      <w:r>
                        <w:t>V Brně, dne</w:t>
                      </w:r>
                      <w:r w:rsidR="00DF7F1E">
                        <w:t xml:space="preserve"> 14. 01. 2022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81D91E" w14:textId="4A3EE1D1" w:rsidR="00E20B83" w:rsidRDefault="00063CCE">
      <w:pPr>
        <w:pStyle w:val="Zkladntext1"/>
        <w:tabs>
          <w:tab w:val="left" w:leader="dot" w:pos="2203"/>
        </w:tabs>
        <w:spacing w:after="220" w:line="180" w:lineRule="auto"/>
        <w:ind w:right="860"/>
        <w:jc w:val="right"/>
      </w:pPr>
      <w:r>
        <w:t>V Brně, dne</w:t>
      </w:r>
      <w:r w:rsidR="00DF7F1E">
        <w:t xml:space="preserve"> 18. 01. 2022</w:t>
      </w:r>
      <w:r>
        <w:tab/>
      </w:r>
    </w:p>
    <w:p w14:paraId="64733621" w14:textId="2739848E" w:rsidR="00E20B83" w:rsidRDefault="00063CCE" w:rsidP="00DF7F1E">
      <w:pPr>
        <w:pStyle w:val="Zkladntext20"/>
        <w:ind w:right="0" w:firstLine="0"/>
      </w:pPr>
      <w:r>
        <w:t>ATELIER A BRNO s.r.o.</w:t>
      </w:r>
    </w:p>
    <w:p w14:paraId="32F06ED9" w14:textId="5EC5F0DD" w:rsidR="00E20B83" w:rsidRDefault="00063CCE" w:rsidP="00DF7F1E">
      <w:pPr>
        <w:pStyle w:val="Zkladntext1"/>
        <w:spacing w:after="120"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DCA341" wp14:editId="24A05B5F">
                <wp:simplePos x="0" y="0"/>
                <wp:positionH relativeFrom="page">
                  <wp:posOffset>4893310</wp:posOffset>
                </wp:positionH>
                <wp:positionV relativeFrom="paragraph">
                  <wp:posOffset>725170</wp:posOffset>
                </wp:positionV>
                <wp:extent cx="807720" cy="1524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92225" w14:textId="77777777" w:rsidR="00E20B83" w:rsidRDefault="00063CCE">
                            <w:pPr>
                              <w:pStyle w:val="Titulekobrzku0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DCA341" id="Shape 11" o:spid="_x0000_s1028" type="#_x0000_t202" style="position:absolute;margin-left:385.3pt;margin-top:57.1pt;width:63.6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" filled="f" stroked="f">
                <v:textbox inset="0,0,0,0">
                  <w:txbxContent>
                    <w:p w14:paraId="43292225" w14:textId="77777777" w:rsidR="00E20B83" w:rsidRDefault="00063CCE">
                      <w:pPr>
                        <w:pStyle w:val="Titulekobrzku0"/>
                      </w:pPr>
                      <w:r>
                        <w:t>za zhotovitele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Všetičkova 17, 602 00 BRN</w:t>
      </w:r>
      <w:r>
        <w:br/>
        <w:t>IČ: 253 03 287</w:t>
      </w:r>
      <w:r>
        <w:br/>
        <w:t>DIČ/CZ 25303287 ®</w:t>
      </w:r>
    </w:p>
    <w:p w14:paraId="1525570A" w14:textId="6AB6299F" w:rsidR="00063CCE" w:rsidRDefault="00DF7F1E">
      <w:pPr>
        <w:pStyle w:val="Zkladntext1"/>
        <w:spacing w:after="12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B6B89A5" wp14:editId="18B9868F">
                <wp:simplePos x="0" y="0"/>
                <wp:positionH relativeFrom="page">
                  <wp:posOffset>1577340</wp:posOffset>
                </wp:positionH>
                <wp:positionV relativeFrom="paragraph">
                  <wp:posOffset>200661</wp:posOffset>
                </wp:positionV>
                <wp:extent cx="897890" cy="1524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9DF3D" w14:textId="7B33D4C1" w:rsidR="00E20B83" w:rsidRDefault="00DF7F1E">
                            <w:pPr>
                              <w:pStyle w:val="Titulekobrzku0"/>
                            </w:pPr>
                            <w:r>
                              <w:t xml:space="preserve">Za </w:t>
                            </w:r>
                            <w:r w:rsidR="00063CCE">
                              <w:t>objednatele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B89A5" id="Shape 7" o:spid="_x0000_s1029" type="#_x0000_t202" style="position:absolute;left:0;text-align:left;margin-left:124.2pt;margin-top:15.8pt;width:70.7pt;height:12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" filled="f" stroked="f">
                <v:textbox inset="0,0,0,0">
                  <w:txbxContent>
                    <w:p w14:paraId="2389DF3D" w14:textId="7B33D4C1" w:rsidR="00E20B83" w:rsidRDefault="00DF7F1E">
                      <w:pPr>
                        <w:pStyle w:val="Titulekobrzku0"/>
                      </w:pPr>
                      <w:r>
                        <w:t xml:space="preserve">Za </w:t>
                      </w:r>
                      <w:r w:rsidR="00063CCE">
                        <w:t>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B34679" w14:textId="54A34E4C" w:rsidR="00063CCE" w:rsidRDefault="00063CCE">
      <w:pPr>
        <w:pStyle w:val="Zkladntext1"/>
        <w:spacing w:after="120" w:line="259" w:lineRule="auto"/>
        <w:jc w:val="center"/>
      </w:pPr>
    </w:p>
    <w:p w14:paraId="17FFA6A0" w14:textId="45A7F754" w:rsidR="00063CCE" w:rsidRDefault="00063CCE">
      <w:pPr>
        <w:pStyle w:val="Zkladntext1"/>
        <w:spacing w:after="120" w:line="259" w:lineRule="auto"/>
        <w:jc w:val="center"/>
      </w:pPr>
    </w:p>
    <w:p w14:paraId="57C83BFD" w14:textId="5FD58C0A" w:rsidR="00063CCE" w:rsidRDefault="00063CCE">
      <w:pPr>
        <w:pStyle w:val="Zkladntext1"/>
        <w:spacing w:after="120" w:line="259" w:lineRule="auto"/>
        <w:jc w:val="center"/>
      </w:pPr>
    </w:p>
    <w:sectPr w:rsidR="00063CCE">
      <w:pgSz w:w="11900" w:h="16840"/>
      <w:pgMar w:top="2536" w:right="1688" w:bottom="1821" w:left="1899" w:header="2108" w:footer="13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474C" w14:textId="77777777" w:rsidR="00081157" w:rsidRDefault="00081157">
      <w:r>
        <w:separator/>
      </w:r>
    </w:p>
  </w:endnote>
  <w:endnote w:type="continuationSeparator" w:id="0">
    <w:p w14:paraId="7AADC38F" w14:textId="77777777" w:rsidR="00081157" w:rsidRDefault="000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45AE" w14:textId="77777777" w:rsidR="00081157" w:rsidRDefault="00081157"/>
  </w:footnote>
  <w:footnote w:type="continuationSeparator" w:id="0">
    <w:p w14:paraId="2C090336" w14:textId="77777777" w:rsidR="00081157" w:rsidRDefault="000811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83"/>
    <w:rsid w:val="00063CCE"/>
    <w:rsid w:val="00081157"/>
    <w:rsid w:val="002418DD"/>
    <w:rsid w:val="009E04BE"/>
    <w:rsid w:val="00DF7F1E"/>
    <w:rsid w:val="00E20B83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DD3F"/>
  <w15:docId w15:val="{217D0F04-E7D8-4F9E-A245-F8BFAF3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923D4F"/>
      <w:sz w:val="13"/>
      <w:szCs w:val="13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440"/>
      <w:jc w:val="center"/>
    </w:pPr>
    <w:rPr>
      <w:rFonts w:ascii="Arial" w:eastAsia="Arial" w:hAnsi="Arial" w:cs="Arial"/>
      <w:b/>
      <w:bCs/>
      <w:color w:val="923D4F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ind w:right="430" w:firstLine="22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2022-01-18T11:39:00Z</dcterms:created>
  <dcterms:modified xsi:type="dcterms:W3CDTF">2022-01-18T11:44:00Z</dcterms:modified>
</cp:coreProperties>
</file>