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19" w:rsidRDefault="00C11519" w:rsidP="00C1151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3 k Dohodě o podmínkách podávání poštovních zásilek Balík Do ruky a Balík Na poštu</w:t>
      </w:r>
    </w:p>
    <w:p w:rsidR="00C11519" w:rsidRDefault="00C11519" w:rsidP="00C1151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982607-2635/2012</w:t>
      </w:r>
    </w:p>
    <w:p w:rsidR="00C11519" w:rsidRDefault="00C11519" w:rsidP="00C1151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C207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9C2077">
        <w:tab/>
      </w:r>
      <w:r w:rsidR="009C2077"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</w:p>
    <w:p w:rsidR="00C11519" w:rsidRDefault="00C11519" w:rsidP="00C1151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11519" w:rsidRDefault="00C11519" w:rsidP="00C11519">
      <w:pPr>
        <w:numPr>
          <w:ilvl w:val="0"/>
          <w:numId w:val="0"/>
        </w:numPr>
        <w:spacing w:after="0" w:line="240" w:lineRule="auto"/>
        <w:ind w:left="142"/>
      </w:pPr>
    </w:p>
    <w:p w:rsidR="00C11519" w:rsidRDefault="000266CE" w:rsidP="00C1151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266CE"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A50B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6CE"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6CE"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266CE"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266CE"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266CE"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6CE"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266CE">
        <w:rPr>
          <w:b/>
        </w:rPr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266CE">
        <w:t>XXXXX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0266CE">
        <w:t>XXXX</w:t>
      </w:r>
    </w:p>
    <w:p w:rsidR="00C11519" w:rsidRDefault="00C11519" w:rsidP="00C11519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11519" w:rsidRDefault="00C1151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11519" w:rsidRPr="00C11519" w:rsidRDefault="00C11519" w:rsidP="00C1151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11519" w:rsidRDefault="00C11519" w:rsidP="00C1151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982607-2635/2012 ze dne </w:t>
      </w:r>
      <w:proofErr w:type="gramStart"/>
      <w:r>
        <w:t>8.8.2012</w:t>
      </w:r>
      <w:proofErr w:type="gramEnd"/>
      <w:r>
        <w:t xml:space="preserve"> (dále jen "Dohoda"), a to následujícím způsobem:</w:t>
      </w:r>
    </w:p>
    <w:p w:rsidR="009C2077" w:rsidRDefault="009C2077" w:rsidP="009C2077">
      <w:pPr>
        <w:numPr>
          <w:ilvl w:val="0"/>
          <w:numId w:val="0"/>
        </w:numPr>
        <w:spacing w:after="120"/>
        <w:ind w:left="624"/>
        <w:jc w:val="both"/>
      </w:pPr>
    </w:p>
    <w:p w:rsidR="009C2077" w:rsidRDefault="009C2077" w:rsidP="009C2077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 w:rsidRPr="009C2077">
        <w:rPr>
          <w:u w:val="single"/>
        </w:rPr>
        <w:t>Změna korespondenční adresy</w:t>
      </w:r>
      <w:r>
        <w:t xml:space="preserve">: </w:t>
      </w:r>
      <w:r w:rsidR="000266CE">
        <w:rPr>
          <w:b/>
        </w:rPr>
        <w:t>XXXXX</w:t>
      </w:r>
    </w:p>
    <w:p w:rsidR="009C2077" w:rsidRDefault="009C2077" w:rsidP="009C2077">
      <w:pPr>
        <w:numPr>
          <w:ilvl w:val="0"/>
          <w:numId w:val="0"/>
        </w:numPr>
        <w:spacing w:after="120"/>
        <w:ind w:left="624"/>
        <w:jc w:val="both"/>
      </w:pPr>
    </w:p>
    <w:p w:rsidR="009C2077" w:rsidRPr="00B93A73" w:rsidRDefault="009C2077" w:rsidP="009C2077">
      <w:pPr>
        <w:numPr>
          <w:ilvl w:val="1"/>
          <w:numId w:val="50"/>
        </w:numPr>
        <w:spacing w:after="120"/>
        <w:ind w:left="709" w:hanging="709"/>
        <w:jc w:val="both"/>
      </w:pPr>
      <w:r>
        <w:t>Strany Dohody se dohodly na úplném nahrazení stávajícího ustanovení Čl. 4. Cena a způsob úhrady, bod 4.4, s následujícím textem:</w:t>
      </w:r>
    </w:p>
    <w:p w:rsidR="009C2077" w:rsidRPr="00B93A73" w:rsidRDefault="009C2077" w:rsidP="009C2077">
      <w:pPr>
        <w:numPr>
          <w:ilvl w:val="2"/>
          <w:numId w:val="50"/>
        </w:numPr>
        <w:spacing w:after="120"/>
        <w:jc w:val="both"/>
      </w:pPr>
      <w:r>
        <w:t xml:space="preserve">Faktury - daňové doklady budou zasílány na adresu: </w:t>
      </w:r>
    </w:p>
    <w:p w:rsidR="009C2077" w:rsidRDefault="000266CE" w:rsidP="009C2077">
      <w:pPr>
        <w:numPr>
          <w:ilvl w:val="0"/>
          <w:numId w:val="0"/>
        </w:numPr>
        <w:spacing w:before="50" w:after="70" w:line="240" w:lineRule="auto"/>
        <w:ind w:left="937" w:firstLine="254"/>
        <w:rPr>
          <w:b/>
        </w:rPr>
      </w:pPr>
      <w:r>
        <w:rPr>
          <w:b/>
        </w:rPr>
        <w:t>XXXX</w:t>
      </w:r>
    </w:p>
    <w:p w:rsidR="009C2077" w:rsidRPr="009C2077" w:rsidRDefault="009C2077" w:rsidP="009C2077">
      <w:pPr>
        <w:numPr>
          <w:ilvl w:val="0"/>
          <w:numId w:val="0"/>
        </w:numPr>
        <w:spacing w:before="50" w:after="70" w:line="240" w:lineRule="auto"/>
        <w:ind w:left="937" w:firstLine="254"/>
      </w:pPr>
      <w:r w:rsidRPr="00ED266E">
        <w:rPr>
          <w:b/>
        </w:rPr>
        <w:t xml:space="preserve">ID CČK složky: </w:t>
      </w:r>
      <w:r w:rsidR="000266CE">
        <w:rPr>
          <w:b/>
        </w:rPr>
        <w:t>XXXX</w:t>
      </w:r>
    </w:p>
    <w:p w:rsidR="009C2077" w:rsidRPr="00C11519" w:rsidRDefault="009C2077" w:rsidP="009C2077">
      <w:pPr>
        <w:numPr>
          <w:ilvl w:val="0"/>
          <w:numId w:val="0"/>
        </w:numPr>
        <w:spacing w:after="120"/>
        <w:ind w:left="624"/>
        <w:jc w:val="both"/>
      </w:pPr>
    </w:p>
    <w:p w:rsidR="00C11519" w:rsidRPr="00C11519" w:rsidRDefault="00C11519" w:rsidP="00C11519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C11519" w:rsidRPr="00C11519" w:rsidRDefault="00C11519" w:rsidP="00C1151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C11519" w:rsidRPr="00C11519" w:rsidRDefault="00C11519" w:rsidP="00C1151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11519" w:rsidRPr="00C11519" w:rsidRDefault="00C11519" w:rsidP="00C11519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11519" w:rsidRPr="00C11519" w:rsidRDefault="00C11519" w:rsidP="00C11519">
      <w:pPr>
        <w:numPr>
          <w:ilvl w:val="1"/>
          <w:numId w:val="50"/>
        </w:numPr>
        <w:spacing w:after="120"/>
        <w:ind w:left="624" w:hanging="624"/>
        <w:jc w:val="both"/>
      </w:pPr>
      <w:r>
        <w:t>Dodatek č. 3 je platný a účinný dnem jeho podpisu oběma smluvními stranami.</w:t>
      </w:r>
    </w:p>
    <w:p w:rsidR="00C11519" w:rsidRPr="00C11519" w:rsidRDefault="00C11519" w:rsidP="00C11519">
      <w:pPr>
        <w:numPr>
          <w:ilvl w:val="1"/>
          <w:numId w:val="50"/>
        </w:numPr>
        <w:spacing w:after="120"/>
        <w:ind w:left="624" w:hanging="624"/>
        <w:jc w:val="both"/>
      </w:pPr>
      <w:r>
        <w:t>Dodatek č. 3 je sepsán ve dvou vyhotoveních s platností originálu, z nichž každá ze stran obdrží po jednom vyhotovení.</w:t>
      </w:r>
    </w:p>
    <w:p w:rsidR="00C11519" w:rsidRPr="00C11519" w:rsidRDefault="00C11519" w:rsidP="00C11519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C11519" w:rsidRPr="00C11519" w:rsidRDefault="00C11519" w:rsidP="00C11519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C11519" w:rsidRPr="00C11519" w:rsidRDefault="00C11519" w:rsidP="00C11519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C11519" w:rsidRDefault="00C11519" w:rsidP="00C11519">
      <w:pPr>
        <w:numPr>
          <w:ilvl w:val="0"/>
          <w:numId w:val="0"/>
        </w:numPr>
        <w:spacing w:after="120"/>
      </w:pPr>
    </w:p>
    <w:p w:rsidR="00C11519" w:rsidRDefault="00C11519" w:rsidP="00C11519">
      <w:pPr>
        <w:numPr>
          <w:ilvl w:val="0"/>
          <w:numId w:val="0"/>
        </w:numPr>
        <w:spacing w:after="120"/>
      </w:pPr>
    </w:p>
    <w:p w:rsidR="00C11519" w:rsidRDefault="00C11519" w:rsidP="00C11519">
      <w:pPr>
        <w:numPr>
          <w:ilvl w:val="0"/>
          <w:numId w:val="0"/>
        </w:numPr>
        <w:spacing w:after="120"/>
        <w:sectPr w:rsidR="00C1151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11519" w:rsidRDefault="00C11519" w:rsidP="00C11519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>
        <w:t>28.7.2015</w:t>
      </w:r>
      <w:proofErr w:type="gramEnd"/>
    </w:p>
    <w:p w:rsidR="00C11519" w:rsidRDefault="00C11519" w:rsidP="00C11519">
      <w:pPr>
        <w:numPr>
          <w:ilvl w:val="0"/>
          <w:numId w:val="0"/>
        </w:numPr>
        <w:spacing w:after="120"/>
      </w:pPr>
    </w:p>
    <w:p w:rsidR="00C11519" w:rsidRDefault="00C11519" w:rsidP="00C11519">
      <w:pPr>
        <w:numPr>
          <w:ilvl w:val="0"/>
          <w:numId w:val="0"/>
        </w:numPr>
        <w:spacing w:after="120"/>
      </w:pPr>
      <w:r>
        <w:t>Za ČP:</w:t>
      </w:r>
    </w:p>
    <w:p w:rsidR="00C11519" w:rsidRDefault="00C11519" w:rsidP="00C11519">
      <w:pPr>
        <w:numPr>
          <w:ilvl w:val="0"/>
          <w:numId w:val="0"/>
        </w:numPr>
        <w:spacing w:after="120"/>
      </w:pPr>
    </w:p>
    <w:p w:rsidR="00C11519" w:rsidRDefault="00C11519" w:rsidP="00C1151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11519" w:rsidRDefault="00C11519" w:rsidP="00C11519">
      <w:pPr>
        <w:numPr>
          <w:ilvl w:val="0"/>
          <w:numId w:val="0"/>
        </w:numPr>
        <w:spacing w:after="120"/>
        <w:jc w:val="center"/>
      </w:pPr>
    </w:p>
    <w:p w:rsidR="00C11519" w:rsidRDefault="00C11519" w:rsidP="00C11519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C11519" w:rsidRDefault="00C11519" w:rsidP="00C11519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C11519" w:rsidRDefault="00C11519" w:rsidP="00C11519">
      <w:pPr>
        <w:numPr>
          <w:ilvl w:val="0"/>
          <w:numId w:val="0"/>
        </w:numPr>
        <w:spacing w:after="120"/>
      </w:pPr>
      <w:r>
        <w:br w:type="column"/>
        <w:t xml:space="preserve">V </w:t>
      </w:r>
      <w:r w:rsidR="00CA50BA">
        <w:t>Hulíně</w:t>
      </w:r>
      <w:r>
        <w:t xml:space="preserve"> dne </w:t>
      </w:r>
    </w:p>
    <w:p w:rsidR="00C11519" w:rsidRDefault="00C11519" w:rsidP="00C11519">
      <w:pPr>
        <w:numPr>
          <w:ilvl w:val="0"/>
          <w:numId w:val="0"/>
        </w:numPr>
        <w:spacing w:after="120"/>
      </w:pPr>
    </w:p>
    <w:p w:rsidR="00C11519" w:rsidRDefault="00C11519" w:rsidP="00C11519">
      <w:pPr>
        <w:numPr>
          <w:ilvl w:val="0"/>
          <w:numId w:val="0"/>
        </w:numPr>
        <w:spacing w:after="120"/>
      </w:pPr>
      <w:r>
        <w:t>Za Odesílatele:</w:t>
      </w:r>
    </w:p>
    <w:p w:rsidR="00C11519" w:rsidRDefault="00C11519" w:rsidP="00C11519">
      <w:pPr>
        <w:numPr>
          <w:ilvl w:val="0"/>
          <w:numId w:val="0"/>
        </w:numPr>
        <w:spacing w:after="120"/>
      </w:pPr>
    </w:p>
    <w:p w:rsidR="00C11519" w:rsidRDefault="00C11519" w:rsidP="00C1151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11519" w:rsidRDefault="00C11519" w:rsidP="00C11519">
      <w:pPr>
        <w:numPr>
          <w:ilvl w:val="0"/>
          <w:numId w:val="0"/>
        </w:numPr>
        <w:spacing w:after="120"/>
        <w:jc w:val="center"/>
      </w:pPr>
    </w:p>
    <w:p w:rsidR="00C11519" w:rsidRDefault="000266CE" w:rsidP="00C11519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C11519" w:rsidRDefault="000266CE" w:rsidP="00C11519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C11519" w:rsidSect="00C1151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C2" w:rsidRDefault="00286EC2">
      <w:r>
        <w:separator/>
      </w:r>
    </w:p>
  </w:endnote>
  <w:endnote w:type="continuationSeparator" w:id="0">
    <w:p w:rsidR="00286EC2" w:rsidRDefault="0028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26BD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26BD3" w:rsidRPr="00160A6D">
      <w:rPr>
        <w:sz w:val="18"/>
        <w:szCs w:val="18"/>
      </w:rPr>
      <w:fldChar w:fldCharType="separate"/>
    </w:r>
    <w:r w:rsidR="000266CE">
      <w:rPr>
        <w:noProof/>
        <w:sz w:val="18"/>
        <w:szCs w:val="18"/>
      </w:rPr>
      <w:t>1</w:t>
    </w:r>
    <w:r w:rsidR="00326BD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26BD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26BD3" w:rsidRPr="00160A6D">
      <w:rPr>
        <w:sz w:val="18"/>
        <w:szCs w:val="18"/>
      </w:rPr>
      <w:fldChar w:fldCharType="separate"/>
    </w:r>
    <w:r w:rsidR="000266CE">
      <w:rPr>
        <w:noProof/>
        <w:sz w:val="18"/>
        <w:szCs w:val="18"/>
      </w:rPr>
      <w:t>2</w:t>
    </w:r>
    <w:r w:rsidR="00326BD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C2" w:rsidRDefault="00286EC2">
      <w:r>
        <w:separator/>
      </w:r>
    </w:p>
  </w:footnote>
  <w:footnote w:type="continuationSeparator" w:id="0">
    <w:p w:rsidR="00286EC2" w:rsidRDefault="0028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266C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1151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3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75C7196" wp14:editId="607E7E8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1151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982607-2635/2012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FC9D91C" wp14:editId="2D9B0AF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0E1365D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3"/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hint="default"/>
          <w:color w:val="auto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266CE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86EC2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6BD3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077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1519"/>
    <w:rsid w:val="00C23B80"/>
    <w:rsid w:val="00C56C85"/>
    <w:rsid w:val="00C668F0"/>
    <w:rsid w:val="00C71CB6"/>
    <w:rsid w:val="00C77E06"/>
    <w:rsid w:val="00C8011E"/>
    <w:rsid w:val="00C848AA"/>
    <w:rsid w:val="00CA50B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700-1164-4614-8041-46286BFD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2</Pages>
  <Words>354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2015-07-28T10:44:00Z</cp:lastPrinted>
  <dcterms:created xsi:type="dcterms:W3CDTF">2015-07-28T10:46:00Z</dcterms:created>
  <dcterms:modified xsi:type="dcterms:W3CDTF">2017-04-06T13:57:00Z</dcterms:modified>
</cp:coreProperties>
</file>