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C2293">
        <w:trPr>
          <w:trHeight w:hRule="exact" w:val="5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744999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49993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C229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0022140022/1000</w:t>
                  </w: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8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6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jc w:val="right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AA779A">
            <w:pPr>
              <w:ind w:right="20"/>
              <w:jc w:val="right"/>
            </w:pPr>
            <w:r>
              <w:t>22140022</w:t>
            </w: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17507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507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3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bookmarkStart w:id="1" w:name="JR_PAGE_ANCHOR_0_1"/>
            <w:bookmarkEnd w:id="1"/>
          </w:p>
          <w:p w:rsidR="000C2293" w:rsidRDefault="00AA779A">
            <w:r>
              <w:br w:type="page"/>
            </w:r>
          </w:p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6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6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C2293">
              <w:trPr>
                <w:trHeight w:hRule="exact" w:val="4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170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2293" w:rsidRDefault="00AA779A"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2293" w:rsidRDefault="000C229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3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6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C2293">
              <w:trPr>
                <w:trHeight w:hRule="exact" w:val="2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142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2293" w:rsidRDefault="00AA779A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0C2293">
              <w:trPr>
                <w:trHeight w:hRule="exact" w:val="2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2293" w:rsidRDefault="000C229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2293" w:rsidRDefault="00AA779A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0C229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2293" w:rsidRDefault="00AA779A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center"/>
            </w:pPr>
            <w:proofErr w:type="gramStart"/>
            <w:r>
              <w:rPr>
                <w:b/>
              </w:rPr>
              <w:t>28.02.2022</w:t>
            </w:r>
            <w:proofErr w:type="gramEnd"/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C229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AA779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AA779A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jc w:val="center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C229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AA779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0C2293"/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C229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AA779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0C2293"/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8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r>
              <w:t xml:space="preserve">Výzva </w:t>
            </w:r>
            <w:proofErr w:type="gramStart"/>
            <w:r>
              <w:t>č.53</w:t>
            </w:r>
            <w:proofErr w:type="gramEnd"/>
            <w:r>
              <w:t xml:space="preserve"> Oprava maleb stájí Liběchov + Střednice 1,2</w:t>
            </w: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C2293" w:rsidRDefault="00AA779A"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č.53</w:t>
            </w:r>
            <w:proofErr w:type="gramEnd"/>
            <w:r>
              <w:rPr>
                <w:sz w:val="18"/>
              </w:rPr>
              <w:t xml:space="preserve"> Oprava maleb stájí Liběchov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C2293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0C229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113 614,00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113 614,00 Kč</w:t>
                  </w: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C2293" w:rsidRDefault="00AA779A"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č.53</w:t>
            </w:r>
            <w:proofErr w:type="gramEnd"/>
            <w:r>
              <w:rPr>
                <w:sz w:val="18"/>
              </w:rPr>
              <w:t xml:space="preserve"> Oprava maleb stájí Střednice 1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C2293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0C229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118 251,00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118 251,00 Kč</w:t>
                  </w: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C2293" w:rsidRDefault="00AA779A"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č.53</w:t>
            </w:r>
            <w:proofErr w:type="gramEnd"/>
            <w:r>
              <w:rPr>
                <w:sz w:val="18"/>
              </w:rPr>
              <w:t xml:space="preserve"> Oprava maleb stáje Střednice 2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4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C2293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0C229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155 607,00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jc w:val="right"/>
                  </w:pPr>
                  <w:r>
                    <w:rPr>
                      <w:sz w:val="18"/>
                    </w:rPr>
                    <w:t>155 607,00 Kč</w:t>
                  </w: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6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46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C2293">
              <w:trPr>
                <w:trHeight w:hRule="exact" w:val="4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2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AA779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30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0C2293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C2293" w:rsidRDefault="00AA779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387 472,00 Kč</w:t>
                        </w:r>
                      </w:p>
                    </w:tc>
                  </w:tr>
                </w:tbl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2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  <w:tr w:rsidR="000C2293">
              <w:trPr>
                <w:trHeight w:hRule="exact" w:val="20"/>
              </w:trPr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2293" w:rsidRDefault="000C22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2293" w:rsidRDefault="000C2293">
                  <w:pPr>
                    <w:pStyle w:val="EMPTYCELLSTYLE"/>
                  </w:pPr>
                </w:p>
              </w:tc>
            </w:tr>
          </w:tbl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36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293" w:rsidRDefault="00AA779A">
            <w:proofErr w:type="gramStart"/>
            <w:r>
              <w:rPr>
                <w:sz w:val="24"/>
              </w:rPr>
              <w:t>17.01.2022</w:t>
            </w:r>
            <w:proofErr w:type="gramEnd"/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22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16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293" w:rsidRDefault="00AA779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340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5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0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7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1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  <w:tr w:rsidR="000C2293">
        <w:trPr>
          <w:trHeight w:hRule="exact" w:val="180"/>
        </w:trPr>
        <w:tc>
          <w:tcPr>
            <w:tcW w:w="3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4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293" w:rsidRDefault="00AA779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14 \ NEINVESTICE - REŽIE</w:t>
            </w:r>
          </w:p>
        </w:tc>
        <w:tc>
          <w:tcPr>
            <w:tcW w:w="2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8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260" w:type="dxa"/>
          </w:tcPr>
          <w:p w:rsidR="000C2293" w:rsidRDefault="000C2293">
            <w:pPr>
              <w:pStyle w:val="EMPTYCELLSTYLE"/>
            </w:pPr>
          </w:p>
        </w:tc>
        <w:tc>
          <w:tcPr>
            <w:tcW w:w="300" w:type="dxa"/>
          </w:tcPr>
          <w:p w:rsidR="000C2293" w:rsidRDefault="000C2293">
            <w:pPr>
              <w:pStyle w:val="EMPTYCELLSTYLE"/>
            </w:pPr>
          </w:p>
        </w:tc>
      </w:tr>
    </w:tbl>
    <w:p w:rsidR="00AA779A" w:rsidRDefault="00AA779A"/>
    <w:sectPr w:rsidR="00AA779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93"/>
    <w:rsid w:val="000C2293"/>
    <w:rsid w:val="000F4BE8"/>
    <w:rsid w:val="00AA779A"/>
    <w:rsid w:val="00D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33D8C-42C1-4A76-8FAE-8C88713E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42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2022-01-17T14:29:00Z</cp:lastPrinted>
  <dcterms:created xsi:type="dcterms:W3CDTF">2022-01-17T14:30:00Z</dcterms:created>
  <dcterms:modified xsi:type="dcterms:W3CDTF">2022-01-17T14:30:00Z</dcterms:modified>
</cp:coreProperties>
</file>