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5820"/>
        <w:gridCol w:w="3820"/>
      </w:tblGrid>
      <w:tr w:rsidR="00EA71DF" w:rsidTr="00FE539D">
        <w:tc>
          <w:tcPr>
            <w:tcW w:w="5920" w:type="dxa"/>
            <w:tcBorders>
              <w:right w:val="single" w:sz="4" w:space="0" w:color="auto"/>
            </w:tcBorders>
            <w:shd w:val="clear" w:color="auto" w:fill="auto"/>
          </w:tcPr>
          <w:p w:rsidR="00EA71DF" w:rsidRDefault="00EA71DF"/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1DF" w:rsidRDefault="00FE5892" w:rsidP="00FE539D">
            <w:pPr>
              <w:spacing w:before="120" w:after="120"/>
              <w:jc w:val="center"/>
            </w:pPr>
            <w:r>
              <w:fldChar w:fldCharType="begin">
                <w:ffData>
                  <w:name w:val="SmlCis2"/>
                  <w:enabled/>
                  <w:calcOnExit w:val="0"/>
                  <w:textInput/>
                </w:ffData>
              </w:fldChar>
            </w:r>
            <w:bookmarkStart w:id="0" w:name="SmlCis2"/>
            <w:r>
              <w:instrText xml:space="preserve"> FORMTEXT </w:instrText>
            </w:r>
            <w:r>
              <w:fldChar w:fldCharType="separate"/>
            </w:r>
            <w:r w:rsidR="00555074">
              <w:t>99019728482</w:t>
            </w:r>
            <w:r>
              <w:fldChar w:fldCharType="end"/>
            </w:r>
            <w:bookmarkEnd w:id="0"/>
          </w:p>
        </w:tc>
      </w:tr>
      <w:tr w:rsidR="00EA71DF" w:rsidTr="00FE539D">
        <w:tc>
          <w:tcPr>
            <w:tcW w:w="5920" w:type="dxa"/>
            <w:shd w:val="clear" w:color="auto" w:fill="auto"/>
          </w:tcPr>
          <w:p w:rsidR="00EA71DF" w:rsidRDefault="00EA71DF"/>
        </w:tc>
        <w:tc>
          <w:tcPr>
            <w:tcW w:w="3865" w:type="dxa"/>
            <w:tcBorders>
              <w:top w:val="single" w:sz="4" w:space="0" w:color="auto"/>
            </w:tcBorders>
            <w:shd w:val="clear" w:color="auto" w:fill="auto"/>
          </w:tcPr>
          <w:p w:rsidR="00EA71DF" w:rsidRDefault="00EA71DF" w:rsidP="00FE539D">
            <w:pPr>
              <w:jc w:val="center"/>
            </w:pPr>
            <w:r w:rsidRPr="00FE539D">
              <w:rPr>
                <w:sz w:val="16"/>
              </w:rPr>
              <w:t>registrační číslo</w:t>
            </w:r>
          </w:p>
        </w:tc>
      </w:tr>
    </w:tbl>
    <w:p w:rsidR="00EA71DF" w:rsidRDefault="00EA71DF"/>
    <w:p w:rsidR="00EA71DF" w:rsidRDefault="00EA71DF"/>
    <w:p w:rsidR="00EA71DF" w:rsidRDefault="00EA71DF">
      <w:r>
        <w:rPr>
          <w:b/>
        </w:rPr>
        <w:t>Komerční banka, a. s.</w:t>
      </w:r>
      <w:r>
        <w:t>, se sídlem Praha 1, Na Příkopě 33 čp. 969, PSČ 114 07, IČ</w:t>
      </w:r>
      <w:r w:rsidR="00B07642">
        <w:t>O</w:t>
      </w:r>
      <w:r>
        <w:t>: 4531 7054, zapsaná v obchodním rejstříku vedeném Městským soudem v Praze, oddíl B, vložka 1360 (dále jen „</w:t>
      </w:r>
      <w:r>
        <w:rPr>
          <w:b/>
        </w:rPr>
        <w:t>Banka</w:t>
      </w:r>
      <w:r>
        <w:t>“)</w:t>
      </w:r>
    </w:p>
    <w:p w:rsidR="00EA71DF" w:rsidRDefault="00EA71DF"/>
    <w:p w:rsidR="00EA71DF" w:rsidRDefault="00EA71DF">
      <w:r>
        <w:t>a</w:t>
      </w:r>
    </w:p>
    <w:p w:rsidR="00EA71DF" w:rsidRDefault="00EA71DF"/>
    <w:p w:rsidR="00555074" w:rsidRDefault="00555074" w:rsidP="00555074">
      <w:bookmarkStart w:id="1" w:name="hlava"/>
      <w:bookmarkStart w:id="2" w:name="INS_KID"/>
      <w:bookmarkEnd w:id="1"/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9645"/>
      </w:tblGrid>
      <w:tr w:rsidR="00555074" w:rsidRPr="00B85CAE" w:rsidTr="00555074">
        <w:trPr>
          <w:trHeight w:val="20"/>
        </w:trPr>
        <w:tc>
          <w:tcPr>
            <w:tcW w:w="9288" w:type="dxa"/>
            <w:shd w:val="clear" w:color="auto" w:fill="auto"/>
          </w:tcPr>
          <w:bookmarkStart w:id="3" w:name="DD_KlientTyp"/>
          <w:bookmarkEnd w:id="2"/>
          <w:p w:rsidR="00555074" w:rsidRPr="00B85CAE" w:rsidRDefault="00555074" w:rsidP="00AB5F3D">
            <w:pPr>
              <w:spacing w:before="120"/>
              <w:rPr>
                <w:position w:val="-2"/>
              </w:rPr>
            </w:pPr>
            <w:r w:rsidRPr="00B85CAE">
              <w:rPr>
                <w:b/>
                <w:szCs w:val="18"/>
              </w:rPr>
              <w:fldChar w:fldCharType="begin">
                <w:ffData>
                  <w:name w:val="DD_KlientTyp"/>
                  <w:enabled/>
                  <w:calcOnExit w:val="0"/>
                  <w:entryMacro w:val="KTChanged"/>
                  <w:ddList>
                    <w:listEntry w:val="Právnická osoba"/>
                    <w:listEntry w:val="Fyzická osoba - podnikatel"/>
                    <w:listEntry w:val="Právnická osoba - jednající prostřednictvím pobočky"/>
                    <w:listEntry w:val="Obec / Kraj"/>
                    <w:listEntry w:val="Fyzická osoba - nepodnikatel"/>
                    <w:listEntry w:val="Fyzická osoba - jednající prostřednictvím pobočky"/>
                  </w:ddList>
                </w:ffData>
              </w:fldChar>
            </w:r>
            <w:r w:rsidRPr="00B85CAE">
              <w:rPr>
                <w:b/>
                <w:szCs w:val="18"/>
              </w:rPr>
              <w:instrText xml:space="preserve"> FORMDROPDOWN </w:instrText>
            </w:r>
            <w:r w:rsidR="00C9490C">
              <w:rPr>
                <w:b/>
                <w:szCs w:val="18"/>
              </w:rPr>
            </w:r>
            <w:r w:rsidR="00C9490C">
              <w:rPr>
                <w:b/>
                <w:szCs w:val="18"/>
              </w:rPr>
              <w:fldChar w:fldCharType="separate"/>
            </w:r>
            <w:r w:rsidRPr="00B85CAE">
              <w:rPr>
                <w:b/>
                <w:szCs w:val="18"/>
              </w:rPr>
              <w:fldChar w:fldCharType="end"/>
            </w:r>
            <w:bookmarkEnd w:id="3"/>
            <w:r w:rsidRPr="00B85CAE">
              <w:rPr>
                <w:b/>
                <w:color w:val="000000"/>
                <w:szCs w:val="18"/>
              </w:rPr>
              <w:t xml:space="preserve"> </w:t>
            </w:r>
            <w:r w:rsidRPr="00B85CAE">
              <w:rPr>
                <w:rFonts w:cs="Arial"/>
                <w:b/>
                <w:szCs w:val="18"/>
              </w:rPr>
              <w:t xml:space="preserve"> </w:t>
            </w:r>
            <w:r w:rsidRPr="00B85CAE">
              <w:rPr>
                <w:rFonts w:cs="Arial"/>
                <w:szCs w:val="18"/>
              </w:rPr>
              <w:t>(dále jen „</w:t>
            </w:r>
            <w:r>
              <w:rPr>
                <w:rFonts w:cs="Arial"/>
                <w:b/>
                <w:szCs w:val="18"/>
              </w:rPr>
              <w:t>Klient</w:t>
            </w:r>
            <w:r w:rsidRPr="00B85CAE">
              <w:rPr>
                <w:rFonts w:cs="Arial"/>
                <w:szCs w:val="18"/>
              </w:rPr>
              <w:t>“)</w:t>
            </w:r>
          </w:p>
        </w:tc>
      </w:tr>
      <w:tr w:rsidR="00555074" w:rsidRPr="00555074" w:rsidTr="00555074">
        <w:trPr>
          <w:trHeight w:val="20"/>
        </w:trPr>
        <w:tc>
          <w:tcPr>
            <w:tcW w:w="9288" w:type="dxa"/>
            <w:shd w:val="clear" w:color="auto" w:fill="auto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031"/>
              <w:gridCol w:w="5388"/>
            </w:tblGrid>
            <w:tr w:rsidR="00555074" w:rsidRPr="00555074" w:rsidTr="00AB5F3D"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5074" w:rsidRPr="00555074" w:rsidRDefault="00555074" w:rsidP="00AB5F3D">
                  <w:pPr>
                    <w:jc w:val="left"/>
                    <w:rPr>
                      <w:rFonts w:cs="Arial"/>
                      <w:szCs w:val="18"/>
                    </w:rPr>
                  </w:pPr>
                  <w:r w:rsidRPr="00555074">
                    <w:rPr>
                      <w:rFonts w:cs="Arial"/>
                      <w:position w:val="-2"/>
                      <w:szCs w:val="18"/>
                    </w:rPr>
                    <w:t>Obchodní firma* / název**:</w:t>
                  </w:r>
                </w:p>
              </w:tc>
              <w:bookmarkStart w:id="4" w:name="nazev1"/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5074" w:rsidRPr="00555074" w:rsidRDefault="00555074" w:rsidP="00AB5F3D">
                  <w:pPr>
                    <w:jc w:val="left"/>
                    <w:rPr>
                      <w:rFonts w:cs="Arial"/>
                      <w:szCs w:val="18"/>
                    </w:rPr>
                  </w:pPr>
                  <w:r w:rsidRPr="00555074">
                    <w:rPr>
                      <w:rFonts w:cs="Arial"/>
                      <w:szCs w:val="18"/>
                    </w:rPr>
                    <w:fldChar w:fldCharType="begin">
                      <w:ffData>
                        <w:name w:val="nazev1"/>
                        <w:enabled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r w:rsidRPr="00555074">
                    <w:rPr>
                      <w:rFonts w:cs="Arial"/>
                      <w:szCs w:val="18"/>
                    </w:rPr>
                    <w:instrText xml:space="preserve"> FORMTEXT </w:instrText>
                  </w:r>
                  <w:r w:rsidRPr="00555074">
                    <w:rPr>
                      <w:rFonts w:cs="Arial"/>
                      <w:szCs w:val="18"/>
                    </w:rPr>
                  </w:r>
                  <w:r w:rsidRPr="00555074">
                    <w:rPr>
                      <w:rFonts w:cs="Arial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szCs w:val="18"/>
                    </w:rPr>
                    <w:t>PONTIS Šumperk o.p.s.</w:t>
                  </w:r>
                  <w:r w:rsidRPr="00555074">
                    <w:rPr>
                      <w:rFonts w:cs="Arial"/>
                      <w:szCs w:val="18"/>
                    </w:rPr>
                    <w:fldChar w:fldCharType="end"/>
                  </w:r>
                  <w:bookmarkEnd w:id="4"/>
                </w:p>
              </w:tc>
            </w:tr>
            <w:tr w:rsidR="00555074" w:rsidRPr="00555074" w:rsidTr="00AB5F3D"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5074" w:rsidRPr="00555074" w:rsidRDefault="00555074" w:rsidP="00AB5F3D">
                  <w:pPr>
                    <w:jc w:val="left"/>
                    <w:rPr>
                      <w:rFonts w:cs="Arial"/>
                      <w:position w:val="-2"/>
                      <w:szCs w:val="18"/>
                    </w:rPr>
                  </w:pPr>
                  <w:r w:rsidRPr="00555074">
                    <w:rPr>
                      <w:rFonts w:cs="Arial"/>
                      <w:position w:val="-2"/>
                      <w:szCs w:val="18"/>
                    </w:rPr>
                    <w:t>Sídlo:</w:t>
                  </w:r>
                </w:p>
              </w:tc>
              <w:bookmarkStart w:id="5" w:name="sidlo1"/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5074" w:rsidRPr="00555074" w:rsidRDefault="00555074" w:rsidP="00AB5F3D">
                  <w:pPr>
                    <w:jc w:val="left"/>
                    <w:rPr>
                      <w:rFonts w:cs="Arial"/>
                      <w:szCs w:val="18"/>
                    </w:rPr>
                  </w:pPr>
                  <w:r w:rsidRPr="00555074">
                    <w:rPr>
                      <w:rFonts w:cs="Arial"/>
                      <w:szCs w:val="18"/>
                    </w:rPr>
                    <w:fldChar w:fldCharType="begin">
                      <w:ffData>
                        <w:name w:val="sidlo1"/>
                        <w:enabled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r w:rsidRPr="00555074">
                    <w:rPr>
                      <w:rFonts w:cs="Arial"/>
                      <w:szCs w:val="18"/>
                    </w:rPr>
                    <w:instrText xml:space="preserve"> FORMTEXT </w:instrText>
                  </w:r>
                  <w:r w:rsidRPr="00555074">
                    <w:rPr>
                      <w:rFonts w:cs="Arial"/>
                      <w:szCs w:val="18"/>
                    </w:rPr>
                  </w:r>
                  <w:r w:rsidRPr="00555074">
                    <w:rPr>
                      <w:rFonts w:cs="Arial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szCs w:val="18"/>
                    </w:rPr>
                    <w:t>Gen. Svobody 2800/68, 787 01 Šumperk</w:t>
                  </w:r>
                  <w:r w:rsidRPr="00555074">
                    <w:rPr>
                      <w:rFonts w:cs="Arial"/>
                      <w:szCs w:val="18"/>
                    </w:rPr>
                    <w:fldChar w:fldCharType="end"/>
                  </w:r>
                  <w:bookmarkEnd w:id="5"/>
                </w:p>
              </w:tc>
            </w:tr>
            <w:tr w:rsidR="00555074" w:rsidRPr="00555074" w:rsidTr="00AB5F3D"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5074" w:rsidRPr="00555074" w:rsidRDefault="00555074" w:rsidP="00AB5F3D">
                  <w:pPr>
                    <w:jc w:val="left"/>
                    <w:rPr>
                      <w:rFonts w:cs="Arial"/>
                      <w:position w:val="-2"/>
                      <w:szCs w:val="18"/>
                    </w:rPr>
                  </w:pPr>
                  <w:r w:rsidRPr="00555074">
                    <w:rPr>
                      <w:rFonts w:cs="Arial"/>
                      <w:position w:val="-2"/>
                      <w:szCs w:val="18"/>
                    </w:rPr>
                    <w:t>IČO:</w:t>
                  </w:r>
                </w:p>
              </w:tc>
              <w:bookmarkStart w:id="6" w:name="ico1"/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5074" w:rsidRPr="00555074" w:rsidRDefault="00555074" w:rsidP="00AB5F3D">
                  <w:pPr>
                    <w:jc w:val="left"/>
                    <w:rPr>
                      <w:rFonts w:cs="Arial"/>
                      <w:szCs w:val="18"/>
                    </w:rPr>
                  </w:pPr>
                  <w:r w:rsidRPr="00555074">
                    <w:rPr>
                      <w:rFonts w:cs="Arial"/>
                      <w:szCs w:val="18"/>
                    </w:rPr>
                    <w:fldChar w:fldCharType="begin">
                      <w:ffData>
                        <w:name w:val="ico1"/>
                        <w:enabled/>
                        <w:calcOnExit w:val="0"/>
                        <w:textInput>
                          <w:maxLength w:val="8"/>
                        </w:textInput>
                      </w:ffData>
                    </w:fldChar>
                  </w:r>
                  <w:r w:rsidRPr="00555074">
                    <w:rPr>
                      <w:rFonts w:cs="Arial"/>
                      <w:szCs w:val="18"/>
                    </w:rPr>
                    <w:instrText xml:space="preserve"> FORMTEXT </w:instrText>
                  </w:r>
                  <w:r w:rsidRPr="00555074">
                    <w:rPr>
                      <w:rFonts w:cs="Arial"/>
                      <w:szCs w:val="18"/>
                    </w:rPr>
                  </w:r>
                  <w:r w:rsidRPr="00555074">
                    <w:rPr>
                      <w:rFonts w:cs="Arial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szCs w:val="18"/>
                    </w:rPr>
                    <w:t>25843907</w:t>
                  </w:r>
                  <w:r w:rsidRPr="00555074">
                    <w:rPr>
                      <w:rFonts w:cs="Arial"/>
                      <w:szCs w:val="18"/>
                    </w:rPr>
                    <w:fldChar w:fldCharType="end"/>
                  </w:r>
                  <w:bookmarkEnd w:id="6"/>
                </w:p>
              </w:tc>
            </w:tr>
            <w:tr w:rsidR="00555074" w:rsidRPr="00555074" w:rsidTr="00AB5F3D"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5074" w:rsidRPr="00555074" w:rsidRDefault="00555074" w:rsidP="00AB5F3D">
                  <w:pPr>
                    <w:jc w:val="left"/>
                    <w:rPr>
                      <w:rFonts w:cs="Arial"/>
                      <w:position w:val="-2"/>
                      <w:szCs w:val="18"/>
                    </w:rPr>
                  </w:pPr>
                  <w:r w:rsidRPr="00555074">
                    <w:rPr>
                      <w:rFonts w:cs="Arial"/>
                      <w:position w:val="-2"/>
                      <w:szCs w:val="18"/>
                    </w:rPr>
                    <w:t>Zápis v obchodním rejstříku či jiné evidenci,</w:t>
                  </w:r>
                  <w:r w:rsidRPr="00555074">
                    <w:rPr>
                      <w:rFonts w:cs="Arial"/>
                      <w:position w:val="-2"/>
                      <w:szCs w:val="18"/>
                    </w:rPr>
                    <w:br/>
                    <w:t>včetně spisové značky:</w:t>
                  </w:r>
                </w:p>
              </w:tc>
              <w:bookmarkStart w:id="7" w:name="or1"/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5074" w:rsidRDefault="00555074" w:rsidP="00AB5F3D">
                  <w:pPr>
                    <w:jc w:val="left"/>
                    <w:rPr>
                      <w:rFonts w:cs="Arial"/>
                      <w:szCs w:val="18"/>
                    </w:rPr>
                  </w:pPr>
                  <w:r w:rsidRPr="00555074">
                    <w:rPr>
                      <w:rFonts w:cs="Arial"/>
                      <w:szCs w:val="18"/>
                    </w:rPr>
                    <w:fldChar w:fldCharType="begin">
                      <w:ffData>
                        <w:name w:val="or1"/>
                        <w:enabled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r w:rsidRPr="00555074">
                    <w:rPr>
                      <w:rFonts w:cs="Arial"/>
                      <w:szCs w:val="18"/>
                    </w:rPr>
                    <w:instrText xml:space="preserve"> FORMTEXT </w:instrText>
                  </w:r>
                  <w:r w:rsidRPr="00555074">
                    <w:rPr>
                      <w:rFonts w:cs="Arial"/>
                      <w:szCs w:val="18"/>
                    </w:rPr>
                  </w:r>
                  <w:r w:rsidRPr="00555074">
                    <w:rPr>
                      <w:rFonts w:cs="Arial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szCs w:val="18"/>
                    </w:rPr>
                    <w:t>Výpis z rejstříku obecně prospěšných společností, vedeného</w:t>
                  </w:r>
                </w:p>
                <w:p w:rsidR="00555074" w:rsidRPr="00555074" w:rsidRDefault="00555074" w:rsidP="00AB5F3D">
                  <w:pPr>
                    <w:jc w:val="left"/>
                    <w:rPr>
                      <w:rFonts w:cs="Arial"/>
                      <w:szCs w:val="18"/>
                    </w:rPr>
                  </w:pPr>
                  <w:r>
                    <w:rPr>
                      <w:rFonts w:cs="Arial"/>
                      <w:szCs w:val="18"/>
                    </w:rPr>
                    <w:t>Krajským soudem v Ostravě oddíl O, vložka 96</w:t>
                  </w:r>
                  <w:r w:rsidRPr="00555074">
                    <w:rPr>
                      <w:rFonts w:cs="Arial"/>
                      <w:szCs w:val="18"/>
                    </w:rPr>
                    <w:fldChar w:fldCharType="end"/>
                  </w:r>
                  <w:bookmarkEnd w:id="7"/>
                </w:p>
              </w:tc>
            </w:tr>
          </w:tbl>
          <w:p w:rsidR="00555074" w:rsidRPr="00555074" w:rsidRDefault="00555074" w:rsidP="00AB5F3D">
            <w:pPr>
              <w:rPr>
                <w:color w:val="000000"/>
                <w:szCs w:val="18"/>
              </w:rPr>
            </w:pPr>
            <w:r w:rsidRPr="00555074">
              <w:rPr>
                <w:rFonts w:cs="Arial"/>
                <w:szCs w:val="18"/>
              </w:rPr>
              <w:t xml:space="preserve">     *je-li Klient zapsán v obchodním rejstříku;  **není-li Klient zapsán v obchodním rejstříku</w:t>
            </w:r>
          </w:p>
        </w:tc>
      </w:tr>
      <w:tr w:rsidR="00555074" w:rsidRPr="00555074" w:rsidTr="00555074">
        <w:trPr>
          <w:trHeight w:hRule="exact" w:val="20"/>
          <w:hidden/>
        </w:trPr>
        <w:tc>
          <w:tcPr>
            <w:tcW w:w="9288" w:type="dxa"/>
            <w:shd w:val="clear" w:color="auto" w:fill="auto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031"/>
              <w:gridCol w:w="5388"/>
            </w:tblGrid>
            <w:tr w:rsidR="00555074" w:rsidRPr="00555074" w:rsidTr="00AB5F3D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5074" w:rsidRPr="00555074" w:rsidRDefault="00555074" w:rsidP="00AB5F3D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555074">
                    <w:rPr>
                      <w:rFonts w:cs="Arial"/>
                      <w:vanish/>
                      <w:szCs w:val="18"/>
                    </w:rPr>
                    <w:t>Příjmení, jméno, titul:</w:t>
                  </w:r>
                </w:p>
              </w:tc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5074" w:rsidRPr="00555074" w:rsidRDefault="00555074" w:rsidP="00AB5F3D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555074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jmeno2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bookmarkStart w:id="8" w:name="jmeno2"/>
                  <w:r w:rsidRPr="00555074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555074">
                    <w:rPr>
                      <w:rFonts w:cs="Arial"/>
                      <w:vanish/>
                      <w:szCs w:val="18"/>
                    </w:rPr>
                  </w:r>
                  <w:r w:rsidRPr="00555074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 w:rsidRPr="00555074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8"/>
                </w:p>
              </w:tc>
            </w:tr>
            <w:tr w:rsidR="00555074" w:rsidRPr="00555074" w:rsidTr="00AB5F3D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5074" w:rsidRPr="00555074" w:rsidRDefault="00555074" w:rsidP="00AB5F3D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  <w:r w:rsidRPr="00555074">
                    <w:rPr>
                      <w:rFonts w:cs="Arial"/>
                      <w:vanish/>
                      <w:szCs w:val="18"/>
                    </w:rPr>
                    <w:t>Adresa (trvalý pobyt):</w:t>
                  </w:r>
                </w:p>
              </w:tc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5074" w:rsidRPr="00555074" w:rsidRDefault="00555074" w:rsidP="00AB5F3D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555074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Adresa2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bookmarkStart w:id="9" w:name="Adresa2"/>
                  <w:r w:rsidRPr="00555074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555074">
                    <w:rPr>
                      <w:rFonts w:cs="Arial"/>
                      <w:vanish/>
                      <w:szCs w:val="18"/>
                    </w:rPr>
                  </w:r>
                  <w:r w:rsidRPr="00555074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 w:rsidRPr="00555074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9"/>
                </w:p>
              </w:tc>
            </w:tr>
            <w:tr w:rsidR="00555074" w:rsidRPr="00555074" w:rsidTr="00AB5F3D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5074" w:rsidRPr="00555074" w:rsidRDefault="00555074" w:rsidP="00AB5F3D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  <w:r w:rsidRPr="00555074">
                    <w:rPr>
                      <w:rFonts w:cs="Arial"/>
                      <w:vanish/>
                      <w:position w:val="-2"/>
                      <w:szCs w:val="18"/>
                    </w:rPr>
                    <w:t xml:space="preserve">Rodné číslo </w:t>
                  </w:r>
                  <w:r w:rsidRPr="00555074">
                    <w:rPr>
                      <w:rFonts w:cs="Arial"/>
                      <w:vanish/>
                      <w:position w:val="-2"/>
                      <w:szCs w:val="18"/>
                    </w:rPr>
                    <w:br/>
                    <w:t>(datum narození, není-li rodné číslo):</w:t>
                  </w:r>
                </w:p>
              </w:tc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5074" w:rsidRPr="00555074" w:rsidRDefault="00555074" w:rsidP="00AB5F3D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555074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rc2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bookmarkStart w:id="10" w:name="rc2"/>
                  <w:r w:rsidRPr="00555074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555074">
                    <w:rPr>
                      <w:rFonts w:cs="Arial"/>
                      <w:vanish/>
                      <w:szCs w:val="18"/>
                    </w:rPr>
                  </w:r>
                  <w:r w:rsidRPr="00555074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 w:rsidRPr="00555074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10"/>
                </w:p>
              </w:tc>
            </w:tr>
            <w:tr w:rsidR="00555074" w:rsidRPr="00555074" w:rsidTr="00AB5F3D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5074" w:rsidRPr="00555074" w:rsidRDefault="00555074" w:rsidP="00AB5F3D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  <w:r w:rsidRPr="00555074">
                    <w:rPr>
                      <w:rFonts w:cs="Arial"/>
                      <w:vanish/>
                      <w:position w:val="-2"/>
                      <w:szCs w:val="18"/>
                    </w:rPr>
                    <w:t>Druh, číslo a doba platnosti průkazu totožnosti</w:t>
                  </w:r>
                  <w:r w:rsidRPr="00555074">
                    <w:rPr>
                      <w:rFonts w:cs="Arial"/>
                      <w:vanish/>
                      <w:position w:val="-2"/>
                      <w:szCs w:val="18"/>
                    </w:rPr>
                    <w:br/>
                    <w:t>a orgán / stát, který jej vydal:</w:t>
                  </w:r>
                </w:p>
              </w:tc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5074" w:rsidRPr="00555074" w:rsidRDefault="00555074" w:rsidP="00AB5F3D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555074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op2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bookmarkStart w:id="11" w:name="op2"/>
                  <w:r w:rsidRPr="00555074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555074">
                    <w:rPr>
                      <w:rFonts w:cs="Arial"/>
                      <w:vanish/>
                      <w:szCs w:val="18"/>
                    </w:rPr>
                  </w:r>
                  <w:r w:rsidRPr="00555074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 w:rsidRPr="00555074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11"/>
                </w:p>
              </w:tc>
            </w:tr>
            <w:tr w:rsidR="00555074" w:rsidRPr="00555074" w:rsidTr="00AB5F3D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5074" w:rsidRPr="00555074" w:rsidRDefault="00555074" w:rsidP="00AB5F3D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555074">
                    <w:rPr>
                      <w:rFonts w:cs="Arial"/>
                      <w:vanish/>
                      <w:position w:val="-2"/>
                      <w:szCs w:val="18"/>
                    </w:rPr>
                    <w:t>Obchodní firma* / jméno a příjmení</w:t>
                  </w:r>
                  <w:r w:rsidRPr="00555074">
                    <w:rPr>
                      <w:rFonts w:cs="Arial"/>
                      <w:vanish/>
                      <w:position w:val="-2"/>
                      <w:szCs w:val="18"/>
                    </w:rPr>
                    <w:br/>
                    <w:t>(včetně dodatku či dalšího označení)**:</w:t>
                  </w:r>
                </w:p>
              </w:tc>
              <w:bookmarkStart w:id="12" w:name="nazev2"/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5074" w:rsidRPr="00555074" w:rsidRDefault="00555074" w:rsidP="00AB5F3D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555074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nazev2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r w:rsidRPr="00555074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555074">
                    <w:rPr>
                      <w:rFonts w:cs="Arial"/>
                      <w:vanish/>
                      <w:szCs w:val="18"/>
                    </w:rPr>
                  </w:r>
                  <w:r w:rsidRPr="00555074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 w:rsidRPr="00555074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12"/>
                </w:p>
              </w:tc>
            </w:tr>
            <w:tr w:rsidR="00555074" w:rsidRPr="00555074" w:rsidTr="00AB5F3D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5074" w:rsidRPr="00555074" w:rsidRDefault="00555074" w:rsidP="00AB5F3D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  <w:r w:rsidRPr="00555074">
                    <w:rPr>
                      <w:rFonts w:cs="Arial"/>
                      <w:vanish/>
                      <w:position w:val="-2"/>
                      <w:szCs w:val="18"/>
                    </w:rPr>
                    <w:t>S</w:t>
                  </w:r>
                  <w:r w:rsidRPr="00555074">
                    <w:rPr>
                      <w:rFonts w:cs="Arial"/>
                      <w:vanish/>
                      <w:szCs w:val="18"/>
                    </w:rPr>
                    <w:t>í</w:t>
                  </w:r>
                  <w:r w:rsidRPr="00555074">
                    <w:rPr>
                      <w:rFonts w:cs="Arial"/>
                      <w:vanish/>
                      <w:position w:val="-2"/>
                      <w:szCs w:val="18"/>
                    </w:rPr>
                    <w:t>dlo:</w:t>
                  </w:r>
                </w:p>
              </w:tc>
              <w:bookmarkStart w:id="13" w:name="sidlo2"/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5074" w:rsidRPr="00555074" w:rsidRDefault="00555074" w:rsidP="00AB5F3D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555074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sidlo2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r w:rsidRPr="00555074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555074">
                    <w:rPr>
                      <w:rFonts w:cs="Arial"/>
                      <w:vanish/>
                      <w:szCs w:val="18"/>
                    </w:rPr>
                  </w:r>
                  <w:r w:rsidRPr="00555074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 w:rsidRPr="00555074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13"/>
                </w:p>
              </w:tc>
            </w:tr>
            <w:tr w:rsidR="00555074" w:rsidRPr="00555074" w:rsidTr="00AB5F3D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5074" w:rsidRPr="00555074" w:rsidRDefault="00555074" w:rsidP="00AB5F3D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  <w:r w:rsidRPr="00555074">
                    <w:rPr>
                      <w:rFonts w:cs="Arial"/>
                      <w:vanish/>
                      <w:position w:val="-2"/>
                      <w:szCs w:val="18"/>
                    </w:rPr>
                    <w:t>IČO:</w:t>
                  </w:r>
                </w:p>
              </w:tc>
              <w:bookmarkStart w:id="14" w:name="ico2"/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5074" w:rsidRPr="00555074" w:rsidRDefault="00555074" w:rsidP="00AB5F3D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555074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ico2"/>
                        <w:enabled w:val="0"/>
                        <w:calcOnExit w:val="0"/>
                        <w:textInput>
                          <w:maxLength w:val="8"/>
                        </w:textInput>
                      </w:ffData>
                    </w:fldChar>
                  </w:r>
                  <w:r w:rsidRPr="00555074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555074">
                    <w:rPr>
                      <w:rFonts w:cs="Arial"/>
                      <w:vanish/>
                      <w:szCs w:val="18"/>
                    </w:rPr>
                  </w:r>
                  <w:r w:rsidRPr="00555074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 w:rsidRPr="00555074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14"/>
                </w:p>
              </w:tc>
            </w:tr>
            <w:tr w:rsidR="00555074" w:rsidRPr="00555074" w:rsidTr="00AB5F3D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5074" w:rsidRPr="00555074" w:rsidRDefault="00555074" w:rsidP="00AB5F3D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  <w:r w:rsidRPr="00555074">
                    <w:rPr>
                      <w:rFonts w:cs="Arial"/>
                      <w:vanish/>
                      <w:position w:val="-2"/>
                      <w:szCs w:val="18"/>
                    </w:rPr>
                    <w:t>Zápis v obchodním rejstříku či jiné evidenci,</w:t>
                  </w:r>
                  <w:r w:rsidRPr="00555074">
                    <w:rPr>
                      <w:rFonts w:cs="Arial"/>
                      <w:vanish/>
                      <w:position w:val="-2"/>
                      <w:szCs w:val="18"/>
                    </w:rPr>
                    <w:br/>
                    <w:t>včetně spisové značky:</w:t>
                  </w:r>
                </w:p>
              </w:tc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5074" w:rsidRPr="00555074" w:rsidRDefault="00555074" w:rsidP="00AB5F3D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555074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or2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bookmarkStart w:id="15" w:name="or2"/>
                  <w:r w:rsidRPr="00555074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555074">
                    <w:rPr>
                      <w:rFonts w:cs="Arial"/>
                      <w:vanish/>
                      <w:szCs w:val="18"/>
                    </w:rPr>
                  </w:r>
                  <w:r w:rsidRPr="00555074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 w:rsidRPr="00555074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15"/>
                </w:p>
              </w:tc>
            </w:tr>
          </w:tbl>
          <w:p w:rsidR="00555074" w:rsidRPr="00555074" w:rsidRDefault="00555074" w:rsidP="00AB5F3D">
            <w:pPr>
              <w:rPr>
                <w:vanish/>
                <w:color w:val="000000"/>
                <w:szCs w:val="18"/>
              </w:rPr>
            </w:pPr>
            <w:r w:rsidRPr="00555074">
              <w:rPr>
                <w:rFonts w:cs="Arial"/>
                <w:vanish/>
                <w:szCs w:val="18"/>
              </w:rPr>
              <w:t xml:space="preserve">      *je-li Klient zapsán v obchodním rejstříku;  **není-li Klient zapsán v obchodním rejstříku</w:t>
            </w:r>
          </w:p>
        </w:tc>
      </w:tr>
      <w:tr w:rsidR="00555074" w:rsidRPr="00555074" w:rsidTr="00555074">
        <w:trPr>
          <w:trHeight w:hRule="exact" w:val="20"/>
          <w:hidden/>
        </w:trPr>
        <w:tc>
          <w:tcPr>
            <w:tcW w:w="9288" w:type="dxa"/>
            <w:shd w:val="clear" w:color="auto" w:fill="auto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031"/>
              <w:gridCol w:w="5388"/>
            </w:tblGrid>
            <w:tr w:rsidR="00555074" w:rsidRPr="00555074" w:rsidTr="00AB5F3D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5074" w:rsidRPr="00555074" w:rsidRDefault="00555074" w:rsidP="00AB5F3D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555074">
                    <w:rPr>
                      <w:rFonts w:cs="Arial"/>
                      <w:vanish/>
                      <w:position w:val="-2"/>
                      <w:szCs w:val="18"/>
                    </w:rPr>
                    <w:t>Obchodní firma* / název** právnické osoby:</w:t>
                  </w:r>
                </w:p>
              </w:tc>
              <w:bookmarkStart w:id="16" w:name="nazev3"/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5074" w:rsidRPr="00555074" w:rsidRDefault="00555074" w:rsidP="00AB5F3D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555074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nazev3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r w:rsidRPr="00555074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555074">
                    <w:rPr>
                      <w:rFonts w:cs="Arial"/>
                      <w:vanish/>
                      <w:szCs w:val="18"/>
                    </w:rPr>
                  </w:r>
                  <w:r w:rsidRPr="00555074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 w:rsidRPr="00555074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16"/>
                </w:p>
              </w:tc>
            </w:tr>
            <w:tr w:rsidR="00555074" w:rsidRPr="00555074" w:rsidTr="00AB5F3D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5074" w:rsidRPr="00555074" w:rsidRDefault="00555074" w:rsidP="00AB5F3D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  <w:r w:rsidRPr="00555074">
                    <w:rPr>
                      <w:rFonts w:cs="Arial"/>
                      <w:vanish/>
                      <w:position w:val="-2"/>
                      <w:szCs w:val="18"/>
                    </w:rPr>
                    <w:t>Sídlo právnické osoby:</w:t>
                  </w:r>
                </w:p>
              </w:tc>
              <w:bookmarkStart w:id="17" w:name="sidlo3"/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5074" w:rsidRPr="00555074" w:rsidRDefault="00555074" w:rsidP="00AB5F3D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555074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sidlo3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r w:rsidRPr="00555074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555074">
                    <w:rPr>
                      <w:rFonts w:cs="Arial"/>
                      <w:vanish/>
                      <w:szCs w:val="18"/>
                    </w:rPr>
                  </w:r>
                  <w:r w:rsidRPr="00555074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 w:rsidRPr="00555074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17"/>
                </w:p>
              </w:tc>
            </w:tr>
            <w:tr w:rsidR="00555074" w:rsidRPr="00555074" w:rsidTr="00AB5F3D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5074" w:rsidRPr="00555074" w:rsidRDefault="00555074" w:rsidP="00AB5F3D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  <w:r w:rsidRPr="00555074">
                    <w:rPr>
                      <w:rFonts w:cs="Arial"/>
                      <w:vanish/>
                      <w:position w:val="-2"/>
                      <w:szCs w:val="18"/>
                    </w:rPr>
                    <w:t>IČO:</w:t>
                  </w:r>
                </w:p>
              </w:tc>
              <w:bookmarkStart w:id="18" w:name="ico3"/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5074" w:rsidRPr="00555074" w:rsidRDefault="00555074" w:rsidP="00AB5F3D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555074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ico3"/>
                        <w:enabled w:val="0"/>
                        <w:calcOnExit w:val="0"/>
                        <w:textInput>
                          <w:maxLength w:val="8"/>
                        </w:textInput>
                      </w:ffData>
                    </w:fldChar>
                  </w:r>
                  <w:r w:rsidRPr="00555074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555074">
                    <w:rPr>
                      <w:rFonts w:cs="Arial"/>
                      <w:vanish/>
                      <w:szCs w:val="18"/>
                    </w:rPr>
                  </w:r>
                  <w:r w:rsidRPr="00555074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 w:rsidRPr="00555074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18"/>
                </w:p>
              </w:tc>
            </w:tr>
            <w:tr w:rsidR="00555074" w:rsidRPr="00555074" w:rsidTr="00AB5F3D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5074" w:rsidRPr="00555074" w:rsidRDefault="00555074" w:rsidP="00AB5F3D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  <w:r w:rsidRPr="00555074">
                    <w:rPr>
                      <w:rFonts w:cs="Arial"/>
                      <w:vanish/>
                      <w:position w:val="-2"/>
                      <w:szCs w:val="18"/>
                    </w:rPr>
                    <w:t>Zápis v obchodním rejstříku či jiné evidenci,</w:t>
                  </w:r>
                  <w:r w:rsidRPr="00555074">
                    <w:rPr>
                      <w:rFonts w:cs="Arial"/>
                      <w:vanish/>
                      <w:position w:val="-2"/>
                      <w:szCs w:val="18"/>
                    </w:rPr>
                    <w:br/>
                    <w:t>včetně spisové značky:</w:t>
                  </w:r>
                </w:p>
              </w:tc>
              <w:bookmarkStart w:id="19" w:name="or3"/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5074" w:rsidRPr="00555074" w:rsidRDefault="00555074" w:rsidP="00AB5F3D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555074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or3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r w:rsidRPr="00555074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555074">
                    <w:rPr>
                      <w:rFonts w:cs="Arial"/>
                      <w:vanish/>
                      <w:szCs w:val="18"/>
                    </w:rPr>
                  </w:r>
                  <w:r w:rsidRPr="00555074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 w:rsidRPr="00555074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19"/>
                </w:p>
              </w:tc>
            </w:tr>
          </w:tbl>
          <w:p w:rsidR="00555074" w:rsidRPr="00555074" w:rsidRDefault="00555074" w:rsidP="00AB5F3D">
            <w:pPr>
              <w:rPr>
                <w:vanish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031"/>
              <w:gridCol w:w="5388"/>
            </w:tblGrid>
            <w:tr w:rsidR="00555074" w:rsidRPr="00555074" w:rsidTr="00AB5F3D">
              <w:trPr>
                <w:hidden/>
              </w:trPr>
              <w:tc>
                <w:tcPr>
                  <w:tcW w:w="3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5074" w:rsidRPr="00555074" w:rsidRDefault="00555074" w:rsidP="00AB5F3D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555074">
                    <w:rPr>
                      <w:rFonts w:cs="Arial"/>
                      <w:vanish/>
                      <w:position w:val="-2"/>
                      <w:szCs w:val="18"/>
                    </w:rPr>
                    <w:t>Obchodní firma* / název** pobočky:</w:t>
                  </w:r>
                </w:p>
              </w:tc>
              <w:tc>
                <w:tcPr>
                  <w:tcW w:w="5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5074" w:rsidRPr="00555074" w:rsidRDefault="00555074" w:rsidP="00AB5F3D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555074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os_nazev3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bookmarkStart w:id="20" w:name="os_nazev3"/>
                  <w:r w:rsidRPr="00555074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555074">
                    <w:rPr>
                      <w:rFonts w:cs="Arial"/>
                      <w:vanish/>
                      <w:szCs w:val="18"/>
                    </w:rPr>
                  </w:r>
                  <w:r w:rsidRPr="00555074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 w:rsidRPr="00555074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20"/>
                </w:p>
              </w:tc>
            </w:tr>
            <w:tr w:rsidR="00555074" w:rsidRPr="00555074" w:rsidTr="00AB5F3D">
              <w:trPr>
                <w:hidden/>
              </w:trPr>
              <w:tc>
                <w:tcPr>
                  <w:tcW w:w="3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5074" w:rsidRPr="00555074" w:rsidRDefault="00555074" w:rsidP="00AB5F3D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  <w:r w:rsidRPr="00555074">
                    <w:rPr>
                      <w:rFonts w:cs="Arial"/>
                      <w:vanish/>
                      <w:position w:val="-2"/>
                      <w:szCs w:val="18"/>
                    </w:rPr>
                    <w:t>Sídlo pobočky:</w:t>
                  </w:r>
                </w:p>
              </w:tc>
              <w:tc>
                <w:tcPr>
                  <w:tcW w:w="5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5074" w:rsidRPr="00555074" w:rsidRDefault="00555074" w:rsidP="00AB5F3D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555074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os_sidlo3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bookmarkStart w:id="21" w:name="os_sidlo3"/>
                  <w:r w:rsidRPr="00555074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555074">
                    <w:rPr>
                      <w:rFonts w:cs="Arial"/>
                      <w:vanish/>
                      <w:szCs w:val="18"/>
                    </w:rPr>
                  </w:r>
                  <w:r w:rsidRPr="00555074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 w:rsidRPr="00555074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21"/>
                </w:p>
              </w:tc>
            </w:tr>
            <w:tr w:rsidR="00555074" w:rsidRPr="00555074" w:rsidTr="00AB5F3D">
              <w:trPr>
                <w:hidden/>
              </w:trPr>
              <w:tc>
                <w:tcPr>
                  <w:tcW w:w="3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5074" w:rsidRPr="00555074" w:rsidRDefault="00555074" w:rsidP="00AB5F3D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  <w:r w:rsidRPr="00555074">
                    <w:rPr>
                      <w:rFonts w:cs="Arial"/>
                      <w:vanish/>
                      <w:position w:val="-2"/>
                      <w:szCs w:val="18"/>
                    </w:rPr>
                    <w:t>Zápis v obchodním rejstříku či jiné evidenci,</w:t>
                  </w:r>
                  <w:r w:rsidRPr="00555074">
                    <w:rPr>
                      <w:rFonts w:cs="Arial"/>
                      <w:vanish/>
                      <w:position w:val="-2"/>
                      <w:szCs w:val="18"/>
                    </w:rPr>
                    <w:br/>
                    <w:t>včetně spisové značky:</w:t>
                  </w:r>
                </w:p>
              </w:tc>
              <w:tc>
                <w:tcPr>
                  <w:tcW w:w="5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5074" w:rsidRPr="00555074" w:rsidRDefault="00555074" w:rsidP="00AB5F3D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555074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os_or3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bookmarkStart w:id="22" w:name="os_or3"/>
                  <w:r w:rsidRPr="00555074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555074">
                    <w:rPr>
                      <w:rFonts w:cs="Arial"/>
                      <w:vanish/>
                      <w:szCs w:val="18"/>
                    </w:rPr>
                  </w:r>
                  <w:r w:rsidRPr="00555074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 w:rsidRPr="00555074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22"/>
                </w:p>
              </w:tc>
            </w:tr>
          </w:tbl>
          <w:p w:rsidR="00555074" w:rsidRPr="00555074" w:rsidRDefault="00555074" w:rsidP="00AB5F3D">
            <w:pPr>
              <w:rPr>
                <w:vanish/>
                <w:color w:val="000000"/>
                <w:szCs w:val="18"/>
              </w:rPr>
            </w:pPr>
            <w:r w:rsidRPr="00555074">
              <w:rPr>
                <w:rFonts w:cs="Arial"/>
                <w:vanish/>
                <w:szCs w:val="18"/>
              </w:rPr>
              <w:t xml:space="preserve">   *je-li Klient zapsán v obchodním rejstříku;  **není-li Klient zapsán v obchodním rejstříku</w:t>
            </w:r>
          </w:p>
        </w:tc>
      </w:tr>
      <w:tr w:rsidR="00555074" w:rsidRPr="00555074" w:rsidTr="00555074">
        <w:trPr>
          <w:trHeight w:hRule="exact" w:val="20"/>
          <w:hidden/>
        </w:trPr>
        <w:tc>
          <w:tcPr>
            <w:tcW w:w="9288" w:type="dxa"/>
            <w:shd w:val="clear" w:color="auto" w:fill="auto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924"/>
              <w:gridCol w:w="5495"/>
            </w:tblGrid>
            <w:tr w:rsidR="00555074" w:rsidRPr="00555074" w:rsidTr="00AB5F3D">
              <w:trPr>
                <w:hidden/>
              </w:trPr>
              <w:tc>
                <w:tcPr>
                  <w:tcW w:w="3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5074" w:rsidRPr="00555074" w:rsidRDefault="00555074" w:rsidP="00AB5F3D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555074">
                    <w:rPr>
                      <w:rFonts w:cs="Arial"/>
                      <w:vanish/>
                      <w:position w:val="-2"/>
                      <w:szCs w:val="18"/>
                    </w:rPr>
                    <w:t>Název:</w:t>
                  </w:r>
                </w:p>
              </w:tc>
              <w:bookmarkStart w:id="23" w:name="nazev4"/>
              <w:tc>
                <w:tcPr>
                  <w:tcW w:w="5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5074" w:rsidRPr="00555074" w:rsidRDefault="00555074" w:rsidP="00AB5F3D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555074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nazev4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r w:rsidRPr="00555074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555074">
                    <w:rPr>
                      <w:rFonts w:cs="Arial"/>
                      <w:vanish/>
                      <w:szCs w:val="18"/>
                    </w:rPr>
                  </w:r>
                  <w:r w:rsidRPr="00555074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 w:rsidRPr="00555074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23"/>
                </w:p>
              </w:tc>
            </w:tr>
            <w:tr w:rsidR="00555074" w:rsidRPr="00555074" w:rsidTr="00AB5F3D">
              <w:trPr>
                <w:hidden/>
              </w:trPr>
              <w:tc>
                <w:tcPr>
                  <w:tcW w:w="3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5074" w:rsidRPr="00555074" w:rsidRDefault="00555074" w:rsidP="00AB5F3D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  <w:r w:rsidRPr="00555074">
                    <w:rPr>
                      <w:rFonts w:cs="Arial"/>
                      <w:vanish/>
                      <w:szCs w:val="18"/>
                    </w:rPr>
                    <w:t>Sídlo obecního / krajského úřadu:</w:t>
                  </w:r>
                </w:p>
              </w:tc>
              <w:bookmarkStart w:id="24" w:name="sidlo4"/>
              <w:tc>
                <w:tcPr>
                  <w:tcW w:w="5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5074" w:rsidRPr="00555074" w:rsidRDefault="00555074" w:rsidP="00AB5F3D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555074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sidlo4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r w:rsidRPr="00555074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555074">
                    <w:rPr>
                      <w:rFonts w:cs="Arial"/>
                      <w:vanish/>
                      <w:szCs w:val="18"/>
                    </w:rPr>
                  </w:r>
                  <w:r w:rsidRPr="00555074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 w:rsidRPr="00555074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24"/>
                </w:p>
              </w:tc>
            </w:tr>
            <w:tr w:rsidR="00555074" w:rsidRPr="00555074" w:rsidTr="00AB5F3D">
              <w:trPr>
                <w:hidden/>
              </w:trPr>
              <w:tc>
                <w:tcPr>
                  <w:tcW w:w="3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5074" w:rsidRPr="00555074" w:rsidRDefault="00555074" w:rsidP="00AB5F3D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  <w:r w:rsidRPr="00555074">
                    <w:rPr>
                      <w:rFonts w:cs="Arial"/>
                      <w:vanish/>
                      <w:position w:val="-2"/>
                      <w:szCs w:val="18"/>
                    </w:rPr>
                    <w:t>IČO:</w:t>
                  </w:r>
                </w:p>
              </w:tc>
              <w:tc>
                <w:tcPr>
                  <w:tcW w:w="5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5074" w:rsidRPr="00555074" w:rsidRDefault="00555074" w:rsidP="00AB5F3D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555074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ico4"/>
                        <w:enabled w:val="0"/>
                        <w:calcOnExit w:val="0"/>
                        <w:textInput>
                          <w:maxLength w:val="8"/>
                        </w:textInput>
                      </w:ffData>
                    </w:fldChar>
                  </w:r>
                  <w:bookmarkStart w:id="25" w:name="ico4"/>
                  <w:r w:rsidRPr="00555074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555074">
                    <w:rPr>
                      <w:rFonts w:cs="Arial"/>
                      <w:vanish/>
                      <w:szCs w:val="18"/>
                    </w:rPr>
                  </w:r>
                  <w:r w:rsidRPr="00555074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 w:rsidRPr="00555074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25"/>
                </w:p>
              </w:tc>
            </w:tr>
          </w:tbl>
          <w:p w:rsidR="00555074" w:rsidRPr="00555074" w:rsidRDefault="00555074" w:rsidP="00AB5F3D">
            <w:pPr>
              <w:jc w:val="left"/>
              <w:rPr>
                <w:vanish/>
                <w:color w:val="000000"/>
                <w:szCs w:val="18"/>
              </w:rPr>
            </w:pPr>
            <w:r w:rsidRPr="00555074">
              <w:rPr>
                <w:rFonts w:cs="Arial"/>
                <w:vanish/>
                <w:szCs w:val="18"/>
              </w:rPr>
              <w:t xml:space="preserve">   </w:t>
            </w:r>
          </w:p>
        </w:tc>
      </w:tr>
      <w:tr w:rsidR="00555074" w:rsidRPr="00555074" w:rsidTr="00555074">
        <w:trPr>
          <w:trHeight w:hRule="exact" w:val="20"/>
          <w:hidden/>
        </w:trPr>
        <w:tc>
          <w:tcPr>
            <w:tcW w:w="9288" w:type="dxa"/>
            <w:shd w:val="clear" w:color="auto" w:fill="auto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031"/>
              <w:gridCol w:w="5388"/>
            </w:tblGrid>
            <w:tr w:rsidR="00555074" w:rsidRPr="00555074" w:rsidTr="00AB5F3D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5074" w:rsidRPr="00555074" w:rsidRDefault="00555074" w:rsidP="00AB5F3D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555074">
                    <w:rPr>
                      <w:rFonts w:cs="Arial"/>
                      <w:vanish/>
                      <w:position w:val="-2"/>
                      <w:szCs w:val="18"/>
                    </w:rPr>
                    <w:t>Název:</w:t>
                  </w:r>
                </w:p>
              </w:tc>
              <w:bookmarkStart w:id="26" w:name="nazev5"/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5074" w:rsidRPr="00555074" w:rsidRDefault="00555074" w:rsidP="00AB5F3D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555074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nazev5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r w:rsidRPr="00555074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555074">
                    <w:rPr>
                      <w:rFonts w:cs="Arial"/>
                      <w:vanish/>
                      <w:szCs w:val="18"/>
                    </w:rPr>
                  </w:r>
                  <w:r w:rsidRPr="00555074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 w:rsidRPr="00555074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26"/>
                </w:p>
              </w:tc>
            </w:tr>
            <w:tr w:rsidR="00555074" w:rsidRPr="00555074" w:rsidTr="00AB5F3D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5074" w:rsidRPr="00555074" w:rsidRDefault="00555074" w:rsidP="00AB5F3D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  <w:r w:rsidRPr="00555074">
                    <w:rPr>
                      <w:rFonts w:cs="Arial"/>
                      <w:vanish/>
                      <w:szCs w:val="18"/>
                    </w:rPr>
                    <w:t>Sídlo:</w:t>
                  </w:r>
                </w:p>
              </w:tc>
              <w:bookmarkStart w:id="27" w:name="sidlo5"/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5074" w:rsidRPr="00555074" w:rsidRDefault="00555074" w:rsidP="00AB5F3D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555074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sidlo5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r w:rsidRPr="00555074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555074">
                    <w:rPr>
                      <w:rFonts w:cs="Arial"/>
                      <w:vanish/>
                      <w:szCs w:val="18"/>
                    </w:rPr>
                  </w:r>
                  <w:r w:rsidRPr="00555074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 w:rsidRPr="00555074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27"/>
                </w:p>
              </w:tc>
            </w:tr>
            <w:tr w:rsidR="00555074" w:rsidRPr="00555074" w:rsidTr="00AB5F3D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5074" w:rsidRPr="00555074" w:rsidRDefault="00555074" w:rsidP="00AB5F3D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  <w:r w:rsidRPr="00555074">
                    <w:rPr>
                      <w:rFonts w:cs="Arial"/>
                      <w:vanish/>
                      <w:position w:val="-2"/>
                      <w:szCs w:val="18"/>
                    </w:rPr>
                    <w:t>IČO:</w:t>
                  </w:r>
                </w:p>
              </w:tc>
              <w:bookmarkStart w:id="28" w:name="ico5"/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5074" w:rsidRPr="00555074" w:rsidRDefault="00555074" w:rsidP="00AB5F3D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555074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ico5"/>
                        <w:enabled w:val="0"/>
                        <w:calcOnExit w:val="0"/>
                        <w:textInput>
                          <w:maxLength w:val="8"/>
                        </w:textInput>
                      </w:ffData>
                    </w:fldChar>
                  </w:r>
                  <w:r w:rsidRPr="00555074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555074">
                    <w:rPr>
                      <w:rFonts w:cs="Arial"/>
                      <w:vanish/>
                      <w:szCs w:val="18"/>
                    </w:rPr>
                  </w:r>
                  <w:r w:rsidRPr="00555074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 w:rsidRPr="00555074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28"/>
                </w:p>
              </w:tc>
            </w:tr>
          </w:tbl>
          <w:p w:rsidR="00555074" w:rsidRPr="00555074" w:rsidRDefault="00555074" w:rsidP="00AB5F3D">
            <w:pPr>
              <w:rPr>
                <w:vanish/>
                <w:color w:val="000000"/>
                <w:szCs w:val="18"/>
              </w:rPr>
            </w:pPr>
            <w:r w:rsidRPr="00555074">
              <w:rPr>
                <w:rFonts w:cs="Arial"/>
                <w:vanish/>
                <w:szCs w:val="18"/>
              </w:rPr>
              <w:t xml:space="preserve">   </w:t>
            </w:r>
          </w:p>
        </w:tc>
      </w:tr>
      <w:tr w:rsidR="00555074" w:rsidRPr="00555074" w:rsidTr="00555074">
        <w:trPr>
          <w:trHeight w:hRule="exact" w:val="20"/>
          <w:hidden/>
        </w:trPr>
        <w:tc>
          <w:tcPr>
            <w:tcW w:w="9288" w:type="dxa"/>
            <w:shd w:val="clear" w:color="auto" w:fill="auto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031"/>
              <w:gridCol w:w="5388"/>
            </w:tblGrid>
            <w:tr w:rsidR="00555074" w:rsidRPr="00555074" w:rsidTr="00AB5F3D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5074" w:rsidRPr="00555074" w:rsidRDefault="00555074" w:rsidP="00AB5F3D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555074">
                    <w:rPr>
                      <w:rFonts w:cs="Arial"/>
                      <w:vanish/>
                      <w:szCs w:val="18"/>
                    </w:rPr>
                    <w:t>Příjmení, jméno, titul:</w:t>
                  </w:r>
                </w:p>
              </w:tc>
              <w:bookmarkStart w:id="29" w:name="jmeno6"/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5074" w:rsidRPr="00555074" w:rsidRDefault="00555074" w:rsidP="00AB5F3D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555074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jmeno6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r w:rsidRPr="00555074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555074">
                    <w:rPr>
                      <w:rFonts w:cs="Arial"/>
                      <w:vanish/>
                      <w:szCs w:val="18"/>
                    </w:rPr>
                  </w:r>
                  <w:r w:rsidRPr="00555074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 w:rsidRPr="00555074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29"/>
                </w:p>
              </w:tc>
            </w:tr>
            <w:tr w:rsidR="00555074" w:rsidRPr="00555074" w:rsidTr="00AB5F3D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5074" w:rsidRPr="00555074" w:rsidRDefault="00555074" w:rsidP="00AB5F3D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  <w:r w:rsidRPr="00555074">
                    <w:rPr>
                      <w:rFonts w:cs="Arial"/>
                      <w:vanish/>
                      <w:szCs w:val="18"/>
                    </w:rPr>
                    <w:t>Adresa (trvalý pobyt):</w:t>
                  </w:r>
                </w:p>
              </w:tc>
              <w:bookmarkStart w:id="30" w:name="Adresa6"/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5074" w:rsidRPr="00555074" w:rsidRDefault="00555074" w:rsidP="00AB5F3D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555074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Adresa6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r w:rsidRPr="00555074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555074">
                    <w:rPr>
                      <w:rFonts w:cs="Arial"/>
                      <w:vanish/>
                      <w:szCs w:val="18"/>
                    </w:rPr>
                  </w:r>
                  <w:r w:rsidRPr="00555074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 w:rsidRPr="00555074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30"/>
                </w:p>
              </w:tc>
            </w:tr>
            <w:tr w:rsidR="00555074" w:rsidRPr="00555074" w:rsidTr="00AB5F3D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5074" w:rsidRPr="00555074" w:rsidRDefault="00555074" w:rsidP="00AB5F3D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  <w:r w:rsidRPr="00555074">
                    <w:rPr>
                      <w:rFonts w:cs="Arial"/>
                      <w:vanish/>
                      <w:position w:val="-2"/>
                      <w:szCs w:val="18"/>
                    </w:rPr>
                    <w:t xml:space="preserve">Rodné číslo </w:t>
                  </w:r>
                  <w:r w:rsidRPr="00555074">
                    <w:rPr>
                      <w:rFonts w:cs="Arial"/>
                      <w:vanish/>
                      <w:position w:val="-2"/>
                      <w:szCs w:val="18"/>
                    </w:rPr>
                    <w:br/>
                    <w:t>(datum narození, není-li rodné číslo):</w:t>
                  </w:r>
                </w:p>
              </w:tc>
              <w:bookmarkStart w:id="31" w:name="RC6"/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5074" w:rsidRPr="00555074" w:rsidRDefault="00555074" w:rsidP="00AB5F3D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555074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RC6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r w:rsidRPr="00555074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555074">
                    <w:rPr>
                      <w:rFonts w:cs="Arial"/>
                      <w:vanish/>
                      <w:szCs w:val="18"/>
                    </w:rPr>
                  </w:r>
                  <w:r w:rsidRPr="00555074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 w:rsidRPr="00555074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31"/>
                </w:p>
              </w:tc>
            </w:tr>
            <w:tr w:rsidR="00555074" w:rsidRPr="00555074" w:rsidTr="00AB5F3D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5074" w:rsidRPr="00555074" w:rsidRDefault="00555074" w:rsidP="00AB5F3D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  <w:r w:rsidRPr="00555074">
                    <w:rPr>
                      <w:rFonts w:cs="Arial"/>
                      <w:vanish/>
                      <w:position w:val="-2"/>
                      <w:szCs w:val="18"/>
                    </w:rPr>
                    <w:t>Druh, číslo a doba platnosti průkazu totožnosti</w:t>
                  </w:r>
                  <w:r w:rsidRPr="00555074">
                    <w:rPr>
                      <w:rFonts w:cs="Arial"/>
                      <w:vanish/>
                      <w:position w:val="-2"/>
                      <w:szCs w:val="18"/>
                    </w:rPr>
                    <w:br/>
                    <w:t>a orgán / stát, který jej vydal:</w:t>
                  </w:r>
                </w:p>
              </w:tc>
              <w:bookmarkStart w:id="32" w:name="OP6"/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5074" w:rsidRPr="00555074" w:rsidRDefault="00555074" w:rsidP="00AB5F3D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555074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OP6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r w:rsidRPr="00555074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555074">
                    <w:rPr>
                      <w:rFonts w:cs="Arial"/>
                      <w:vanish/>
                      <w:szCs w:val="18"/>
                    </w:rPr>
                  </w:r>
                  <w:r w:rsidRPr="00555074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 w:rsidRPr="00555074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32"/>
                </w:p>
              </w:tc>
            </w:tr>
          </w:tbl>
          <w:p w:rsidR="00555074" w:rsidRPr="00555074" w:rsidRDefault="00555074" w:rsidP="00AB5F3D">
            <w:pPr>
              <w:rPr>
                <w:vanish/>
                <w:color w:val="000000"/>
                <w:szCs w:val="18"/>
              </w:rPr>
            </w:pPr>
            <w:r w:rsidRPr="00555074">
              <w:rPr>
                <w:vanish/>
                <w:color w:val="000000"/>
                <w:szCs w:val="18"/>
              </w:rPr>
              <w:t xml:space="preserve">   </w:t>
            </w:r>
          </w:p>
        </w:tc>
      </w:tr>
      <w:tr w:rsidR="00555074" w:rsidRPr="00555074" w:rsidTr="00555074">
        <w:trPr>
          <w:trHeight w:hRule="exact" w:val="20"/>
          <w:hidden/>
        </w:trPr>
        <w:tc>
          <w:tcPr>
            <w:tcW w:w="9288" w:type="dxa"/>
            <w:shd w:val="clear" w:color="auto" w:fill="auto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031"/>
              <w:gridCol w:w="5388"/>
            </w:tblGrid>
            <w:tr w:rsidR="00555074" w:rsidRPr="00555074" w:rsidTr="00AB5F3D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5074" w:rsidRPr="00555074" w:rsidRDefault="00555074" w:rsidP="00AB5F3D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555074">
                    <w:rPr>
                      <w:rFonts w:cs="Arial"/>
                      <w:vanish/>
                      <w:szCs w:val="18"/>
                    </w:rPr>
                    <w:t>Příjmení, jméno, titul:</w:t>
                  </w:r>
                </w:p>
              </w:tc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5074" w:rsidRPr="00555074" w:rsidRDefault="00555074" w:rsidP="00AB5F3D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555074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jmeno7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bookmarkStart w:id="33" w:name="jmeno7"/>
                  <w:r w:rsidRPr="00555074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555074">
                    <w:rPr>
                      <w:rFonts w:cs="Arial"/>
                      <w:vanish/>
                      <w:szCs w:val="18"/>
                    </w:rPr>
                  </w:r>
                  <w:r w:rsidRPr="00555074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 w:rsidRPr="00555074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33"/>
                </w:p>
              </w:tc>
            </w:tr>
            <w:tr w:rsidR="00555074" w:rsidRPr="00555074" w:rsidTr="00AB5F3D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5074" w:rsidRPr="00555074" w:rsidRDefault="00555074" w:rsidP="00AB5F3D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  <w:r w:rsidRPr="00555074">
                    <w:rPr>
                      <w:rFonts w:cs="Arial"/>
                      <w:vanish/>
                      <w:szCs w:val="18"/>
                    </w:rPr>
                    <w:t>Adresa (trvalý pobyt):</w:t>
                  </w:r>
                </w:p>
              </w:tc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5074" w:rsidRPr="00555074" w:rsidRDefault="00555074" w:rsidP="00AB5F3D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555074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Adresa7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bookmarkStart w:id="34" w:name="Adresa7"/>
                  <w:r w:rsidRPr="00555074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555074">
                    <w:rPr>
                      <w:rFonts w:cs="Arial"/>
                      <w:vanish/>
                      <w:szCs w:val="18"/>
                    </w:rPr>
                  </w:r>
                  <w:r w:rsidRPr="00555074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 w:rsidRPr="00555074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34"/>
                </w:p>
              </w:tc>
            </w:tr>
            <w:tr w:rsidR="00555074" w:rsidRPr="00555074" w:rsidTr="00AB5F3D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5074" w:rsidRPr="00555074" w:rsidRDefault="00555074" w:rsidP="00AB5F3D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  <w:r w:rsidRPr="00555074">
                    <w:rPr>
                      <w:rFonts w:cs="Arial"/>
                      <w:vanish/>
                      <w:position w:val="-2"/>
                      <w:szCs w:val="18"/>
                    </w:rPr>
                    <w:t xml:space="preserve">Rodné číslo </w:t>
                  </w:r>
                  <w:r w:rsidRPr="00555074">
                    <w:rPr>
                      <w:rFonts w:cs="Arial"/>
                      <w:vanish/>
                      <w:position w:val="-2"/>
                      <w:szCs w:val="18"/>
                    </w:rPr>
                    <w:br/>
                    <w:t>(datum narození, není-li rodné číslo):</w:t>
                  </w:r>
                </w:p>
              </w:tc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5074" w:rsidRPr="00555074" w:rsidRDefault="00555074" w:rsidP="00AB5F3D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555074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rc7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bookmarkStart w:id="35" w:name="rc7"/>
                  <w:r w:rsidRPr="00555074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555074">
                    <w:rPr>
                      <w:rFonts w:cs="Arial"/>
                      <w:vanish/>
                      <w:szCs w:val="18"/>
                    </w:rPr>
                  </w:r>
                  <w:r w:rsidRPr="00555074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 w:rsidRPr="00555074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35"/>
                </w:p>
              </w:tc>
            </w:tr>
            <w:tr w:rsidR="00555074" w:rsidRPr="00555074" w:rsidTr="00AB5F3D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5074" w:rsidRPr="00555074" w:rsidRDefault="00555074" w:rsidP="00AB5F3D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  <w:r w:rsidRPr="00555074">
                    <w:rPr>
                      <w:rFonts w:cs="Arial"/>
                      <w:vanish/>
                      <w:position w:val="-2"/>
                      <w:szCs w:val="18"/>
                    </w:rPr>
                    <w:t>Druh, číslo a doba platnosti průkazu totožnosti</w:t>
                  </w:r>
                  <w:r w:rsidRPr="00555074">
                    <w:rPr>
                      <w:rFonts w:cs="Arial"/>
                      <w:vanish/>
                      <w:position w:val="-2"/>
                      <w:szCs w:val="18"/>
                    </w:rPr>
                    <w:br/>
                    <w:t>a orgán / stát, který jej vydal:</w:t>
                  </w:r>
                </w:p>
              </w:tc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5074" w:rsidRPr="00555074" w:rsidRDefault="00555074" w:rsidP="00AB5F3D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555074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op7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bookmarkStart w:id="36" w:name="op7"/>
                  <w:r w:rsidRPr="00555074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555074">
                    <w:rPr>
                      <w:rFonts w:cs="Arial"/>
                      <w:vanish/>
                      <w:szCs w:val="18"/>
                    </w:rPr>
                  </w:r>
                  <w:r w:rsidRPr="00555074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 w:rsidRPr="00555074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36"/>
                </w:p>
              </w:tc>
            </w:tr>
            <w:tr w:rsidR="00555074" w:rsidRPr="00555074" w:rsidTr="00AB5F3D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5074" w:rsidRPr="00555074" w:rsidRDefault="00555074" w:rsidP="00AB5F3D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555074">
                    <w:rPr>
                      <w:rFonts w:cs="Arial"/>
                      <w:vanish/>
                      <w:position w:val="-2"/>
                      <w:szCs w:val="18"/>
                    </w:rPr>
                    <w:t>Obchodní firma* / jméno a příjmení</w:t>
                  </w:r>
                  <w:r w:rsidRPr="00555074">
                    <w:rPr>
                      <w:rFonts w:cs="Arial"/>
                      <w:vanish/>
                      <w:position w:val="-2"/>
                      <w:szCs w:val="18"/>
                    </w:rPr>
                    <w:br/>
                    <w:t>(včetně dodatku či dalšího označení)**:</w:t>
                  </w:r>
                </w:p>
              </w:tc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5074" w:rsidRPr="00555074" w:rsidRDefault="00555074" w:rsidP="00AB5F3D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555074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nazev7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bookmarkStart w:id="37" w:name="nazev7"/>
                  <w:r w:rsidRPr="00555074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555074">
                    <w:rPr>
                      <w:rFonts w:cs="Arial"/>
                      <w:vanish/>
                      <w:szCs w:val="18"/>
                    </w:rPr>
                  </w:r>
                  <w:r w:rsidRPr="00555074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 w:rsidRPr="00555074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37"/>
                </w:p>
              </w:tc>
            </w:tr>
            <w:tr w:rsidR="00555074" w:rsidRPr="00555074" w:rsidTr="00AB5F3D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5074" w:rsidRPr="00555074" w:rsidRDefault="00555074" w:rsidP="00AB5F3D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  <w:r w:rsidRPr="00555074">
                    <w:rPr>
                      <w:rFonts w:cs="Arial"/>
                      <w:vanish/>
                      <w:position w:val="-2"/>
                      <w:szCs w:val="18"/>
                    </w:rPr>
                    <w:t>S</w:t>
                  </w:r>
                  <w:r w:rsidRPr="00555074">
                    <w:rPr>
                      <w:rFonts w:cs="Arial"/>
                      <w:vanish/>
                      <w:szCs w:val="18"/>
                    </w:rPr>
                    <w:t>í</w:t>
                  </w:r>
                  <w:r w:rsidRPr="00555074">
                    <w:rPr>
                      <w:rFonts w:cs="Arial"/>
                      <w:vanish/>
                      <w:position w:val="-2"/>
                      <w:szCs w:val="18"/>
                    </w:rPr>
                    <w:t>dlo:</w:t>
                  </w:r>
                </w:p>
              </w:tc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5074" w:rsidRPr="00555074" w:rsidRDefault="00555074" w:rsidP="00AB5F3D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555074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sidlo7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bookmarkStart w:id="38" w:name="sidlo7"/>
                  <w:r w:rsidRPr="00555074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555074">
                    <w:rPr>
                      <w:rFonts w:cs="Arial"/>
                      <w:vanish/>
                      <w:szCs w:val="18"/>
                    </w:rPr>
                  </w:r>
                  <w:r w:rsidRPr="00555074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 w:rsidRPr="00555074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38"/>
                </w:p>
              </w:tc>
            </w:tr>
            <w:tr w:rsidR="00555074" w:rsidRPr="00555074" w:rsidTr="00AB5F3D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5074" w:rsidRPr="00555074" w:rsidRDefault="00555074" w:rsidP="00AB5F3D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  <w:r w:rsidRPr="00555074">
                    <w:rPr>
                      <w:rFonts w:cs="Arial"/>
                      <w:vanish/>
                      <w:position w:val="-2"/>
                      <w:szCs w:val="18"/>
                    </w:rPr>
                    <w:t>IČO:</w:t>
                  </w:r>
                </w:p>
              </w:tc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5074" w:rsidRPr="00555074" w:rsidRDefault="00555074" w:rsidP="00AB5F3D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555074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ico7"/>
                        <w:enabled w:val="0"/>
                        <w:calcOnExit w:val="0"/>
                        <w:textInput>
                          <w:maxLength w:val="8"/>
                        </w:textInput>
                      </w:ffData>
                    </w:fldChar>
                  </w:r>
                  <w:bookmarkStart w:id="39" w:name="ico7"/>
                  <w:r w:rsidRPr="00555074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555074">
                    <w:rPr>
                      <w:rFonts w:cs="Arial"/>
                      <w:vanish/>
                      <w:szCs w:val="18"/>
                    </w:rPr>
                  </w:r>
                  <w:r w:rsidRPr="00555074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 w:rsidRPr="00555074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39"/>
                </w:p>
              </w:tc>
            </w:tr>
            <w:tr w:rsidR="00555074" w:rsidRPr="00555074" w:rsidTr="00AB5F3D">
              <w:trPr>
                <w:hidden/>
              </w:trPr>
              <w:tc>
                <w:tcPr>
                  <w:tcW w:w="3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5074" w:rsidRPr="00555074" w:rsidRDefault="00555074" w:rsidP="00AB5F3D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  <w:r w:rsidRPr="00555074">
                    <w:rPr>
                      <w:rFonts w:cs="Arial"/>
                      <w:vanish/>
                      <w:position w:val="-2"/>
                      <w:szCs w:val="18"/>
                    </w:rPr>
                    <w:t>Zápis v obchodním rejstříku či jiné evidenci,</w:t>
                  </w:r>
                  <w:r w:rsidRPr="00555074">
                    <w:rPr>
                      <w:rFonts w:cs="Arial"/>
                      <w:vanish/>
                      <w:position w:val="-2"/>
                      <w:szCs w:val="18"/>
                    </w:rPr>
                    <w:br/>
                    <w:t>včetně spisové značky:</w:t>
                  </w:r>
                </w:p>
              </w:tc>
              <w:tc>
                <w:tcPr>
                  <w:tcW w:w="5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5074" w:rsidRPr="00555074" w:rsidRDefault="00555074" w:rsidP="00AB5F3D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555074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or7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bookmarkStart w:id="40" w:name="or7"/>
                  <w:r w:rsidRPr="00555074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555074">
                    <w:rPr>
                      <w:rFonts w:cs="Arial"/>
                      <w:vanish/>
                      <w:szCs w:val="18"/>
                    </w:rPr>
                  </w:r>
                  <w:r w:rsidRPr="00555074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 w:rsidRPr="00555074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40"/>
                </w:p>
              </w:tc>
            </w:tr>
          </w:tbl>
          <w:p w:rsidR="00555074" w:rsidRPr="00555074" w:rsidRDefault="00555074" w:rsidP="00AB5F3D">
            <w:pPr>
              <w:rPr>
                <w:rFonts w:cs="Arial"/>
                <w:vanish/>
                <w:szCs w:val="18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031"/>
              <w:gridCol w:w="5388"/>
            </w:tblGrid>
            <w:tr w:rsidR="00555074" w:rsidRPr="00555074" w:rsidTr="00AB5F3D">
              <w:trPr>
                <w:hidden/>
              </w:trPr>
              <w:tc>
                <w:tcPr>
                  <w:tcW w:w="3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5074" w:rsidRPr="00555074" w:rsidRDefault="00555074" w:rsidP="00AB5F3D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555074">
                    <w:rPr>
                      <w:rFonts w:cs="Arial"/>
                      <w:vanish/>
                      <w:position w:val="-2"/>
                      <w:szCs w:val="18"/>
                    </w:rPr>
                    <w:t>Obchodní firma* / název** pobočky:</w:t>
                  </w:r>
                </w:p>
              </w:tc>
              <w:tc>
                <w:tcPr>
                  <w:tcW w:w="5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5074" w:rsidRPr="00555074" w:rsidRDefault="00555074" w:rsidP="00AB5F3D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555074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os_nazev7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bookmarkStart w:id="41" w:name="os_nazev7"/>
                  <w:r w:rsidRPr="00555074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555074">
                    <w:rPr>
                      <w:rFonts w:cs="Arial"/>
                      <w:vanish/>
                      <w:szCs w:val="18"/>
                    </w:rPr>
                  </w:r>
                  <w:r w:rsidRPr="00555074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 w:rsidRPr="00555074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41"/>
                </w:p>
              </w:tc>
            </w:tr>
            <w:tr w:rsidR="00555074" w:rsidRPr="00555074" w:rsidTr="00AB5F3D">
              <w:trPr>
                <w:hidden/>
              </w:trPr>
              <w:tc>
                <w:tcPr>
                  <w:tcW w:w="3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5074" w:rsidRPr="00555074" w:rsidRDefault="00555074" w:rsidP="00AB5F3D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  <w:r w:rsidRPr="00555074">
                    <w:rPr>
                      <w:rFonts w:cs="Arial"/>
                      <w:vanish/>
                      <w:position w:val="-2"/>
                      <w:szCs w:val="18"/>
                    </w:rPr>
                    <w:t>Sídlo pobočky:</w:t>
                  </w:r>
                </w:p>
              </w:tc>
              <w:tc>
                <w:tcPr>
                  <w:tcW w:w="5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5074" w:rsidRPr="00555074" w:rsidRDefault="00555074" w:rsidP="00AB5F3D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555074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os_sidlo7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bookmarkStart w:id="42" w:name="os_sidlo7"/>
                  <w:r w:rsidRPr="00555074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555074">
                    <w:rPr>
                      <w:rFonts w:cs="Arial"/>
                      <w:vanish/>
                      <w:szCs w:val="18"/>
                    </w:rPr>
                  </w:r>
                  <w:r w:rsidRPr="00555074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 w:rsidRPr="00555074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42"/>
                </w:p>
              </w:tc>
            </w:tr>
            <w:tr w:rsidR="00555074" w:rsidRPr="00555074" w:rsidTr="00AB5F3D">
              <w:trPr>
                <w:hidden/>
              </w:trPr>
              <w:tc>
                <w:tcPr>
                  <w:tcW w:w="3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5074" w:rsidRPr="00555074" w:rsidRDefault="00555074" w:rsidP="00AB5F3D">
                  <w:pPr>
                    <w:jc w:val="left"/>
                    <w:rPr>
                      <w:rFonts w:cs="Arial"/>
                      <w:vanish/>
                      <w:position w:val="-2"/>
                      <w:szCs w:val="18"/>
                    </w:rPr>
                  </w:pPr>
                  <w:r w:rsidRPr="00555074">
                    <w:rPr>
                      <w:rFonts w:cs="Arial"/>
                      <w:vanish/>
                      <w:position w:val="-2"/>
                      <w:szCs w:val="18"/>
                    </w:rPr>
                    <w:t>Zápis v obchodním rejstříku či jiné evidenci,</w:t>
                  </w:r>
                  <w:r w:rsidRPr="00555074">
                    <w:rPr>
                      <w:rFonts w:cs="Arial"/>
                      <w:vanish/>
                      <w:position w:val="-2"/>
                      <w:szCs w:val="18"/>
                    </w:rPr>
                    <w:br/>
                    <w:t>včetně spisové značky:</w:t>
                  </w:r>
                </w:p>
              </w:tc>
              <w:tc>
                <w:tcPr>
                  <w:tcW w:w="5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5074" w:rsidRPr="00555074" w:rsidRDefault="00555074" w:rsidP="00AB5F3D">
                  <w:pPr>
                    <w:jc w:val="left"/>
                    <w:rPr>
                      <w:rFonts w:cs="Arial"/>
                      <w:vanish/>
                      <w:szCs w:val="18"/>
                    </w:rPr>
                  </w:pPr>
                  <w:r w:rsidRPr="00555074">
                    <w:rPr>
                      <w:rFonts w:cs="Arial"/>
                      <w:vanish/>
                      <w:szCs w:val="18"/>
                    </w:rPr>
                    <w:fldChar w:fldCharType="begin">
                      <w:ffData>
                        <w:name w:val="os_or7"/>
                        <w:enabled w:val="0"/>
                        <w:calcOnExit w:val="0"/>
                        <w:textInput>
                          <w:maxLength w:val="255"/>
                        </w:textInput>
                      </w:ffData>
                    </w:fldChar>
                  </w:r>
                  <w:bookmarkStart w:id="43" w:name="os_or7"/>
                  <w:r w:rsidRPr="00555074">
                    <w:rPr>
                      <w:rFonts w:cs="Arial"/>
                      <w:vanish/>
                      <w:szCs w:val="18"/>
                    </w:rPr>
                    <w:instrText xml:space="preserve"> FORMTEXT </w:instrText>
                  </w:r>
                  <w:r w:rsidRPr="00555074">
                    <w:rPr>
                      <w:rFonts w:cs="Arial"/>
                      <w:vanish/>
                      <w:szCs w:val="18"/>
                    </w:rPr>
                  </w:r>
                  <w:r w:rsidRPr="00555074">
                    <w:rPr>
                      <w:rFonts w:cs="Arial"/>
                      <w:vanish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>
                    <w:rPr>
                      <w:rFonts w:cs="Arial"/>
                      <w:vanish/>
                      <w:szCs w:val="18"/>
                    </w:rPr>
                    <w:t> </w:t>
                  </w:r>
                  <w:r w:rsidRPr="00555074">
                    <w:rPr>
                      <w:rFonts w:cs="Arial"/>
                      <w:vanish/>
                      <w:szCs w:val="18"/>
                    </w:rPr>
                    <w:fldChar w:fldCharType="end"/>
                  </w:r>
                  <w:bookmarkEnd w:id="43"/>
                </w:p>
              </w:tc>
            </w:tr>
          </w:tbl>
          <w:p w:rsidR="00555074" w:rsidRPr="00555074" w:rsidRDefault="00555074" w:rsidP="00AB5F3D">
            <w:pPr>
              <w:rPr>
                <w:vanish/>
                <w:color w:val="000000"/>
                <w:szCs w:val="18"/>
              </w:rPr>
            </w:pPr>
            <w:r w:rsidRPr="00555074">
              <w:rPr>
                <w:rFonts w:cs="Arial"/>
                <w:vanish/>
                <w:szCs w:val="18"/>
              </w:rPr>
              <w:t xml:space="preserve">      *je-li Klient zapsán v obchodním rejstříku;  **není-li Klient zapsán v obchodním rejstříku</w:t>
            </w:r>
          </w:p>
        </w:tc>
      </w:tr>
    </w:tbl>
    <w:p w:rsidR="00555074" w:rsidRPr="00DC3377" w:rsidRDefault="00555074" w:rsidP="00555074">
      <w:pPr>
        <w:rPr>
          <w:sz w:val="2"/>
          <w:szCs w:val="2"/>
        </w:rPr>
      </w:pPr>
    </w:p>
    <w:p w:rsidR="00555074" w:rsidRPr="00114CF7" w:rsidRDefault="00555074" w:rsidP="00555074">
      <w:pPr>
        <w:rPr>
          <w:sz w:val="8"/>
          <w:szCs w:val="8"/>
        </w:rPr>
      </w:pPr>
    </w:p>
    <w:p w:rsidR="00EA71DF" w:rsidRDefault="00EA71DF"/>
    <w:p w:rsidR="00EA71DF" w:rsidRDefault="00EA71DF">
      <w:r>
        <w:t xml:space="preserve">se dohodli na tomto dodatku č. </w:t>
      </w:r>
      <w:bookmarkStart w:id="44" w:name="PoradoveCislo"/>
      <w:r>
        <w:fldChar w:fldCharType="begin">
          <w:ffData>
            <w:name w:val="PoradoveCislo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555074">
        <w:t>1</w:t>
      </w:r>
      <w:r>
        <w:fldChar w:fldCharType="end"/>
      </w:r>
      <w:bookmarkEnd w:id="44"/>
      <w:r>
        <w:t xml:space="preserve"> ke Smlouvě o </w:t>
      </w:r>
      <w:bookmarkStart w:id="45" w:name="SmlCo"/>
      <w:r>
        <w:fldChar w:fldCharType="begin">
          <w:ffData>
            <w:name w:val="SmlCo"/>
            <w:enabled/>
            <w:calcOnExit w:val="0"/>
            <w:textInput>
              <w:default w:val="úvěru"/>
            </w:textInput>
          </w:ffData>
        </w:fldChar>
      </w:r>
      <w:r>
        <w:instrText xml:space="preserve"> FORMTEXT </w:instrText>
      </w:r>
      <w:r>
        <w:fldChar w:fldCharType="separate"/>
      </w:r>
      <w:r w:rsidR="00555074">
        <w:t>kontokorentním úvěru</w:t>
      </w:r>
      <w:r>
        <w:fldChar w:fldCharType="end"/>
      </w:r>
      <w:bookmarkEnd w:id="45"/>
      <w:r>
        <w:rPr>
          <w:iCs/>
          <w:vanish/>
          <w:color w:val="FF0000"/>
          <w:sz w:val="16"/>
        </w:rPr>
        <w:t xml:space="preserve">(v případě kontokorentního / revolvingového / hypotečního úvěru doplňte </w:t>
      </w:r>
      <w:r>
        <w:rPr>
          <w:b/>
          <w:bCs/>
          <w:iCs/>
          <w:vanish/>
          <w:color w:val="FF0000"/>
          <w:sz w:val="16"/>
        </w:rPr>
        <w:t xml:space="preserve">o kontokorentním úvěru / </w:t>
      </w:r>
      <w:r>
        <w:rPr>
          <w:b/>
          <w:iCs/>
          <w:vanish/>
          <w:color w:val="FF0000"/>
          <w:sz w:val="16"/>
        </w:rPr>
        <w:t xml:space="preserve">o revolvingovém úvěru </w:t>
      </w:r>
      <w:r>
        <w:rPr>
          <w:iCs/>
          <w:vanish/>
          <w:color w:val="FF0000"/>
          <w:sz w:val="16"/>
        </w:rPr>
        <w:t xml:space="preserve">/ </w:t>
      </w:r>
      <w:r>
        <w:rPr>
          <w:b/>
          <w:iCs/>
          <w:vanish/>
          <w:color w:val="FF0000"/>
          <w:sz w:val="16"/>
        </w:rPr>
        <w:t>o hypotečním úvěru</w:t>
      </w:r>
      <w:r>
        <w:rPr>
          <w:iCs/>
          <w:vanish/>
          <w:color w:val="FF0000"/>
          <w:sz w:val="16"/>
        </w:rPr>
        <w:t>)</w:t>
      </w:r>
      <w:r>
        <w:rPr>
          <w:i/>
          <w:vanish/>
          <w:color w:val="FF0000"/>
          <w:sz w:val="16"/>
        </w:rPr>
        <w:t xml:space="preserve"> </w:t>
      </w:r>
      <w:r>
        <w:t xml:space="preserve"> ze dne </w:t>
      </w:r>
      <w:bookmarkStart w:id="46" w:name="SmlDat"/>
      <w:r>
        <w:fldChar w:fldCharType="begin">
          <w:ffData>
            <w:name w:val="SmlDat"/>
            <w:enabled/>
            <w:calcOnExit w:val="0"/>
            <w:textInput>
              <w:default w:val="_____"/>
            </w:textInput>
          </w:ffData>
        </w:fldChar>
      </w:r>
      <w:r>
        <w:instrText xml:space="preserve"> FORMTEXT </w:instrText>
      </w:r>
      <w:r>
        <w:fldChar w:fldCharType="separate"/>
      </w:r>
      <w:r w:rsidR="00555074">
        <w:t>8.2.2018</w:t>
      </w:r>
      <w:r>
        <w:fldChar w:fldCharType="end"/>
      </w:r>
      <w:bookmarkEnd w:id="46"/>
      <w:r>
        <w:t xml:space="preserve">, </w:t>
      </w:r>
      <w:proofErr w:type="spellStart"/>
      <w:r>
        <w:t>reg</w:t>
      </w:r>
      <w:proofErr w:type="spellEnd"/>
      <w:r>
        <w:t xml:space="preserve">. č. </w:t>
      </w:r>
      <w:bookmarkStart w:id="47" w:name="SmlCis"/>
      <w:r>
        <w:fldChar w:fldCharType="begin">
          <w:ffData>
            <w:name w:val="SmlCis"/>
            <w:enabled/>
            <w:calcOnExit w:val="0"/>
            <w:textInput>
              <w:default w:val="_____"/>
            </w:textInput>
          </w:ffData>
        </w:fldChar>
      </w:r>
      <w:r>
        <w:instrText xml:space="preserve"> FORMTEXT </w:instrText>
      </w:r>
      <w:r>
        <w:fldChar w:fldCharType="separate"/>
      </w:r>
      <w:r w:rsidR="00555074">
        <w:t>99019728482</w:t>
      </w:r>
      <w:r>
        <w:fldChar w:fldCharType="end"/>
      </w:r>
      <w:bookmarkEnd w:id="47"/>
      <w:r>
        <w:t xml:space="preserve"> (dále jen „</w:t>
      </w:r>
      <w:r>
        <w:rPr>
          <w:b/>
        </w:rPr>
        <w:t>Smlouva</w:t>
      </w:r>
      <w:r>
        <w:t>“).</w:t>
      </w:r>
    </w:p>
    <w:p w:rsidR="00171EED" w:rsidRDefault="00171EED"/>
    <w:p w:rsidR="00EA71DF" w:rsidRDefault="00EA71DF">
      <w:pPr>
        <w:numPr>
          <w:ilvl w:val="0"/>
          <w:numId w:val="1"/>
        </w:numPr>
        <w:rPr>
          <w:szCs w:val="18"/>
        </w:rPr>
      </w:pPr>
      <w:r>
        <w:rPr>
          <w:szCs w:val="18"/>
        </w:rPr>
        <w:t xml:space="preserve">Tímto dodatkem se mění Smlouva takto: </w:t>
      </w:r>
    </w:p>
    <w:p w:rsidR="007A3A19" w:rsidRDefault="007A3A19">
      <w:pPr>
        <w:rPr>
          <w:szCs w:val="18"/>
        </w:rPr>
      </w:pPr>
    </w:p>
    <w:p w:rsidR="00555074" w:rsidRDefault="00555074" w:rsidP="00555074">
      <w:pPr>
        <w:keepNext/>
        <w:spacing w:before="240"/>
        <w:rPr>
          <w:b/>
          <w:bCs/>
        </w:rPr>
      </w:pPr>
      <w:bookmarkStart w:id="48" w:name="_DV_C83"/>
      <w:r>
        <w:rPr>
          <w:b/>
          <w:bCs/>
        </w:rPr>
        <w:t>Znění článku 2. Kontokorentní úvěr</w:t>
      </w:r>
      <w:bookmarkEnd w:id="48"/>
      <w:r>
        <w:rPr>
          <w:b/>
          <w:bCs/>
        </w:rPr>
        <w:t>, bod 2.1 se ruší a nahrazuje zněním:</w:t>
      </w:r>
    </w:p>
    <w:p w:rsidR="00555074" w:rsidRDefault="00555074" w:rsidP="00555074">
      <w:pPr>
        <w:keepNext/>
        <w:tabs>
          <w:tab w:val="left" w:pos="4678"/>
          <w:tab w:val="left" w:pos="5104"/>
        </w:tabs>
        <w:rPr>
          <w:color w:val="000000"/>
          <w:szCs w:val="18"/>
        </w:rPr>
      </w:pPr>
      <w:bookmarkStart w:id="49" w:name="_DV_C85"/>
    </w:p>
    <w:bookmarkEnd w:id="49"/>
    <w:p w:rsidR="00555074" w:rsidRDefault="00555074" w:rsidP="00555074">
      <w:pPr>
        <w:keepNext/>
        <w:tabs>
          <w:tab w:val="left" w:pos="6096"/>
          <w:tab w:val="left" w:pos="8931"/>
        </w:tabs>
        <w:rPr>
          <w:i/>
          <w:vanish/>
          <w:color w:val="FF0000"/>
          <w:szCs w:val="18"/>
        </w:rPr>
      </w:pPr>
      <w:r>
        <w:rPr>
          <w:i/>
          <w:vanish/>
          <w:color w:val="FF0000"/>
          <w:szCs w:val="18"/>
        </w:rPr>
        <w:t xml:space="preserve"> (Varianta3: Kontokorentní úvěr na dobu </w:t>
      </w:r>
      <w:r>
        <w:rPr>
          <w:b/>
          <w:bCs/>
          <w:i/>
          <w:vanish/>
          <w:color w:val="FF0000"/>
          <w:szCs w:val="18"/>
        </w:rPr>
        <w:t>neurčitou</w:t>
      </w:r>
      <w:r>
        <w:rPr>
          <w:i/>
          <w:vanish/>
          <w:color w:val="FF0000"/>
          <w:szCs w:val="18"/>
        </w:rPr>
        <w:t xml:space="preserve"> – po odeslání výpovědi se limit sníží a opakovaně se čerpá a splácí.)</w:t>
      </w:r>
    </w:p>
    <w:p w:rsidR="00555074" w:rsidRDefault="00555074" w:rsidP="00555074">
      <w:pPr>
        <w:ind w:left="567" w:hanging="567"/>
      </w:pPr>
      <w:r>
        <w:t>2.1</w:t>
      </w:r>
      <w:r>
        <w:tab/>
        <w:t xml:space="preserve">Banka se zavazuje poskytovat Klientovi kontokorentní Úvěr do výše Limitu </w:t>
      </w:r>
      <w:bookmarkStart w:id="50" w:name="TXT_MenaVyse3"/>
      <w:r>
        <w:fldChar w:fldCharType="begin">
          <w:ffData>
            <w:name w:val="TXT_MenaVyse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Kč 2 000 000,00</w:t>
      </w:r>
      <w:r>
        <w:fldChar w:fldCharType="end"/>
      </w:r>
      <w:bookmarkEnd w:id="50"/>
      <w:r>
        <w:rPr>
          <w:vanish/>
          <w:color w:val="FF0000"/>
          <w:sz w:val="16"/>
        </w:rPr>
        <w:t>(uveďte zkratku příslušné měny a částku)</w:t>
      </w:r>
      <w:r>
        <w:t xml:space="preserve">, slovy  </w:t>
      </w:r>
      <w:bookmarkStart w:id="51" w:name="Textové6_3"/>
      <w:r>
        <w:fldChar w:fldCharType="begin">
          <w:ffData>
            <w:name w:val="Textové6_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Dva  milióny Kč</w:t>
      </w:r>
      <w:r>
        <w:fldChar w:fldCharType="end"/>
      </w:r>
      <w:bookmarkEnd w:id="51"/>
      <w:r>
        <w:t xml:space="preserve">. Klient se zavazuje splatit kontokorentní Úvěr nejpozději ke Konečnému dni splatnosti, kterým je </w:t>
      </w:r>
      <w:bookmarkStart w:id="52" w:name="Textove5_3"/>
      <w:r>
        <w:fldChar w:fldCharType="begin">
          <w:ffData>
            <w:name w:val="Textove5_3"/>
            <w:enabled/>
            <w:calcOnExit w:val="0"/>
            <w:textInput>
              <w:default w:val="DD"/>
            </w:textInput>
          </w:ffData>
        </w:fldChar>
      </w:r>
      <w:r>
        <w:instrText xml:space="preserve"> FORMTEXT </w:instrText>
      </w:r>
      <w:r>
        <w:fldChar w:fldCharType="separate"/>
      </w:r>
      <w:r>
        <w:t>60</w:t>
      </w:r>
      <w:r>
        <w:fldChar w:fldCharType="end"/>
      </w:r>
      <w:bookmarkEnd w:id="52"/>
      <w:r>
        <w:t>.</w:t>
      </w:r>
      <w:r>
        <w:rPr>
          <w:vanish/>
          <w:color w:val="FF0000"/>
          <w:sz w:val="16"/>
        </w:rPr>
        <w:t xml:space="preserve">(podle Notifikace uveďte počet dnů pro splacení úvěru, maximálně může být </w:t>
      </w:r>
      <w:r>
        <w:rPr>
          <w:b/>
          <w:bCs/>
          <w:vanish/>
          <w:color w:val="FF0000"/>
          <w:sz w:val="16"/>
        </w:rPr>
        <w:t>60</w:t>
      </w:r>
      <w:r>
        <w:rPr>
          <w:vanish/>
          <w:color w:val="FF0000"/>
          <w:sz w:val="16"/>
        </w:rPr>
        <w:t>. kalendářní den)</w:t>
      </w:r>
      <w:r>
        <w:t xml:space="preserve"> kalendářní den po snížení Limitu dle článku 9.1.2 této Smlouvy nebo 2. Obchodní den po zrušení Limitu dle článku 9.1.3 této Smlouvy.</w:t>
      </w:r>
    </w:p>
    <w:p w:rsidR="00555074" w:rsidRDefault="00555074" w:rsidP="00555074">
      <w:pPr>
        <w:tabs>
          <w:tab w:val="left" w:pos="4678"/>
          <w:tab w:val="left" w:pos="6804"/>
          <w:tab w:val="left" w:pos="7230"/>
          <w:tab w:val="left" w:pos="8789"/>
        </w:tabs>
        <w:ind w:left="567" w:hanging="567"/>
        <w:rPr>
          <w:i/>
          <w:color w:val="FF0000"/>
          <w:szCs w:val="18"/>
        </w:rPr>
      </w:pPr>
      <w:r>
        <w:rPr>
          <w:i/>
          <w:vanish/>
          <w:color w:val="FF0000"/>
          <w:szCs w:val="18"/>
        </w:rPr>
        <w:t>(konec varianty3)</w:t>
      </w:r>
    </w:p>
    <w:p w:rsidR="00555074" w:rsidRDefault="00555074" w:rsidP="00555074">
      <w:pPr>
        <w:tabs>
          <w:tab w:val="left" w:pos="4678"/>
          <w:tab w:val="left" w:pos="6804"/>
          <w:tab w:val="left" w:pos="7230"/>
          <w:tab w:val="left" w:pos="8789"/>
        </w:tabs>
        <w:ind w:left="567" w:hanging="567"/>
        <w:rPr>
          <w:i/>
          <w:color w:val="FF0000"/>
          <w:szCs w:val="18"/>
        </w:rPr>
      </w:pPr>
    </w:p>
    <w:p w:rsidR="00555074" w:rsidRDefault="00555074" w:rsidP="00555074">
      <w:pPr>
        <w:rPr>
          <w:b/>
          <w:bCs/>
        </w:rPr>
      </w:pPr>
      <w:r>
        <w:rPr>
          <w:b/>
          <w:bCs/>
        </w:rPr>
        <w:t>Znění článku 8.2  Další ujednání se doplňuje o bod 8.2.4:</w:t>
      </w:r>
    </w:p>
    <w:p w:rsidR="00555074" w:rsidRDefault="00555074" w:rsidP="00555074">
      <w:pPr>
        <w:tabs>
          <w:tab w:val="left" w:pos="4678"/>
          <w:tab w:val="left" w:pos="6804"/>
          <w:tab w:val="left" w:pos="7230"/>
          <w:tab w:val="left" w:pos="8789"/>
        </w:tabs>
        <w:ind w:left="567" w:hanging="567"/>
        <w:rPr>
          <w:i/>
          <w:vanish/>
          <w:color w:val="FF0000"/>
          <w:szCs w:val="18"/>
        </w:rPr>
      </w:pPr>
    </w:p>
    <w:p w:rsidR="00555074" w:rsidRDefault="00555074" w:rsidP="00555074">
      <w:pPr>
        <w:rPr>
          <w:szCs w:val="18"/>
        </w:rPr>
      </w:pPr>
    </w:p>
    <w:p w:rsidR="00555074" w:rsidRPr="000F7F42" w:rsidRDefault="00555074" w:rsidP="00555074">
      <w:pPr>
        <w:pStyle w:val="StylVlevo0cmPedsazen075cmVpravo-001cm"/>
        <w:ind w:left="604" w:hanging="517"/>
      </w:pPr>
      <w:r>
        <w:t xml:space="preserve">8.2.4 </w:t>
      </w:r>
      <w:r w:rsidRPr="000F7F42">
        <w:t xml:space="preserve">Klient a Banka se dohodli, že dokumenty, které je Klient povinen předložit Bance dle této Smlouvy, může doručit Bance též prostřednictvím svého přímého bankovnictví. Ustanovení předchozí věty se nepoužije, jedná-li se o dokumenty, na jejichž základě vzniká zajištění dluhů z této Smlouvy nebo které musí být dle této Smlouvy předloženy v originále. Banka je oprávněna vyžádat si předložení originálu i v případě jiných dokumentů. </w:t>
      </w:r>
    </w:p>
    <w:p w:rsidR="00555074" w:rsidRPr="000F7F42" w:rsidRDefault="00555074" w:rsidP="00555074">
      <w:pPr>
        <w:pStyle w:val="StylVlevo0cmPedsazen075cmVpravo-001cm"/>
        <w:ind w:left="851"/>
        <w:rPr>
          <w:sz w:val="8"/>
          <w:szCs w:val="8"/>
        </w:rPr>
      </w:pPr>
    </w:p>
    <w:p w:rsidR="00555074" w:rsidRPr="000F7F42" w:rsidRDefault="00555074" w:rsidP="00555074">
      <w:pPr>
        <w:pStyle w:val="StylVlevo0cmPedsazen075cmVpravo-001cm"/>
        <w:ind w:firstLine="0"/>
        <w:rPr>
          <w:szCs w:val="18"/>
        </w:rPr>
      </w:pPr>
      <w:r w:rsidRPr="000F7F42">
        <w:t xml:space="preserve">Pokud v souladu s touto Smlouvou nebo na základě požadavku Banky musí být předkládané dokumenty opatřeny podpisem Klienta (v případě právnické osoby se rozumí podpisem statutárního orgánu </w:t>
      </w:r>
      <w:r w:rsidRPr="000F7F42">
        <w:rPr>
          <w:color w:val="000000"/>
        </w:rPr>
        <w:t>Klienta</w:t>
      </w:r>
      <w:r w:rsidRPr="000F7F42">
        <w:t>) a takové dokumenty budou doručeny Bance prostřednictvím přímého bankovnictví Klientem (v případě právnické osoby se rozumí statutárním orgánem Klienta), nemusejí být již opatřeny podpisem Klienta.</w:t>
      </w:r>
    </w:p>
    <w:p w:rsidR="00555074" w:rsidRPr="000F7F42" w:rsidRDefault="00555074" w:rsidP="00555074">
      <w:pPr>
        <w:pStyle w:val="StylVlevo0cmPedsazen075cmVpravo-001cm"/>
        <w:ind w:left="0" w:firstLine="0"/>
        <w:rPr>
          <w:sz w:val="8"/>
          <w:szCs w:val="8"/>
        </w:rPr>
      </w:pPr>
    </w:p>
    <w:p w:rsidR="00555074" w:rsidRPr="000F7F42" w:rsidRDefault="00555074" w:rsidP="00555074">
      <w:pPr>
        <w:ind w:left="567"/>
        <w:rPr>
          <w:lang w:eastAsia="x-none"/>
        </w:rPr>
      </w:pPr>
      <w:r w:rsidRPr="000F7F42">
        <w:t>Dokumenty budou prostřednictvím přímého bankovnictví zaslány ve formě naskenované kopie nebo v jiném formátu akceptovaném Bankou.</w:t>
      </w:r>
    </w:p>
    <w:p w:rsidR="00555074" w:rsidRDefault="00555074">
      <w:pPr>
        <w:rPr>
          <w:rFonts w:cs="Arial"/>
          <w:b/>
        </w:rPr>
      </w:pPr>
    </w:p>
    <w:p w:rsidR="00555074" w:rsidRDefault="00555074">
      <w:pPr>
        <w:rPr>
          <w:rFonts w:cs="Arial"/>
          <w:b/>
        </w:rPr>
      </w:pPr>
    </w:p>
    <w:p w:rsidR="00555074" w:rsidRDefault="00555074">
      <w:pPr>
        <w:rPr>
          <w:rFonts w:cs="Arial"/>
          <w:b/>
        </w:rPr>
      </w:pPr>
    </w:p>
    <w:p w:rsidR="00EA71DF" w:rsidRDefault="00EA71DF"/>
    <w:p w:rsidR="00FE5892" w:rsidRPr="007A3C7A" w:rsidRDefault="00FE5892" w:rsidP="00FE5892">
      <w:pPr>
        <w:rPr>
          <w:vanish/>
          <w:color w:val="FF0000"/>
          <w:sz w:val="16"/>
          <w:szCs w:val="18"/>
        </w:rPr>
      </w:pPr>
      <w:bookmarkStart w:id="53" w:name="ZZ_cenaZaZmenu_1_T"/>
      <w:r w:rsidRPr="0026165D">
        <w:rPr>
          <w:vanish/>
          <w:color w:val="FF0000"/>
          <w:sz w:val="16"/>
          <w:szCs w:val="18"/>
        </w:rPr>
        <w:t>(Varianta</w:t>
      </w:r>
      <w:r>
        <w:rPr>
          <w:vanish/>
          <w:color w:val="FF0000"/>
          <w:sz w:val="16"/>
          <w:szCs w:val="18"/>
        </w:rPr>
        <w:t xml:space="preserve">1: cena za změnu se </w:t>
      </w:r>
      <w:r w:rsidRPr="0026165D">
        <w:rPr>
          <w:vanish/>
          <w:color w:val="FF0000"/>
          <w:sz w:val="16"/>
          <w:szCs w:val="18"/>
        </w:rPr>
        <w:t>sjednává)</w:t>
      </w:r>
    </w:p>
    <w:p w:rsidR="00FE5892" w:rsidRPr="003920B3" w:rsidRDefault="00FE5892" w:rsidP="00FE5892">
      <w:pPr>
        <w:numPr>
          <w:ilvl w:val="0"/>
          <w:numId w:val="1"/>
        </w:numPr>
        <w:rPr>
          <w:szCs w:val="18"/>
        </w:rPr>
      </w:pPr>
      <w:r w:rsidRPr="003920B3">
        <w:rPr>
          <w:szCs w:val="18"/>
        </w:rPr>
        <w:t xml:space="preserve">Klient </w:t>
      </w:r>
      <w:r>
        <w:rPr>
          <w:szCs w:val="18"/>
        </w:rPr>
        <w:t xml:space="preserve">a Banka se dohodli, že Klient zaplatí Bance </w:t>
      </w:r>
      <w:r w:rsidRPr="003920B3">
        <w:rPr>
          <w:szCs w:val="18"/>
        </w:rPr>
        <w:t xml:space="preserve">cenu za </w:t>
      </w:r>
      <w:r>
        <w:rPr>
          <w:szCs w:val="18"/>
        </w:rPr>
        <w:t xml:space="preserve">uzavření dodatku </w:t>
      </w:r>
      <w:r w:rsidRPr="003920B3">
        <w:rPr>
          <w:szCs w:val="18"/>
        </w:rPr>
        <w:t xml:space="preserve">ve výši </w:t>
      </w:r>
      <w:r w:rsidR="007819E5">
        <w:fldChar w:fldCharType="begin">
          <w:ffData>
            <w:name w:val="VV_Cena_Mena"/>
            <w:enabled/>
            <w:calcOnExit w:val="0"/>
            <w:textInput/>
          </w:ffData>
        </w:fldChar>
      </w:r>
      <w:bookmarkStart w:id="54" w:name="VV_Cena_Mena"/>
      <w:r w:rsidR="007819E5">
        <w:instrText xml:space="preserve"> FORMTEXT </w:instrText>
      </w:r>
      <w:r w:rsidR="007819E5">
        <w:fldChar w:fldCharType="separate"/>
      </w:r>
      <w:r w:rsidR="00555074">
        <w:t>Kč</w:t>
      </w:r>
      <w:r w:rsidR="007819E5">
        <w:fldChar w:fldCharType="end"/>
      </w:r>
      <w:bookmarkEnd w:id="54"/>
      <w:r w:rsidRPr="007A3C7A">
        <w:rPr>
          <w:vanish/>
          <w:color w:val="FF0000"/>
          <w:sz w:val="16"/>
        </w:rPr>
        <w:t>(doplňte měnu ceny za změnu)</w:t>
      </w:r>
      <w:r w:rsidRPr="007A3C7A">
        <w:rPr>
          <w:sz w:val="16"/>
          <w:szCs w:val="18"/>
        </w:rPr>
        <w:t xml:space="preserve"> </w:t>
      </w:r>
      <w:r w:rsidR="007819E5">
        <w:fldChar w:fldCharType="begin">
          <w:ffData>
            <w:name w:val="VV_Cena_Vyse"/>
            <w:enabled/>
            <w:calcOnExit w:val="0"/>
            <w:textInput/>
          </w:ffData>
        </w:fldChar>
      </w:r>
      <w:bookmarkStart w:id="55" w:name="VV_Cena_Vyse"/>
      <w:r w:rsidR="007819E5">
        <w:instrText xml:space="preserve"> FORMTEXT </w:instrText>
      </w:r>
      <w:r w:rsidR="007819E5">
        <w:fldChar w:fldCharType="separate"/>
      </w:r>
      <w:r w:rsidR="00555074">
        <w:t>3 000,00</w:t>
      </w:r>
      <w:r w:rsidR="007819E5">
        <w:fldChar w:fldCharType="end"/>
      </w:r>
      <w:bookmarkEnd w:id="55"/>
      <w:r w:rsidRPr="007A3C7A">
        <w:rPr>
          <w:vanish/>
          <w:color w:val="FF0000"/>
          <w:sz w:val="16"/>
        </w:rPr>
        <w:t>(doplňte částku)</w:t>
      </w:r>
      <w:r w:rsidRPr="003920B3">
        <w:rPr>
          <w:szCs w:val="18"/>
        </w:rPr>
        <w:t xml:space="preserve">. </w:t>
      </w:r>
      <w:r>
        <w:t xml:space="preserve">Cena za uzavření dodatku je splatná </w:t>
      </w:r>
      <w:r w:rsidRPr="00D61996">
        <w:t xml:space="preserve">nejpozději ke dni následujícímu po </w:t>
      </w:r>
      <w:r>
        <w:t>nabytí účinnosti tohoto dodatku.</w:t>
      </w:r>
      <w:r w:rsidRPr="003920B3">
        <w:rPr>
          <w:szCs w:val="18"/>
        </w:rPr>
        <w:t xml:space="preserve"> </w:t>
      </w:r>
      <w:r>
        <w:t>Banka je oprávněna provést úhradu</w:t>
      </w:r>
      <w:r w:rsidRPr="00FB0B84">
        <w:t xml:space="preserve"> cen</w:t>
      </w:r>
      <w:r>
        <w:t>y</w:t>
      </w:r>
      <w:r w:rsidRPr="00FB0B84">
        <w:t xml:space="preserve"> za </w:t>
      </w:r>
      <w:r>
        <w:t xml:space="preserve">uzavření dodatku převodem </w:t>
      </w:r>
      <w:r w:rsidRPr="00FB0B84">
        <w:t>z  účtu</w:t>
      </w:r>
      <w:r w:rsidRPr="003920B3">
        <w:rPr>
          <w:szCs w:val="18"/>
        </w:rPr>
        <w:t xml:space="preserve"> Klienta číslo </w:t>
      </w:r>
      <w:r w:rsidR="00555074" w:rsidRPr="00A90C18">
        <w:rPr>
          <w:szCs w:val="18"/>
        </w:rPr>
        <w:t>1071192370237</w:t>
      </w:r>
      <w:r w:rsidR="00555074" w:rsidRPr="00A90C18">
        <w:rPr>
          <w:vanish/>
          <w:szCs w:val="18"/>
        </w:rPr>
        <w:t xml:space="preserve"> (uveďte číslo účtu</w:t>
      </w:r>
      <w:r w:rsidR="00555074" w:rsidRPr="00A90C18" w:rsidDel="005D3901">
        <w:rPr>
          <w:vanish/>
          <w:szCs w:val="18"/>
        </w:rPr>
        <w:t xml:space="preserve"> </w:t>
      </w:r>
      <w:r w:rsidR="00555074" w:rsidRPr="00A90C18">
        <w:rPr>
          <w:vanish/>
          <w:szCs w:val="18"/>
        </w:rPr>
        <w:t>klienta)</w:t>
      </w:r>
      <w:r w:rsidR="00555074" w:rsidRPr="00A90C18">
        <w:rPr>
          <w:szCs w:val="18"/>
        </w:rPr>
        <w:t>/0100</w:t>
      </w:r>
      <w:r w:rsidR="00555074">
        <w:rPr>
          <w:color w:val="FF0000"/>
          <w:sz w:val="16"/>
          <w:szCs w:val="16"/>
        </w:rPr>
        <w:t xml:space="preserve"> </w:t>
      </w:r>
      <w:r w:rsidR="00555074" w:rsidRPr="003920B3">
        <w:rPr>
          <w:szCs w:val="18"/>
        </w:rPr>
        <w:t xml:space="preserve"> </w:t>
      </w:r>
      <w:r w:rsidR="00555074">
        <w:rPr>
          <w:szCs w:val="18"/>
        </w:rPr>
        <w:t>v Kč</w:t>
      </w:r>
      <w:r w:rsidR="00555074">
        <w:rPr>
          <w:vanish/>
          <w:color w:val="FF0000"/>
          <w:sz w:val="16"/>
          <w:szCs w:val="16"/>
        </w:rPr>
        <w:t xml:space="preserve"> (uveďte měnu běžného účtu)</w:t>
      </w:r>
      <w:r w:rsidR="00555074">
        <w:t xml:space="preserve"> </w:t>
      </w:r>
      <w:r>
        <w:rPr>
          <w:vanish/>
          <w:color w:val="FF0000"/>
          <w:sz w:val="16"/>
          <w:szCs w:val="16"/>
        </w:rPr>
        <w:t>(uveďte měnu běžného účtu)</w:t>
      </w:r>
      <w:r>
        <w:t xml:space="preserve"> </w:t>
      </w:r>
      <w:r>
        <w:rPr>
          <w:szCs w:val="18"/>
        </w:rPr>
        <w:t>vedeného u Banky, bez dalšího souhlasu Klienta</w:t>
      </w:r>
      <w:r>
        <w:t>.</w:t>
      </w:r>
    </w:p>
    <w:p w:rsidR="00FE5892" w:rsidRDefault="00FE5892" w:rsidP="00FE5892">
      <w:pPr>
        <w:rPr>
          <w:vanish/>
          <w:color w:val="FF0000"/>
          <w:sz w:val="16"/>
          <w:szCs w:val="16"/>
        </w:rPr>
      </w:pPr>
      <w:r>
        <w:rPr>
          <w:vanish/>
          <w:color w:val="FF0000"/>
          <w:sz w:val="16"/>
          <w:szCs w:val="16"/>
        </w:rPr>
        <w:t>(konec varianty1)</w:t>
      </w:r>
    </w:p>
    <w:p w:rsidR="00FE5892" w:rsidRPr="007A3C7A" w:rsidRDefault="00FE5892" w:rsidP="00FE5892">
      <w:pPr>
        <w:ind w:left="567"/>
        <w:rPr>
          <w:sz w:val="16"/>
          <w:szCs w:val="18"/>
        </w:rPr>
      </w:pPr>
    </w:p>
    <w:p w:rsidR="00D0033D" w:rsidRPr="00143134" w:rsidRDefault="00D0033D" w:rsidP="00D0033D">
      <w:pPr>
        <w:ind w:left="567"/>
      </w:pPr>
      <w:bookmarkStart w:id="56" w:name="ZZ_cenaZaZmenu_1_F"/>
      <w:bookmarkStart w:id="57" w:name="ZZ_ELPOD_T"/>
      <w:bookmarkEnd w:id="53"/>
      <w:bookmarkEnd w:id="56"/>
      <w:r w:rsidRPr="00143134">
        <w:rPr>
          <w:vanish/>
          <w:color w:val="FF0000"/>
          <w:sz w:val="16"/>
          <w:szCs w:val="16"/>
        </w:rPr>
        <w:t>(Varianta1: dodatek není podepsán elektronicky. Pokud je dodatek podepsán elektronicky, tento odstavec odstraňte.)</w:t>
      </w:r>
    </w:p>
    <w:p w:rsidR="00EA71DF" w:rsidRPr="00143134" w:rsidRDefault="00EA71DF">
      <w:pPr>
        <w:numPr>
          <w:ilvl w:val="0"/>
          <w:numId w:val="1"/>
        </w:numPr>
        <w:rPr>
          <w:szCs w:val="18"/>
        </w:rPr>
      </w:pPr>
      <w:r w:rsidRPr="00143134">
        <w:t xml:space="preserve">Dodatek je vyhotoven </w:t>
      </w:r>
      <w:bookmarkStart w:id="58" w:name="DokNum"/>
      <w:r w:rsidRPr="00143134">
        <w:rPr>
          <w:szCs w:val="18"/>
        </w:rPr>
        <w:fldChar w:fldCharType="begin">
          <w:ffData>
            <w:name w:val="DokNum"/>
            <w:enabled/>
            <w:calcOnExit w:val="0"/>
            <w:textInput>
              <w:default w:val="v _______ vyhotoveních, z nichž každý z účastníků obdrží jedno vyhotovení"/>
            </w:textInput>
          </w:ffData>
        </w:fldChar>
      </w:r>
      <w:r w:rsidRPr="00143134">
        <w:rPr>
          <w:szCs w:val="18"/>
        </w:rPr>
        <w:instrText xml:space="preserve"> FORMTEXT </w:instrText>
      </w:r>
      <w:r w:rsidRPr="00143134">
        <w:rPr>
          <w:szCs w:val="18"/>
        </w:rPr>
      </w:r>
      <w:r w:rsidRPr="00143134">
        <w:rPr>
          <w:szCs w:val="18"/>
        </w:rPr>
        <w:fldChar w:fldCharType="separate"/>
      </w:r>
      <w:r w:rsidR="00555074">
        <w:rPr>
          <w:szCs w:val="18"/>
        </w:rPr>
        <w:t>ve dvou vyhotoveních a každá strana obdrží po jednom vyhotovení</w:t>
      </w:r>
      <w:r w:rsidRPr="00143134">
        <w:rPr>
          <w:szCs w:val="18"/>
        </w:rPr>
        <w:fldChar w:fldCharType="end"/>
      </w:r>
      <w:bookmarkEnd w:id="58"/>
      <w:r w:rsidRPr="00143134">
        <w:rPr>
          <w:szCs w:val="18"/>
        </w:rPr>
        <w:t>.</w:t>
      </w:r>
    </w:p>
    <w:p w:rsidR="00D0033D" w:rsidRDefault="00D0033D" w:rsidP="00D0033D">
      <w:pPr>
        <w:ind w:left="567"/>
        <w:rPr>
          <w:vanish/>
          <w:color w:val="FF0000"/>
          <w:sz w:val="16"/>
          <w:szCs w:val="16"/>
        </w:rPr>
      </w:pPr>
      <w:r w:rsidRPr="00143134">
        <w:rPr>
          <w:vanish/>
          <w:color w:val="FF0000"/>
          <w:sz w:val="16"/>
          <w:szCs w:val="16"/>
        </w:rPr>
        <w:t>(konec varianty1)</w:t>
      </w:r>
    </w:p>
    <w:p w:rsidR="00EA71DF" w:rsidRDefault="00EA71DF">
      <w:pPr>
        <w:rPr>
          <w:szCs w:val="18"/>
        </w:rPr>
      </w:pPr>
    </w:p>
    <w:p w:rsidR="00A86696" w:rsidRDefault="00A86696" w:rsidP="00A86696">
      <w:pPr>
        <w:rPr>
          <w:vanish/>
          <w:color w:val="FF0000"/>
          <w:sz w:val="16"/>
          <w:szCs w:val="16"/>
        </w:rPr>
      </w:pPr>
      <w:bookmarkStart w:id="59" w:name="DEL_REGSML_2"/>
      <w:bookmarkStart w:id="60" w:name="DEL_REGSML_3"/>
      <w:bookmarkStart w:id="61" w:name="DEL_REGSML_N_2"/>
      <w:bookmarkEnd w:id="57"/>
      <w:bookmarkEnd w:id="59"/>
      <w:bookmarkEnd w:id="60"/>
      <w:r w:rsidRPr="00057B08">
        <w:rPr>
          <w:vanish/>
          <w:color w:val="FF0000"/>
          <w:sz w:val="16"/>
          <w:szCs w:val="16"/>
        </w:rPr>
        <w:t xml:space="preserve">(Varianta </w:t>
      </w:r>
      <w:r w:rsidR="00D0033D">
        <w:rPr>
          <w:vanish/>
          <w:color w:val="FF0000"/>
          <w:sz w:val="16"/>
          <w:szCs w:val="16"/>
        </w:rPr>
        <w:t>3</w:t>
      </w:r>
      <w:r w:rsidRPr="00057B08">
        <w:rPr>
          <w:vanish/>
          <w:color w:val="FF0000"/>
          <w:sz w:val="16"/>
          <w:szCs w:val="16"/>
        </w:rPr>
        <w:t>:</w:t>
      </w:r>
      <w:r>
        <w:rPr>
          <w:vanish/>
          <w:color w:val="FF0000"/>
          <w:sz w:val="16"/>
          <w:szCs w:val="16"/>
        </w:rPr>
        <w:t>Klient</w:t>
      </w:r>
      <w:r w:rsidRPr="00057B08">
        <w:rPr>
          <w:vanish/>
          <w:color w:val="FF0000"/>
          <w:sz w:val="16"/>
          <w:szCs w:val="16"/>
        </w:rPr>
        <w:t xml:space="preserve"> </w:t>
      </w:r>
      <w:r>
        <w:rPr>
          <w:vanish/>
          <w:color w:val="FF0000"/>
          <w:sz w:val="16"/>
          <w:szCs w:val="16"/>
        </w:rPr>
        <w:t xml:space="preserve">je tzv. povinným subjektem ve smyslu zákona č. 340/2015 Sb., o registru smluv – </w:t>
      </w:r>
      <w:r>
        <w:rPr>
          <w:b/>
          <w:vanish/>
          <w:color w:val="FF0000"/>
          <w:sz w:val="16"/>
          <w:szCs w:val="16"/>
          <w:u w:val="single"/>
        </w:rPr>
        <w:t>první</w:t>
      </w:r>
      <w:r w:rsidRPr="00DB1892">
        <w:rPr>
          <w:b/>
          <w:vanish/>
          <w:color w:val="FF0000"/>
          <w:sz w:val="16"/>
          <w:szCs w:val="16"/>
          <w:u w:val="single"/>
        </w:rPr>
        <w:t xml:space="preserve"> odstavec uveďte vždy</w:t>
      </w:r>
      <w:r>
        <w:rPr>
          <w:vanish/>
          <w:color w:val="FF0000"/>
          <w:sz w:val="16"/>
          <w:szCs w:val="16"/>
        </w:rPr>
        <w:t xml:space="preserve">, např. jsou-li měněny specifické podmínky nebo podmínky k zajištění, zvyšována úroková sazba + v níže popsaných případech </w:t>
      </w:r>
      <w:r w:rsidRPr="00DB1892">
        <w:rPr>
          <w:b/>
          <w:vanish/>
          <w:color w:val="FF0000"/>
          <w:sz w:val="16"/>
          <w:szCs w:val="16"/>
        </w:rPr>
        <w:t>doplňte</w:t>
      </w:r>
      <w:r>
        <w:rPr>
          <w:vanish/>
          <w:color w:val="FF0000"/>
          <w:sz w:val="16"/>
          <w:szCs w:val="16"/>
        </w:rPr>
        <w:t xml:space="preserve"> jako </w:t>
      </w:r>
      <w:r w:rsidRPr="00DB1892">
        <w:rPr>
          <w:b/>
          <w:vanish/>
          <w:color w:val="FF0000"/>
          <w:sz w:val="16"/>
          <w:szCs w:val="16"/>
        </w:rPr>
        <w:t>další odstavec</w:t>
      </w:r>
      <w:r>
        <w:rPr>
          <w:b/>
          <w:vanish/>
          <w:color w:val="FF0000"/>
          <w:sz w:val="16"/>
          <w:szCs w:val="16"/>
        </w:rPr>
        <w:t xml:space="preserve"> /odstavce</w:t>
      </w:r>
      <w:r>
        <w:rPr>
          <w:vanish/>
          <w:color w:val="FF0000"/>
          <w:sz w:val="16"/>
          <w:szCs w:val="16"/>
        </w:rPr>
        <w:t xml:space="preserve"> příslušnou podvariantu</w:t>
      </w:r>
      <w:r w:rsidRPr="00057B08">
        <w:rPr>
          <w:vanish/>
          <w:color w:val="FF0000"/>
          <w:sz w:val="16"/>
          <w:szCs w:val="16"/>
        </w:rPr>
        <w:t>)</w:t>
      </w:r>
    </w:p>
    <w:p w:rsidR="00A86696" w:rsidRDefault="00A86696" w:rsidP="00A86696">
      <w:pPr>
        <w:numPr>
          <w:ilvl w:val="0"/>
          <w:numId w:val="1"/>
        </w:numPr>
        <w:spacing w:before="120"/>
      </w:pPr>
      <w:r>
        <w:t xml:space="preserve">Tento dodatek nabývá platnosti dnem uzavření a účinnosti dnem uveřejnění prostřednictvím registru smluv způsobem </w:t>
      </w:r>
      <w:r w:rsidRPr="00E74415">
        <w:t>dle zákona č. 340/2015 Sb., o registru smluv, ve znění pozdějších předpisů. Klient se zavazuje odeslat dodatek (včetně Smlouvy se všemi případnými předchozími dodatky a dokumenty, které tvoří součást Smlouvy, pokud už nebyla dříve v registru smluv uveřejněna) k uveřejnění v registru smluv bez prodlení po jeho uzavření. Klient se dále zavazuje, že</w:t>
      </w:r>
      <w:r>
        <w:t xml:space="preserve"> Banka obdrží potvrzení o uveřejnění v registru smluv zasílané správcem registru smluv </w:t>
      </w:r>
      <w:r>
        <w:lastRenderedPageBreak/>
        <w:t xml:space="preserve">na e-mailovou adresu Banky </w:t>
      </w:r>
      <w:r w:rsidR="00444EDA">
        <w:fldChar w:fldCharType="begin">
          <w:ffData>
            <w:name w:val="RegSmlCAPMail"/>
            <w:enabled/>
            <w:calcOnExit w:val="0"/>
            <w:textInput/>
          </w:ffData>
        </w:fldChar>
      </w:r>
      <w:bookmarkStart w:id="62" w:name="RegSmlCAPMail"/>
      <w:r w:rsidR="00444EDA">
        <w:instrText xml:space="preserve"> FORMTEXT </w:instrText>
      </w:r>
      <w:r w:rsidR="00444EDA">
        <w:fldChar w:fldCharType="separate"/>
      </w:r>
      <w:r w:rsidR="00555074">
        <w:t>cap4050skp@kb.cz</w:t>
      </w:r>
      <w:r w:rsidR="00444EDA">
        <w:fldChar w:fldCharType="end"/>
      </w:r>
      <w:bookmarkEnd w:id="62"/>
      <w:r w:rsidR="00AA5207" w:rsidRPr="00AA5207">
        <w:rPr>
          <w:vanish/>
          <w:color w:val="FF0000"/>
        </w:rPr>
        <w:t xml:space="preserve"> </w:t>
      </w:r>
      <w:bookmarkStart w:id="63" w:name="sNapoveda"/>
      <w:bookmarkEnd w:id="63"/>
      <w:r>
        <w:t xml:space="preserve">. </w:t>
      </w:r>
      <w:bookmarkStart w:id="64" w:name="ZZ_ELPOD_3_T"/>
      <w:r w:rsidR="00287AFA" w:rsidRPr="00BC5932">
        <w:rPr>
          <w:vanish/>
          <w:color w:val="FF0000"/>
          <w:sz w:val="16"/>
          <w:szCs w:val="16"/>
        </w:rPr>
        <w:t>(</w:t>
      </w:r>
      <w:r w:rsidR="00287AFA" w:rsidRPr="009F37AD">
        <w:rPr>
          <w:vanish/>
          <w:color w:val="FF0000"/>
          <w:sz w:val="16"/>
        </w:rPr>
        <w:t xml:space="preserve">Pokud je </w:t>
      </w:r>
      <w:r w:rsidR="00287AFA" w:rsidRPr="00BC5932">
        <w:rPr>
          <w:vanish/>
          <w:color w:val="FF0000"/>
          <w:sz w:val="16"/>
        </w:rPr>
        <w:t>dodatek podepsán elektronicky, následující větu odstraňte</w:t>
      </w:r>
      <w:r w:rsidR="00287AFA">
        <w:rPr>
          <w:vanish/>
          <w:color w:val="FF0000"/>
          <w:sz w:val="16"/>
        </w:rPr>
        <w:t>:</w:t>
      </w:r>
      <w:r w:rsidR="00287AFA" w:rsidRPr="00BC5932">
        <w:rPr>
          <w:vanish/>
          <w:color w:val="FF0000"/>
          <w:sz w:val="16"/>
        </w:rPr>
        <w:t>)</w:t>
      </w:r>
      <w:r>
        <w:t xml:space="preserve">Banka za tím účelem zašle Klientovi znění tohoto dodatku  na e-mailovou adresu </w:t>
      </w:r>
      <w:r w:rsidR="00444EDA">
        <w:fldChar w:fldCharType="begin">
          <w:ffData>
            <w:name w:val="RegSmlColPersonMail"/>
            <w:enabled/>
            <w:calcOnExit w:val="0"/>
            <w:textInput/>
          </w:ffData>
        </w:fldChar>
      </w:r>
      <w:bookmarkStart w:id="65" w:name="RegSmlColPersonMail"/>
      <w:r w:rsidR="00444EDA">
        <w:instrText xml:space="preserve"> FORMTEXT </w:instrText>
      </w:r>
      <w:r w:rsidR="00444EDA">
        <w:fldChar w:fldCharType="separate"/>
      </w:r>
      <w:r w:rsidR="00555074">
        <w:t>adamek.miroslav@pontis.cz</w:t>
      </w:r>
      <w:r w:rsidR="00444EDA">
        <w:fldChar w:fldCharType="end"/>
      </w:r>
      <w:bookmarkEnd w:id="65"/>
      <w:r w:rsidRPr="00DB1892">
        <w:rPr>
          <w:rStyle w:val="AnapovedaM"/>
          <w:sz w:val="16"/>
          <w:szCs w:val="16"/>
          <w:specVanish w:val="0"/>
        </w:rPr>
        <w:t>(doplňte e-mailovou adresu Klienta)</w:t>
      </w:r>
      <w:r>
        <w:t>.</w:t>
      </w:r>
      <w:bookmarkEnd w:id="64"/>
    </w:p>
    <w:p w:rsidR="00A86696" w:rsidRPr="00DB1892" w:rsidRDefault="00A86696" w:rsidP="00A86696">
      <w:pPr>
        <w:spacing w:before="120"/>
        <w:rPr>
          <w:vanish/>
        </w:rPr>
      </w:pPr>
      <w:r w:rsidRPr="00DB1892">
        <w:rPr>
          <w:vanish/>
          <w:color w:val="FF0000"/>
          <w:sz w:val="16"/>
          <w:szCs w:val="16"/>
        </w:rPr>
        <w:t>(</w:t>
      </w:r>
      <w:r w:rsidR="00D0033D">
        <w:rPr>
          <w:vanish/>
          <w:color w:val="FF0000"/>
          <w:sz w:val="16"/>
          <w:szCs w:val="16"/>
        </w:rPr>
        <w:t>Varianta 3</w:t>
      </w:r>
      <w:r w:rsidRPr="00110620">
        <w:rPr>
          <w:vanish/>
          <w:color w:val="FF0000"/>
          <w:sz w:val="16"/>
          <w:szCs w:val="16"/>
        </w:rPr>
        <w:t>a</w:t>
      </w:r>
      <w:r w:rsidRPr="00DB1892">
        <w:rPr>
          <w:vanish/>
          <w:color w:val="FF0000"/>
          <w:sz w:val="16"/>
          <w:szCs w:val="16"/>
        </w:rPr>
        <w:t xml:space="preserve"> - obsahem dodatku je </w:t>
      </w:r>
      <w:r w:rsidRPr="00DB1892">
        <w:rPr>
          <w:vanish/>
          <w:color w:val="FF0000"/>
          <w:sz w:val="16"/>
          <w:szCs w:val="16"/>
          <w:u w:val="single"/>
        </w:rPr>
        <w:t>prodloužení Doby čerpání a/nebo zvýšení Výše úvěru / Limitu/ Aktuálních limitů (</w:t>
      </w:r>
      <w:r w:rsidRPr="00DB1892">
        <w:rPr>
          <w:vanish/>
          <w:color w:val="FF0000"/>
          <w:sz w:val="16"/>
          <w:szCs w:val="16"/>
        </w:rPr>
        <w:t xml:space="preserve">možno použít též v kombinaci s variantou </w:t>
      </w:r>
      <w:r w:rsidR="00D0033D">
        <w:rPr>
          <w:vanish/>
          <w:color w:val="FF0000"/>
          <w:sz w:val="16"/>
          <w:szCs w:val="16"/>
        </w:rPr>
        <w:t>3</w:t>
      </w:r>
      <w:r>
        <w:rPr>
          <w:vanish/>
          <w:color w:val="FF0000"/>
          <w:sz w:val="16"/>
          <w:szCs w:val="16"/>
        </w:rPr>
        <w:t>b</w:t>
      </w:r>
      <w:r w:rsidRPr="00DB1892">
        <w:rPr>
          <w:vanish/>
          <w:color w:val="FF0000"/>
          <w:sz w:val="16"/>
          <w:szCs w:val="16"/>
        </w:rPr>
        <w:t xml:space="preserve"> - v tom p</w:t>
      </w:r>
      <w:r w:rsidRPr="00110620">
        <w:rPr>
          <w:vanish/>
          <w:color w:val="FF0000"/>
          <w:sz w:val="16"/>
          <w:szCs w:val="16"/>
        </w:rPr>
        <w:t xml:space="preserve">řípadě  uveďte variantu </w:t>
      </w:r>
      <w:r w:rsidR="00D0033D">
        <w:rPr>
          <w:vanish/>
          <w:color w:val="FF0000"/>
          <w:sz w:val="16"/>
          <w:szCs w:val="16"/>
        </w:rPr>
        <w:t>3</w:t>
      </w:r>
      <w:r w:rsidRPr="00110620">
        <w:rPr>
          <w:vanish/>
          <w:color w:val="FF0000"/>
          <w:sz w:val="16"/>
          <w:szCs w:val="16"/>
        </w:rPr>
        <w:t>a</w:t>
      </w:r>
      <w:r w:rsidRPr="00DB1892">
        <w:rPr>
          <w:vanish/>
          <w:color w:val="FF0000"/>
          <w:sz w:val="16"/>
          <w:szCs w:val="16"/>
        </w:rPr>
        <w:t xml:space="preserve"> a </w:t>
      </w:r>
      <w:r w:rsidR="00D0033D">
        <w:rPr>
          <w:vanish/>
          <w:color w:val="FF0000"/>
          <w:sz w:val="16"/>
          <w:szCs w:val="16"/>
        </w:rPr>
        <w:t>3</w:t>
      </w:r>
      <w:r>
        <w:rPr>
          <w:vanish/>
          <w:color w:val="FF0000"/>
          <w:sz w:val="16"/>
          <w:szCs w:val="16"/>
        </w:rPr>
        <w:t>b</w:t>
      </w:r>
      <w:r w:rsidRPr="00DB1892">
        <w:rPr>
          <w:vanish/>
          <w:color w:val="FF0000"/>
          <w:sz w:val="16"/>
          <w:szCs w:val="16"/>
        </w:rPr>
        <w:t xml:space="preserve"> současně)</w:t>
      </w:r>
    </w:p>
    <w:p w:rsidR="00A86696" w:rsidRDefault="00555074" w:rsidP="00A86696">
      <w:pPr>
        <w:tabs>
          <w:tab w:val="left" w:pos="567"/>
        </w:tabs>
        <w:spacing w:before="120"/>
        <w:ind w:left="567"/>
      </w:pPr>
      <w:r>
        <w:t>Zvýšení Limitů</w:t>
      </w:r>
      <w:r w:rsidRPr="00DB1892">
        <w:rPr>
          <w:rStyle w:val="AnapovedaM"/>
          <w:sz w:val="16"/>
          <w:szCs w:val="16"/>
          <w:specVanish w:val="0"/>
        </w:rPr>
        <w:t>(doplňte podle obsahu změny: „Zvýšení Limitu/Limitů“  v případě KTK úvěru, „Čerpání“ v případě RVG a ostatních úvěrů</w:t>
      </w:r>
      <w:r>
        <w:rPr>
          <w:rStyle w:val="AnapovedaM"/>
          <w:sz w:val="16"/>
          <w:szCs w:val="16"/>
          <w:specVanish w:val="0"/>
        </w:rPr>
        <w:t xml:space="preserve"> </w:t>
      </w:r>
      <w:r w:rsidRPr="00DB1892">
        <w:rPr>
          <w:rStyle w:val="AnapovedaM"/>
          <w:sz w:val="16"/>
          <w:szCs w:val="16"/>
          <w:specVanish w:val="0"/>
        </w:rPr>
        <w:t>nebo při prolongaci KTK úvěru)</w:t>
      </w:r>
      <w:r w:rsidR="00A86696" w:rsidRPr="00DB1892">
        <w:rPr>
          <w:rStyle w:val="AnapovedaM"/>
          <w:sz w:val="16"/>
          <w:szCs w:val="16"/>
          <w:specVanish w:val="0"/>
        </w:rPr>
        <w:t>(doplňte podle obsahu změny: „Zvýšení Limitu/Limitů“  v případě KTK úvěru, „Čerpání“ v případě RVG a ostatních úvěrů</w:t>
      </w:r>
      <w:r w:rsidR="00A86696">
        <w:rPr>
          <w:rStyle w:val="AnapovedaM"/>
          <w:sz w:val="16"/>
          <w:szCs w:val="16"/>
          <w:specVanish w:val="0"/>
        </w:rPr>
        <w:t xml:space="preserve"> </w:t>
      </w:r>
      <w:r w:rsidR="00A86696" w:rsidRPr="00DB1892">
        <w:rPr>
          <w:rStyle w:val="AnapovedaM"/>
          <w:sz w:val="16"/>
          <w:szCs w:val="16"/>
          <w:specVanish w:val="0"/>
        </w:rPr>
        <w:t>nebo při prolongaci KTK úvěru)</w:t>
      </w:r>
      <w:r w:rsidR="00A86696">
        <w:rPr>
          <w:rStyle w:val="AnapovedaM"/>
          <w:vanish w:val="0"/>
          <w:sz w:val="16"/>
          <w:szCs w:val="16"/>
          <w:specVanish w:val="0"/>
        </w:rPr>
        <w:t xml:space="preserve"> </w:t>
      </w:r>
      <w:r w:rsidR="00A86696">
        <w:t xml:space="preserve">dle tohoto dodatku je podmíněno ověřením Bankou, že dodatek byl řádně uveřejněn prostřednictvím registru smluv v souladu se zákonem č. 340/2015 Sb., o registru smluv, </w:t>
      </w:r>
      <w:r w:rsidR="00A86696" w:rsidRPr="00624393">
        <w:t>ve znění pozdějších předpisů</w:t>
      </w:r>
      <w:r w:rsidR="00A86696">
        <w:t>. Banka je oprávněna poskytnout Čerpání i bez tohoto ověření.</w:t>
      </w:r>
    </w:p>
    <w:p w:rsidR="00A86696" w:rsidRPr="00DB1892" w:rsidRDefault="00A86696" w:rsidP="00A86696">
      <w:pPr>
        <w:spacing w:before="120"/>
        <w:rPr>
          <w:vanish/>
          <w:color w:val="FF0000"/>
          <w:sz w:val="16"/>
          <w:szCs w:val="16"/>
        </w:rPr>
      </w:pPr>
      <w:r w:rsidRPr="00110620">
        <w:rPr>
          <w:vanish/>
          <w:color w:val="FF0000"/>
          <w:sz w:val="16"/>
          <w:szCs w:val="16"/>
        </w:rPr>
        <w:t xml:space="preserve">(konec varianty </w:t>
      </w:r>
      <w:r w:rsidR="00D0033D">
        <w:rPr>
          <w:vanish/>
          <w:color w:val="FF0000"/>
          <w:sz w:val="16"/>
          <w:szCs w:val="16"/>
        </w:rPr>
        <w:t>3</w:t>
      </w:r>
      <w:r w:rsidRPr="00110620">
        <w:rPr>
          <w:vanish/>
          <w:color w:val="FF0000"/>
          <w:sz w:val="16"/>
          <w:szCs w:val="16"/>
        </w:rPr>
        <w:t>a)</w:t>
      </w:r>
    </w:p>
    <w:p w:rsidR="00A86696" w:rsidRPr="00DB1892" w:rsidRDefault="00A86696" w:rsidP="00A86696">
      <w:pPr>
        <w:spacing w:before="120"/>
      </w:pPr>
      <w:r>
        <w:rPr>
          <w:vanish/>
          <w:color w:val="FF0000"/>
          <w:sz w:val="16"/>
          <w:szCs w:val="16"/>
        </w:rPr>
        <w:t>(</w:t>
      </w:r>
      <w:r w:rsidRPr="00DB1892">
        <w:rPr>
          <w:vanish/>
          <w:color w:val="FF0000"/>
          <w:sz w:val="16"/>
          <w:szCs w:val="16"/>
        </w:rPr>
        <w:t xml:space="preserve">Varianta </w:t>
      </w:r>
      <w:r w:rsidR="00D0033D">
        <w:rPr>
          <w:vanish/>
          <w:color w:val="FF0000"/>
          <w:sz w:val="16"/>
          <w:szCs w:val="16"/>
        </w:rPr>
        <w:t>3</w:t>
      </w:r>
      <w:r>
        <w:rPr>
          <w:vanish/>
          <w:color w:val="FF0000"/>
          <w:sz w:val="16"/>
          <w:szCs w:val="16"/>
        </w:rPr>
        <w:t>b</w:t>
      </w:r>
      <w:r w:rsidRPr="00DB1892">
        <w:rPr>
          <w:vanish/>
          <w:color w:val="FF0000"/>
          <w:sz w:val="16"/>
          <w:szCs w:val="16"/>
        </w:rPr>
        <w:t xml:space="preserve"> - obsahem dodatku je </w:t>
      </w:r>
      <w:r w:rsidRPr="00DB1892">
        <w:rPr>
          <w:vanish/>
          <w:color w:val="FF0000"/>
          <w:sz w:val="16"/>
          <w:szCs w:val="16"/>
          <w:u w:val="single"/>
        </w:rPr>
        <w:t>změna splátkového plánu (</w:t>
      </w:r>
      <w:r w:rsidRPr="00DB1892">
        <w:rPr>
          <w:vanish/>
          <w:color w:val="FF0000"/>
          <w:sz w:val="16"/>
          <w:szCs w:val="16"/>
        </w:rPr>
        <w:t>možno použít též</w:t>
      </w:r>
      <w:r w:rsidRPr="00110620">
        <w:rPr>
          <w:vanish/>
          <w:color w:val="FF0000"/>
          <w:sz w:val="16"/>
          <w:szCs w:val="16"/>
        </w:rPr>
        <w:t xml:space="preserve"> v kombinaci s variantou 2a</w:t>
      </w:r>
      <w:r w:rsidRPr="00DB1892">
        <w:rPr>
          <w:vanish/>
          <w:color w:val="FF0000"/>
          <w:sz w:val="16"/>
          <w:szCs w:val="16"/>
        </w:rPr>
        <w:t xml:space="preserve"> - </w:t>
      </w:r>
      <w:r w:rsidRPr="00110620">
        <w:rPr>
          <w:vanish/>
          <w:color w:val="FF0000"/>
          <w:sz w:val="16"/>
          <w:szCs w:val="16"/>
        </w:rPr>
        <w:t xml:space="preserve">v tom případě  uveďte variantu </w:t>
      </w:r>
      <w:r w:rsidR="00D0033D">
        <w:rPr>
          <w:vanish/>
          <w:color w:val="FF0000"/>
          <w:sz w:val="16"/>
          <w:szCs w:val="16"/>
        </w:rPr>
        <w:t>3</w:t>
      </w:r>
      <w:r w:rsidRPr="00110620">
        <w:rPr>
          <w:vanish/>
          <w:color w:val="FF0000"/>
          <w:sz w:val="16"/>
          <w:szCs w:val="16"/>
        </w:rPr>
        <w:t>a</w:t>
      </w:r>
      <w:r w:rsidRPr="00DB1892">
        <w:rPr>
          <w:vanish/>
          <w:color w:val="FF0000"/>
          <w:sz w:val="16"/>
          <w:szCs w:val="16"/>
        </w:rPr>
        <w:t xml:space="preserve"> a </w:t>
      </w:r>
      <w:r w:rsidR="00D0033D">
        <w:rPr>
          <w:vanish/>
          <w:color w:val="FF0000"/>
          <w:sz w:val="16"/>
          <w:szCs w:val="16"/>
        </w:rPr>
        <w:t>3</w:t>
      </w:r>
      <w:r>
        <w:rPr>
          <w:vanish/>
          <w:color w:val="FF0000"/>
          <w:sz w:val="16"/>
          <w:szCs w:val="16"/>
        </w:rPr>
        <w:t>b</w:t>
      </w:r>
      <w:r w:rsidRPr="00DB1892">
        <w:rPr>
          <w:vanish/>
          <w:color w:val="FF0000"/>
          <w:sz w:val="16"/>
          <w:szCs w:val="16"/>
        </w:rPr>
        <w:t xml:space="preserve"> současně)</w:t>
      </w:r>
      <w:r w:rsidRPr="00DB1892">
        <w:rPr>
          <w:color w:val="FF0000"/>
          <w:sz w:val="16"/>
          <w:szCs w:val="16"/>
        </w:rPr>
        <w:t xml:space="preserve"> </w:t>
      </w:r>
    </w:p>
    <w:p w:rsidR="00A86696" w:rsidRDefault="00A86696" w:rsidP="00A86696">
      <w:pPr>
        <w:rPr>
          <w:szCs w:val="18"/>
        </w:rPr>
      </w:pPr>
      <w:bookmarkStart w:id="66" w:name="DEL_OKR"/>
      <w:bookmarkEnd w:id="61"/>
      <w:bookmarkEnd w:id="66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555074" w:rsidTr="00AB5F3D">
        <w:trPr>
          <w:cantSplit/>
        </w:trPr>
        <w:tc>
          <w:tcPr>
            <w:tcW w:w="4820" w:type="dxa"/>
          </w:tcPr>
          <w:p w:rsidR="00555074" w:rsidRDefault="00555074" w:rsidP="00AB5F3D">
            <w:pPr>
              <w:rPr>
                <w:sz w:val="8"/>
              </w:rPr>
            </w:pPr>
            <w:bookmarkStart w:id="67" w:name="ZZ_ELPOD_F"/>
            <w:bookmarkEnd w:id="67"/>
          </w:p>
          <w:p w:rsidR="00555074" w:rsidRDefault="00555074" w:rsidP="00AB5F3D">
            <w:r>
              <w:t>V </w:t>
            </w:r>
            <w:bookmarkStart w:id="68" w:name="v"/>
            <w:bookmarkEnd w:id="68"/>
            <w:r>
              <w:t xml:space="preserve">Šumperku dne </w:t>
            </w:r>
            <w:bookmarkStart w:id="69" w:name="dne"/>
            <w:bookmarkStart w:id="70" w:name="_GoBack"/>
            <w:bookmarkEnd w:id="69"/>
            <w:bookmarkEnd w:id="70"/>
          </w:p>
          <w:p w:rsidR="00555074" w:rsidRDefault="00555074" w:rsidP="00AB5F3D"/>
          <w:p w:rsidR="00555074" w:rsidRDefault="00555074" w:rsidP="00AB5F3D">
            <w:pPr>
              <w:rPr>
                <w:b/>
              </w:rPr>
            </w:pPr>
            <w:bookmarkStart w:id="71" w:name="zaklienta"/>
            <w:bookmarkStart w:id="72" w:name="obchjm"/>
            <w:bookmarkEnd w:id="71"/>
            <w:bookmarkEnd w:id="72"/>
          </w:p>
          <w:p w:rsidR="00555074" w:rsidRDefault="00555074" w:rsidP="00AB5F3D"/>
          <w:p w:rsidR="00555074" w:rsidRDefault="00555074" w:rsidP="00AB5F3D">
            <w:pPr>
              <w:tabs>
                <w:tab w:val="left" w:pos="4536"/>
                <w:tab w:val="left" w:pos="4962"/>
                <w:tab w:val="left" w:pos="8931"/>
              </w:tabs>
            </w:pPr>
            <w:r>
              <w:tab/>
            </w:r>
          </w:p>
          <w:p w:rsidR="00555074" w:rsidRDefault="00555074" w:rsidP="00C9490C">
            <w:pPr>
              <w:ind w:left="851" w:hanging="851"/>
            </w:pPr>
          </w:p>
        </w:tc>
        <w:tc>
          <w:tcPr>
            <w:tcW w:w="4820" w:type="dxa"/>
          </w:tcPr>
          <w:p w:rsidR="00555074" w:rsidRDefault="00555074" w:rsidP="00AB5F3D">
            <w:pPr>
              <w:ind w:right="22"/>
              <w:rPr>
                <w:sz w:val="8"/>
              </w:rPr>
            </w:pPr>
            <w:bookmarkStart w:id="73" w:name="banka_podpis"/>
          </w:p>
          <w:p w:rsidR="00555074" w:rsidRDefault="00555074" w:rsidP="00AB5F3D">
            <w:pPr>
              <w:ind w:right="22"/>
            </w:pPr>
            <w:r>
              <w:t>V </w:t>
            </w:r>
            <w:bookmarkStart w:id="74" w:name="v1"/>
            <w:bookmarkEnd w:id="74"/>
            <w:r>
              <w:t xml:space="preserve">Šumperku  dne </w:t>
            </w:r>
            <w:bookmarkStart w:id="75" w:name="dne1"/>
            <w:bookmarkEnd w:id="75"/>
          </w:p>
          <w:p w:rsidR="00555074" w:rsidRDefault="00555074" w:rsidP="00AB5F3D">
            <w:pPr>
              <w:ind w:right="22"/>
              <w:rPr>
                <w:b/>
              </w:rPr>
            </w:pPr>
          </w:p>
          <w:p w:rsidR="00555074" w:rsidRDefault="00555074" w:rsidP="00AB5F3D">
            <w:pPr>
              <w:ind w:right="22"/>
            </w:pPr>
          </w:p>
          <w:p w:rsidR="00555074" w:rsidRDefault="00555074" w:rsidP="00AB5F3D">
            <w:pPr>
              <w:ind w:right="22"/>
            </w:pPr>
          </w:p>
          <w:p w:rsidR="00555074" w:rsidRDefault="00555074" w:rsidP="00AB5F3D">
            <w:pPr>
              <w:tabs>
                <w:tab w:val="left" w:pos="4536"/>
                <w:tab w:val="left" w:pos="4962"/>
                <w:tab w:val="left" w:pos="8931"/>
              </w:tabs>
            </w:pPr>
            <w:r>
              <w:tab/>
            </w:r>
          </w:p>
          <w:p w:rsidR="00555074" w:rsidRPr="00E4620A" w:rsidRDefault="00555074" w:rsidP="00AB5F3D">
            <w:pPr>
              <w:rPr>
                <w:szCs w:val="18"/>
              </w:rPr>
            </w:pPr>
            <w:bookmarkStart w:id="76" w:name="vlozpod"/>
            <w:bookmarkStart w:id="77" w:name="vloz"/>
            <w:bookmarkEnd w:id="76"/>
            <w:bookmarkEnd w:id="77"/>
          </w:p>
          <w:bookmarkEnd w:id="73"/>
          <w:p w:rsidR="00555074" w:rsidRDefault="00555074" w:rsidP="00AB5F3D">
            <w:pPr>
              <w:rPr>
                <w:sz w:val="8"/>
              </w:rPr>
            </w:pPr>
          </w:p>
        </w:tc>
      </w:tr>
      <w:tr w:rsidR="00555074" w:rsidTr="00AB5F3D">
        <w:trPr>
          <w:cantSplit/>
          <w:trHeight w:val="3756"/>
        </w:trPr>
        <w:tc>
          <w:tcPr>
            <w:tcW w:w="4820" w:type="dxa"/>
          </w:tcPr>
          <w:p w:rsidR="00555074" w:rsidRDefault="00555074" w:rsidP="00AB5F3D">
            <w:pPr>
              <w:ind w:left="284" w:hanging="284"/>
            </w:pPr>
          </w:p>
          <w:p w:rsidR="00555074" w:rsidRPr="00087192" w:rsidRDefault="00555074" w:rsidP="00AB5F3D">
            <w:pPr>
              <w:ind w:left="284" w:hanging="284"/>
              <w:rPr>
                <w:b/>
                <w:szCs w:val="18"/>
              </w:rPr>
            </w:pPr>
          </w:p>
          <w:p w:rsidR="00555074" w:rsidRPr="00087192" w:rsidRDefault="00555074" w:rsidP="00AB5F3D">
            <w:pPr>
              <w:ind w:left="284" w:hanging="284"/>
              <w:rPr>
                <w:b/>
                <w:szCs w:val="18"/>
              </w:rPr>
            </w:pPr>
          </w:p>
          <w:p w:rsidR="00555074" w:rsidRDefault="00555074" w:rsidP="00AB5F3D">
            <w:pPr>
              <w:tabs>
                <w:tab w:val="left" w:pos="4536"/>
              </w:tabs>
            </w:pPr>
            <w:r>
              <w:tab/>
            </w:r>
          </w:p>
          <w:p w:rsidR="00555074" w:rsidRDefault="00555074" w:rsidP="00C9490C"/>
        </w:tc>
        <w:tc>
          <w:tcPr>
            <w:tcW w:w="4820" w:type="dxa"/>
          </w:tcPr>
          <w:p w:rsidR="00555074" w:rsidRDefault="00555074" w:rsidP="00AB5F3D">
            <w:pPr>
              <w:ind w:left="284" w:hanging="284"/>
            </w:pPr>
          </w:p>
        </w:tc>
      </w:tr>
    </w:tbl>
    <w:p w:rsidR="00F913DA" w:rsidRDefault="00F913DA" w:rsidP="00A86696">
      <w:pPr>
        <w:rPr>
          <w:szCs w:val="18"/>
        </w:rPr>
      </w:pPr>
    </w:p>
    <w:sectPr w:rsidR="00F913DA">
      <w:headerReference w:type="default" r:id="rId7"/>
      <w:footerReference w:type="default" r:id="rId8"/>
      <w:pgSz w:w="11913" w:h="16834"/>
      <w:pgMar w:top="1474" w:right="1134" w:bottom="1588" w:left="1134" w:header="454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5074" w:rsidRDefault="00555074">
      <w:r>
        <w:separator/>
      </w:r>
    </w:p>
  </w:endnote>
  <w:endnote w:type="continuationSeparator" w:id="0">
    <w:p w:rsidR="00555074" w:rsidRDefault="0055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Blogo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01"/>
      <w:gridCol w:w="4038"/>
    </w:tblGrid>
    <w:tr w:rsidR="002C338D">
      <w:tc>
        <w:tcPr>
          <w:tcW w:w="5601" w:type="dxa"/>
          <w:tcBorders>
            <w:top w:val="nil"/>
            <w:left w:val="nil"/>
            <w:bottom w:val="nil"/>
            <w:right w:val="nil"/>
          </w:tcBorders>
        </w:tcPr>
        <w:p w:rsidR="002C338D" w:rsidRDefault="002C338D">
          <w:pPr>
            <w:pStyle w:val="kbFixedtext"/>
            <w:spacing w:before="100"/>
          </w:pPr>
          <w:r>
            <w:t xml:space="preserve">Komerční banka, a. s., se sídlem: </w:t>
          </w:r>
        </w:p>
        <w:p w:rsidR="002C338D" w:rsidRDefault="002C338D">
          <w:pPr>
            <w:pStyle w:val="kbFixedtext"/>
          </w:pPr>
          <w:r>
            <w:t>Praha 1, Na Příkopě 33 čp. 969, PSČ 114 07, IČO: 45317054</w:t>
          </w:r>
        </w:p>
        <w:p w:rsidR="002C338D" w:rsidRDefault="002C338D">
          <w:pPr>
            <w:pStyle w:val="kbRegistration"/>
          </w:pPr>
          <w:r>
            <w:t>ZAPSANÁ V OBCHODNÍM REJSTŘÍKU VEDENÉM MĚSTSKÝm SOUDEM V PRAZE, ODDÍL B, VLOŽKA 1360</w:t>
          </w:r>
        </w:p>
      </w:tc>
      <w:tc>
        <w:tcPr>
          <w:tcW w:w="4038" w:type="dxa"/>
          <w:tcBorders>
            <w:top w:val="nil"/>
            <w:left w:val="nil"/>
            <w:bottom w:val="nil"/>
            <w:right w:val="nil"/>
          </w:tcBorders>
        </w:tcPr>
        <w:p w:rsidR="002C338D" w:rsidRDefault="002C338D">
          <w:pPr>
            <w:pStyle w:val="kbFixedtext"/>
            <w:spacing w:before="100"/>
            <w:jc w:val="right"/>
            <w:rPr>
              <w:rStyle w:val="slostrnky"/>
            </w:rPr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A05476"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A05476">
            <w:rPr>
              <w:rStyle w:val="slostrnky"/>
              <w:noProof/>
            </w:rPr>
            <w:t>4</w:t>
          </w:r>
          <w:r>
            <w:rPr>
              <w:rStyle w:val="slostrnky"/>
            </w:rPr>
            <w:fldChar w:fldCharType="end"/>
          </w:r>
        </w:p>
        <w:p w:rsidR="002C338D" w:rsidRPr="003625B0" w:rsidRDefault="003F21A0">
          <w:pPr>
            <w:pStyle w:val="Registration"/>
            <w:jc w:val="right"/>
            <w:rPr>
              <w:szCs w:val="8"/>
            </w:rPr>
          </w:pPr>
          <w:r>
            <w:rPr>
              <w:szCs w:val="8"/>
            </w:rPr>
            <w:t xml:space="preserve">Datum účinnosti šablony  </w:t>
          </w:r>
          <w:r w:rsidR="00146656">
            <w:rPr>
              <w:szCs w:val="8"/>
            </w:rPr>
            <w:t>1</w:t>
          </w:r>
          <w:r w:rsidR="00A05476">
            <w:rPr>
              <w:szCs w:val="8"/>
            </w:rPr>
            <w:t>4</w:t>
          </w:r>
          <w:r w:rsidR="002C338D" w:rsidRPr="003625B0">
            <w:rPr>
              <w:szCs w:val="8"/>
            </w:rPr>
            <w:t>.</w:t>
          </w:r>
          <w:r w:rsidR="00A05476">
            <w:rPr>
              <w:szCs w:val="8"/>
            </w:rPr>
            <w:t xml:space="preserve"> 10</w:t>
          </w:r>
          <w:r>
            <w:rPr>
              <w:szCs w:val="8"/>
            </w:rPr>
            <w:t>.</w:t>
          </w:r>
          <w:r w:rsidR="00A05476">
            <w:rPr>
              <w:szCs w:val="8"/>
            </w:rPr>
            <w:t xml:space="preserve"> </w:t>
          </w:r>
          <w:r>
            <w:rPr>
              <w:szCs w:val="8"/>
            </w:rPr>
            <w:t>201</w:t>
          </w:r>
          <w:r w:rsidR="00C6723E">
            <w:rPr>
              <w:szCs w:val="8"/>
            </w:rPr>
            <w:t>9</w:t>
          </w:r>
        </w:p>
        <w:p w:rsidR="002C338D" w:rsidRDefault="002C338D">
          <w:pPr>
            <w:pStyle w:val="Registration"/>
            <w:jc w:val="right"/>
          </w:pPr>
          <w:r w:rsidRPr="003625B0">
            <w:rPr>
              <w:szCs w:val="8"/>
            </w:rPr>
            <w:t xml:space="preserve">Ver F DodatUSN.DOT  </w:t>
          </w:r>
          <w:r w:rsidRPr="003625B0">
            <w:rPr>
              <w:szCs w:val="8"/>
            </w:rPr>
            <w:fldChar w:fldCharType="begin"/>
          </w:r>
          <w:r w:rsidRPr="003625B0">
            <w:rPr>
              <w:szCs w:val="8"/>
            </w:rPr>
            <w:instrText>\DATE</w:instrText>
          </w:r>
          <w:r w:rsidRPr="003625B0">
            <w:rPr>
              <w:szCs w:val="8"/>
            </w:rPr>
            <w:fldChar w:fldCharType="separate"/>
          </w:r>
          <w:r w:rsidR="00C9490C">
            <w:rPr>
              <w:noProof/>
              <w:szCs w:val="8"/>
            </w:rPr>
            <w:t>4.1.2022</w:t>
          </w:r>
          <w:r w:rsidRPr="003625B0">
            <w:rPr>
              <w:szCs w:val="8"/>
            </w:rPr>
            <w:fldChar w:fldCharType="end"/>
          </w:r>
          <w:r w:rsidRPr="003625B0">
            <w:rPr>
              <w:szCs w:val="8"/>
            </w:rPr>
            <w:t xml:space="preserve">  </w:t>
          </w:r>
          <w:r w:rsidRPr="003625B0">
            <w:rPr>
              <w:szCs w:val="8"/>
            </w:rPr>
            <w:fldChar w:fldCharType="begin"/>
          </w:r>
          <w:r w:rsidRPr="003625B0">
            <w:rPr>
              <w:szCs w:val="8"/>
            </w:rPr>
            <w:instrText>\TIME</w:instrText>
          </w:r>
          <w:r w:rsidRPr="003625B0">
            <w:rPr>
              <w:szCs w:val="8"/>
            </w:rPr>
            <w:fldChar w:fldCharType="separate"/>
          </w:r>
          <w:r w:rsidR="00C9490C">
            <w:rPr>
              <w:noProof/>
              <w:szCs w:val="8"/>
            </w:rPr>
            <w:t>1:10 odp.</w:t>
          </w:r>
          <w:r w:rsidRPr="003625B0">
            <w:rPr>
              <w:szCs w:val="8"/>
            </w:rPr>
            <w:fldChar w:fldCharType="end"/>
          </w:r>
        </w:p>
      </w:tc>
    </w:tr>
  </w:tbl>
  <w:p w:rsidR="002C338D" w:rsidRDefault="002C338D">
    <w:pPr>
      <w:pStyle w:val="Zpat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5074" w:rsidRDefault="00555074">
      <w:r>
        <w:separator/>
      </w:r>
    </w:p>
  </w:footnote>
  <w:footnote w:type="continuationSeparator" w:id="0">
    <w:p w:rsidR="00555074" w:rsidRDefault="0055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13" w:type="dxa"/>
      <w:tblInd w:w="-1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01"/>
      <w:gridCol w:w="567"/>
      <w:gridCol w:w="283"/>
      <w:gridCol w:w="1701"/>
      <w:gridCol w:w="4961"/>
    </w:tblGrid>
    <w:tr w:rsidR="002C338D" w:rsidTr="00555074">
      <w:trPr>
        <w:trHeight w:hRule="exact" w:val="240"/>
      </w:trPr>
      <w:tc>
        <w:tcPr>
          <w:tcW w:w="3501" w:type="dxa"/>
          <w:shd w:val="clear" w:color="auto" w:fill="auto"/>
        </w:tcPr>
        <w:p w:rsidR="002C338D" w:rsidRDefault="002C338D">
          <w:r>
            <w:rPr>
              <w:rFonts w:ascii="KBlogo" w:hAnsi="KBlogo"/>
              <w:sz w:val="108"/>
            </w:rPr>
            <w:t></w:t>
          </w:r>
        </w:p>
      </w:tc>
      <w:tc>
        <w:tcPr>
          <w:tcW w:w="2551" w:type="dxa"/>
          <w:gridSpan w:val="3"/>
          <w:shd w:val="clear" w:color="auto" w:fill="auto"/>
        </w:tcPr>
        <w:p w:rsidR="002C338D" w:rsidRDefault="002C338D">
          <w:pPr>
            <w:pStyle w:val="kbDocumentnameextrenal"/>
            <w:shd w:val="clear" w:color="auto" w:fill="auto"/>
            <w:tabs>
              <w:tab w:val="clear" w:pos="6167"/>
              <w:tab w:val="right" w:pos="3757"/>
            </w:tabs>
          </w:pPr>
        </w:p>
      </w:tc>
      <w:tc>
        <w:tcPr>
          <w:tcW w:w="4961" w:type="dxa"/>
          <w:shd w:val="clear" w:color="auto" w:fill="auto"/>
          <w:vAlign w:val="center"/>
        </w:tcPr>
        <w:p w:rsidR="002C338D" w:rsidRDefault="002C338D">
          <w:pPr>
            <w:pStyle w:val="kbDocumentnameextrenal"/>
            <w:tabs>
              <w:tab w:val="clear" w:pos="6167"/>
              <w:tab w:val="right" w:pos="3757"/>
            </w:tabs>
          </w:pPr>
          <w:r>
            <w:tab/>
            <w:t>Dodatek ke smlouvě o úvěru</w:t>
          </w:r>
        </w:p>
      </w:tc>
    </w:tr>
    <w:tr w:rsidR="002C338D">
      <w:trPr>
        <w:trHeight w:hRule="exact" w:val="240"/>
      </w:trPr>
      <w:tc>
        <w:tcPr>
          <w:tcW w:w="3501" w:type="dxa"/>
          <w:shd w:val="clear" w:color="auto" w:fill="auto"/>
        </w:tcPr>
        <w:p w:rsidR="002C338D" w:rsidRDefault="002C338D">
          <w:pPr>
            <w:rPr>
              <w:rFonts w:ascii="KBlogo" w:hAnsi="KBlogo"/>
              <w:sz w:val="108"/>
            </w:rPr>
          </w:pPr>
          <w:r>
            <w:rPr>
              <w:rFonts w:ascii="KBlogo" w:hAnsi="KBlogo"/>
              <w:sz w:val="108"/>
            </w:rPr>
            <w:t></w:t>
          </w:r>
        </w:p>
      </w:tc>
      <w:tc>
        <w:tcPr>
          <w:tcW w:w="567" w:type="dxa"/>
          <w:shd w:val="clear" w:color="auto" w:fill="auto"/>
        </w:tcPr>
        <w:p w:rsidR="002C338D" w:rsidRDefault="002C338D">
          <w:pPr>
            <w:pStyle w:val="kbDocumentnameextrenal"/>
            <w:shd w:val="clear" w:color="auto" w:fill="auto"/>
            <w:tabs>
              <w:tab w:val="clear" w:pos="6167"/>
              <w:tab w:val="right" w:pos="3474"/>
            </w:tabs>
          </w:pPr>
        </w:p>
      </w:tc>
      <w:tc>
        <w:tcPr>
          <w:tcW w:w="6945" w:type="dxa"/>
          <w:gridSpan w:val="3"/>
          <w:shd w:val="clear" w:color="auto" w:fill="auto"/>
        </w:tcPr>
        <w:p w:rsidR="002C338D" w:rsidRDefault="002C338D">
          <w:pPr>
            <w:pStyle w:val="kbDocumentnameextrenal"/>
            <w:tabs>
              <w:tab w:val="clear" w:pos="6167"/>
              <w:tab w:val="right" w:pos="5741"/>
            </w:tabs>
          </w:pPr>
          <w:r>
            <w:tab/>
            <w:t>Dodatek ke smlouvě o revolvingovém úvěru</w:t>
          </w:r>
        </w:p>
      </w:tc>
    </w:tr>
    <w:tr w:rsidR="002C338D">
      <w:trPr>
        <w:trHeight w:hRule="exact" w:val="240"/>
      </w:trPr>
      <w:tc>
        <w:tcPr>
          <w:tcW w:w="3501" w:type="dxa"/>
          <w:shd w:val="clear" w:color="auto" w:fill="auto"/>
        </w:tcPr>
        <w:p w:rsidR="002C338D" w:rsidRDefault="002C338D">
          <w:pPr>
            <w:rPr>
              <w:rFonts w:ascii="KBlogo" w:hAnsi="KBlogo"/>
              <w:sz w:val="108"/>
            </w:rPr>
          </w:pPr>
          <w:r>
            <w:rPr>
              <w:rFonts w:ascii="KBlogo" w:hAnsi="KBlogo"/>
              <w:sz w:val="108"/>
            </w:rPr>
            <w:t></w:t>
          </w:r>
        </w:p>
      </w:tc>
      <w:tc>
        <w:tcPr>
          <w:tcW w:w="850" w:type="dxa"/>
          <w:gridSpan w:val="2"/>
          <w:shd w:val="clear" w:color="auto" w:fill="auto"/>
        </w:tcPr>
        <w:p w:rsidR="002C338D" w:rsidRDefault="002C338D">
          <w:pPr>
            <w:pStyle w:val="kbDocumentnameextrenal"/>
            <w:shd w:val="clear" w:color="auto" w:fill="auto"/>
            <w:tabs>
              <w:tab w:val="clear" w:pos="6167"/>
              <w:tab w:val="right" w:pos="3048"/>
            </w:tabs>
          </w:pPr>
        </w:p>
      </w:tc>
      <w:tc>
        <w:tcPr>
          <w:tcW w:w="6662" w:type="dxa"/>
          <w:gridSpan w:val="2"/>
          <w:shd w:val="clear" w:color="auto" w:fill="auto"/>
        </w:tcPr>
        <w:p w:rsidR="002C338D" w:rsidRDefault="002C338D">
          <w:pPr>
            <w:pStyle w:val="kbDocumentnameextrenal"/>
            <w:tabs>
              <w:tab w:val="clear" w:pos="6167"/>
              <w:tab w:val="right" w:pos="5458"/>
            </w:tabs>
          </w:pPr>
          <w:r>
            <w:tab/>
            <w:t>Dodatek ke smlouvě o hypotečním úvěru</w:t>
          </w:r>
        </w:p>
      </w:tc>
    </w:tr>
  </w:tbl>
  <w:p w:rsidR="002C338D" w:rsidRDefault="002C338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20BCF"/>
    <w:multiLevelType w:val="hybridMultilevel"/>
    <w:tmpl w:val="A0F438D0"/>
    <w:lvl w:ilvl="0" w:tplc="8168142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7B0BB3"/>
    <w:multiLevelType w:val="hybridMultilevel"/>
    <w:tmpl w:val="E816356A"/>
    <w:lvl w:ilvl="0" w:tplc="0405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074"/>
    <w:rsid w:val="00012EC6"/>
    <w:rsid w:val="00022BC6"/>
    <w:rsid w:val="00037056"/>
    <w:rsid w:val="00047B2B"/>
    <w:rsid w:val="00074A0F"/>
    <w:rsid w:val="000C146E"/>
    <w:rsid w:val="00105A1B"/>
    <w:rsid w:val="00137066"/>
    <w:rsid w:val="00143134"/>
    <w:rsid w:val="00146656"/>
    <w:rsid w:val="00171EED"/>
    <w:rsid w:val="0017499E"/>
    <w:rsid w:val="00176D3A"/>
    <w:rsid w:val="001955C6"/>
    <w:rsid w:val="00205F51"/>
    <w:rsid w:val="00287AFA"/>
    <w:rsid w:val="002C338D"/>
    <w:rsid w:val="002D2F0D"/>
    <w:rsid w:val="002F5135"/>
    <w:rsid w:val="00305E72"/>
    <w:rsid w:val="00333E86"/>
    <w:rsid w:val="00340846"/>
    <w:rsid w:val="00360A79"/>
    <w:rsid w:val="003625B0"/>
    <w:rsid w:val="003F21A0"/>
    <w:rsid w:val="00444EDA"/>
    <w:rsid w:val="004C69BC"/>
    <w:rsid w:val="00503086"/>
    <w:rsid w:val="00555074"/>
    <w:rsid w:val="00576A45"/>
    <w:rsid w:val="005F4D36"/>
    <w:rsid w:val="00650856"/>
    <w:rsid w:val="00724D7D"/>
    <w:rsid w:val="007325A4"/>
    <w:rsid w:val="00760787"/>
    <w:rsid w:val="007819E5"/>
    <w:rsid w:val="007A3A19"/>
    <w:rsid w:val="007B062C"/>
    <w:rsid w:val="008006B4"/>
    <w:rsid w:val="00882DBE"/>
    <w:rsid w:val="008906B2"/>
    <w:rsid w:val="0093447B"/>
    <w:rsid w:val="0094404E"/>
    <w:rsid w:val="00944A7C"/>
    <w:rsid w:val="009613D4"/>
    <w:rsid w:val="00977C0B"/>
    <w:rsid w:val="009C70B5"/>
    <w:rsid w:val="00A05476"/>
    <w:rsid w:val="00A86696"/>
    <w:rsid w:val="00AA5207"/>
    <w:rsid w:val="00AE1F9D"/>
    <w:rsid w:val="00B07642"/>
    <w:rsid w:val="00BB0BB4"/>
    <w:rsid w:val="00BB76EE"/>
    <w:rsid w:val="00C4325A"/>
    <w:rsid w:val="00C6723E"/>
    <w:rsid w:val="00C9490C"/>
    <w:rsid w:val="00D0033D"/>
    <w:rsid w:val="00D05DD6"/>
    <w:rsid w:val="00D60CFE"/>
    <w:rsid w:val="00D61741"/>
    <w:rsid w:val="00D7094C"/>
    <w:rsid w:val="00D91E42"/>
    <w:rsid w:val="00D933D8"/>
    <w:rsid w:val="00D96E8B"/>
    <w:rsid w:val="00E11538"/>
    <w:rsid w:val="00E717A3"/>
    <w:rsid w:val="00E85A51"/>
    <w:rsid w:val="00EA22B3"/>
    <w:rsid w:val="00EA71DF"/>
    <w:rsid w:val="00F10417"/>
    <w:rsid w:val="00F43F21"/>
    <w:rsid w:val="00F471A5"/>
    <w:rsid w:val="00F65961"/>
    <w:rsid w:val="00F85ED4"/>
    <w:rsid w:val="00F913DA"/>
    <w:rsid w:val="00FB5ACE"/>
    <w:rsid w:val="00FB7F78"/>
    <w:rsid w:val="00FE539D"/>
    <w:rsid w:val="00FE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A786A11-B5A7-40E0-B838-230362C4E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18"/>
    </w:rPr>
  </w:style>
  <w:style w:type="paragraph" w:styleId="Nadpis1">
    <w:name w:val="heading 1"/>
    <w:basedOn w:val="Normln"/>
    <w:next w:val="Normln"/>
    <w:qFormat/>
    <w:pPr>
      <w:spacing w:before="240" w:after="120"/>
      <w:outlineLvl w:val="0"/>
    </w:pPr>
    <w:rPr>
      <w:b/>
      <w:i/>
      <w:sz w:val="32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b/>
      <w:i/>
      <w:sz w:val="24"/>
    </w:rPr>
  </w:style>
  <w:style w:type="paragraph" w:styleId="Nadpis3">
    <w:name w:val="heading 3"/>
    <w:basedOn w:val="Normln"/>
    <w:next w:val="Normln"/>
    <w:qFormat/>
    <w:pPr>
      <w:outlineLvl w:val="2"/>
    </w:pPr>
    <w:rPr>
      <w:b/>
      <w:i/>
    </w:rPr>
  </w:style>
  <w:style w:type="paragraph" w:styleId="Nadpis4">
    <w:name w:val="heading 4"/>
    <w:basedOn w:val="Normln"/>
    <w:next w:val="Normln"/>
    <w:qFormat/>
    <w:pPr>
      <w:ind w:left="283"/>
      <w:outlineLvl w:val="3"/>
    </w:pPr>
    <w:rPr>
      <w:rFonts w:ascii="Times New Roman" w:hAnsi="Times New Roman"/>
      <w:sz w:val="24"/>
      <w:u w:val="single"/>
    </w:rPr>
  </w:style>
  <w:style w:type="paragraph" w:styleId="Nadpis5">
    <w:name w:val="heading 5"/>
    <w:basedOn w:val="Normln"/>
    <w:next w:val="Normln"/>
    <w:qFormat/>
    <w:pPr>
      <w:ind w:left="567"/>
      <w:outlineLvl w:val="4"/>
    </w:pPr>
    <w:rPr>
      <w:rFonts w:ascii="Times New Roman" w:hAnsi="Times New Roman"/>
      <w:b/>
    </w:rPr>
  </w:style>
  <w:style w:type="paragraph" w:styleId="Nadpis6">
    <w:name w:val="heading 6"/>
    <w:basedOn w:val="Normln"/>
    <w:next w:val="Normln"/>
    <w:qFormat/>
    <w:pPr>
      <w:ind w:left="567"/>
      <w:outlineLvl w:val="5"/>
    </w:pPr>
    <w:rPr>
      <w:rFonts w:ascii="Times New Roman" w:hAnsi="Times New Roman"/>
      <w:u w:val="single"/>
    </w:rPr>
  </w:style>
  <w:style w:type="paragraph" w:styleId="Nadpis7">
    <w:name w:val="heading 7"/>
    <w:basedOn w:val="Normln"/>
    <w:next w:val="Normln"/>
    <w:qFormat/>
    <w:pPr>
      <w:ind w:left="567"/>
      <w:outlineLvl w:val="6"/>
    </w:pPr>
    <w:rPr>
      <w:rFonts w:ascii="Times New Roman" w:hAnsi="Times New Roman"/>
      <w:i/>
    </w:rPr>
  </w:style>
  <w:style w:type="paragraph" w:styleId="Nadpis8">
    <w:name w:val="heading 8"/>
    <w:basedOn w:val="Normln"/>
    <w:next w:val="Normln"/>
    <w:qFormat/>
    <w:pPr>
      <w:ind w:left="567"/>
      <w:outlineLvl w:val="7"/>
    </w:pPr>
    <w:rPr>
      <w:rFonts w:ascii="Times New Roman" w:hAnsi="Times New Roman"/>
      <w:i/>
    </w:rPr>
  </w:style>
  <w:style w:type="paragraph" w:styleId="Nadpis9">
    <w:name w:val="heading 9"/>
    <w:basedOn w:val="Normln"/>
    <w:next w:val="Normln"/>
    <w:qFormat/>
    <w:pPr>
      <w:ind w:left="567"/>
      <w:outlineLvl w:val="8"/>
    </w:pPr>
    <w:rPr>
      <w:rFonts w:ascii="Times New Roman" w:hAnsi="Times New Roman"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semiHidden/>
    <w:pPr>
      <w:ind w:left="284" w:hanging="284"/>
    </w:pPr>
    <w:rPr>
      <w:sz w:val="16"/>
    </w:rPr>
  </w:style>
  <w:style w:type="paragraph" w:customStyle="1" w:styleId="kbDocumentnameextrenal">
    <w:name w:val="kb_Document_name_extrenal"/>
    <w:basedOn w:val="Normln"/>
    <w:pPr>
      <w:shd w:val="pct37" w:color="auto" w:fill="auto"/>
      <w:tabs>
        <w:tab w:val="right" w:pos="6167"/>
      </w:tabs>
      <w:spacing w:before="560"/>
      <w:jc w:val="left"/>
    </w:pPr>
    <w:rPr>
      <w:b/>
      <w:color w:val="FFFFFF"/>
      <w:sz w:val="27"/>
    </w:rPr>
  </w:style>
  <w:style w:type="paragraph" w:styleId="Zpat">
    <w:name w:val="footer"/>
    <w:basedOn w:val="Normln"/>
    <w:pPr>
      <w:tabs>
        <w:tab w:val="center" w:pos="4819"/>
        <w:tab w:val="right" w:pos="9071"/>
      </w:tabs>
    </w:pPr>
  </w:style>
  <w:style w:type="paragraph" w:styleId="Zhlav">
    <w:name w:val="header"/>
    <w:basedOn w:val="Normln"/>
    <w:pPr>
      <w:tabs>
        <w:tab w:val="center" w:pos="4819"/>
        <w:tab w:val="right" w:pos="9071"/>
      </w:tabs>
    </w:pPr>
  </w:style>
  <w:style w:type="character" w:styleId="Znakapoznpodarou">
    <w:name w:val="footnote reference"/>
    <w:semiHidden/>
    <w:rPr>
      <w:rFonts w:ascii="Arial" w:hAnsi="Arial"/>
      <w:position w:val="6"/>
      <w:sz w:val="16"/>
    </w:rPr>
  </w:style>
  <w:style w:type="paragraph" w:customStyle="1" w:styleId="Registration">
    <w:name w:val="Registration"/>
    <w:basedOn w:val="Normln"/>
    <w:pPr>
      <w:spacing w:before="40"/>
      <w:jc w:val="left"/>
    </w:pPr>
    <w:rPr>
      <w:caps/>
      <w:sz w:val="8"/>
    </w:rPr>
  </w:style>
  <w:style w:type="character" w:styleId="slostrnky">
    <w:name w:val="page number"/>
    <w:basedOn w:val="Standardnpsmoodstavce"/>
  </w:style>
  <w:style w:type="paragraph" w:customStyle="1" w:styleId="kbFixedtext">
    <w:name w:val="kb_Fixed_text"/>
    <w:basedOn w:val="Normln"/>
    <w:pPr>
      <w:spacing w:before="40"/>
      <w:jc w:val="left"/>
    </w:pPr>
    <w:rPr>
      <w:sz w:val="16"/>
    </w:rPr>
  </w:style>
  <w:style w:type="paragraph" w:customStyle="1" w:styleId="kbRegistration">
    <w:name w:val="kb_Registration"/>
    <w:basedOn w:val="Normln"/>
    <w:pPr>
      <w:spacing w:before="40"/>
      <w:jc w:val="left"/>
    </w:pPr>
    <w:rPr>
      <w:caps/>
      <w:sz w:val="8"/>
    </w:rPr>
  </w:style>
  <w:style w:type="character" w:customStyle="1" w:styleId="AnpovdaM">
    <w:name w:val="AnápovědaM"/>
    <w:rPr>
      <w:rFonts w:ascii="Arial" w:hAnsi="Arial"/>
      <w:vanish/>
      <w:color w:val="FF0000"/>
      <w:spacing w:val="-5"/>
      <w:sz w:val="16"/>
    </w:rPr>
  </w:style>
  <w:style w:type="table" w:styleId="Mkatabulky">
    <w:name w:val="Table Grid"/>
    <w:basedOn w:val="Normlntabulka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B07642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171EE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171EED"/>
    <w:rPr>
      <w:sz w:val="20"/>
    </w:rPr>
  </w:style>
  <w:style w:type="character" w:customStyle="1" w:styleId="TextkomenteChar">
    <w:name w:val="Text komentáře Char"/>
    <w:link w:val="Textkomente"/>
    <w:semiHidden/>
    <w:rsid w:val="00171EED"/>
    <w:rPr>
      <w:rFonts w:ascii="Arial" w:hAnsi="Arial"/>
      <w:lang w:val="cs-CZ" w:eastAsia="cs-CZ" w:bidi="ar-SA"/>
    </w:rPr>
  </w:style>
  <w:style w:type="character" w:customStyle="1" w:styleId="AnapovedaM">
    <w:name w:val="AnapovedaM"/>
    <w:rsid w:val="00A86696"/>
    <w:rPr>
      <w:rFonts w:ascii="Arial" w:hAnsi="Arial" w:cs="Arial" w:hint="default"/>
      <w:vanish/>
      <w:webHidden w:val="0"/>
      <w:color w:val="FF0000"/>
      <w:spacing w:val="-5"/>
      <w:vertAlign w:val="baseline"/>
      <w:specVanish w:val="0"/>
    </w:rPr>
  </w:style>
  <w:style w:type="character" w:styleId="Hypertextovodkaz">
    <w:name w:val="Hyperlink"/>
    <w:uiPriority w:val="99"/>
    <w:rsid w:val="00A86696"/>
    <w:rPr>
      <w:rFonts w:ascii="Arial" w:hAnsi="Arial"/>
      <w:b/>
      <w:color w:val="0000FF"/>
      <w:sz w:val="24"/>
      <w:u w:val="single"/>
      <w:lang w:val="cs-CZ" w:eastAsia="cs-CZ" w:bidi="ar-SA"/>
    </w:rPr>
  </w:style>
  <w:style w:type="paragraph" w:customStyle="1" w:styleId="StylVlevo0cmPedsazen075cmVpravo-001cm">
    <w:name w:val="Styl Vlevo:  0 cm Předsazení:  075 cm Vpravo:  -001 cm"/>
    <w:basedOn w:val="Normln"/>
    <w:rsid w:val="00555074"/>
    <w:pPr>
      <w:ind w:left="567" w:hanging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7630</Characters>
  <Application>Microsoft Office Word</Application>
  <DocSecurity>0</DocSecurity>
  <Lines>63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Smlouvě o úvěru</vt:lpstr>
    </vt:vector>
  </TitlesOfParts>
  <Manager>MAO</Manager>
  <Company>Komerční banka, a.s.</Company>
  <LinksUpToDate>false</LinksUpToDate>
  <CharactersWithSpaces>8165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Smlouvě o úvěru</dc:title>
  <dc:subject>Úvěry</dc:subject>
  <dc:creator>Pelikanova Simona</dc:creator>
  <cp:keywords/>
  <dc:description/>
  <cp:lastModifiedBy>Pelikanova Simona</cp:lastModifiedBy>
  <cp:revision>2</cp:revision>
  <cp:lastPrinted>2005-03-17T18:20:00Z</cp:lastPrinted>
  <dcterms:created xsi:type="dcterms:W3CDTF">2022-01-04T12:11:00Z</dcterms:created>
  <dcterms:modified xsi:type="dcterms:W3CDTF">2022-01-04T12:11:00Z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76d9757-80ae-4c87-b4d7-9ffa7a0710d0_Enabled">
    <vt:lpwstr>true</vt:lpwstr>
  </property>
  <property fmtid="{D5CDD505-2E9C-101B-9397-08002B2CF9AE}" pid="3" name="MSIP_Label_076d9757-80ae-4c87-b4d7-9ffa7a0710d0_SetDate">
    <vt:lpwstr>2022-01-04T12:11:43Z</vt:lpwstr>
  </property>
  <property fmtid="{D5CDD505-2E9C-101B-9397-08002B2CF9AE}" pid="4" name="MSIP_Label_076d9757-80ae-4c87-b4d7-9ffa7a0710d0_Method">
    <vt:lpwstr>Standard</vt:lpwstr>
  </property>
  <property fmtid="{D5CDD505-2E9C-101B-9397-08002B2CF9AE}" pid="5" name="MSIP_Label_076d9757-80ae-4c87-b4d7-9ffa7a0710d0_Name">
    <vt:lpwstr>C1 - Internal</vt:lpwstr>
  </property>
  <property fmtid="{D5CDD505-2E9C-101B-9397-08002B2CF9AE}" pid="6" name="MSIP_Label_076d9757-80ae-4c87-b4d7-9ffa7a0710d0_SiteId">
    <vt:lpwstr>c79e7c80-cff5-4503-b468-3702cea89272</vt:lpwstr>
  </property>
  <property fmtid="{D5CDD505-2E9C-101B-9397-08002B2CF9AE}" pid="7" name="MSIP_Label_076d9757-80ae-4c87-b4d7-9ffa7a0710d0_ActionId">
    <vt:lpwstr>aa2b1f7f-dedb-4612-a7fb-0ee7352d448c</vt:lpwstr>
  </property>
  <property fmtid="{D5CDD505-2E9C-101B-9397-08002B2CF9AE}" pid="8" name="MSIP_Label_076d9757-80ae-4c87-b4d7-9ffa7a0710d0_ContentBits">
    <vt:lpwstr>0</vt:lpwstr>
  </property>
  <property fmtid="{D5CDD505-2E9C-101B-9397-08002B2CF9AE}" pid="9" name="Kod_Duvernosti">
    <vt:lpwstr>KB_C1_INTERNAL_992521</vt:lpwstr>
  </property>
</Properties>
</file>