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6E84" w14:textId="4608BBE9" w:rsidR="00541FDD" w:rsidRPr="00BC0917" w:rsidRDefault="00856951" w:rsidP="0066079C">
      <w:pPr>
        <w:pStyle w:val="Nzev"/>
        <w:rPr>
          <w:b/>
          <w:bCs/>
        </w:rPr>
      </w:pPr>
      <w:bookmarkStart w:id="0" w:name="_GoBack"/>
      <w:bookmarkEnd w:id="0"/>
      <w:r w:rsidRPr="00BC0917">
        <w:rPr>
          <w:b/>
          <w:bCs/>
        </w:rPr>
        <w:t>Změnový list č.</w:t>
      </w:r>
      <w:r w:rsidR="00FB07D4">
        <w:rPr>
          <w:b/>
          <w:bCs/>
        </w:rPr>
        <w:t xml:space="preserve"> 1</w:t>
      </w:r>
    </w:p>
    <w:p w14:paraId="0CC1161A" w14:textId="6679A41B" w:rsidR="00856951" w:rsidRDefault="008569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8"/>
        <w:gridCol w:w="3005"/>
        <w:gridCol w:w="3013"/>
      </w:tblGrid>
      <w:tr w:rsidR="00856951" w14:paraId="287AD31B" w14:textId="77777777" w:rsidTr="00241E52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A08EEF" w14:textId="77777777" w:rsidR="00856951" w:rsidRDefault="00856951">
            <w:r>
              <w:t>Název akce:</w:t>
            </w:r>
          </w:p>
          <w:p w14:paraId="104522C2" w14:textId="71515115" w:rsidR="001A4755" w:rsidRDefault="001A4755"/>
        </w:tc>
        <w:tc>
          <w:tcPr>
            <w:tcW w:w="60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A346E5D" w14:textId="5CFE603D" w:rsidR="00856951" w:rsidRDefault="00FB07D4">
            <w:r>
              <w:t>„</w:t>
            </w:r>
            <w:r w:rsidR="000C3095" w:rsidRPr="000C3095">
              <w:t>Dodávka nového záložního zdroje pro UPS Pražské konzervatoře</w:t>
            </w:r>
            <w:r>
              <w:t>“</w:t>
            </w:r>
          </w:p>
        </w:tc>
      </w:tr>
      <w:tr w:rsidR="00856951" w14:paraId="0EFEDC44" w14:textId="77777777" w:rsidTr="00BC0917">
        <w:tc>
          <w:tcPr>
            <w:tcW w:w="6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7EEF74AA" w14:textId="77777777" w:rsidR="001A4755" w:rsidRDefault="001A4755"/>
          <w:p w14:paraId="2D4072AF" w14:textId="1EF8254B" w:rsidR="00856951" w:rsidRDefault="00856951">
            <w:r>
              <w:t>Změnový list č.</w:t>
            </w:r>
            <w:r w:rsidR="00FB07D4">
              <w:t>1</w:t>
            </w:r>
          </w:p>
          <w:p w14:paraId="5591AD12" w14:textId="435BA11B" w:rsidR="001A4755" w:rsidRDefault="001A4755"/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D13CF" w14:textId="77777777" w:rsidR="001A4755" w:rsidRDefault="001A4755"/>
          <w:p w14:paraId="0635541E" w14:textId="6E898345" w:rsidR="00FB07D4" w:rsidRDefault="00D51D3D">
            <w:r>
              <w:t>Kupní smlouva</w:t>
            </w:r>
          </w:p>
          <w:p w14:paraId="67CEDC60" w14:textId="6773A271" w:rsidR="00FB07D4" w:rsidRDefault="00FB07D4">
            <w:r>
              <w:t xml:space="preserve">Čj. </w:t>
            </w:r>
            <w:r w:rsidR="00D51D3D" w:rsidRPr="00D51D3D">
              <w:t>PK/2399/2021</w:t>
            </w:r>
          </w:p>
          <w:p w14:paraId="2DA8DF34" w14:textId="13697879" w:rsidR="00424AD5" w:rsidRDefault="00856951">
            <w:r>
              <w:t>ze dne</w:t>
            </w:r>
            <w:r w:rsidR="00D51D3D">
              <w:t xml:space="preserve"> 22. 12</w:t>
            </w:r>
            <w:r w:rsidR="002D2B89">
              <w:t>. 2021</w:t>
            </w:r>
          </w:p>
          <w:p w14:paraId="50A96E72" w14:textId="3A647018" w:rsidR="001A4755" w:rsidRDefault="001A4755"/>
        </w:tc>
      </w:tr>
      <w:tr w:rsidR="00856951" w14:paraId="31E5AB7C" w14:textId="77777777" w:rsidTr="00241E52">
        <w:tc>
          <w:tcPr>
            <w:tcW w:w="906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9AB56" w14:textId="77777777" w:rsidR="001A4755" w:rsidRDefault="001A4755"/>
          <w:p w14:paraId="1D6D37B7" w14:textId="65000241" w:rsidR="00856951" w:rsidRPr="001A4755" w:rsidRDefault="002D2B8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Specifikace položek a popis příčin jejich změny</w:t>
            </w:r>
            <w:r w:rsidR="00856951" w:rsidRPr="001A4755">
              <w:rPr>
                <w:b/>
                <w:bCs/>
                <w:u w:val="single"/>
              </w:rPr>
              <w:t>:</w:t>
            </w:r>
          </w:p>
          <w:p w14:paraId="26116937" w14:textId="1EB361B4" w:rsidR="002D2B89" w:rsidRDefault="002D2B89" w:rsidP="002D2B89"/>
          <w:p w14:paraId="38E79673" w14:textId="206ED8BE" w:rsidR="00743E1C" w:rsidRDefault="000C3095" w:rsidP="000C3095">
            <w:pPr>
              <w:rPr>
                <w:b/>
              </w:rPr>
            </w:pPr>
            <w:r>
              <w:rPr>
                <w:b/>
              </w:rPr>
              <w:t>Výměna</w:t>
            </w:r>
            <w:r w:rsidR="00743E1C" w:rsidRPr="00743E1C">
              <w:rPr>
                <w:b/>
              </w:rPr>
              <w:t xml:space="preserve"> </w:t>
            </w:r>
            <w:r w:rsidRPr="000C3095">
              <w:t xml:space="preserve">1 ks - UPS Socomec Masterys BC+ 60kVA UPS 3/3 400V PF=0,9 pro externí bateriový box včetně externího bateriového boxu na 40 ks 12V 40Ah </w:t>
            </w:r>
            <w:r>
              <w:rPr>
                <w:b/>
              </w:rPr>
              <w:t>za 1 ks</w:t>
            </w:r>
            <w:r w:rsidR="00F76ED0">
              <w:rPr>
                <w:b/>
              </w:rPr>
              <w:t xml:space="preserve"> nového</w:t>
            </w:r>
            <w:r>
              <w:rPr>
                <w:b/>
              </w:rPr>
              <w:t xml:space="preserve"> zařízení UPS Socomec </w:t>
            </w:r>
            <w:r w:rsidRPr="008E7EB9">
              <w:rPr>
                <w:b/>
              </w:rPr>
              <w:t>Masterys BC+ 80kVA UPS 3/3 400 V PF=0,09 pro</w:t>
            </w:r>
            <w:r>
              <w:rPr>
                <w:b/>
              </w:rPr>
              <w:t xml:space="preserve"> externí bateriový box včetně e</w:t>
            </w:r>
            <w:r w:rsidRPr="000C3095">
              <w:rPr>
                <w:b/>
              </w:rPr>
              <w:t>xterní</w:t>
            </w:r>
            <w:r>
              <w:rPr>
                <w:b/>
              </w:rPr>
              <w:t>ho bateriového</w:t>
            </w:r>
            <w:r w:rsidRPr="000C3095">
              <w:rPr>
                <w:b/>
              </w:rPr>
              <w:t xml:space="preserve"> box</w:t>
            </w:r>
            <w:r>
              <w:rPr>
                <w:b/>
              </w:rPr>
              <w:t>u</w:t>
            </w:r>
            <w:r w:rsidRPr="000C3095">
              <w:rPr>
                <w:b/>
              </w:rPr>
              <w:t xml:space="preserve"> na 40 ks 12V 40Ah</w:t>
            </w:r>
            <w:r>
              <w:rPr>
                <w:b/>
              </w:rPr>
              <w:t xml:space="preserve">.  </w:t>
            </w:r>
          </w:p>
          <w:p w14:paraId="189466C9" w14:textId="77777777" w:rsidR="004B1CEC" w:rsidRPr="00743E1C" w:rsidRDefault="004B1CEC" w:rsidP="000C3095">
            <w:pPr>
              <w:rPr>
                <w:b/>
              </w:rPr>
            </w:pPr>
          </w:p>
          <w:p w14:paraId="2783835C" w14:textId="75E04A6C" w:rsidR="00743E1C" w:rsidRPr="00743E1C" w:rsidRDefault="004B1CEC" w:rsidP="00743E1C">
            <w:r>
              <w:t>Po další konzultaci s architektem a projektantem koncertního sálu Pražské konzervatoře se ukázala potřeba preference předmětu plnění s vyššími technickými parametry. Záložní zdroj s vyššími parametry, resp. s vyšším výkonem, zajistí při výpadku elektrického proudu s ohledem na spouštěcí proud p</w:t>
            </w:r>
            <w:r w:rsidRPr="004B1CEC">
              <w:t>ožární</w:t>
            </w:r>
            <w:r>
              <w:t>ho</w:t>
            </w:r>
            <w:r w:rsidRPr="004B1CEC">
              <w:t xml:space="preserve"> ventilátor</w:t>
            </w:r>
            <w:r>
              <w:t>u</w:t>
            </w:r>
            <w:r w:rsidRPr="004B1CEC">
              <w:t xml:space="preserve"> Pražské konzervatoře </w:t>
            </w:r>
            <w:r>
              <w:t xml:space="preserve"> jeho spuštění v první kritické minutě výpadku a</w:t>
            </w:r>
            <w:r w:rsidR="00F76ED0">
              <w:t xml:space="preserve"> maximálně</w:t>
            </w:r>
            <w:r>
              <w:t xml:space="preserve"> eliminuje riziko možného selhání systému.</w:t>
            </w:r>
          </w:p>
          <w:p w14:paraId="2045D557" w14:textId="77777777" w:rsidR="00743E1C" w:rsidRPr="00743E1C" w:rsidRDefault="00743E1C" w:rsidP="00743E1C">
            <w:pPr>
              <w:rPr>
                <w:b/>
              </w:rPr>
            </w:pPr>
          </w:p>
          <w:p w14:paraId="390FE58A" w14:textId="77118B81" w:rsidR="00856951" w:rsidRDefault="004B1CEC">
            <w:r>
              <w:t>Ostatní položky předmětu plnění zůstávají nezměněny.</w:t>
            </w:r>
          </w:p>
        </w:tc>
      </w:tr>
      <w:tr w:rsidR="00856951" w14:paraId="14D51291" w14:textId="77777777" w:rsidTr="00241E52"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EFBF8" w14:textId="0A4122B1" w:rsidR="00856951" w:rsidRDefault="00856951">
            <w:r>
              <w:t>Poznámka:</w:t>
            </w:r>
          </w:p>
        </w:tc>
      </w:tr>
    </w:tbl>
    <w:p w14:paraId="3417F29F" w14:textId="34CED97A" w:rsidR="0016493C" w:rsidRDefault="0016493C"/>
    <w:p w14:paraId="08B0623F" w14:textId="77777777" w:rsidR="0016493C" w:rsidRDefault="001649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856951" w14:paraId="718D6934" w14:textId="77777777" w:rsidTr="00241E52">
        <w:tc>
          <w:tcPr>
            <w:tcW w:w="90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C0BAC4" w14:textId="77777777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>Ocenění dohodnuté ceny:</w:t>
            </w:r>
          </w:p>
          <w:p w14:paraId="474DD656" w14:textId="77777777" w:rsidR="00856951" w:rsidRDefault="00856951"/>
          <w:p w14:paraId="0311EB0F" w14:textId="64729EF6" w:rsidR="0016493C" w:rsidRPr="004B1CEC" w:rsidRDefault="00DC4FC5" w:rsidP="0016493C">
            <w:r>
              <w:t>Popsanou změnou došlo k následujícím položkovým</w:t>
            </w:r>
            <w:r w:rsidR="00506612">
              <w:t xml:space="preserve"> a cenovým</w:t>
            </w:r>
            <w:r>
              <w:t xml:space="preserve"> úpravám:</w:t>
            </w:r>
            <w:r>
              <w:br/>
            </w:r>
            <w:r>
              <w:br/>
            </w:r>
            <w:r w:rsidRPr="005D75D2">
              <w:rPr>
                <w:b/>
                <w:bCs/>
              </w:rPr>
              <w:t xml:space="preserve"> </w:t>
            </w:r>
            <w:r w:rsidR="00506612">
              <w:rPr>
                <w:b/>
                <w:bCs/>
              </w:rPr>
              <w:t>V</w:t>
            </w:r>
            <w:r w:rsidR="00DE5CB4">
              <w:rPr>
                <w:b/>
                <w:bCs/>
              </w:rPr>
              <w:t xml:space="preserve">ýsledné </w:t>
            </w:r>
            <w:r w:rsidR="0016493C" w:rsidRPr="005D75D2">
              <w:rPr>
                <w:b/>
                <w:bCs/>
              </w:rPr>
              <w:t xml:space="preserve">vícenáklady </w:t>
            </w:r>
            <w:r w:rsidR="00687F94">
              <w:rPr>
                <w:b/>
                <w:bCs/>
              </w:rPr>
              <w:t xml:space="preserve">na uvedenou změnu </w:t>
            </w:r>
            <w:r w:rsidR="00506612">
              <w:rPr>
                <w:b/>
                <w:bCs/>
              </w:rPr>
              <w:t xml:space="preserve">představují částku </w:t>
            </w:r>
            <w:r w:rsidR="00582EE9">
              <w:rPr>
                <w:b/>
                <w:bCs/>
              </w:rPr>
              <w:t>19</w:t>
            </w:r>
            <w:r w:rsidR="0016493C" w:rsidRPr="005D75D2">
              <w:rPr>
                <w:b/>
                <w:bCs/>
              </w:rPr>
              <w:t> </w:t>
            </w:r>
            <w:r w:rsidR="00582EE9">
              <w:rPr>
                <w:b/>
                <w:bCs/>
              </w:rPr>
              <w:t>800</w:t>
            </w:r>
            <w:r w:rsidR="0016493C" w:rsidRPr="005D75D2">
              <w:rPr>
                <w:b/>
                <w:bCs/>
              </w:rPr>
              <w:t>,- Kč</w:t>
            </w:r>
            <w:r w:rsidR="005D75D2">
              <w:rPr>
                <w:b/>
                <w:bCs/>
              </w:rPr>
              <w:t xml:space="preserve"> bez DPH</w:t>
            </w:r>
            <w:r w:rsidR="0016493C" w:rsidRPr="005D75D2">
              <w:rPr>
                <w:b/>
                <w:bCs/>
              </w:rPr>
              <w:t>.</w:t>
            </w:r>
          </w:p>
          <w:p w14:paraId="1E850E97" w14:textId="26902616" w:rsidR="00856951" w:rsidRDefault="0016493C" w:rsidP="0016493C">
            <w:r>
              <w:t xml:space="preserve"> </w:t>
            </w:r>
          </w:p>
        </w:tc>
      </w:tr>
      <w:tr w:rsidR="00856951" w14:paraId="779BE416" w14:textId="77777777" w:rsidTr="00241E52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09D308" w14:textId="77777777" w:rsidR="000F3865" w:rsidRPr="000D00FB" w:rsidRDefault="000F3865"/>
          <w:p w14:paraId="17BEFEEF" w14:textId="514598F5" w:rsidR="00856951" w:rsidRPr="000D00FB" w:rsidRDefault="00856951">
            <w:pPr>
              <w:rPr>
                <w:b/>
                <w:bCs/>
                <w:u w:val="single"/>
              </w:rPr>
            </w:pPr>
            <w:r w:rsidRPr="000D00FB">
              <w:rPr>
                <w:b/>
                <w:bCs/>
                <w:u w:val="single"/>
              </w:rPr>
              <w:t>Přílohy:</w:t>
            </w:r>
          </w:p>
          <w:p w14:paraId="5A977D71" w14:textId="00B43B1C" w:rsidR="00856951" w:rsidRPr="000D00FB" w:rsidRDefault="00856951"/>
          <w:p w14:paraId="1D4C5998" w14:textId="75638F7D" w:rsidR="00856951" w:rsidRPr="000D00FB" w:rsidRDefault="00D51D3D" w:rsidP="00856951">
            <w:pPr>
              <w:pStyle w:val="Odstavecseseznamem"/>
              <w:numPr>
                <w:ilvl w:val="0"/>
                <w:numId w:val="1"/>
              </w:numPr>
            </w:pPr>
            <w:r w:rsidRPr="000D00FB">
              <w:t>Technická specifikace změněného plnění</w:t>
            </w:r>
          </w:p>
          <w:p w14:paraId="5909F27D" w14:textId="1546DCF6" w:rsidR="00856951" w:rsidRPr="000D00FB" w:rsidRDefault="00856951"/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AF7BF" w14:textId="77777777" w:rsidR="000F3865" w:rsidRPr="000D00FB" w:rsidRDefault="000F3865"/>
          <w:p w14:paraId="5B31A9BC" w14:textId="71F1C68D" w:rsidR="00856951" w:rsidRPr="000D00FB" w:rsidRDefault="00856951">
            <w:pPr>
              <w:rPr>
                <w:b/>
                <w:bCs/>
                <w:u w:val="single"/>
              </w:rPr>
            </w:pPr>
            <w:r w:rsidRPr="000D00FB">
              <w:rPr>
                <w:b/>
                <w:bCs/>
                <w:u w:val="single"/>
              </w:rPr>
              <w:t xml:space="preserve">Počet listů: </w:t>
            </w:r>
          </w:p>
          <w:p w14:paraId="6B80254C" w14:textId="77777777" w:rsidR="00856951" w:rsidRPr="000D00FB" w:rsidRDefault="00856951"/>
          <w:p w14:paraId="6DA89653" w14:textId="7E499B04" w:rsidR="00856951" w:rsidRPr="000D00FB" w:rsidRDefault="00FE1653" w:rsidP="00856951">
            <w:pPr>
              <w:jc w:val="center"/>
            </w:pPr>
            <w:r>
              <w:t>5</w:t>
            </w:r>
            <w:r w:rsidR="00856951" w:rsidRPr="000D00FB">
              <w:t xml:space="preserve"> list</w:t>
            </w:r>
            <w:r w:rsidR="00665506">
              <w:t>ů</w:t>
            </w:r>
          </w:p>
        </w:tc>
      </w:tr>
      <w:tr w:rsidR="00856951" w14:paraId="5029C340" w14:textId="77777777" w:rsidTr="00241E52"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224CE1" w14:textId="77777777" w:rsidR="000F3865" w:rsidRDefault="000F3865"/>
          <w:p w14:paraId="668BC9B7" w14:textId="33DF4336" w:rsidR="00856951" w:rsidRPr="000F3865" w:rsidRDefault="00856951">
            <w:pPr>
              <w:rPr>
                <w:b/>
                <w:bCs/>
                <w:u w:val="single"/>
              </w:rPr>
            </w:pPr>
            <w:r w:rsidRPr="000F3865">
              <w:rPr>
                <w:b/>
                <w:bCs/>
                <w:u w:val="single"/>
              </w:rPr>
              <w:t>Podpis objednatele:</w:t>
            </w:r>
          </w:p>
          <w:p w14:paraId="22135127" w14:textId="7F279549" w:rsidR="00856951" w:rsidRDefault="00856951"/>
          <w:p w14:paraId="2C970FC6" w14:textId="77777777" w:rsidR="00171038" w:rsidRDefault="00171038"/>
          <w:p w14:paraId="4C2BE831" w14:textId="55CBE420" w:rsidR="00856951" w:rsidRDefault="00856951">
            <w:r>
              <w:t>Podpis: ………………………………………………..</w:t>
            </w:r>
          </w:p>
          <w:p w14:paraId="09FB9065" w14:textId="77777777" w:rsidR="00856951" w:rsidRDefault="00856951"/>
          <w:p w14:paraId="5A476A71" w14:textId="3465B533" w:rsidR="00856951" w:rsidRDefault="00856951">
            <w:r>
              <w:t>Datum:</w:t>
            </w:r>
            <w:r w:rsidR="00D51D3D">
              <w:t xml:space="preserve">  30</w:t>
            </w:r>
            <w:r w:rsidR="00743E1C">
              <w:t>. 12</w:t>
            </w:r>
            <w:r w:rsidR="00EF681E">
              <w:t>. 2021</w:t>
            </w:r>
          </w:p>
          <w:p w14:paraId="328A1C99" w14:textId="1B63AF43" w:rsidR="00856951" w:rsidRDefault="00856951"/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94A" w14:textId="77777777" w:rsidR="000F3865" w:rsidRDefault="000F3865"/>
          <w:p w14:paraId="70E52FDB" w14:textId="46D39B79" w:rsidR="00856951" w:rsidRPr="000F3865" w:rsidRDefault="0050661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Podpis dodavatele</w:t>
            </w:r>
            <w:r w:rsidR="00856951" w:rsidRPr="000F3865">
              <w:rPr>
                <w:b/>
                <w:bCs/>
                <w:u w:val="single"/>
              </w:rPr>
              <w:t>:</w:t>
            </w:r>
          </w:p>
          <w:p w14:paraId="2C2A1040" w14:textId="3A44FB51" w:rsidR="00856951" w:rsidRDefault="00856951"/>
          <w:p w14:paraId="036A2AD8" w14:textId="77777777" w:rsidR="00171038" w:rsidRDefault="00171038"/>
          <w:p w14:paraId="17E758DA" w14:textId="77777777" w:rsidR="00856951" w:rsidRDefault="00856951">
            <w:r>
              <w:t>Podpis: ………………………………………………..</w:t>
            </w:r>
          </w:p>
          <w:p w14:paraId="7322C8C3" w14:textId="77777777" w:rsidR="00856951" w:rsidRDefault="00856951"/>
          <w:p w14:paraId="7777F61E" w14:textId="300321CD" w:rsidR="00856951" w:rsidRDefault="00856951">
            <w:r>
              <w:t>Datum:</w:t>
            </w:r>
            <w:r w:rsidR="00D51D3D">
              <w:t xml:space="preserve">  30</w:t>
            </w:r>
            <w:r w:rsidR="00743E1C">
              <w:t>. 12</w:t>
            </w:r>
            <w:r w:rsidR="00EF681E">
              <w:t>. 2021</w:t>
            </w:r>
          </w:p>
        </w:tc>
      </w:tr>
    </w:tbl>
    <w:p w14:paraId="77D59D69" w14:textId="77777777" w:rsidR="00856951" w:rsidRDefault="00856951" w:rsidP="00495312"/>
    <w:sectPr w:rsidR="008569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A920" w14:textId="77777777" w:rsidR="00210F20" w:rsidRDefault="00210F20" w:rsidP="00850549">
      <w:pPr>
        <w:spacing w:after="0" w:line="240" w:lineRule="auto"/>
      </w:pPr>
      <w:r>
        <w:separator/>
      </w:r>
    </w:p>
  </w:endnote>
  <w:endnote w:type="continuationSeparator" w:id="0">
    <w:p w14:paraId="38CED9E1" w14:textId="77777777" w:rsidR="00210F20" w:rsidRDefault="00210F20" w:rsidP="0085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30328"/>
      <w:docPartObj>
        <w:docPartGallery w:val="Page Numbers (Bottom of Page)"/>
        <w:docPartUnique/>
      </w:docPartObj>
    </w:sdtPr>
    <w:sdtEndPr/>
    <w:sdtContent>
      <w:p w14:paraId="1B3AC7B1" w14:textId="5BBB72E2" w:rsidR="00850549" w:rsidRDefault="008505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18">
          <w:rPr>
            <w:noProof/>
          </w:rPr>
          <w:t>2</w:t>
        </w:r>
        <w:r>
          <w:fldChar w:fldCharType="end"/>
        </w:r>
      </w:p>
    </w:sdtContent>
  </w:sdt>
  <w:p w14:paraId="17A29A1F" w14:textId="77777777" w:rsidR="00850549" w:rsidRDefault="008505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100F1" w14:textId="77777777" w:rsidR="00210F20" w:rsidRDefault="00210F20" w:rsidP="00850549">
      <w:pPr>
        <w:spacing w:after="0" w:line="240" w:lineRule="auto"/>
      </w:pPr>
      <w:r>
        <w:separator/>
      </w:r>
    </w:p>
  </w:footnote>
  <w:footnote w:type="continuationSeparator" w:id="0">
    <w:p w14:paraId="003B752D" w14:textId="77777777" w:rsidR="00210F20" w:rsidRDefault="00210F20" w:rsidP="00850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404"/>
    <w:multiLevelType w:val="hybridMultilevel"/>
    <w:tmpl w:val="13ECB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7AD"/>
    <w:multiLevelType w:val="hybridMultilevel"/>
    <w:tmpl w:val="1B1421DC"/>
    <w:lvl w:ilvl="0" w:tplc="A1DAD3D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A"/>
    <w:rsid w:val="00096E2D"/>
    <w:rsid w:val="000C3095"/>
    <w:rsid w:val="000D00FB"/>
    <w:rsid w:val="000E3A83"/>
    <w:rsid w:val="000F3865"/>
    <w:rsid w:val="0010481F"/>
    <w:rsid w:val="00106933"/>
    <w:rsid w:val="0011764B"/>
    <w:rsid w:val="00143DAA"/>
    <w:rsid w:val="0016493C"/>
    <w:rsid w:val="00171038"/>
    <w:rsid w:val="00177B24"/>
    <w:rsid w:val="001A4755"/>
    <w:rsid w:val="001F01EF"/>
    <w:rsid w:val="00210F20"/>
    <w:rsid w:val="0023209A"/>
    <w:rsid w:val="00241E52"/>
    <w:rsid w:val="0025665B"/>
    <w:rsid w:val="002757D5"/>
    <w:rsid w:val="002A3A13"/>
    <w:rsid w:val="002D2B89"/>
    <w:rsid w:val="003108B0"/>
    <w:rsid w:val="00362E61"/>
    <w:rsid w:val="00371A67"/>
    <w:rsid w:val="003D6DEC"/>
    <w:rsid w:val="003F6984"/>
    <w:rsid w:val="0040573B"/>
    <w:rsid w:val="00424AD5"/>
    <w:rsid w:val="00495312"/>
    <w:rsid w:val="004B1CEC"/>
    <w:rsid w:val="00506612"/>
    <w:rsid w:val="00541FDD"/>
    <w:rsid w:val="00582EE9"/>
    <w:rsid w:val="005B2EA5"/>
    <w:rsid w:val="005D7479"/>
    <w:rsid w:val="005D75D2"/>
    <w:rsid w:val="005F59F8"/>
    <w:rsid w:val="00626587"/>
    <w:rsid w:val="00640713"/>
    <w:rsid w:val="0066079C"/>
    <w:rsid w:val="00661971"/>
    <w:rsid w:val="00665506"/>
    <w:rsid w:val="00685DDE"/>
    <w:rsid w:val="00687F94"/>
    <w:rsid w:val="006D137A"/>
    <w:rsid w:val="00743E1C"/>
    <w:rsid w:val="00744CE9"/>
    <w:rsid w:val="00753AAE"/>
    <w:rsid w:val="00783E32"/>
    <w:rsid w:val="0079779E"/>
    <w:rsid w:val="007B4654"/>
    <w:rsid w:val="007C360F"/>
    <w:rsid w:val="007D5918"/>
    <w:rsid w:val="007E3EB3"/>
    <w:rsid w:val="00800BB2"/>
    <w:rsid w:val="008111F1"/>
    <w:rsid w:val="00850549"/>
    <w:rsid w:val="00856951"/>
    <w:rsid w:val="008B56E1"/>
    <w:rsid w:val="008C1A45"/>
    <w:rsid w:val="008E7EB9"/>
    <w:rsid w:val="0093023A"/>
    <w:rsid w:val="00953DF6"/>
    <w:rsid w:val="00964CD4"/>
    <w:rsid w:val="009E7767"/>
    <w:rsid w:val="00A7306C"/>
    <w:rsid w:val="00AC71DA"/>
    <w:rsid w:val="00B23CF2"/>
    <w:rsid w:val="00B84124"/>
    <w:rsid w:val="00B9212B"/>
    <w:rsid w:val="00BC0917"/>
    <w:rsid w:val="00BE3C90"/>
    <w:rsid w:val="00BE56A5"/>
    <w:rsid w:val="00C51992"/>
    <w:rsid w:val="00C657AA"/>
    <w:rsid w:val="00C967A1"/>
    <w:rsid w:val="00D14006"/>
    <w:rsid w:val="00D15D4E"/>
    <w:rsid w:val="00D205F4"/>
    <w:rsid w:val="00D363D5"/>
    <w:rsid w:val="00D47AE4"/>
    <w:rsid w:val="00D51D3D"/>
    <w:rsid w:val="00DC4FC5"/>
    <w:rsid w:val="00DE5CB4"/>
    <w:rsid w:val="00E06884"/>
    <w:rsid w:val="00E21A09"/>
    <w:rsid w:val="00ED0326"/>
    <w:rsid w:val="00EF681E"/>
    <w:rsid w:val="00F2272C"/>
    <w:rsid w:val="00F52FC6"/>
    <w:rsid w:val="00F67B95"/>
    <w:rsid w:val="00F70A27"/>
    <w:rsid w:val="00F76ED0"/>
    <w:rsid w:val="00F817F4"/>
    <w:rsid w:val="00FB07D4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A595"/>
  <w15:chartTrackingRefBased/>
  <w15:docId w15:val="{BBAEDF07-A67D-4414-A82F-F931DAF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0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69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0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7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ulkasmkou4zvraznn1">
    <w:name w:val="Grid Table 4 Accent 1"/>
    <w:basedOn w:val="Normlntabulka"/>
    <w:uiPriority w:val="49"/>
    <w:rsid w:val="001649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85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549"/>
  </w:style>
  <w:style w:type="paragraph" w:styleId="Zpat">
    <w:name w:val="footer"/>
    <w:basedOn w:val="Normln"/>
    <w:link w:val="ZpatChar"/>
    <w:uiPriority w:val="99"/>
    <w:unhideWhenUsed/>
    <w:rsid w:val="0085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FC76C3B27B34AA231719F03B28569" ma:contentTypeVersion="8" ma:contentTypeDescription="Vytvoří nový dokument" ma:contentTypeScope="" ma:versionID="1bcf4f2bd98f2b85f68e2fbf7731d99d">
  <xsd:schema xmlns:xsd="http://www.w3.org/2001/XMLSchema" xmlns:xs="http://www.w3.org/2001/XMLSchema" xmlns:p="http://schemas.microsoft.com/office/2006/metadata/properties" xmlns:ns2="989086fc-618e-4317-973b-482794964827" targetNamespace="http://schemas.microsoft.com/office/2006/metadata/properties" ma:root="true" ma:fieldsID="56f17e2bc039cd470851f1fd8f2c1ff4" ns2:_="">
    <xsd:import namespace="989086fc-618e-4317-973b-482794964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86fc-618e-4317-973b-48279496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FEA9-779F-4C5F-B5E4-A1D5B743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86fc-618e-4317-973b-482794964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29C73-1286-45B8-A8F7-88B96DA6D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7E858-0FDF-4BC4-AA2F-01817078F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9E69B-4864-477A-987F-3D81FD86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Safarik</dc:creator>
  <cp:keywords/>
  <dc:description/>
  <cp:lastModifiedBy>PKAdmin</cp:lastModifiedBy>
  <cp:revision>2</cp:revision>
  <cp:lastPrinted>2022-01-03T10:56:00Z</cp:lastPrinted>
  <dcterms:created xsi:type="dcterms:W3CDTF">2022-01-17T17:09:00Z</dcterms:created>
  <dcterms:modified xsi:type="dcterms:W3CDTF">2022-01-17T17:09:00Z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0x0101009BEFC76C3B27B34AA231719F03B28569</vt:lpwstr>
  </property>
</Properties>
</file>