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8847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F90">
        <w:rPr>
          <w:rFonts w:ascii="Times New Roman" w:hAnsi="Times New Roman" w:cs="Times New Roman"/>
          <w:b/>
          <w:bCs/>
        </w:rPr>
        <w:t>Regionální muzeum a galerie v Jičíně</w:t>
      </w:r>
    </w:p>
    <w:p w14:paraId="2EBA0BB2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 xml:space="preserve">se sídlem: </w:t>
      </w:r>
      <w:proofErr w:type="spellStart"/>
      <w:r w:rsidRPr="00C90F90">
        <w:rPr>
          <w:rFonts w:ascii="Times New Roman" w:hAnsi="Times New Roman" w:cs="Times New Roman"/>
        </w:rPr>
        <w:t>Valdštejnovo</w:t>
      </w:r>
      <w:proofErr w:type="spellEnd"/>
      <w:r w:rsidRPr="00C90F90">
        <w:rPr>
          <w:rFonts w:ascii="Times New Roman" w:hAnsi="Times New Roman" w:cs="Times New Roman"/>
        </w:rPr>
        <w:t xml:space="preserve"> náměstí 1, 506 10 Jičín</w:t>
      </w:r>
    </w:p>
    <w:p w14:paraId="325F87D4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 xml:space="preserve">zastoupené: PhDr. Michalem </w:t>
      </w:r>
      <w:proofErr w:type="spellStart"/>
      <w:r w:rsidRPr="00C90F90">
        <w:rPr>
          <w:rFonts w:ascii="Times New Roman" w:hAnsi="Times New Roman" w:cs="Times New Roman"/>
        </w:rPr>
        <w:t>Babíkem</w:t>
      </w:r>
      <w:proofErr w:type="spellEnd"/>
      <w:r w:rsidRPr="00C90F90">
        <w:rPr>
          <w:rFonts w:ascii="Times New Roman" w:hAnsi="Times New Roman" w:cs="Times New Roman"/>
        </w:rPr>
        <w:t>, ředitelem muzea</w:t>
      </w:r>
    </w:p>
    <w:p w14:paraId="15EA9387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právní forma: příspěvková organizace, IČO: 00084549, DIČ: CZ00084549</w:t>
      </w:r>
    </w:p>
    <w:p w14:paraId="632A6EC5" w14:textId="589F57DB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bankovní spojení: Komerční banka</w:t>
      </w:r>
      <w:r w:rsidR="00980E12">
        <w:rPr>
          <w:rFonts w:ascii="Times New Roman" w:hAnsi="Times New Roman" w:cs="Times New Roman"/>
        </w:rPr>
        <w:t>,</w:t>
      </w:r>
      <w:r w:rsidRPr="00C90F90">
        <w:rPr>
          <w:rFonts w:ascii="Times New Roman" w:hAnsi="Times New Roman" w:cs="Times New Roman"/>
        </w:rPr>
        <w:t xml:space="preserve"> a. s., Jičín, číslo účtu</w:t>
      </w:r>
      <w:r w:rsidR="005F56C7">
        <w:rPr>
          <w:rFonts w:ascii="Times New Roman" w:hAnsi="Times New Roman" w:cs="Times New Roman"/>
        </w:rPr>
        <w:t>:</w:t>
      </w:r>
    </w:p>
    <w:p w14:paraId="6DE85567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 xml:space="preserve">na jedné straně (dále jen </w:t>
      </w:r>
      <w:r w:rsidRPr="00C90F90">
        <w:rPr>
          <w:rFonts w:ascii="Times New Roman" w:hAnsi="Times New Roman" w:cs="Times New Roman"/>
          <w:b/>
          <w:bCs/>
        </w:rPr>
        <w:t>„půjčitel“</w:t>
      </w:r>
      <w:r w:rsidRPr="00C90F90">
        <w:rPr>
          <w:rFonts w:ascii="Times New Roman" w:hAnsi="Times New Roman" w:cs="Times New Roman"/>
        </w:rPr>
        <w:t>)</w:t>
      </w:r>
    </w:p>
    <w:p w14:paraId="05214875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E563AE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a</w:t>
      </w:r>
    </w:p>
    <w:p w14:paraId="432DE65F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2EBB462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F90">
        <w:rPr>
          <w:rFonts w:ascii="Times New Roman" w:hAnsi="Times New Roman" w:cs="Times New Roman"/>
          <w:b/>
          <w:bCs/>
        </w:rPr>
        <w:t xml:space="preserve">Muzeum Mladoboleslavska </w:t>
      </w:r>
    </w:p>
    <w:p w14:paraId="377406B1" w14:textId="77777777" w:rsidR="00C90F90" w:rsidRP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se sídlem Staroměstské náměstí. 1, 293 01 Mladá Boleslav</w:t>
      </w:r>
    </w:p>
    <w:p w14:paraId="79318E23" w14:textId="77777777" w:rsidR="000E3E18" w:rsidRPr="00C90F90" w:rsidRDefault="000E3E18" w:rsidP="000E3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zastoupen</w:t>
      </w:r>
      <w:r w:rsidR="00C90F90" w:rsidRPr="00C90F90">
        <w:rPr>
          <w:rFonts w:ascii="Times New Roman" w:hAnsi="Times New Roman" w:cs="Times New Roman"/>
        </w:rPr>
        <w:t>é:</w:t>
      </w:r>
      <w:r w:rsidRPr="00C90F90">
        <w:rPr>
          <w:rFonts w:ascii="Times New Roman" w:hAnsi="Times New Roman" w:cs="Times New Roman"/>
        </w:rPr>
        <w:t xml:space="preserve"> Mgr. Kateřinou Jeníčkovou, ředitelkou</w:t>
      </w:r>
      <w:r w:rsidR="00C90F90" w:rsidRPr="00C90F90">
        <w:rPr>
          <w:rFonts w:ascii="Times New Roman" w:hAnsi="Times New Roman" w:cs="Times New Roman"/>
        </w:rPr>
        <w:t xml:space="preserve"> muzea</w:t>
      </w:r>
    </w:p>
    <w:p w14:paraId="7D26CCBF" w14:textId="77777777" w:rsidR="00C90F90" w:rsidRP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90">
        <w:rPr>
          <w:rFonts w:ascii="Times New Roman" w:hAnsi="Times New Roman" w:cs="Times New Roman"/>
        </w:rPr>
        <w:t>právní forma: příspěvková organizace, IČ 00353639</w:t>
      </w:r>
    </w:p>
    <w:p w14:paraId="5489BB4A" w14:textId="77777777" w:rsidR="000E3E18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druhé </w:t>
      </w:r>
      <w:r w:rsidR="000E3E18" w:rsidRPr="00C90F90">
        <w:rPr>
          <w:rFonts w:ascii="Times New Roman" w:hAnsi="Times New Roman" w:cs="Times New Roman"/>
        </w:rPr>
        <w:t xml:space="preserve">(dále </w:t>
      </w:r>
      <w:r w:rsidR="000E3E18" w:rsidRPr="00F16FFF">
        <w:rPr>
          <w:rFonts w:ascii="Times New Roman" w:hAnsi="Times New Roman" w:cs="Times New Roman"/>
          <w:b/>
          <w:bCs/>
        </w:rPr>
        <w:t>„</w:t>
      </w:r>
      <w:r w:rsidR="000E3E18" w:rsidRPr="00C90F90">
        <w:rPr>
          <w:rFonts w:ascii="Times New Roman" w:hAnsi="Times New Roman" w:cs="Times New Roman"/>
          <w:b/>
          <w:bCs/>
        </w:rPr>
        <w:t>vypůjčitel“</w:t>
      </w:r>
      <w:r>
        <w:rPr>
          <w:rFonts w:ascii="Times New Roman" w:hAnsi="Times New Roman" w:cs="Times New Roman"/>
        </w:rPr>
        <w:t>)</w:t>
      </w:r>
    </w:p>
    <w:p w14:paraId="42E2E21F" w14:textId="77777777" w:rsid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989BE" w14:textId="77777777" w:rsid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uvedené smluvní strany uzavírají na základě vzájemné a úplné shody tuto</w:t>
      </w:r>
    </w:p>
    <w:p w14:paraId="29F606A1" w14:textId="77777777" w:rsid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4B4F8B" w14:textId="48533387" w:rsidR="00C90F90" w:rsidRPr="00871179" w:rsidRDefault="00C90F90" w:rsidP="00C90F90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SMLOUVU O VÝPŮJČCE</w:t>
      </w:r>
      <w:r>
        <w:rPr>
          <w:rFonts w:ascii="Times New Roman" w:hAnsi="Times New Roman" w:cs="Times New Roman"/>
        </w:rPr>
        <w:t xml:space="preserve"> (dále jen „Smlouva</w:t>
      </w:r>
      <w:r w:rsidRPr="00871179">
        <w:rPr>
          <w:rFonts w:ascii="Times New Roman" w:hAnsi="Times New Roman" w:cs="Times New Roman"/>
        </w:rPr>
        <w:t>“) č</w:t>
      </w:r>
      <w:r w:rsidR="00AD325E" w:rsidRPr="00871179">
        <w:rPr>
          <w:rFonts w:ascii="Times New Roman" w:hAnsi="Times New Roman" w:cs="Times New Roman"/>
        </w:rPr>
        <w:t xml:space="preserve"> S3/00353639/2022</w:t>
      </w:r>
    </w:p>
    <w:p w14:paraId="7B374C47" w14:textId="77777777" w:rsidR="00C90F90" w:rsidRDefault="00C90F90" w:rsidP="00AF77D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13763643" w14:textId="77777777" w:rsidR="00C90F90" w:rsidRPr="003912A6" w:rsidRDefault="00C90F90" w:rsidP="00AF7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12A6">
        <w:rPr>
          <w:rFonts w:ascii="Times New Roman" w:hAnsi="Times New Roman" w:cs="Times New Roman"/>
          <w:b/>
          <w:bCs/>
        </w:rPr>
        <w:t>I. Předmět a účel výpůjčky</w:t>
      </w:r>
    </w:p>
    <w:p w14:paraId="390C5320" w14:textId="77777777" w:rsidR="00C90F90" w:rsidRDefault="00C90F90" w:rsidP="00C90F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DC19A" w14:textId="77777777" w:rsidR="0036387F" w:rsidRPr="00C07D7B" w:rsidRDefault="0036387F" w:rsidP="00A176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17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Půjčitel přenechává na základě této smlouvy shora jmenovanému vypůjčitel</w:t>
      </w:r>
      <w:r w:rsidR="00A176E6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k dočasnému bezplatnému užívání sbírkové předměty (dále jen „předměty“), které jsou</w:t>
      </w:r>
      <w:r w:rsidR="00A17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součástí sbírky zapsané v Centrální evidenci sbírek (CES) pod evidenčním číslem</w:t>
      </w:r>
      <w:r w:rsidR="00A176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MGI/002-</w:t>
      </w:r>
      <w:r w:rsidRPr="00C07D7B">
        <w:rPr>
          <w:rFonts w:ascii="Times New Roman" w:hAnsi="Times New Roman" w:cs="Times New Roman"/>
        </w:rPr>
        <w:t>05-10/199002 a MGE/002-05-10/200002 a které jsou uvedeny včetně fotografií</w:t>
      </w:r>
      <w:r w:rsidR="00A176E6" w:rsidRPr="00C07D7B">
        <w:rPr>
          <w:rFonts w:ascii="Times New Roman" w:hAnsi="Times New Roman" w:cs="Times New Roman"/>
        </w:rPr>
        <w:t xml:space="preserve"> </w:t>
      </w:r>
      <w:r w:rsidRPr="00C07D7B">
        <w:rPr>
          <w:rFonts w:ascii="Times New Roman" w:hAnsi="Times New Roman" w:cs="Times New Roman"/>
        </w:rPr>
        <w:t>v přiloženém seznamu předmětů tvořícím jako příloha A nedílnou součást této smlouvy.</w:t>
      </w:r>
    </w:p>
    <w:p w14:paraId="5E58F5A7" w14:textId="7777777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4F72A" w14:textId="7777777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</w:rPr>
        <w:t>2)    Půjčitel zanechává níže uvedené předměty vypůjčiteli za účelem: výstavním</w:t>
      </w:r>
    </w:p>
    <w:p w14:paraId="261AC486" w14:textId="7777777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</w:rPr>
        <w:t>Název výstavy: Za drahými kameny do pravěku</w:t>
      </w:r>
    </w:p>
    <w:p w14:paraId="6BF22058" w14:textId="23209ED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</w:rPr>
        <w:t>Místo: Muzeum Mladoboleslavska</w:t>
      </w:r>
      <w:r w:rsidR="00450DCE" w:rsidRPr="00C07D7B">
        <w:rPr>
          <w:rFonts w:ascii="Times New Roman" w:hAnsi="Times New Roman" w:cs="Times New Roman"/>
        </w:rPr>
        <w:t>, Staroměstské náměstí 1, 293 01 Mladá Boleslav</w:t>
      </w:r>
    </w:p>
    <w:p w14:paraId="42CFBDBD" w14:textId="4B176AF5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</w:rPr>
        <w:t>Doba trv</w:t>
      </w:r>
      <w:r w:rsidR="003912A6" w:rsidRPr="00C07D7B">
        <w:rPr>
          <w:rFonts w:ascii="Times New Roman" w:hAnsi="Times New Roman" w:cs="Times New Roman"/>
        </w:rPr>
        <w:t xml:space="preserve">ání: </w:t>
      </w:r>
      <w:r w:rsidR="00450DCE" w:rsidRPr="00C07D7B">
        <w:rPr>
          <w:rFonts w:ascii="Times New Roman" w:hAnsi="Times New Roman" w:cs="Times New Roman"/>
        </w:rPr>
        <w:t>18. 1. – 1. 5. 2022</w:t>
      </w:r>
    </w:p>
    <w:p w14:paraId="36AED98C" w14:textId="7777777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DC9A30" w14:textId="77777777" w:rsidR="00A176E6" w:rsidRPr="00C07D7B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40478" w14:textId="77777777" w:rsidR="00A176E6" w:rsidRPr="00C07D7B" w:rsidRDefault="00A176E6" w:rsidP="003912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  <w:b/>
          <w:bCs/>
        </w:rPr>
        <w:t>II. Doba výpůjčky</w:t>
      </w:r>
    </w:p>
    <w:p w14:paraId="28FC5220" w14:textId="77777777" w:rsidR="003912A6" w:rsidRPr="00C07D7B" w:rsidRDefault="003912A6" w:rsidP="003912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E769FE" w14:textId="7D127BFF" w:rsidR="003912A6" w:rsidRPr="00C07D7B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D7B">
        <w:rPr>
          <w:rFonts w:ascii="Times New Roman" w:hAnsi="Times New Roman" w:cs="Times New Roman"/>
        </w:rPr>
        <w:t xml:space="preserve">1)  Vypůjčitel se zavazuje vypůjčené předměty vrátit půjčiteli nejpozději do </w:t>
      </w:r>
      <w:r w:rsidR="00450DCE" w:rsidRPr="00C07D7B">
        <w:rPr>
          <w:rFonts w:ascii="Times New Roman" w:hAnsi="Times New Roman" w:cs="Times New Roman"/>
        </w:rPr>
        <w:t>10. 5. 2022.</w:t>
      </w:r>
    </w:p>
    <w:p w14:paraId="32DA2358" w14:textId="77777777" w:rsidR="003912A6" w:rsidRPr="00C07D7B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8ABA5C" w14:textId="77777777" w:rsid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2A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 O případném prodloužení výpůjčky je vypůjčitel povinen požádat půjčitele písemnou formou nejpozději 14 dnů před ukončením původní lhůty. O prodloužení doby výpůjčky bude mezi stranami sepsán dodatek k této smlouvě.</w:t>
      </w:r>
    </w:p>
    <w:p w14:paraId="69E82FCD" w14:textId="77777777" w:rsid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EC635" w14:textId="77777777" w:rsidR="003912A6" w:rsidRPr="00AF77DD" w:rsidRDefault="003912A6" w:rsidP="00AF7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77DD">
        <w:rPr>
          <w:rFonts w:ascii="Times New Roman" w:hAnsi="Times New Roman" w:cs="Times New Roman"/>
          <w:b/>
          <w:bCs/>
        </w:rPr>
        <w:t>III. Právo hospodaření</w:t>
      </w:r>
    </w:p>
    <w:p w14:paraId="1986A6F7" w14:textId="77777777" w:rsid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FFEB0" w14:textId="77777777" w:rsid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 Předměty zůstávají v majetku Regionálního muzea a galerie v Jičíně a smí jich b</w:t>
      </w:r>
      <w:r w:rsidR="00BD10A9">
        <w:rPr>
          <w:rFonts w:ascii="Times New Roman" w:hAnsi="Times New Roman" w:cs="Times New Roman"/>
        </w:rPr>
        <w:t>ýt použito vzhledem k jejich skutečné i právní povaze jen k účelům uvedeným v čl. I. této smlouvy. S vypůjčenými předměty nesmí být bez souhlasu půjčitele jakýmkoli způsobem disponováno, zejména je nelze dále půjčovat. Rovněž na nich nesmějí být prováděny restaurátorské, konzervátorské ani jiné zásahy bez písemné dohody s půjčitelem.</w:t>
      </w:r>
    </w:p>
    <w:p w14:paraId="56BE7BFE" w14:textId="77777777" w:rsidR="00BD10A9" w:rsidRDefault="00BD10A9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7B0DD" w14:textId="77777777" w:rsidR="00BD10A9" w:rsidRDefault="00BD10A9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 Vypůjčitel převzetím předmětů prohlašuje, že byl půjčitelem seznámen se způsobem, jak s předměty nakládat, jak je chránit proti poškození a jak předměty užívat, stejně tak byl i seznámen se svou odpovědností v případě, že budou předměty poškozeny. Nad rámec poučení se pak vypůjčitel zavazuje</w:t>
      </w:r>
      <w:r w:rsidR="00E95CBB">
        <w:rPr>
          <w:rFonts w:ascii="Times New Roman" w:hAnsi="Times New Roman" w:cs="Times New Roman"/>
        </w:rPr>
        <w:t xml:space="preserve"> užívat je dle obecně známých pravidel.</w:t>
      </w:r>
    </w:p>
    <w:p w14:paraId="1038F637" w14:textId="77777777" w:rsidR="00E95CBB" w:rsidRDefault="00E95C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4A4CFB" w14:textId="77777777" w:rsidR="00E95CBB" w:rsidRDefault="00E95C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Vypůjčitel je povinen zajistit po celou dobu výpůjčky ochranu a bezpečnost vypůjčených předmětů, tj. zejména ostrahu, manipulaci a dodržení přiměřených klimatických podmínek stanovených dle přílohy B.</w:t>
      </w:r>
    </w:p>
    <w:p w14:paraId="61783171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DAA6B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4FBA11" w14:textId="77777777" w:rsidR="00410250" w:rsidRPr="00AF77DD" w:rsidRDefault="00410250" w:rsidP="00AF7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77DD">
        <w:rPr>
          <w:rFonts w:ascii="Times New Roman" w:hAnsi="Times New Roman" w:cs="Times New Roman"/>
          <w:b/>
          <w:bCs/>
        </w:rPr>
        <w:t>IV. Přeprava, manipulace a vystavení předmětů</w:t>
      </w:r>
    </w:p>
    <w:p w14:paraId="2BA1E6EF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5209C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 Způsob přepravy, uložení předmětů a zacházení s nimi určuje půjčitel.</w:t>
      </w:r>
    </w:p>
    <w:p w14:paraId="1460ECF2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6EC585" w14:textId="1982F631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Veškeré náklady spojené s výpůjčkou, a to včetně nákladů na pojištění a nákladů na dopravu předmětů ze sídla půjčitele do místa určení a zpět, ponese vypůjčitel.</w:t>
      </w:r>
    </w:p>
    <w:p w14:paraId="659C75B3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C53EE" w14:textId="379A4C60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   V případě požadavku půjčitele na zajištění doprovodu předmětů výpůjčky kurátorem nebo restaurátorem ze strany půjčitele, hradí veškeré náklady na jeho dopravu vč. cestovních náhrad dle platného zákona č. 262/2006 Sb. </w:t>
      </w:r>
      <w:r w:rsidR="00C213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vyhlášky č. 328/2014 Sb. vypůjčitel. Vypůjčiteli bude v takovém případě nejpozději 1 kalendářní měsíc od doby, kdy tato situace nastala, vystavena půjčitelem faktura</w:t>
      </w:r>
      <w:r w:rsidR="00142C85">
        <w:rPr>
          <w:rFonts w:ascii="Times New Roman" w:hAnsi="Times New Roman" w:cs="Times New Roman"/>
        </w:rPr>
        <w:t>, kterou je vypůjčitel povinen uhradit.</w:t>
      </w:r>
    </w:p>
    <w:p w14:paraId="770CAD9F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D96A3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  Půjčitel je oprávněn požadovat po vypůjčiteli facility report (protokol o bezpečnosti objektu) a plán výstavního prostoru.</w:t>
      </w:r>
    </w:p>
    <w:p w14:paraId="5338B804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85243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  Ve výstavním prostoru je vypůjčitel povinen dodržet úměrné podmínky stanovené přílohou B smlouvy o výpůjčce.</w:t>
      </w:r>
    </w:p>
    <w:p w14:paraId="6E78A1E3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E78198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  Půjčitel je kdykoliv oprávněn kontrolovat vystavované předměty a dodržování stanovených podmínek.</w:t>
      </w:r>
    </w:p>
    <w:p w14:paraId="60636F12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8F0FC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1DF85" w14:textId="77777777" w:rsidR="00142C85" w:rsidRPr="00AF77DD" w:rsidRDefault="00142C85" w:rsidP="00AF7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77DD">
        <w:rPr>
          <w:rFonts w:ascii="Times New Roman" w:hAnsi="Times New Roman" w:cs="Times New Roman"/>
          <w:b/>
          <w:bCs/>
        </w:rPr>
        <w:t>V. Katalog a reklama</w:t>
      </w:r>
    </w:p>
    <w:p w14:paraId="7958C156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FE0025" w14:textId="77777777" w:rsidR="00142C85" w:rsidRDefault="00142C85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Pro potřeby využití v katalogu výstavy a na propagačních tiskovinách k výstavě svoluje půjčitel s reprodukováním vypůjčených předmětů a bezplatně k jejich publikování poskytuje reprodukční práva. K jinému účelu nesmí být vypůjčené předměty bez výslovného souhlasu půjčitele fotografovány, filmovány, ani jinak reprodukovány a jejich popis nebo obraz nebude šíře</w:t>
      </w:r>
      <w:r w:rsidR="007C2242">
        <w:rPr>
          <w:rFonts w:ascii="Times New Roman" w:hAnsi="Times New Roman" w:cs="Times New Roman"/>
        </w:rPr>
        <w:t>n ani elektronickou cestou.</w:t>
      </w:r>
    </w:p>
    <w:p w14:paraId="175867AE" w14:textId="77777777" w:rsidR="007C2242" w:rsidRDefault="007C2242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E48B1" w14:textId="77777777" w:rsidR="007C2242" w:rsidRDefault="007C2242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 Vypůjčitel je povinen uvádět půjčitele plným názvem (Regionální muzeum a galerie v Jičíně) jako správce půjčených sbírkových předmětů, zejména na jejich popiskách a ve všech publikacích, tiskových, informačních a propagačních a dalších materiálech, které budou vydány nebo vyhotoveny v souvislosti s naplněním účelu výpůjčky sbírkových předmětů. Půjčitel obdrží pro své dokumentační účely od vypůjčitele zdarma po dvou kusech od každé tiskoviny, která bude vydána v souvislosti s naplněním účelu výpůjčky.</w:t>
      </w:r>
    </w:p>
    <w:p w14:paraId="2E8776E8" w14:textId="77777777" w:rsidR="007C2242" w:rsidRDefault="007C2242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97C7F" w14:textId="77777777" w:rsidR="007C2242" w:rsidRDefault="007C2242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59E24A" w14:textId="77777777" w:rsidR="007C2242" w:rsidRPr="00AF77DD" w:rsidRDefault="007C2242" w:rsidP="00AF77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F77DD">
        <w:rPr>
          <w:rFonts w:ascii="Times New Roman" w:hAnsi="Times New Roman" w:cs="Times New Roman"/>
          <w:b/>
          <w:bCs/>
        </w:rPr>
        <w:t>VI. Všeobecná ustanovení</w:t>
      </w:r>
    </w:p>
    <w:p w14:paraId="104AF5AC" w14:textId="77777777" w:rsidR="007C2242" w:rsidRDefault="007C2242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F7139" w14:textId="77777777" w:rsidR="007C2242" w:rsidRDefault="00B93EA4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 V případě nedodržení podmínek této smlouvy může půjčitel žádat okamžité vrácení předmětů i před uplynutím smluvené doby bez jakéhokoliv dalšího nároku za strany vypůjčitele. Půjčitel má právo požadovat vrácení předmětů před skončením stanovené doby výpůjčky v případě, že předměty nezbytně potřebuje pro své vlastní účely, které nebyly známy v době uzavření výpůjční smlouvy. Náklady na okamžité vrácení předmětů v případě nedodržení podmínek této smlouvy hradí vypůjčitel.</w:t>
      </w:r>
    </w:p>
    <w:p w14:paraId="5D5FD5B9" w14:textId="77777777" w:rsidR="00587AA1" w:rsidRDefault="00587AA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751DB" w14:textId="57A7D9EA" w:rsidR="00B93EA4" w:rsidRDefault="00B93EA4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 Tato smlouva je uzavírána dle právního řádu České republiky. V ostatních vztazích touto smlouvou</w:t>
      </w:r>
      <w:r w:rsidR="00BF59BB">
        <w:rPr>
          <w:rFonts w:ascii="Times New Roman" w:hAnsi="Times New Roman" w:cs="Times New Roman"/>
        </w:rPr>
        <w:t xml:space="preserve"> výslovně neupravených bude postupováno dle ustanovení zák. č. 89/2012 Sb., Občanského zákoníku, v plném znění.</w:t>
      </w:r>
    </w:p>
    <w:p w14:paraId="2BBBF03D" w14:textId="3F824AE4" w:rsidR="00BF59BB" w:rsidRDefault="00BF59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FEC71" w14:textId="77777777" w:rsidR="00BF66E2" w:rsidRDefault="00BF66E2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FC180B" w14:textId="77777777" w:rsidR="00BF59BB" w:rsidRDefault="00BF59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  Změny a dodatky k této smlouvě lze provádět pouze písemnou formou, po dohodě obou</w:t>
      </w:r>
    </w:p>
    <w:p w14:paraId="59334D90" w14:textId="77777777" w:rsidR="00BF59BB" w:rsidRDefault="00BF59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smluvních stran, a to formou číslovaných dodatků. Jiné formy změny této smlouvy jsou neplatné.</w:t>
      </w:r>
    </w:p>
    <w:p w14:paraId="203378E9" w14:textId="77777777" w:rsidR="00BF59BB" w:rsidRDefault="00BF59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25630" w14:textId="77777777" w:rsidR="00BF59BB" w:rsidRDefault="00BF59BB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 Vyskytnou-li se okolnosti, které jedné či oběma smluvním stranám částečně nebo úplně znemožní plnění jejich povinností podle smlouvy, jsou povinni o tom bez zbytečného prodlení informovat druhou strnu a společně podniknout kroky k jejich nápravě. Nesplnění této povinnosti zakládá nárok na náhradu škody pro stranu</w:t>
      </w:r>
      <w:r w:rsidR="008D161A">
        <w:rPr>
          <w:rFonts w:ascii="Times New Roman" w:hAnsi="Times New Roman" w:cs="Times New Roman"/>
        </w:rPr>
        <w:t>, která se porušení smlouvy v tomto bodě nedopustila.</w:t>
      </w:r>
    </w:p>
    <w:p w14:paraId="61A15D95" w14:textId="77777777" w:rsidR="008D161A" w:rsidRDefault="008D161A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8FF792" w14:textId="77777777" w:rsidR="008D161A" w:rsidRDefault="008D161A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Případný spor v rámci realizace či výkladu této smlouvy se smluvní strany zavazují řešit předně vzájemnou dohodou. V opačném případě bude spor smluvních stran řešit místně a věcně příslušný soud.</w:t>
      </w:r>
    </w:p>
    <w:p w14:paraId="5C1958BB" w14:textId="77777777" w:rsidR="008D161A" w:rsidRDefault="008D161A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DDCB8" w14:textId="77777777" w:rsidR="008D161A" w:rsidRDefault="008D161A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  Smluvní strany se zavazují, že obchodní a technické informace, které jim byly svěřeny smluvním partnerem, nezpřístupní třetím osobám bez jeho předchozího písemného souhlasu a ani tyto informace nepoužijí pro jiné účely než pro plnění podmínek této smlouvy, a to po celou dobu trvání smlouvy i po jejím skončení, a to až do doby, než se tyto informace stanou obecně známé. To neplatí v případě, kdy </w:t>
      </w:r>
      <w:r w:rsidRPr="003528B7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půjčiteli vznikne povinnost výše uvedené</w:t>
      </w:r>
      <w:r w:rsidR="00BE3CE1">
        <w:rPr>
          <w:rFonts w:ascii="Times New Roman" w:hAnsi="Times New Roman" w:cs="Times New Roman"/>
        </w:rPr>
        <w:t xml:space="preserve"> informace poskytnout podle obecně závazných právních předpisů, a dále, bude-li o tyto informace požádán půjčitel svým zřizovatelem – Královéhradeckým krajem.</w:t>
      </w:r>
    </w:p>
    <w:p w14:paraId="38B95011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41721F" w14:textId="5CADFF5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  Smlouvu lze ukončit také buď dohodou smluvních stran, nebo s</w:t>
      </w:r>
      <w:r w:rsidR="00A90B54">
        <w:rPr>
          <w:rFonts w:ascii="Times New Roman" w:hAnsi="Times New Roman" w:cs="Times New Roman"/>
        </w:rPr>
        <w:t> </w:t>
      </w:r>
      <w:proofErr w:type="gramStart"/>
      <w:r>
        <w:rPr>
          <w:rFonts w:ascii="Times New Roman" w:hAnsi="Times New Roman" w:cs="Times New Roman"/>
        </w:rPr>
        <w:t>15ti denní</w:t>
      </w:r>
      <w:proofErr w:type="gramEnd"/>
      <w:r>
        <w:rPr>
          <w:rFonts w:ascii="Times New Roman" w:hAnsi="Times New Roman" w:cs="Times New Roman"/>
        </w:rPr>
        <w:t xml:space="preserve"> výpovědní lhůtou počínající dnem doručení výpovědi druhé smluvní straně.</w:t>
      </w:r>
    </w:p>
    <w:p w14:paraId="41C3CFDA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9A7B4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 Tato smlouva je vyhotovena ve dvou originálech, z nichž jeden obdrží vypůjčitel, a jeden bude uložen u půjčitele.</w:t>
      </w:r>
    </w:p>
    <w:p w14:paraId="5D735F22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584C7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   Smluvní strany prohlašují, že smlouva vyjadřuje jejich skutečnou a svobodnou vůli, je uzavřena jasně a srozumitelně a podepsaní zástupci prohlašují, že jsou oprávněni za smluvní stranu se zavazovat.</w:t>
      </w:r>
    </w:p>
    <w:p w14:paraId="0A938F94" w14:textId="77777777" w:rsidR="00BE3CE1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F7C69A" w14:textId="77777777" w:rsidR="00BE3CE1" w:rsidRPr="005956D2" w:rsidRDefault="00BE3CE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6D2">
        <w:rPr>
          <w:rFonts w:ascii="Times New Roman" w:hAnsi="Times New Roman" w:cs="Times New Roman"/>
        </w:rPr>
        <w:t xml:space="preserve">10)    Pro účely této smlouvy </w:t>
      </w:r>
      <w:r w:rsidR="000D4943" w:rsidRPr="005956D2">
        <w:rPr>
          <w:rFonts w:ascii="Times New Roman" w:hAnsi="Times New Roman" w:cs="Times New Roman"/>
        </w:rPr>
        <w:t>jsou kontaktními osobami níže uvedení pracovníci:</w:t>
      </w:r>
    </w:p>
    <w:p w14:paraId="39187989" w14:textId="77777777" w:rsidR="00C673CE" w:rsidRDefault="000D4943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6D2">
        <w:rPr>
          <w:rFonts w:ascii="Times New Roman" w:hAnsi="Times New Roman" w:cs="Times New Roman"/>
        </w:rPr>
        <w:t xml:space="preserve">Mgr. Hana Macháčková, </w:t>
      </w:r>
      <w:hyperlink r:id="rId7" w:history="1">
        <w:r w:rsidRPr="005956D2">
          <w:rPr>
            <w:rStyle w:val="Hypertextovodkaz"/>
            <w:rFonts w:ascii="Times New Roman" w:hAnsi="Times New Roman" w:cs="Times New Roman"/>
            <w:color w:val="auto"/>
          </w:rPr>
          <w:t>machackova@muzeumhry.cz</w:t>
        </w:r>
      </w:hyperlink>
      <w:r w:rsidRPr="005956D2">
        <w:rPr>
          <w:rFonts w:ascii="Times New Roman" w:hAnsi="Times New Roman" w:cs="Times New Roman"/>
        </w:rPr>
        <w:t>, 736 0603 832 za půjčitele,</w:t>
      </w:r>
    </w:p>
    <w:p w14:paraId="1B4EAF75" w14:textId="3DDF42F5" w:rsidR="000D4943" w:rsidRPr="005956D2" w:rsidRDefault="00A430B6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56D2">
        <w:rPr>
          <w:rFonts w:ascii="Times New Roman" w:hAnsi="Times New Roman" w:cs="Times New Roman"/>
        </w:rPr>
        <w:t xml:space="preserve">Mgr. Filip Krásný, </w:t>
      </w:r>
      <w:hyperlink r:id="rId8" w:history="1">
        <w:r w:rsidRPr="005956D2">
          <w:rPr>
            <w:rStyle w:val="Hypertextovodkaz"/>
            <w:rFonts w:ascii="Times New Roman" w:hAnsi="Times New Roman" w:cs="Times New Roman"/>
            <w:color w:val="auto"/>
          </w:rPr>
          <w:t>filip.krasny@muzeummb.cz</w:t>
        </w:r>
      </w:hyperlink>
      <w:r w:rsidRPr="005956D2">
        <w:rPr>
          <w:rFonts w:ascii="Times New Roman" w:hAnsi="Times New Roman" w:cs="Times New Roman"/>
        </w:rPr>
        <w:t xml:space="preserve">, </w:t>
      </w:r>
      <w:r w:rsidR="004B3540" w:rsidRPr="005956D2">
        <w:rPr>
          <w:rFonts w:ascii="Times New Roman" w:hAnsi="Times New Roman" w:cs="Times New Roman"/>
        </w:rPr>
        <w:t>737 829 326</w:t>
      </w:r>
      <w:r w:rsidR="000D4943" w:rsidRPr="005956D2">
        <w:rPr>
          <w:rFonts w:ascii="Times New Roman" w:hAnsi="Times New Roman" w:cs="Times New Roman"/>
        </w:rPr>
        <w:t xml:space="preserve"> za vypůjčitele.</w:t>
      </w:r>
    </w:p>
    <w:p w14:paraId="34ADCBE9" w14:textId="77777777" w:rsidR="00E27FE3" w:rsidRDefault="00E27FE3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746A29" w14:textId="4FE7FB1F" w:rsidR="00E27FE3" w:rsidRDefault="00E27FE3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r w:rsidR="00BD03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Tato smlouva nabývá platnosti</w:t>
      </w:r>
      <w:r w:rsidR="00BD0314">
        <w:rPr>
          <w:rFonts w:ascii="Times New Roman" w:hAnsi="Times New Roman" w:cs="Times New Roman"/>
        </w:rPr>
        <w:t xml:space="preserve"> a účinnosti dnem jejího podpisu oběma smluvními stranami, s výjimkou případu, kdy tato smlouva podléhá uveřejnění v soul</w:t>
      </w:r>
      <w:r w:rsidR="00AF77DD">
        <w:rPr>
          <w:rFonts w:ascii="Times New Roman" w:hAnsi="Times New Roman" w:cs="Times New Roman"/>
        </w:rPr>
        <w:t>a</w:t>
      </w:r>
      <w:r w:rsidR="00BD0314">
        <w:rPr>
          <w:rFonts w:ascii="Times New Roman" w:hAnsi="Times New Roman" w:cs="Times New Roman"/>
        </w:rPr>
        <w:t>du se zákonem č. 340/2015 Sb. V takovém případě nab</w:t>
      </w:r>
      <w:r w:rsidR="005956D2">
        <w:rPr>
          <w:rFonts w:ascii="Times New Roman" w:hAnsi="Times New Roman" w:cs="Times New Roman"/>
        </w:rPr>
        <w:t>u</w:t>
      </w:r>
      <w:r w:rsidR="00BD0314">
        <w:rPr>
          <w:rFonts w:ascii="Times New Roman" w:hAnsi="Times New Roman" w:cs="Times New Roman"/>
        </w:rPr>
        <w:t xml:space="preserve">de účinnosti dnem jejího uveřejnění. </w:t>
      </w:r>
    </w:p>
    <w:p w14:paraId="2F19696F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EE8630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po přečtení této smlouvy prohlašují, že souhlasí s jejím obsahem, a na důkaz této svobodné vůle připojují své podpisy.</w:t>
      </w:r>
    </w:p>
    <w:p w14:paraId="659EC87C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E305D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12282A" w14:textId="3CAF377C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Jičíně dne </w:t>
      </w:r>
      <w:r w:rsidR="00CF3E8A">
        <w:rPr>
          <w:rFonts w:ascii="Times New Roman" w:hAnsi="Times New Roman" w:cs="Times New Roman"/>
        </w:rPr>
        <w:t>17.1. 2022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               V Mladé Boleslavi dne </w:t>
      </w:r>
      <w:r w:rsidR="00CF3E8A">
        <w:rPr>
          <w:rFonts w:ascii="Times New Roman" w:hAnsi="Times New Roman" w:cs="Times New Roman"/>
        </w:rPr>
        <w:t>17. 1. 2022</w:t>
      </w:r>
    </w:p>
    <w:p w14:paraId="569BBEEE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88AFA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85C7A" w14:textId="77777777" w:rsidR="00BD0314" w:rsidRDefault="00BD0314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…………………………………………….</w:t>
      </w:r>
    </w:p>
    <w:p w14:paraId="0F00B55A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0314">
        <w:rPr>
          <w:rFonts w:ascii="Times New Roman" w:hAnsi="Times New Roman" w:cs="Times New Roman"/>
        </w:rPr>
        <w:t xml:space="preserve">za půjčitele PhDr. Michal </w:t>
      </w:r>
      <w:proofErr w:type="spellStart"/>
      <w:r w:rsidR="00BD0314">
        <w:rPr>
          <w:rFonts w:ascii="Times New Roman" w:hAnsi="Times New Roman" w:cs="Times New Roman"/>
        </w:rPr>
        <w:t>Babík</w:t>
      </w:r>
      <w:proofErr w:type="spellEnd"/>
      <w:r>
        <w:rPr>
          <w:rFonts w:ascii="Times New Roman" w:hAnsi="Times New Roman" w:cs="Times New Roman"/>
        </w:rPr>
        <w:t xml:space="preserve">                       za vypůjčitele Mgr. Kateřina Jeníčková</w:t>
      </w:r>
    </w:p>
    <w:p w14:paraId="2939E915" w14:textId="77777777" w:rsidR="000D4943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ředitel muzea</w:t>
      </w:r>
      <w:r w:rsidR="00BD031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ředitelka muzea</w:t>
      </w:r>
      <w:r w:rsidR="00BD0314">
        <w:rPr>
          <w:rFonts w:ascii="Times New Roman" w:hAnsi="Times New Roman" w:cs="Times New Roman"/>
        </w:rPr>
        <w:t xml:space="preserve">  </w:t>
      </w:r>
    </w:p>
    <w:p w14:paraId="2DAF84A0" w14:textId="77777777" w:rsidR="008E5471" w:rsidRDefault="008E5471" w:rsidP="00C673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28C3C" w14:textId="0E5AAD58" w:rsidR="00550DEA" w:rsidRDefault="00550DEA" w:rsidP="003912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7B8D0C0" w14:textId="77777777" w:rsidR="00550DEA" w:rsidRDefault="00550DEA" w:rsidP="003912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52E168E" w14:textId="77777777" w:rsidR="00C673CE" w:rsidRDefault="00C673CE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A86C57" w14:textId="77777777" w:rsidR="00C673CE" w:rsidRDefault="00C673CE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0FD7C" w14:textId="77777777" w:rsidR="00C673CE" w:rsidRDefault="00C673CE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D8ACB" w14:textId="77777777" w:rsidR="005F56C7" w:rsidRDefault="005F56C7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050D8" w14:textId="73FA4532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Výpůjční lhůta dle čl. II</w:t>
      </w:r>
      <w:r w:rsidR="00EA38D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 byla prodloužena do……………………………………………</w:t>
      </w:r>
    </w:p>
    <w:p w14:paraId="358A44DD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809653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39EEF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…………………………………………..</w:t>
      </w:r>
    </w:p>
    <w:p w14:paraId="1FC4F3D1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oprávněný zástupce za půjčitele</w:t>
      </w:r>
    </w:p>
    <w:p w14:paraId="61CA6D38" w14:textId="77777777" w:rsidR="008E5471" w:rsidRDefault="008E5471" w:rsidP="003912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DCCE472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64C0DB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476A6D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Sbírkové předměty uvedené v příloze A byly vráceny dne………………v původním stavu.</w:t>
      </w:r>
    </w:p>
    <w:p w14:paraId="1ACA9B69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B8CD61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ABF1F4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vypůjčitele předměty předal: …………………………………………</w:t>
      </w:r>
    </w:p>
    <w:p w14:paraId="6C6E172C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BE4CD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56303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půjčitele předměty převzal: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6BB4626C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30BE80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08F251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4E1A6" w14:textId="77777777" w:rsidR="00DB54FF" w:rsidRDefault="00DB54FF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916E14" w14:textId="77777777" w:rsid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8C7C3" w14:textId="77777777" w:rsidR="008E5471" w:rsidRPr="008E5471" w:rsidRDefault="008E5471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545D28" w14:textId="77777777" w:rsidR="00410250" w:rsidRDefault="00410250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68EC9" w14:textId="77777777" w:rsid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20AB41" w14:textId="77777777" w:rsidR="003912A6" w:rsidRPr="003912A6" w:rsidRDefault="003912A6" w:rsidP="003912A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56CEBB" w14:textId="77777777" w:rsidR="00A176E6" w:rsidRDefault="00A176E6" w:rsidP="00A176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0EDAAA" w14:textId="77777777" w:rsidR="0020094B" w:rsidRDefault="00200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5DA1E3" w14:textId="77777777" w:rsidR="00871179" w:rsidRDefault="00871179" w:rsidP="008711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A7A2A4C" w14:textId="77777777" w:rsidR="00871179" w:rsidRDefault="00871179" w:rsidP="008711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372A4D" w14:textId="77777777" w:rsidR="00871179" w:rsidRDefault="00871179" w:rsidP="008711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D6050C7" w14:textId="4BB5958D" w:rsidR="0020094B" w:rsidRPr="00871179" w:rsidRDefault="0020094B" w:rsidP="008711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179">
        <w:rPr>
          <w:rFonts w:ascii="Times New Roman" w:hAnsi="Times New Roman" w:cs="Times New Roman"/>
          <w:b/>
          <w:bCs/>
        </w:rPr>
        <w:t xml:space="preserve">Příloha A k Smlouvě </w:t>
      </w:r>
      <w:r w:rsidR="00D96059" w:rsidRPr="00871179">
        <w:rPr>
          <w:rFonts w:ascii="Times New Roman" w:hAnsi="Times New Roman" w:cs="Times New Roman"/>
          <w:b/>
          <w:bCs/>
        </w:rPr>
        <w:t>o</w:t>
      </w:r>
      <w:r w:rsidRPr="00871179">
        <w:rPr>
          <w:rFonts w:ascii="Times New Roman" w:hAnsi="Times New Roman" w:cs="Times New Roman"/>
          <w:b/>
          <w:bCs/>
        </w:rPr>
        <w:t xml:space="preserve"> výpůjčce č. </w:t>
      </w:r>
      <w:r w:rsidR="00871179">
        <w:rPr>
          <w:rFonts w:ascii="Times New Roman" w:hAnsi="Times New Roman" w:cs="Times New Roman"/>
          <w:b/>
          <w:bCs/>
        </w:rPr>
        <w:t>S3/00353639/2022</w:t>
      </w:r>
    </w:p>
    <w:p w14:paraId="442BBFAB" w14:textId="77777777" w:rsidR="00871179" w:rsidRDefault="00871179" w:rsidP="00200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8E49D" w14:textId="77777777" w:rsidR="00871179" w:rsidRDefault="00871179" w:rsidP="00200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88D67" w14:textId="77777777" w:rsidR="00871179" w:rsidRDefault="00871179" w:rsidP="002009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07B9E2" w14:textId="6A570C1C" w:rsidR="0020094B" w:rsidRPr="00F205C7" w:rsidRDefault="0020094B" w:rsidP="0020094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205C7">
        <w:rPr>
          <w:rFonts w:ascii="Times New Roman" w:hAnsi="Times New Roman" w:cs="Times New Roman"/>
          <w:u w:val="single"/>
        </w:rPr>
        <w:t xml:space="preserve">Popis předmětů </w:t>
      </w:r>
      <w:r w:rsidR="00871179" w:rsidRPr="00F205C7">
        <w:rPr>
          <w:rFonts w:ascii="Times New Roman" w:hAnsi="Times New Roman" w:cs="Times New Roman"/>
          <w:u w:val="single"/>
        </w:rPr>
        <w:t>výpůjčky</w:t>
      </w:r>
      <w:r w:rsidRPr="00F205C7">
        <w:rPr>
          <w:rFonts w:ascii="Times New Roman" w:hAnsi="Times New Roman" w:cs="Times New Roman"/>
          <w:u w:val="single"/>
        </w:rPr>
        <w:t>:</w:t>
      </w:r>
    </w:p>
    <w:p w14:paraId="1A279D56" w14:textId="35A476BD" w:rsidR="00C71935" w:rsidRPr="00871179" w:rsidRDefault="00EB42ED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 xml:space="preserve">Kamenná industrie, jantar a </w:t>
      </w:r>
      <w:proofErr w:type="spellStart"/>
      <w:r w:rsidRPr="00871179">
        <w:rPr>
          <w:rFonts w:ascii="Times New Roman" w:hAnsi="Times New Roman" w:cs="Times New Roman"/>
        </w:rPr>
        <w:t>spondylus</w:t>
      </w:r>
      <w:proofErr w:type="spellEnd"/>
      <w:r w:rsidRPr="00871179">
        <w:rPr>
          <w:rFonts w:ascii="Times New Roman" w:hAnsi="Times New Roman" w:cs="Times New Roman"/>
        </w:rPr>
        <w:t xml:space="preserve"> a </w:t>
      </w:r>
      <w:proofErr w:type="spellStart"/>
      <w:r w:rsidRPr="00871179">
        <w:rPr>
          <w:rFonts w:ascii="Times New Roman" w:hAnsi="Times New Roman" w:cs="Times New Roman"/>
        </w:rPr>
        <w:t>sapropelit</w:t>
      </w:r>
      <w:proofErr w:type="spellEnd"/>
      <w:r w:rsidRPr="00871179">
        <w:rPr>
          <w:rFonts w:ascii="Times New Roman" w:hAnsi="Times New Roman" w:cs="Times New Roman"/>
        </w:rPr>
        <w:t xml:space="preserve"> z archeologických nálezů </w:t>
      </w:r>
      <w:proofErr w:type="spellStart"/>
      <w:r w:rsidRPr="00871179">
        <w:rPr>
          <w:rFonts w:ascii="Times New Roman" w:hAnsi="Times New Roman" w:cs="Times New Roman"/>
        </w:rPr>
        <w:t>RMaG</w:t>
      </w:r>
      <w:proofErr w:type="spellEnd"/>
    </w:p>
    <w:p w14:paraId="016BF85F" w14:textId="36F0C724" w:rsidR="00EB42ED" w:rsidRPr="00871179" w:rsidRDefault="00D90F6F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 xml:space="preserve">Č. </w:t>
      </w:r>
      <w:proofErr w:type="spellStart"/>
      <w:r w:rsidRPr="00871179">
        <w:rPr>
          <w:rFonts w:ascii="Times New Roman" w:hAnsi="Times New Roman" w:cs="Times New Roman"/>
        </w:rPr>
        <w:t>inv</w:t>
      </w:r>
      <w:proofErr w:type="spellEnd"/>
      <w:r w:rsidRPr="00871179">
        <w:rPr>
          <w:rFonts w:ascii="Times New Roman" w:hAnsi="Times New Roman" w:cs="Times New Roman"/>
        </w:rPr>
        <w:t xml:space="preserve">.: A3001 a A3002 – </w:t>
      </w:r>
      <w:proofErr w:type="spellStart"/>
      <w:r w:rsidRPr="00871179">
        <w:rPr>
          <w:rFonts w:ascii="Times New Roman" w:hAnsi="Times New Roman" w:cs="Times New Roman"/>
        </w:rPr>
        <w:t>sapropelytové</w:t>
      </w:r>
      <w:proofErr w:type="spellEnd"/>
      <w:r w:rsidRPr="00871179">
        <w:rPr>
          <w:rFonts w:ascii="Times New Roman" w:hAnsi="Times New Roman" w:cs="Times New Roman"/>
        </w:rPr>
        <w:t xml:space="preserve"> výřezy</w:t>
      </w:r>
      <w:r w:rsidR="00740D9D" w:rsidRPr="00871179">
        <w:rPr>
          <w:rFonts w:ascii="Times New Roman" w:hAnsi="Times New Roman" w:cs="Times New Roman"/>
        </w:rPr>
        <w:t>, 25 ks</w:t>
      </w:r>
    </w:p>
    <w:p w14:paraId="4E148AD1" w14:textId="6D21C012" w:rsidR="00740D9D" w:rsidRPr="00871179" w:rsidRDefault="00740D9D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A12651 – hranové rydlo, 1 ks</w:t>
      </w:r>
    </w:p>
    <w:p w14:paraId="42D263AE" w14:textId="428DFA02" w:rsidR="00740D9D" w:rsidRPr="00871179" w:rsidRDefault="00740D9D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A30725</w:t>
      </w:r>
      <w:r w:rsidR="00D17B14" w:rsidRPr="00871179">
        <w:rPr>
          <w:rFonts w:ascii="Times New Roman" w:hAnsi="Times New Roman" w:cs="Times New Roman"/>
        </w:rPr>
        <w:t xml:space="preserve"> – silicidová sekyra 1 ks</w:t>
      </w:r>
    </w:p>
    <w:p w14:paraId="5BBCE9A7" w14:textId="515EFB2E" w:rsidR="00D17B14" w:rsidRPr="00871179" w:rsidRDefault="00D17B14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Sbírka Češov č. 82 – sekera z nefritu, 1 ks</w:t>
      </w:r>
    </w:p>
    <w:p w14:paraId="7AA3C4E5" w14:textId="7E014C8B" w:rsidR="009F20DD" w:rsidRPr="00871179" w:rsidRDefault="009F20DD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Sbírka Češov č. 80 – kamenný nůž, zlomek 1 ks</w:t>
      </w:r>
    </w:p>
    <w:p w14:paraId="43D6E7A1" w14:textId="4FAB18A2" w:rsidR="00D17B14" w:rsidRPr="00871179" w:rsidRDefault="00CB12FF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A30536/192/2 – zlomek kamenného pětibokého sekeromlatu, 1 ks</w:t>
      </w:r>
    </w:p>
    <w:p w14:paraId="65A942FC" w14:textId="5262900A" w:rsidR="009745E9" w:rsidRPr="00871179" w:rsidRDefault="009745E9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 30536/396 jantarová drť</w:t>
      </w:r>
    </w:p>
    <w:p w14:paraId="08E4BC16" w14:textId="33C3694A" w:rsidR="000E3E18" w:rsidRPr="00871179" w:rsidRDefault="00071465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 30536/72 – jantarový zlomek</w:t>
      </w:r>
      <w:r w:rsidR="004E49F5" w:rsidRPr="00871179">
        <w:rPr>
          <w:rFonts w:ascii="Times New Roman" w:hAnsi="Times New Roman" w:cs="Times New Roman"/>
        </w:rPr>
        <w:t xml:space="preserve"> suroviny, 1 ks</w:t>
      </w:r>
    </w:p>
    <w:p w14:paraId="6AAB120C" w14:textId="6CEABA2A" w:rsidR="004E49F5" w:rsidRPr="00871179" w:rsidRDefault="004E49F5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A30536/360 – jantarový korál</w:t>
      </w:r>
      <w:r w:rsidR="0045694D" w:rsidRPr="00871179">
        <w:rPr>
          <w:rFonts w:ascii="Times New Roman" w:hAnsi="Times New Roman" w:cs="Times New Roman"/>
        </w:rPr>
        <w:t>, 1 ks</w:t>
      </w:r>
    </w:p>
    <w:p w14:paraId="03F4C7A9" w14:textId="647D01DA" w:rsidR="0045694D" w:rsidRPr="00871179" w:rsidRDefault="0045694D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A30536/36/1 – silicidová srpová čepel, 1 ks</w:t>
      </w:r>
    </w:p>
    <w:p w14:paraId="2ABCF85D" w14:textId="766D818E" w:rsidR="0045694D" w:rsidRPr="00871179" w:rsidRDefault="00B45854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 xml:space="preserve">A30701/1 zlomky </w:t>
      </w:r>
      <w:proofErr w:type="spellStart"/>
      <w:r w:rsidRPr="00871179">
        <w:rPr>
          <w:rFonts w:ascii="Times New Roman" w:hAnsi="Times New Roman" w:cs="Times New Roman"/>
        </w:rPr>
        <w:t>spondylu</w:t>
      </w:r>
      <w:proofErr w:type="spellEnd"/>
      <w:r w:rsidRPr="00871179">
        <w:rPr>
          <w:rFonts w:ascii="Times New Roman" w:hAnsi="Times New Roman" w:cs="Times New Roman"/>
        </w:rPr>
        <w:t xml:space="preserve"> se stopami vrtání, 3 ks + hlíza chalcedonu, 1 ks</w:t>
      </w:r>
    </w:p>
    <w:p w14:paraId="621024B6" w14:textId="38710FD2" w:rsidR="00B45854" w:rsidRDefault="00B45854" w:rsidP="008711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1179">
        <w:rPr>
          <w:rFonts w:ascii="Times New Roman" w:hAnsi="Times New Roman" w:cs="Times New Roman"/>
        </w:rPr>
        <w:t>A</w:t>
      </w:r>
      <w:r w:rsidR="00871179" w:rsidRPr="00871179">
        <w:rPr>
          <w:rFonts w:ascii="Times New Roman" w:hAnsi="Times New Roman" w:cs="Times New Roman"/>
        </w:rPr>
        <w:t>30712 – kamenná štípaná industrie, 11 ks</w:t>
      </w:r>
    </w:p>
    <w:p w14:paraId="6478BCA9" w14:textId="76DFA8EC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063D6" w14:textId="0AA28785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5BC28" w14:textId="607FFEE8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2E2D9" w14:textId="77777777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33D72" w14:textId="009AD46E" w:rsidR="00F205C7" w:rsidRPr="00871179" w:rsidRDefault="00F205C7" w:rsidP="00F205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1179">
        <w:rPr>
          <w:rFonts w:ascii="Times New Roman" w:hAnsi="Times New Roman" w:cs="Times New Roman"/>
          <w:b/>
          <w:bCs/>
        </w:rPr>
        <w:t xml:space="preserve">Příloha </w:t>
      </w:r>
      <w:r>
        <w:rPr>
          <w:rFonts w:ascii="Times New Roman" w:hAnsi="Times New Roman" w:cs="Times New Roman"/>
          <w:b/>
          <w:bCs/>
        </w:rPr>
        <w:t>B</w:t>
      </w:r>
      <w:r w:rsidRPr="00871179">
        <w:rPr>
          <w:rFonts w:ascii="Times New Roman" w:hAnsi="Times New Roman" w:cs="Times New Roman"/>
          <w:b/>
          <w:bCs/>
        </w:rPr>
        <w:t xml:space="preserve"> k Smlouvě o výpůjčce č. </w:t>
      </w:r>
      <w:r>
        <w:rPr>
          <w:rFonts w:ascii="Times New Roman" w:hAnsi="Times New Roman" w:cs="Times New Roman"/>
          <w:b/>
          <w:bCs/>
        </w:rPr>
        <w:t>S3/00353639/2022</w:t>
      </w:r>
    </w:p>
    <w:p w14:paraId="5EAC14B0" w14:textId="77777777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61152" w14:textId="71E7A4D9" w:rsidR="00F205C7" w:rsidRP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205C7">
        <w:rPr>
          <w:rFonts w:ascii="Times New Roman" w:hAnsi="Times New Roman" w:cs="Times New Roman"/>
          <w:u w:val="single"/>
        </w:rPr>
        <w:t>Podmínky k vystavení předmětu:</w:t>
      </w:r>
    </w:p>
    <w:p w14:paraId="4DA08DED" w14:textId="2371AD44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0E052" w14:textId="6749ECD0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Vlhkost: --</w:t>
      </w:r>
    </w:p>
    <w:p w14:paraId="1A0EC633" w14:textId="43D655D0" w:rsid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6EAC0" w14:textId="68A3E07A" w:rsidR="00F205C7" w:rsidRPr="00F205C7" w:rsidRDefault="00F205C7" w:rsidP="00F20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 záření: --</w:t>
      </w:r>
    </w:p>
    <w:sectPr w:rsidR="00F205C7" w:rsidRPr="00F205C7" w:rsidSect="000A7C77">
      <w:footerReference w:type="default" r:id="rId9"/>
      <w:pgSz w:w="11906" w:h="16838"/>
      <w:pgMar w:top="1134" w:right="198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D5FE" w14:textId="77777777" w:rsidR="00C673CE" w:rsidRDefault="00C673CE" w:rsidP="00C673CE">
      <w:pPr>
        <w:spacing w:after="0" w:line="240" w:lineRule="auto"/>
      </w:pPr>
      <w:r>
        <w:separator/>
      </w:r>
    </w:p>
  </w:endnote>
  <w:endnote w:type="continuationSeparator" w:id="0">
    <w:p w14:paraId="5159461D" w14:textId="77777777" w:rsidR="00C673CE" w:rsidRDefault="00C673CE" w:rsidP="00C6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451254"/>
      <w:docPartObj>
        <w:docPartGallery w:val="Page Numbers (Bottom of Page)"/>
        <w:docPartUnique/>
      </w:docPartObj>
    </w:sdtPr>
    <w:sdtEndPr/>
    <w:sdtContent>
      <w:p w14:paraId="402CA416" w14:textId="06CBF308" w:rsidR="00C673CE" w:rsidRDefault="00C673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9ACAD" w14:textId="77777777" w:rsidR="00C673CE" w:rsidRDefault="00C67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44F9" w14:textId="77777777" w:rsidR="00C673CE" w:rsidRDefault="00C673CE" w:rsidP="00C673CE">
      <w:pPr>
        <w:spacing w:after="0" w:line="240" w:lineRule="auto"/>
      </w:pPr>
      <w:r>
        <w:separator/>
      </w:r>
    </w:p>
  </w:footnote>
  <w:footnote w:type="continuationSeparator" w:id="0">
    <w:p w14:paraId="2D0D91D5" w14:textId="77777777" w:rsidR="00C673CE" w:rsidRDefault="00C673CE" w:rsidP="00C6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4778"/>
    <w:multiLevelType w:val="hybridMultilevel"/>
    <w:tmpl w:val="2B561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18"/>
    <w:rsid w:val="00047EC8"/>
    <w:rsid w:val="00071465"/>
    <w:rsid w:val="000A7C77"/>
    <w:rsid w:val="000D4943"/>
    <w:rsid w:val="000E3E18"/>
    <w:rsid w:val="000F6FEA"/>
    <w:rsid w:val="00142C85"/>
    <w:rsid w:val="001B056D"/>
    <w:rsid w:val="0020094B"/>
    <w:rsid w:val="003528B7"/>
    <w:rsid w:val="0036387F"/>
    <w:rsid w:val="003912A6"/>
    <w:rsid w:val="00410250"/>
    <w:rsid w:val="00450DCE"/>
    <w:rsid w:val="0045694D"/>
    <w:rsid w:val="004B3540"/>
    <w:rsid w:val="004E49F5"/>
    <w:rsid w:val="00550DEA"/>
    <w:rsid w:val="00587AA1"/>
    <w:rsid w:val="005956D2"/>
    <w:rsid w:val="005F56C7"/>
    <w:rsid w:val="00740D9D"/>
    <w:rsid w:val="007C2242"/>
    <w:rsid w:val="00871179"/>
    <w:rsid w:val="008D161A"/>
    <w:rsid w:val="008E5471"/>
    <w:rsid w:val="00971C80"/>
    <w:rsid w:val="009745E9"/>
    <w:rsid w:val="00980E12"/>
    <w:rsid w:val="009B5D91"/>
    <w:rsid w:val="009F20DD"/>
    <w:rsid w:val="00A176E6"/>
    <w:rsid w:val="00A430B6"/>
    <w:rsid w:val="00A90B54"/>
    <w:rsid w:val="00AD325E"/>
    <w:rsid w:val="00AF77DD"/>
    <w:rsid w:val="00B45854"/>
    <w:rsid w:val="00B93EA4"/>
    <w:rsid w:val="00BD0314"/>
    <w:rsid w:val="00BD10A9"/>
    <w:rsid w:val="00BE3CE1"/>
    <w:rsid w:val="00BF59BB"/>
    <w:rsid w:val="00BF66E2"/>
    <w:rsid w:val="00C07D7B"/>
    <w:rsid w:val="00C2139E"/>
    <w:rsid w:val="00C673CE"/>
    <w:rsid w:val="00C71935"/>
    <w:rsid w:val="00C90F90"/>
    <w:rsid w:val="00CB12FF"/>
    <w:rsid w:val="00CF3E8A"/>
    <w:rsid w:val="00D17B14"/>
    <w:rsid w:val="00D90F6F"/>
    <w:rsid w:val="00D96059"/>
    <w:rsid w:val="00DA39B6"/>
    <w:rsid w:val="00DB54FF"/>
    <w:rsid w:val="00E27FE3"/>
    <w:rsid w:val="00E95CBB"/>
    <w:rsid w:val="00EA38D6"/>
    <w:rsid w:val="00EB42ED"/>
    <w:rsid w:val="00F16FFF"/>
    <w:rsid w:val="00F2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1FA4"/>
  <w15:chartTrackingRefBased/>
  <w15:docId w15:val="{D174512F-D8E8-412D-B595-F3DAEF1A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49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494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711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73CE"/>
  </w:style>
  <w:style w:type="paragraph" w:styleId="Zpat">
    <w:name w:val="footer"/>
    <w:basedOn w:val="Normln"/>
    <w:link w:val="ZpatChar"/>
    <w:uiPriority w:val="99"/>
    <w:unhideWhenUsed/>
    <w:rsid w:val="00C6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krasny@muzeumm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ackova@muzeumh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1385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Herbová</dc:creator>
  <cp:keywords/>
  <dc:description/>
  <cp:lastModifiedBy>Kateřina Jeníčková</cp:lastModifiedBy>
  <cp:revision>44</cp:revision>
  <dcterms:created xsi:type="dcterms:W3CDTF">2022-01-15T08:06:00Z</dcterms:created>
  <dcterms:modified xsi:type="dcterms:W3CDTF">2022-01-17T09:15:00Z</dcterms:modified>
</cp:coreProperties>
</file>