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C3" w:rsidRPr="00291FC3" w:rsidRDefault="00E9369D" w:rsidP="00291FC3">
      <w:pPr>
        <w:spacing w:after="0" w:line="276" w:lineRule="auto"/>
        <w:jc w:val="center"/>
        <w:rPr>
          <w:rFonts w:ascii="Century Gothic" w:hAnsi="Century Gothic"/>
        </w:rPr>
      </w:pPr>
      <w:bookmarkStart w:id="0" w:name="_GoBack"/>
      <w:bookmarkEnd w:id="0"/>
      <w:r w:rsidRPr="00E9369D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220980</wp:posOffset>
            </wp:positionH>
            <wp:positionV relativeFrom="margin">
              <wp:align>top</wp:align>
            </wp:positionV>
            <wp:extent cx="967740" cy="737870"/>
            <wp:effectExtent l="0" t="0" r="3810" b="5080"/>
            <wp:wrapNone/>
            <wp:docPr id="1" name="Obrázek 1" descr="C:\Users\NB_HP\Desktop\M_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_HP\Desktop\M_R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       </w:t>
      </w:r>
      <w:r w:rsidR="00291FC3">
        <w:t xml:space="preserve">                  </w:t>
      </w:r>
      <w:r w:rsidR="00856BBF">
        <w:t xml:space="preserve">        </w:t>
      </w:r>
      <w:r w:rsidR="00291FC3">
        <w:t xml:space="preserve">  </w:t>
      </w:r>
      <w:r w:rsidR="00291FC3" w:rsidRPr="00291FC3">
        <w:rPr>
          <w:rFonts w:ascii="Century Gothic" w:hAnsi="Century Gothic"/>
          <w:b/>
          <w:sz w:val="24"/>
          <w:szCs w:val="24"/>
        </w:rPr>
        <w:t>Základní škola Františka Kupky, Dobruška</w:t>
      </w:r>
    </w:p>
    <w:p w:rsidR="001F346B" w:rsidRDefault="00291FC3" w:rsidP="00291FC3">
      <w:pPr>
        <w:spacing w:after="0" w:line="276" w:lineRule="auto"/>
        <w:rPr>
          <w:rFonts w:ascii="Century Gothic" w:hAnsi="Century Gothic"/>
        </w:rPr>
      </w:pPr>
      <w:r w:rsidRPr="00291FC3">
        <w:rPr>
          <w:rFonts w:ascii="Century Gothic" w:hAnsi="Century Gothic"/>
        </w:rPr>
        <w:t xml:space="preserve">                                          </w:t>
      </w:r>
      <w:r w:rsidR="001F346B">
        <w:rPr>
          <w:rFonts w:ascii="Century Gothic" w:hAnsi="Century Gothic"/>
        </w:rPr>
        <w:t xml:space="preserve">                      </w:t>
      </w:r>
      <w:r w:rsidRPr="00291FC3">
        <w:rPr>
          <w:rFonts w:ascii="Century Gothic" w:hAnsi="Century Gothic"/>
        </w:rPr>
        <w:t xml:space="preserve">Františka Kupky 350, </w:t>
      </w:r>
      <w:r w:rsidR="001F346B">
        <w:rPr>
          <w:rFonts w:ascii="Century Gothic" w:hAnsi="Century Gothic"/>
        </w:rPr>
        <w:t>okres Rychnov nad kněžnou</w:t>
      </w:r>
    </w:p>
    <w:p w:rsidR="00291FC3" w:rsidRPr="00291FC3" w:rsidRDefault="001F346B" w:rsidP="00291FC3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Františka Kupky 350, </w:t>
      </w:r>
      <w:r w:rsidR="00291FC3" w:rsidRPr="00291FC3">
        <w:rPr>
          <w:rFonts w:ascii="Century Gothic" w:hAnsi="Century Gothic"/>
        </w:rPr>
        <w:t>518  01  Dobruška,</w:t>
      </w:r>
    </w:p>
    <w:p w:rsidR="0003675C" w:rsidRDefault="00291FC3" w:rsidP="00A97815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</w:t>
      </w:r>
      <w:r w:rsidRPr="00291FC3">
        <w:rPr>
          <w:rFonts w:ascii="Century Gothic" w:hAnsi="Century Gothic"/>
        </w:rPr>
        <w:t xml:space="preserve">tel: </w:t>
      </w:r>
      <w:r w:rsidR="001F346B">
        <w:rPr>
          <w:rFonts w:ascii="Century Gothic" w:hAnsi="Century Gothic"/>
        </w:rPr>
        <w:t>731261 547</w:t>
      </w:r>
      <w:r w:rsidRPr="00291FC3">
        <w:rPr>
          <w:rFonts w:ascii="Century Gothic" w:hAnsi="Century Gothic"/>
        </w:rPr>
        <w:t xml:space="preserve">,e-mail: </w:t>
      </w:r>
      <w:hyperlink r:id="rId8" w:history="1">
        <w:r w:rsidRPr="00291FC3">
          <w:rPr>
            <w:rStyle w:val="Hypertextovodkaz"/>
            <w:rFonts w:ascii="Century Gothic" w:hAnsi="Century Gothic"/>
          </w:rPr>
          <w:t>reditel@zsdobruska.cz</w:t>
        </w:r>
      </w:hyperlink>
      <w:r w:rsidRPr="00291FC3">
        <w:rPr>
          <w:rFonts w:ascii="Century Gothic" w:hAnsi="Century Gothic"/>
        </w:rPr>
        <w:t xml:space="preserve">, </w:t>
      </w:r>
    </w:p>
    <w:p w:rsidR="00A97815" w:rsidRDefault="0003675C" w:rsidP="00A97815">
      <w:pPr>
        <w:jc w:val="center"/>
        <w:rPr>
          <w:b/>
          <w:sz w:val="24"/>
          <w:szCs w:val="24"/>
        </w:rPr>
      </w:pPr>
      <w:r>
        <w:rPr>
          <w:rFonts w:ascii="Century Gothic" w:hAnsi="Century Gothic"/>
        </w:rPr>
        <w:t xml:space="preserve">          </w:t>
      </w:r>
      <w:r w:rsidR="00A30098">
        <w:rPr>
          <w:rFonts w:ascii="Century Gothic" w:hAnsi="Century Gothic"/>
        </w:rPr>
        <w:t>IČ</w:t>
      </w:r>
      <w:r w:rsidR="001F346B">
        <w:rPr>
          <w:rFonts w:ascii="Century Gothic" w:hAnsi="Century Gothic"/>
        </w:rPr>
        <w:t xml:space="preserve"> : </w:t>
      </w:r>
      <w:r w:rsidR="00291FC3" w:rsidRPr="00291FC3">
        <w:rPr>
          <w:rFonts w:ascii="Century Gothic" w:hAnsi="Century Gothic"/>
        </w:rPr>
        <w:t>75018616</w:t>
      </w:r>
      <w:r w:rsidR="00A97815" w:rsidRPr="00A97815">
        <w:rPr>
          <w:rFonts w:ascii="Century Gothic" w:hAnsi="Century Gothic"/>
        </w:rPr>
        <w:t>,</w:t>
      </w:r>
      <w:r w:rsidR="00A97815" w:rsidRPr="00A97815">
        <w:rPr>
          <w:sz w:val="24"/>
          <w:szCs w:val="24"/>
        </w:rPr>
        <w:t xml:space="preserve"> </w:t>
      </w:r>
    </w:p>
    <w:p w:rsidR="0003675C" w:rsidRPr="0003675C" w:rsidRDefault="0003675C" w:rsidP="0003675C">
      <w:pPr>
        <w:pStyle w:val="Zpat"/>
        <w:tabs>
          <w:tab w:val="left" w:pos="5670"/>
        </w:tabs>
        <w:jc w:val="center"/>
        <w:rPr>
          <w:rFonts w:asciiTheme="minorHAnsi" w:hAnsiTheme="minorHAnsi" w:cstheme="minorHAnsi"/>
        </w:rPr>
      </w:pPr>
      <w:r>
        <w:tab/>
        <w:t xml:space="preserve">                                     </w:t>
      </w:r>
      <w:r w:rsidRPr="0003675C">
        <w:rPr>
          <w:rFonts w:asciiTheme="minorHAnsi" w:hAnsiTheme="minorHAnsi" w:cstheme="minorHAnsi"/>
        </w:rPr>
        <w:t>Bankovní spojení: KB Dobruška 78-9379900257/0100</w:t>
      </w:r>
      <w:r w:rsidRPr="0003675C">
        <w:rPr>
          <w:rFonts w:asciiTheme="minorHAnsi" w:hAnsiTheme="minorHAnsi" w:cstheme="minorHAnsi"/>
        </w:rPr>
        <w:tab/>
      </w:r>
    </w:p>
    <w:p w:rsidR="00291FC3" w:rsidRDefault="00291FC3" w:rsidP="0003675C">
      <w:pPr>
        <w:tabs>
          <w:tab w:val="left" w:pos="2952"/>
        </w:tabs>
        <w:spacing w:after="0" w:line="276" w:lineRule="auto"/>
      </w:pPr>
    </w:p>
    <w:p w:rsidR="00291FC3" w:rsidRDefault="00291FC3" w:rsidP="00291FC3">
      <w:pPr>
        <w:pBdr>
          <w:bottom w:val="single" w:sz="6" w:space="1" w:color="auto"/>
        </w:pBdr>
        <w:spacing w:after="0" w:line="240" w:lineRule="auto"/>
        <w:jc w:val="center"/>
      </w:pPr>
    </w:p>
    <w:p w:rsidR="00954ECC" w:rsidRDefault="00954ECC" w:rsidP="00291FC3">
      <w:pPr>
        <w:pBdr>
          <w:bottom w:val="single" w:sz="6" w:space="1" w:color="auto"/>
        </w:pBdr>
        <w:spacing w:after="0" w:line="240" w:lineRule="auto"/>
        <w:jc w:val="center"/>
      </w:pPr>
    </w:p>
    <w:p w:rsidR="00213328" w:rsidRDefault="00B0542F" w:rsidP="002F5F11">
      <w:pPr>
        <w:ind w:left="964" w:right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32283B">
        <w:rPr>
          <w:sz w:val="24"/>
          <w:szCs w:val="24"/>
        </w:rPr>
        <w:t xml:space="preserve">                           </w:t>
      </w:r>
    </w:p>
    <w:p w:rsidR="00E53870" w:rsidRDefault="00E53870" w:rsidP="00CE2540">
      <w:pPr>
        <w:ind w:right="794"/>
        <w:jc w:val="both"/>
        <w:rPr>
          <w:sz w:val="24"/>
          <w:szCs w:val="24"/>
        </w:rPr>
      </w:pPr>
    </w:p>
    <w:p w:rsidR="00994CD5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>Indi Go group s.r.o.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>Panská 25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>Rychnov nad Kněžnou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>516 01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>IČ:25925369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>DIČ: CZ25925369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u Vás 9 kusů notebooků se stanovenými parametry v přibližné ceně cca 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>180 000Kč.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Alena Bačíková, ředitelka školy</w:t>
      </w: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</w:p>
    <w:p w:rsidR="008C7440" w:rsidRDefault="008C7440" w:rsidP="008C7440">
      <w:pPr>
        <w:spacing w:after="0" w:line="240" w:lineRule="auto"/>
        <w:ind w:left="340" w:right="964"/>
        <w:jc w:val="both"/>
        <w:rPr>
          <w:sz w:val="24"/>
          <w:szCs w:val="24"/>
        </w:rPr>
      </w:pPr>
      <w:r>
        <w:rPr>
          <w:sz w:val="24"/>
          <w:szCs w:val="24"/>
        </w:rPr>
        <w:t>V Dobrušce, dne 14. 12. 2021</w:t>
      </w:r>
    </w:p>
    <w:p w:rsidR="00994CD5" w:rsidRDefault="00994CD5" w:rsidP="00CE2540">
      <w:pPr>
        <w:ind w:right="794"/>
        <w:jc w:val="both"/>
        <w:rPr>
          <w:sz w:val="24"/>
          <w:szCs w:val="24"/>
        </w:rPr>
      </w:pPr>
    </w:p>
    <w:p w:rsidR="00994CD5" w:rsidRPr="00994CD5" w:rsidRDefault="00994CD5" w:rsidP="00CE2540">
      <w:pPr>
        <w:ind w:right="794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    </w:t>
      </w:r>
    </w:p>
    <w:p w:rsidR="00E53870" w:rsidRPr="00CE2540" w:rsidRDefault="00E53870" w:rsidP="00CE2540">
      <w:pPr>
        <w:ind w:right="794"/>
        <w:jc w:val="both"/>
        <w:rPr>
          <w:sz w:val="24"/>
          <w:szCs w:val="24"/>
        </w:rPr>
      </w:pPr>
    </w:p>
    <w:p w:rsidR="00A733A6" w:rsidRDefault="00A733A6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30098" w:rsidRDefault="00A30098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30098" w:rsidRDefault="00A30098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30098" w:rsidRDefault="00A30098" w:rsidP="00A733A6">
      <w:pPr>
        <w:spacing w:after="0" w:line="240" w:lineRule="auto"/>
        <w:ind w:right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30098" w:rsidRDefault="00A30098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30098" w:rsidRDefault="00A30098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30098" w:rsidRDefault="00A30098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30098" w:rsidRDefault="00A30098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30098" w:rsidRDefault="00A30098" w:rsidP="00A733A6">
      <w:pPr>
        <w:spacing w:after="0" w:line="240" w:lineRule="auto"/>
        <w:ind w:right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A30098" w:rsidRDefault="00A30098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733A6" w:rsidRDefault="00A30098" w:rsidP="00CE2540">
      <w:pPr>
        <w:spacing w:after="0" w:line="240" w:lineRule="auto"/>
        <w:ind w:right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A733A6" w:rsidRDefault="00A733A6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733A6" w:rsidRDefault="00A733A6" w:rsidP="00A733A6">
      <w:pPr>
        <w:spacing w:after="0" w:line="240" w:lineRule="auto"/>
        <w:ind w:right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A733A6" w:rsidRDefault="00A733A6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733A6" w:rsidRDefault="00A733A6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733A6" w:rsidRDefault="00A733A6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p w:rsidR="00A733A6" w:rsidRPr="00A733A6" w:rsidRDefault="00A733A6" w:rsidP="00A733A6">
      <w:pPr>
        <w:spacing w:after="0" w:line="240" w:lineRule="auto"/>
        <w:ind w:right="7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A733A6" w:rsidRDefault="00A733A6" w:rsidP="00A733A6">
      <w:pPr>
        <w:spacing w:after="0" w:line="240" w:lineRule="auto"/>
        <w:ind w:right="794"/>
        <w:jc w:val="both"/>
        <w:rPr>
          <w:b/>
          <w:sz w:val="24"/>
          <w:szCs w:val="24"/>
          <w:u w:val="single"/>
        </w:rPr>
      </w:pPr>
    </w:p>
    <w:p w:rsidR="00A733A6" w:rsidRPr="00A733A6" w:rsidRDefault="00A733A6" w:rsidP="00A733A6">
      <w:pPr>
        <w:spacing w:after="0" w:line="240" w:lineRule="auto"/>
        <w:ind w:right="794"/>
        <w:jc w:val="both"/>
        <w:rPr>
          <w:sz w:val="24"/>
          <w:szCs w:val="24"/>
        </w:rPr>
      </w:pPr>
    </w:p>
    <w:sectPr w:rsidR="00A733A6" w:rsidRPr="00A733A6" w:rsidSect="00E93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24C2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FBC0591"/>
    <w:multiLevelType w:val="hybridMultilevel"/>
    <w:tmpl w:val="449C86FE"/>
    <w:lvl w:ilvl="0" w:tplc="67B4D9A6">
      <w:start w:val="518"/>
      <w:numFmt w:val="bullet"/>
      <w:lvlText w:val="-"/>
      <w:lvlJc w:val="left"/>
      <w:pPr>
        <w:ind w:left="43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4DE62B56"/>
    <w:multiLevelType w:val="hybridMultilevel"/>
    <w:tmpl w:val="B50E9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9D"/>
    <w:rsid w:val="0001576C"/>
    <w:rsid w:val="0003675C"/>
    <w:rsid w:val="000375C2"/>
    <w:rsid w:val="00082A2D"/>
    <w:rsid w:val="001208CA"/>
    <w:rsid w:val="00156525"/>
    <w:rsid w:val="00161029"/>
    <w:rsid w:val="00173D3F"/>
    <w:rsid w:val="00177E71"/>
    <w:rsid w:val="001F346B"/>
    <w:rsid w:val="00213328"/>
    <w:rsid w:val="00217F69"/>
    <w:rsid w:val="00220290"/>
    <w:rsid w:val="00221BF2"/>
    <w:rsid w:val="002377D1"/>
    <w:rsid w:val="00291FC3"/>
    <w:rsid w:val="002F5F11"/>
    <w:rsid w:val="003200D7"/>
    <w:rsid w:val="0032283B"/>
    <w:rsid w:val="00390966"/>
    <w:rsid w:val="003B37AC"/>
    <w:rsid w:val="0047382B"/>
    <w:rsid w:val="00492BDC"/>
    <w:rsid w:val="004A4F17"/>
    <w:rsid w:val="00503137"/>
    <w:rsid w:val="005516EB"/>
    <w:rsid w:val="00590D1F"/>
    <w:rsid w:val="00694C69"/>
    <w:rsid w:val="006C311F"/>
    <w:rsid w:val="006C4D4F"/>
    <w:rsid w:val="00754FF4"/>
    <w:rsid w:val="007D5C1D"/>
    <w:rsid w:val="00856BBF"/>
    <w:rsid w:val="008C7440"/>
    <w:rsid w:val="008D44B8"/>
    <w:rsid w:val="008D5AB2"/>
    <w:rsid w:val="00954ECC"/>
    <w:rsid w:val="00994CD5"/>
    <w:rsid w:val="009A1A60"/>
    <w:rsid w:val="00A30098"/>
    <w:rsid w:val="00A36C1C"/>
    <w:rsid w:val="00A42098"/>
    <w:rsid w:val="00A60FA2"/>
    <w:rsid w:val="00A733A6"/>
    <w:rsid w:val="00A97815"/>
    <w:rsid w:val="00AC63D4"/>
    <w:rsid w:val="00AE79AE"/>
    <w:rsid w:val="00B0542F"/>
    <w:rsid w:val="00B21A62"/>
    <w:rsid w:val="00BB43C9"/>
    <w:rsid w:val="00BB4492"/>
    <w:rsid w:val="00C428C8"/>
    <w:rsid w:val="00CE2540"/>
    <w:rsid w:val="00D16DB2"/>
    <w:rsid w:val="00DA38EC"/>
    <w:rsid w:val="00DC7AE6"/>
    <w:rsid w:val="00E53870"/>
    <w:rsid w:val="00E63FE8"/>
    <w:rsid w:val="00E9369D"/>
    <w:rsid w:val="00EE2E65"/>
    <w:rsid w:val="00EE5C3B"/>
    <w:rsid w:val="00F43D1A"/>
    <w:rsid w:val="00F60136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FC3"/>
  </w:style>
  <w:style w:type="paragraph" w:styleId="Nadpis1">
    <w:name w:val="heading 1"/>
    <w:basedOn w:val="Normln"/>
    <w:next w:val="Normln"/>
    <w:link w:val="Nadpis1Char"/>
    <w:uiPriority w:val="9"/>
    <w:qFormat/>
    <w:rsid w:val="00291FC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FC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F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F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F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F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F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F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F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FC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F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F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FC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F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F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F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F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F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1F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91F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291FC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91F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291F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291FC3"/>
    <w:rPr>
      <w:b/>
      <w:bCs/>
    </w:rPr>
  </w:style>
  <w:style w:type="character" w:styleId="Zvraznn">
    <w:name w:val="Emphasis"/>
    <w:basedOn w:val="Standardnpsmoodstavce"/>
    <w:uiPriority w:val="20"/>
    <w:qFormat/>
    <w:rsid w:val="00291FC3"/>
    <w:rPr>
      <w:i/>
      <w:iCs/>
    </w:rPr>
  </w:style>
  <w:style w:type="paragraph" w:styleId="Bezmezer">
    <w:name w:val="No Spacing"/>
    <w:uiPriority w:val="1"/>
    <w:qFormat/>
    <w:rsid w:val="00291FC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91F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91FC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F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FC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291FC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91FC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91FC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91FC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291FC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1FC3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291FC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91F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FE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rsid w:val="000367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0367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FC3"/>
  </w:style>
  <w:style w:type="paragraph" w:styleId="Nadpis1">
    <w:name w:val="heading 1"/>
    <w:basedOn w:val="Normln"/>
    <w:next w:val="Normln"/>
    <w:link w:val="Nadpis1Char"/>
    <w:uiPriority w:val="9"/>
    <w:qFormat/>
    <w:rsid w:val="00291FC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FC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F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F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F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F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F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F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F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FC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F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F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FC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F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F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F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F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F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1F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91F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291FC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91F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291F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291FC3"/>
    <w:rPr>
      <w:b/>
      <w:bCs/>
    </w:rPr>
  </w:style>
  <w:style w:type="character" w:styleId="Zvraznn">
    <w:name w:val="Emphasis"/>
    <w:basedOn w:val="Standardnpsmoodstavce"/>
    <w:uiPriority w:val="20"/>
    <w:qFormat/>
    <w:rsid w:val="00291FC3"/>
    <w:rPr>
      <w:i/>
      <w:iCs/>
    </w:rPr>
  </w:style>
  <w:style w:type="paragraph" w:styleId="Bezmezer">
    <w:name w:val="No Spacing"/>
    <w:uiPriority w:val="1"/>
    <w:qFormat/>
    <w:rsid w:val="00291FC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91F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91FC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F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FC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291FC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91FC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91FC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91FC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291FC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1FC3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291FC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91F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3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FE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rsid w:val="000367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0367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dobrusk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D515-5CAC-4E9E-B2F3-84960EA2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NB_HP</dc:creator>
  <cp:lastModifiedBy>V_Dusilkova</cp:lastModifiedBy>
  <cp:revision>2</cp:revision>
  <cp:lastPrinted>2021-12-09T15:18:00Z</cp:lastPrinted>
  <dcterms:created xsi:type="dcterms:W3CDTF">2022-01-14T13:12:00Z</dcterms:created>
  <dcterms:modified xsi:type="dcterms:W3CDTF">2022-01-14T13:12:00Z</dcterms:modified>
</cp:coreProperties>
</file>