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EC" w:rsidRDefault="00884B62">
      <w:pPr>
        <w:pStyle w:val="Nzev"/>
        <w:spacing w:before="80"/>
        <w:ind w:left="3283" w:right="3148"/>
      </w:pPr>
      <w:r>
        <w:rPr>
          <w:color w:val="808080"/>
        </w:rPr>
        <w:t>Smlouva č. 1190400255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F59EC" w:rsidRDefault="00884B6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F59EC" w:rsidRDefault="000F59EC">
      <w:pPr>
        <w:pStyle w:val="Zkladntext"/>
        <w:spacing w:before="11"/>
        <w:ind w:left="0" w:firstLine="0"/>
        <w:jc w:val="left"/>
        <w:rPr>
          <w:sz w:val="59"/>
        </w:rPr>
      </w:pPr>
    </w:p>
    <w:p w:rsidR="000F59EC" w:rsidRDefault="00884B62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884B62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F59EC" w:rsidRDefault="00884B62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0F59EC" w:rsidRDefault="00884B62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F59EC" w:rsidRDefault="00884B62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0F59EC" w:rsidRDefault="00884B62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0F59EC" w:rsidRDefault="00884B62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F59EC" w:rsidRDefault="00884B62">
      <w:pPr>
        <w:pStyle w:val="Zkladntext"/>
        <w:tabs>
          <w:tab w:val="left" w:pos="3122"/>
        </w:tabs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F59EC" w:rsidRDefault="000F59EC">
      <w:pPr>
        <w:pStyle w:val="Zkladntext"/>
        <w:spacing w:before="12"/>
        <w:ind w:left="0" w:firstLine="0"/>
        <w:jc w:val="left"/>
        <w:rPr>
          <w:sz w:val="19"/>
        </w:rPr>
      </w:pPr>
    </w:p>
    <w:p w:rsidR="000F59EC" w:rsidRDefault="00884B62">
      <w:pPr>
        <w:pStyle w:val="Zkladntext"/>
        <w:ind w:left="242" w:firstLine="0"/>
        <w:jc w:val="left"/>
      </w:pPr>
      <w:r>
        <w:rPr>
          <w:w w:val="99"/>
        </w:rPr>
        <w:t>a</w:t>
      </w:r>
    </w:p>
    <w:p w:rsidR="000F59EC" w:rsidRDefault="000F59EC">
      <w:pPr>
        <w:pStyle w:val="Zkladntext"/>
        <w:spacing w:before="1"/>
        <w:ind w:left="0" w:firstLine="0"/>
        <w:jc w:val="left"/>
      </w:pPr>
    </w:p>
    <w:p w:rsidR="000F59EC" w:rsidRDefault="00884B62">
      <w:pPr>
        <w:pStyle w:val="Nadpis2"/>
        <w:jc w:val="left"/>
      </w:pPr>
      <w:r>
        <w:t>obec</w:t>
      </w:r>
      <w:r>
        <w:rPr>
          <w:spacing w:val="-5"/>
        </w:rPr>
        <w:t xml:space="preserve"> </w:t>
      </w:r>
      <w:r>
        <w:t>Cheznovice</w:t>
      </w:r>
    </w:p>
    <w:p w:rsidR="000F59EC" w:rsidRDefault="00884B62">
      <w:pPr>
        <w:pStyle w:val="Zkladntext"/>
        <w:tabs>
          <w:tab w:val="left" w:pos="3122"/>
        </w:tabs>
        <w:ind w:left="242" w:right="1361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Cheznovice, Cheznovice 16, 338 06 Cheznovice</w:t>
      </w:r>
      <w:r>
        <w:rPr>
          <w:spacing w:val="-53"/>
        </w:rPr>
        <w:t xml:space="preserve"> </w:t>
      </w:r>
      <w:r>
        <w:t>IČO:</w:t>
      </w:r>
      <w:r>
        <w:tab/>
        <w:t>00258750</w:t>
      </w:r>
    </w:p>
    <w:p w:rsidR="000F59EC" w:rsidRDefault="00884B62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zastoupená:</w:t>
      </w:r>
      <w:r>
        <w:tab/>
        <w:t>Josefem</w:t>
      </w:r>
      <w:r>
        <w:rPr>
          <w:spacing w:val="-4"/>
        </w:rPr>
        <w:t xml:space="preserve"> </w:t>
      </w:r>
      <w:r>
        <w:t>K o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starostou</w:t>
      </w:r>
    </w:p>
    <w:p w:rsidR="000F59EC" w:rsidRDefault="00884B62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CC329F" w:rsidRPr="00CC329F">
        <w:rPr>
          <w:highlight w:val="yellow"/>
        </w:rPr>
        <w:t>xxxx</w:t>
      </w:r>
    </w:p>
    <w:p w:rsidR="00CC329F" w:rsidRDefault="00884B62">
      <w:pPr>
        <w:pStyle w:val="Zkladntext"/>
        <w:tabs>
          <w:tab w:val="left" w:pos="3122"/>
        </w:tabs>
        <w:spacing w:before="1"/>
        <w:ind w:left="242" w:right="5076" w:firstLine="0"/>
        <w:jc w:val="left"/>
        <w:rPr>
          <w:spacing w:val="-1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CC329F" w:rsidRPr="00CC329F">
        <w:rPr>
          <w:spacing w:val="-1"/>
          <w:highlight w:val="yellow"/>
        </w:rPr>
        <w:t>xxxx</w:t>
      </w:r>
      <w:bookmarkStart w:id="0" w:name="_GoBack"/>
      <w:bookmarkEnd w:id="0"/>
    </w:p>
    <w:p w:rsidR="000F59EC" w:rsidRDefault="00884B62">
      <w:pPr>
        <w:pStyle w:val="Zkladntext"/>
        <w:tabs>
          <w:tab w:val="left" w:pos="3122"/>
        </w:tabs>
        <w:spacing w:before="1"/>
        <w:ind w:left="242" w:right="5076" w:firstLine="0"/>
        <w:jc w:val="left"/>
      </w:pP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0F59EC">
      <w:pPr>
        <w:pStyle w:val="Zkladntext"/>
        <w:spacing w:before="13"/>
        <w:ind w:left="0" w:firstLine="0"/>
        <w:jc w:val="left"/>
        <w:rPr>
          <w:sz w:val="33"/>
        </w:rPr>
      </w:pPr>
    </w:p>
    <w:p w:rsidR="000F59EC" w:rsidRDefault="00884B62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884B62">
      <w:pPr>
        <w:pStyle w:val="Nadpis1"/>
        <w:ind w:left="3276"/>
      </w:pPr>
      <w:r>
        <w:t>I.</w:t>
      </w:r>
    </w:p>
    <w:p w:rsidR="000F59EC" w:rsidRDefault="00884B62">
      <w:pPr>
        <w:pStyle w:val="Nadpis2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0F59EC" w:rsidRDefault="000F59EC">
      <w:pPr>
        <w:pStyle w:val="Zkladntext"/>
        <w:spacing w:before="12"/>
        <w:ind w:left="0" w:firstLine="0"/>
        <w:jc w:val="left"/>
        <w:rPr>
          <w:b/>
          <w:sz w:val="19"/>
        </w:rPr>
      </w:pPr>
    </w:p>
    <w:p w:rsidR="000F59EC" w:rsidRDefault="00884B62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F59EC" w:rsidRDefault="00884B62">
      <w:pPr>
        <w:pStyle w:val="Zkladntext"/>
        <w:spacing w:before="1"/>
        <w:ind w:right="111" w:firstLine="0"/>
      </w:pPr>
      <w:r>
        <w:t>„Smlouva“) se uzavírá na základě Rozhodnutí ministra životního prostředí č. 1190400255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F59EC" w:rsidRDefault="00884B62">
      <w:pPr>
        <w:pStyle w:val="Zkladntext"/>
        <w:spacing w:before="2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F59EC" w:rsidRDefault="00884B62">
      <w:pPr>
        <w:pStyle w:val="Odstavecseseznamem"/>
        <w:numPr>
          <w:ilvl w:val="0"/>
          <w:numId w:val="8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4/2019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F59EC" w:rsidRDefault="000F59EC">
      <w:pPr>
        <w:jc w:val="both"/>
        <w:rPr>
          <w:sz w:val="20"/>
        </w:rPr>
        <w:sectPr w:rsidR="000F59EC">
          <w:footerReference w:type="default" r:id="rId7"/>
          <w:type w:val="continuous"/>
          <w:pgSz w:w="12240" w:h="15840"/>
          <w:pgMar w:top="1480" w:right="1020" w:bottom="1080" w:left="1460" w:header="0" w:footer="894" w:gutter="0"/>
          <w:pgNumType w:start="1"/>
          <w:cols w:space="708"/>
        </w:sectPr>
      </w:pPr>
    </w:p>
    <w:p w:rsidR="000F59EC" w:rsidRDefault="00884B62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F59EC" w:rsidRDefault="00884B62">
      <w:pPr>
        <w:pStyle w:val="Nadpis2"/>
        <w:spacing w:before="120"/>
        <w:ind w:left="3801"/>
        <w:jc w:val="left"/>
      </w:pPr>
      <w:r>
        <w:t>„Cheznovice</w:t>
      </w:r>
      <w:r>
        <w:rPr>
          <w:spacing w:val="-3"/>
        </w:rPr>
        <w:t xml:space="preserve"> </w:t>
      </w:r>
      <w:r>
        <w:t>kanalizace“</w:t>
      </w:r>
    </w:p>
    <w:p w:rsidR="000F59EC" w:rsidRDefault="00884B62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884B62">
      <w:pPr>
        <w:pStyle w:val="Nadpis1"/>
        <w:spacing w:line="265" w:lineRule="exact"/>
        <w:ind w:left="3283" w:right="2799"/>
      </w:pPr>
      <w:r>
        <w:t>II.</w:t>
      </w:r>
    </w:p>
    <w:p w:rsidR="000F59EC" w:rsidRDefault="00884B62">
      <w:pPr>
        <w:pStyle w:val="Nadpis2"/>
        <w:spacing w:line="265" w:lineRule="exact"/>
        <w:ind w:left="3283" w:right="279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F59EC" w:rsidRDefault="000F59EC">
      <w:pPr>
        <w:pStyle w:val="Zkladntext"/>
        <w:spacing w:before="1"/>
        <w:ind w:left="0" w:firstLine="0"/>
        <w:jc w:val="left"/>
        <w:rPr>
          <w:b/>
        </w:rPr>
      </w:pPr>
    </w:p>
    <w:p w:rsidR="000F59EC" w:rsidRDefault="00884B62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87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058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516,05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1"/>
          <w:sz w:val="20"/>
        </w:rPr>
        <w:t xml:space="preserve"> </w:t>
      </w:r>
      <w:r>
        <w:rPr>
          <w:sz w:val="20"/>
        </w:rPr>
        <w:t>osmdesát</w:t>
      </w:r>
      <w:r>
        <w:rPr>
          <w:spacing w:val="-3"/>
          <w:sz w:val="20"/>
        </w:rPr>
        <w:t xml:space="preserve"> </w:t>
      </w:r>
      <w:r>
        <w:rPr>
          <w:sz w:val="20"/>
        </w:rPr>
        <w:t>sedm milionů</w:t>
      </w:r>
      <w:r>
        <w:rPr>
          <w:spacing w:val="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osm tisíc</w:t>
      </w:r>
      <w:r>
        <w:rPr>
          <w:spacing w:val="-2"/>
          <w:sz w:val="20"/>
        </w:rPr>
        <w:t xml:space="preserve"> </w:t>
      </w:r>
      <w:r>
        <w:rPr>
          <w:sz w:val="20"/>
        </w:rPr>
        <w:t>pět set</w:t>
      </w:r>
      <w:r>
        <w:rPr>
          <w:spacing w:val="1"/>
          <w:sz w:val="20"/>
        </w:rPr>
        <w:t xml:space="preserve"> </w:t>
      </w:r>
      <w:r>
        <w:rPr>
          <w:sz w:val="20"/>
        </w:rPr>
        <w:t>šestnáct</w:t>
      </w:r>
      <w:r>
        <w:rPr>
          <w:spacing w:val="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0F59EC" w:rsidRDefault="00884B62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2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0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136</w:t>
      </w:r>
      <w:r>
        <w:rPr>
          <w:spacing w:val="1"/>
          <w:sz w:val="20"/>
        </w:rPr>
        <w:t xml:space="preserve"> </w:t>
      </w:r>
      <w:r>
        <w:rPr>
          <w:sz w:val="20"/>
        </w:rPr>
        <w:t>562</w:t>
      </w:r>
      <w:r>
        <w:rPr>
          <w:spacing w:val="1"/>
          <w:sz w:val="20"/>
        </w:rPr>
        <w:t xml:space="preserve"> </w:t>
      </w:r>
      <w:r>
        <w:rPr>
          <w:sz w:val="20"/>
        </w:rPr>
        <w:t>378,12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F59EC" w:rsidRDefault="00884B62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F59EC" w:rsidRDefault="00884B62">
      <w:pPr>
        <w:pStyle w:val="Odstavecseseznamem"/>
        <w:numPr>
          <w:ilvl w:val="0"/>
          <w:numId w:val="7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F59EC" w:rsidRDefault="00884B62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3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0"/>
          <w:sz w:val="20"/>
        </w:rPr>
        <w:t xml:space="preserve"> </w:t>
      </w:r>
      <w:r>
        <w:rPr>
          <w:sz w:val="20"/>
        </w:rPr>
        <w:t>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vznikly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byly</w:t>
      </w:r>
      <w:r>
        <w:rPr>
          <w:spacing w:val="50"/>
          <w:sz w:val="20"/>
        </w:rPr>
        <w:t xml:space="preserve"> </w:t>
      </w:r>
      <w:r>
        <w:rPr>
          <w:sz w:val="20"/>
        </w:rPr>
        <w:t>uhrazeny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období</w:t>
      </w:r>
      <w:r>
        <w:rPr>
          <w:spacing w:val="52"/>
          <w:sz w:val="20"/>
        </w:rPr>
        <w:t xml:space="preserve"> </w:t>
      </w:r>
      <w:r>
        <w:rPr>
          <w:sz w:val="20"/>
        </w:rPr>
        <w:t>od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2014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0F59EC" w:rsidRDefault="00884B62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5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7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F59EC" w:rsidRDefault="00884B62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2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884B62">
      <w:pPr>
        <w:pStyle w:val="Nadpis1"/>
        <w:spacing w:before="189"/>
        <w:ind w:left="3275"/>
      </w:pPr>
      <w:r>
        <w:t>III.</w:t>
      </w:r>
    </w:p>
    <w:p w:rsidR="000F59EC" w:rsidRDefault="00884B62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F59EC" w:rsidRDefault="000F59EC">
      <w:pPr>
        <w:pStyle w:val="Zkladntext"/>
        <w:spacing w:before="1"/>
        <w:ind w:left="0" w:firstLine="0"/>
        <w:jc w:val="left"/>
        <w:rPr>
          <w:b/>
        </w:rPr>
      </w:pP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</w:t>
      </w:r>
      <w:r>
        <w:rPr>
          <w:spacing w:val="1"/>
          <w:sz w:val="20"/>
        </w:rPr>
        <w:t xml:space="preserve"> </w:t>
      </w:r>
      <w:r>
        <w:rPr>
          <w:sz w:val="20"/>
        </w:rPr>
        <w:t>9 – 15 tak, 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F59EC" w:rsidRDefault="000F59EC">
      <w:pPr>
        <w:pStyle w:val="Zkladntext"/>
        <w:spacing w:before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0F59EC">
        <w:trPr>
          <w:trHeight w:val="386"/>
        </w:trPr>
        <w:tc>
          <w:tcPr>
            <w:tcW w:w="4779" w:type="dxa"/>
          </w:tcPr>
          <w:p w:rsidR="000F59EC" w:rsidRDefault="00884B62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oce</w:t>
            </w:r>
          </w:p>
        </w:tc>
        <w:tc>
          <w:tcPr>
            <w:tcW w:w="4571" w:type="dxa"/>
          </w:tcPr>
          <w:p w:rsidR="000F59EC" w:rsidRDefault="00884B62">
            <w:pPr>
              <w:pStyle w:val="TableParagraph"/>
              <w:spacing w:before="120" w:line="246" w:lineRule="exact"/>
              <w:ind w:left="1644" w:right="16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F59EC">
        <w:trPr>
          <w:trHeight w:val="385"/>
        </w:trPr>
        <w:tc>
          <w:tcPr>
            <w:tcW w:w="4779" w:type="dxa"/>
          </w:tcPr>
          <w:p w:rsidR="000F59EC" w:rsidRDefault="00884B62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0F59EC" w:rsidRDefault="00884B62">
            <w:pPr>
              <w:pStyle w:val="TableParagraph"/>
              <w:spacing w:before="120" w:line="246" w:lineRule="exact"/>
              <w:ind w:left="1646" w:right="164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111 358,42</w:t>
            </w:r>
          </w:p>
        </w:tc>
      </w:tr>
      <w:tr w:rsidR="000F59EC">
        <w:trPr>
          <w:trHeight w:val="386"/>
        </w:trPr>
        <w:tc>
          <w:tcPr>
            <w:tcW w:w="4779" w:type="dxa"/>
          </w:tcPr>
          <w:p w:rsidR="000F59EC" w:rsidRDefault="00884B62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0F59EC" w:rsidRDefault="00884B62">
            <w:pPr>
              <w:pStyle w:val="TableParagraph"/>
              <w:spacing w:before="120" w:line="246" w:lineRule="exact"/>
              <w:ind w:left="1645" w:right="164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947 157,63</w:t>
            </w:r>
          </w:p>
        </w:tc>
      </w:tr>
    </w:tbl>
    <w:p w:rsidR="000F59EC" w:rsidRDefault="000F59EC">
      <w:pPr>
        <w:pStyle w:val="Zkladntext"/>
        <w:spacing w:before="12"/>
        <w:ind w:left="0" w:firstLine="0"/>
        <w:jc w:val="left"/>
        <w:rPr>
          <w:sz w:val="28"/>
        </w:rPr>
      </w:pP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1"/>
          <w:sz w:val="20"/>
        </w:rPr>
        <w:t xml:space="preserve"> </w:t>
      </w:r>
      <w:r>
        <w:rPr>
          <w:sz w:val="20"/>
        </w:rPr>
        <w:t>systému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 fondu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„AIS</w:t>
      </w:r>
      <w:r>
        <w:rPr>
          <w:spacing w:val="-1"/>
          <w:sz w:val="20"/>
        </w:rPr>
        <w:t xml:space="preserve"> </w:t>
      </w:r>
      <w:r>
        <w:rPr>
          <w:sz w:val="20"/>
        </w:rPr>
        <w:t>SFŽP“)</w:t>
      </w:r>
      <w:r>
        <w:rPr>
          <w:spacing w:val="-2"/>
          <w:sz w:val="20"/>
        </w:rPr>
        <w:t xml:space="preserve"> </w:t>
      </w:r>
      <w:r>
        <w:rPr>
          <w:sz w:val="20"/>
        </w:rPr>
        <w:t>předloží</w:t>
      </w:r>
    </w:p>
    <w:p w:rsidR="000F59EC" w:rsidRDefault="000F59EC">
      <w:pPr>
        <w:jc w:val="both"/>
        <w:rPr>
          <w:sz w:val="20"/>
        </w:rPr>
        <w:sectPr w:rsidR="000F59EC">
          <w:pgSz w:w="12240" w:h="15840"/>
          <w:pgMar w:top="1060" w:right="1020" w:bottom="1160" w:left="1460" w:header="0" w:footer="894" w:gutter="0"/>
          <w:cols w:space="708"/>
        </w:sectPr>
      </w:pPr>
    </w:p>
    <w:p w:rsidR="000F59EC" w:rsidRDefault="00884B62">
      <w:pPr>
        <w:pStyle w:val="Zkladntext"/>
        <w:spacing w:before="73"/>
        <w:ind w:right="114" w:firstLine="0"/>
      </w:pPr>
      <w:r>
        <w:lastRenderedPageBreak/>
        <w:t>s každou žádostí o uvolnění finančních prostředků (bod 10) příslušné doklady prokazující 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</w:t>
      </w:r>
      <w:r>
        <w:rPr>
          <w:sz w:val="20"/>
        </w:rPr>
        <w:t>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</w:t>
      </w:r>
      <w:r>
        <w:rPr>
          <w:sz w:val="20"/>
        </w:rPr>
        <w:t>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Fo</w:t>
      </w:r>
      <w:r>
        <w:rPr>
          <w:sz w:val="20"/>
        </w:rPr>
        <w:t>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7"/>
          <w:sz w:val="20"/>
        </w:rPr>
        <w:t xml:space="preserve"> </w:t>
      </w:r>
      <w:r>
        <w:rPr>
          <w:sz w:val="20"/>
        </w:rPr>
        <w:t>žádostí</w:t>
      </w:r>
    </w:p>
    <w:p w:rsidR="000F59EC" w:rsidRDefault="00884B62">
      <w:pPr>
        <w:pStyle w:val="Zkladntext"/>
        <w:spacing w:before="2"/>
        <w:ind w:firstLine="0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0F59EC" w:rsidRDefault="00884B62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1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příloh,</w:t>
      </w:r>
      <w:r>
        <w:rPr>
          <w:spacing w:val="27"/>
          <w:sz w:val="20"/>
        </w:rPr>
        <w:t xml:space="preserve"> </w:t>
      </w:r>
      <w:r>
        <w:rPr>
          <w:sz w:val="20"/>
        </w:rPr>
        <w:t>které</w:t>
      </w:r>
      <w:r>
        <w:rPr>
          <w:spacing w:val="27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</w:t>
      </w:r>
      <w:r>
        <w:rPr>
          <w:sz w:val="20"/>
        </w:rPr>
        <w:t>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F59EC" w:rsidRDefault="00884B62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3"/>
          <w:sz w:val="20"/>
        </w:rPr>
        <w:t xml:space="preserve"> </w:t>
      </w:r>
      <w:r>
        <w:rPr>
          <w:sz w:val="20"/>
        </w:rPr>
        <w:t>podpisem</w:t>
      </w:r>
      <w:r>
        <w:rPr>
          <w:spacing w:val="-13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1"/>
          <w:sz w:val="20"/>
        </w:rPr>
        <w:t xml:space="preserve"> </w:t>
      </w:r>
      <w:r>
        <w:rPr>
          <w:sz w:val="20"/>
        </w:rPr>
        <w:t>zástupce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z w:val="20"/>
        </w:rPr>
        <w:t>razítka.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3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 tom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</w:t>
      </w:r>
      <w:r>
        <w:rPr>
          <w:sz w:val="20"/>
        </w:rPr>
        <w:t>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</w:t>
      </w:r>
      <w:r>
        <w:rPr>
          <w:sz w:val="20"/>
        </w:rPr>
        <w:t>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</w:t>
      </w:r>
      <w:r>
        <w:rPr>
          <w:sz w:val="20"/>
        </w:rPr>
        <w:t>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dohodě</w:t>
      </w:r>
      <w:r>
        <w:rPr>
          <w:spacing w:val="47"/>
          <w:sz w:val="20"/>
        </w:rPr>
        <w:t xml:space="preserve"> </w:t>
      </w:r>
      <w:r>
        <w:rPr>
          <w:sz w:val="20"/>
        </w:rPr>
        <w:t>musí</w:t>
      </w:r>
      <w:r>
        <w:rPr>
          <w:spacing w:val="46"/>
          <w:sz w:val="20"/>
        </w:rPr>
        <w:t xml:space="preserve"> </w:t>
      </w:r>
      <w:r>
        <w:rPr>
          <w:sz w:val="20"/>
        </w:rPr>
        <w:t>být</w:t>
      </w:r>
      <w:r>
        <w:rPr>
          <w:spacing w:val="46"/>
          <w:sz w:val="20"/>
        </w:rPr>
        <w:t xml:space="preserve"> </w:t>
      </w:r>
      <w:r>
        <w:rPr>
          <w:sz w:val="20"/>
        </w:rPr>
        <w:t>uvedeny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6"/>
          <w:sz w:val="20"/>
        </w:rPr>
        <w:t xml:space="preserve"> </w:t>
      </w:r>
      <w:r>
        <w:rPr>
          <w:sz w:val="20"/>
        </w:rPr>
        <w:t>strany,</w:t>
      </w:r>
      <w:r>
        <w:rPr>
          <w:spacing w:val="4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faktur/</w:t>
      </w:r>
      <w:r>
        <w:rPr>
          <w:sz w:val="20"/>
        </w:rPr>
        <w:t>y</w:t>
      </w:r>
      <w:r>
        <w:rPr>
          <w:spacing w:val="46"/>
          <w:sz w:val="20"/>
        </w:rPr>
        <w:t xml:space="preserve"> </w:t>
      </w:r>
      <w:r>
        <w:rPr>
          <w:sz w:val="20"/>
        </w:rPr>
        <w:t>(v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</w:p>
    <w:p w:rsidR="000F59EC" w:rsidRDefault="000F59EC">
      <w:pPr>
        <w:jc w:val="both"/>
        <w:rPr>
          <w:sz w:val="20"/>
        </w:rPr>
        <w:sectPr w:rsidR="000F59EC">
          <w:pgSz w:w="12240" w:h="15840"/>
          <w:pgMar w:top="1060" w:right="1020" w:bottom="1080" w:left="1460" w:header="0" w:footer="894" w:gutter="0"/>
          <w:cols w:space="708"/>
        </w:sectPr>
      </w:pPr>
    </w:p>
    <w:p w:rsidR="000F59EC" w:rsidRDefault="00884B62">
      <w:pPr>
        <w:pStyle w:val="Zkladntext"/>
        <w:spacing w:before="73"/>
        <w:ind w:firstLine="0"/>
        <w:jc w:val="left"/>
      </w:pPr>
      <w:r>
        <w:lastRenderedPageBreak/>
        <w:t>odlišného</w:t>
      </w:r>
      <w:r>
        <w:rPr>
          <w:spacing w:val="47"/>
        </w:rPr>
        <w:t xml:space="preserve"> </w:t>
      </w:r>
      <w:r>
        <w:t>variabilního</w:t>
      </w:r>
      <w:r>
        <w:rPr>
          <w:spacing w:val="48"/>
        </w:rPr>
        <w:t xml:space="preserve"> </w:t>
      </w:r>
      <w:r>
        <w:t>symbolu</w:t>
      </w:r>
      <w:r>
        <w:rPr>
          <w:spacing w:val="46"/>
        </w:rPr>
        <w:t xml:space="preserve"> </w:t>
      </w:r>
      <w:r>
        <w:t>oproti</w:t>
      </w:r>
      <w:r>
        <w:rPr>
          <w:spacing w:val="47"/>
        </w:rPr>
        <w:t xml:space="preserve"> </w:t>
      </w:r>
      <w:r>
        <w:t>číslu</w:t>
      </w:r>
      <w:r>
        <w:rPr>
          <w:spacing w:val="47"/>
        </w:rPr>
        <w:t xml:space="preserve"> </w:t>
      </w:r>
      <w:r>
        <w:t>faktury</w:t>
      </w:r>
      <w:r>
        <w:rPr>
          <w:spacing w:val="46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vhodné</w:t>
      </w:r>
      <w:r>
        <w:rPr>
          <w:spacing w:val="47"/>
        </w:rPr>
        <w:t xml:space="preserve"> </w:t>
      </w:r>
      <w:r>
        <w:t>uvést</w:t>
      </w:r>
      <w:r>
        <w:rPr>
          <w:spacing w:val="46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variabilní</w:t>
      </w:r>
      <w:r>
        <w:rPr>
          <w:spacing w:val="47"/>
        </w:rPr>
        <w:t xml:space="preserve"> </w:t>
      </w:r>
      <w:r>
        <w:t>symbol),</w:t>
      </w:r>
      <w:r>
        <w:rPr>
          <w:spacing w:val="46"/>
        </w:rPr>
        <w:t xml:space="preserve"> </w:t>
      </w:r>
      <w:r>
        <w:t>vzájemně</w:t>
      </w:r>
      <w:r>
        <w:rPr>
          <w:spacing w:val="-5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měny,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0F59EC" w:rsidRDefault="00884B62">
      <w:pPr>
        <w:pStyle w:val="Odstavecseseznamem"/>
        <w:numPr>
          <w:ilvl w:val="0"/>
          <w:numId w:val="6"/>
        </w:numPr>
        <w:tabs>
          <w:tab w:val="left" w:pos="526"/>
        </w:tabs>
        <w:ind w:right="113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2"/>
          <w:sz w:val="20"/>
        </w:rPr>
        <w:t xml:space="preserve"> </w:t>
      </w:r>
      <w:r>
        <w:rPr>
          <w:sz w:val="20"/>
        </w:rPr>
        <w:t>není</w:t>
      </w:r>
      <w:r>
        <w:rPr>
          <w:spacing w:val="32"/>
          <w:sz w:val="20"/>
        </w:rPr>
        <w:t xml:space="preserve"> </w:t>
      </w:r>
      <w:r>
        <w:rPr>
          <w:sz w:val="20"/>
        </w:rPr>
        <w:t>povinen</w:t>
      </w:r>
      <w:r>
        <w:rPr>
          <w:spacing w:val="31"/>
          <w:sz w:val="20"/>
        </w:rPr>
        <w:t xml:space="preserve"> </w:t>
      </w:r>
      <w:r>
        <w:rPr>
          <w:sz w:val="20"/>
        </w:rPr>
        <w:t>poskytnout</w:t>
      </w:r>
      <w:r>
        <w:rPr>
          <w:spacing w:val="33"/>
          <w:sz w:val="20"/>
        </w:rPr>
        <w:t xml:space="preserve"> </w:t>
      </w:r>
      <w:r>
        <w:rPr>
          <w:sz w:val="20"/>
        </w:rPr>
        <w:t>podporu,</w:t>
      </w:r>
      <w:r>
        <w:rPr>
          <w:spacing w:val="32"/>
          <w:sz w:val="20"/>
        </w:rPr>
        <w:t xml:space="preserve"> </w:t>
      </w:r>
      <w:r>
        <w:rPr>
          <w:sz w:val="20"/>
        </w:rPr>
        <w:t>dokud</w:t>
      </w:r>
      <w:r>
        <w:rPr>
          <w:spacing w:val="32"/>
          <w:sz w:val="20"/>
        </w:rPr>
        <w:t xml:space="preserve"> </w:t>
      </w:r>
      <w:r>
        <w:rPr>
          <w:sz w:val="20"/>
        </w:rPr>
        <w:t>neobdrží</w:t>
      </w:r>
      <w:r>
        <w:rPr>
          <w:spacing w:val="36"/>
          <w:sz w:val="20"/>
        </w:rPr>
        <w:t xml:space="preserve"> </w:t>
      </w:r>
      <w:r>
        <w:rPr>
          <w:sz w:val="20"/>
        </w:rPr>
        <w:t>doklady</w:t>
      </w:r>
      <w:r>
        <w:rPr>
          <w:spacing w:val="33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tato</w:t>
      </w:r>
      <w:r>
        <w:rPr>
          <w:spacing w:val="34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884B62">
      <w:pPr>
        <w:pStyle w:val="Nadpis1"/>
        <w:spacing w:before="185"/>
        <w:ind w:left="3279"/>
      </w:pPr>
      <w:r>
        <w:t>IV.</w:t>
      </w:r>
    </w:p>
    <w:p w:rsidR="000F59EC" w:rsidRDefault="00884B62">
      <w:pPr>
        <w:pStyle w:val="Nadpis2"/>
        <w:spacing w:before="1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F59EC" w:rsidRDefault="000F59EC">
      <w:pPr>
        <w:pStyle w:val="Zkladntext"/>
        <w:ind w:left="0" w:firstLine="0"/>
        <w:jc w:val="left"/>
        <w:rPr>
          <w:b/>
        </w:rPr>
      </w:pPr>
    </w:p>
    <w:p w:rsidR="000F59EC" w:rsidRDefault="00884B62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744"/>
        </w:tabs>
        <w:ind w:right="112" w:hanging="284"/>
        <w:jc w:val="both"/>
        <w:rPr>
          <w:sz w:val="20"/>
        </w:rPr>
      </w:pPr>
      <w:r>
        <w:rPr>
          <w:sz w:val="20"/>
        </w:rPr>
        <w:t>splní účel akce „Cheznovice kanalizace“ tím, že akce bude provedena v souladu se žádostí o podporu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758"/>
        </w:tabs>
        <w:spacing w:before="118"/>
        <w:ind w:left="758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8,66</w:t>
      </w:r>
      <w:r>
        <w:rPr>
          <w:spacing w:val="-1"/>
          <w:sz w:val="20"/>
        </w:rPr>
        <w:t xml:space="preserve"> </w:t>
      </w:r>
      <w:r>
        <w:rPr>
          <w:sz w:val="20"/>
        </w:rPr>
        <w:t>km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ČOV o</w:t>
      </w:r>
      <w:r>
        <w:rPr>
          <w:spacing w:val="-2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1220</w:t>
      </w:r>
      <w:r>
        <w:rPr>
          <w:spacing w:val="-2"/>
          <w:sz w:val="20"/>
        </w:rPr>
        <w:t xml:space="preserve"> </w:t>
      </w:r>
      <w:r>
        <w:rPr>
          <w:sz w:val="20"/>
        </w:rPr>
        <w:t>EO,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11"/>
        </w:tabs>
        <w:spacing w:before="120"/>
        <w:ind w:left="810" w:right="108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odpovídající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850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EO,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na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ČOV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Cheznovice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bude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>odstraňováno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31,88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t/rok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spacing w:val="20"/>
          <w:sz w:val="13"/>
        </w:rPr>
        <w:t xml:space="preserve"> </w:t>
      </w:r>
      <w:r>
        <w:rPr>
          <w:position w:val="2"/>
          <w:sz w:val="20"/>
        </w:rPr>
        <w:t>a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2,68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t/rok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N-NH</w:t>
      </w:r>
      <w:r>
        <w:rPr>
          <w:sz w:val="13"/>
        </w:rPr>
        <w:t>4</w:t>
      </w:r>
      <w:r>
        <w:rPr>
          <w:position w:val="9"/>
          <w:sz w:val="13"/>
        </w:rPr>
        <w:t>+</w:t>
      </w:r>
      <w:r>
        <w:rPr>
          <w:position w:val="2"/>
          <w:sz w:val="20"/>
        </w:rPr>
        <w:t>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11"/>
        </w:tabs>
        <w:spacing w:before="117" w:line="276" w:lineRule="auto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10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3"/>
          <w:sz w:val="20"/>
        </w:rPr>
        <w:t xml:space="preserve"> </w:t>
      </w:r>
      <w:r>
        <w:rPr>
          <w:sz w:val="20"/>
        </w:rPr>
        <w:t>právních předpisů. Dodávaná pitná voda bude splňovat hygienické požadavky v souladu s platnou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</w:t>
      </w:r>
      <w:r>
        <w:rPr>
          <w:spacing w:val="1"/>
          <w:sz w:val="20"/>
        </w:rPr>
        <w:t xml:space="preserve"> </w:t>
      </w:r>
      <w:r>
        <w:rPr>
          <w:sz w:val="20"/>
        </w:rPr>
        <w:t>ČR,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23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majetke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</w:t>
      </w:r>
      <w:r>
        <w:rPr>
          <w:sz w:val="20"/>
        </w:rPr>
        <w:t>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</w:t>
      </w:r>
      <w:r>
        <w:rPr>
          <w:sz w:val="20"/>
        </w:rPr>
        <w:t>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39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4"/>
          <w:sz w:val="20"/>
        </w:rPr>
        <w:t xml:space="preserve"> </w:t>
      </w:r>
      <w:r>
        <w:rPr>
          <w:sz w:val="20"/>
        </w:rPr>
        <w:t>podpory</w:t>
      </w:r>
      <w:r>
        <w:rPr>
          <w:spacing w:val="94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5"/>
          <w:sz w:val="20"/>
        </w:rPr>
        <w:t xml:space="preserve"> </w:t>
      </w:r>
      <w:r>
        <w:rPr>
          <w:sz w:val="20"/>
        </w:rPr>
        <w:t>zejména</w:t>
      </w:r>
      <w:r>
        <w:rPr>
          <w:spacing w:val="94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 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ind w:right="119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0F59EC" w:rsidRDefault="000F59EC">
      <w:pPr>
        <w:jc w:val="both"/>
        <w:rPr>
          <w:sz w:val="20"/>
        </w:rPr>
        <w:sectPr w:rsidR="000F59EC">
          <w:pgSz w:w="12240" w:h="15840"/>
          <w:pgMar w:top="1060" w:right="1020" w:bottom="1160" w:left="1460" w:header="0" w:footer="894" w:gutter="0"/>
          <w:cols w:space="708"/>
        </w:sectPr>
      </w:pP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8" w:hanging="284"/>
        <w:jc w:val="both"/>
        <w:rPr>
          <w:sz w:val="20"/>
        </w:rPr>
      </w:pPr>
      <w:r>
        <w:rPr>
          <w:sz w:val="20"/>
        </w:rPr>
        <w:lastRenderedPageBreak/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1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ind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 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F59EC" w:rsidRDefault="00884B62">
      <w:pPr>
        <w:pStyle w:val="Odstavecseseznamem"/>
        <w:numPr>
          <w:ilvl w:val="2"/>
          <w:numId w:val="5"/>
        </w:numPr>
        <w:tabs>
          <w:tab w:val="left" w:pos="1094"/>
        </w:tabs>
        <w:spacing w:before="120"/>
        <w:ind w:right="110"/>
        <w:rPr>
          <w:sz w:val="20"/>
        </w:rPr>
      </w:pPr>
      <w:r>
        <w:rPr>
          <w:sz w:val="20"/>
        </w:rPr>
        <w:t>p</w:t>
      </w:r>
      <w:r>
        <w:rPr>
          <w:sz w:val="20"/>
        </w:rPr>
        <w:t>ředpokládaný termín ukončení stavebních a montážních prací do 12/2023, přitom pokud tento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nedodrží,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2"/>
          <w:sz w:val="20"/>
        </w:rPr>
        <w:t xml:space="preserve"> </w:t>
      </w:r>
      <w:r>
        <w:rPr>
          <w:sz w:val="20"/>
        </w:rPr>
        <w:t>odkladu</w:t>
      </w:r>
      <w:r>
        <w:rPr>
          <w:spacing w:val="-4"/>
          <w:sz w:val="20"/>
        </w:rPr>
        <w:t xml:space="preserve"> </w:t>
      </w:r>
      <w:r>
        <w:rPr>
          <w:sz w:val="20"/>
        </w:rPr>
        <w:t>oznámí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nový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1"/>
          <w:sz w:val="20"/>
        </w:rPr>
        <w:t xml:space="preserve"> </w:t>
      </w:r>
      <w:r>
        <w:rPr>
          <w:sz w:val="20"/>
        </w:rPr>
        <w:t>prací;</w:t>
      </w:r>
      <w:r>
        <w:rPr>
          <w:spacing w:val="-1"/>
          <w:sz w:val="20"/>
        </w:rPr>
        <w:t xml:space="preserve"> </w:t>
      </w:r>
      <w:r>
        <w:rPr>
          <w:sz w:val="20"/>
        </w:rPr>
        <w:t>dodatek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tom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</w:p>
    <w:p w:rsidR="000F59EC" w:rsidRDefault="00884B62">
      <w:pPr>
        <w:pStyle w:val="Odstavecseseznamem"/>
        <w:numPr>
          <w:ilvl w:val="2"/>
          <w:numId w:val="5"/>
        </w:numPr>
        <w:tabs>
          <w:tab w:val="left" w:pos="1094"/>
        </w:tabs>
        <w:spacing w:before="119"/>
        <w:ind w:right="110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2/2025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4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4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6"/>
          <w:sz w:val="20"/>
        </w:rPr>
        <w:t xml:space="preserve"> </w:t>
      </w:r>
      <w:r>
        <w:rPr>
          <w:sz w:val="20"/>
        </w:rPr>
        <w:t>183/2006</w:t>
      </w:r>
      <w:r>
        <w:rPr>
          <w:spacing w:val="95"/>
          <w:sz w:val="20"/>
        </w:rPr>
        <w:t xml:space="preserve"> </w:t>
      </w:r>
      <w:r>
        <w:rPr>
          <w:sz w:val="20"/>
        </w:rPr>
        <w:t>Sb.,</w:t>
      </w:r>
      <w:r>
        <w:rPr>
          <w:spacing w:val="96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3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5/2025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F59EC" w:rsidRDefault="000F59EC">
      <w:pPr>
        <w:pStyle w:val="Zkladntext"/>
        <w:ind w:left="0" w:firstLine="0"/>
        <w:jc w:val="left"/>
      </w:pPr>
    </w:p>
    <w:p w:rsidR="000F59EC" w:rsidRDefault="00884B62">
      <w:pPr>
        <w:pStyle w:val="Zkladntext"/>
        <w:spacing w:before="1"/>
        <w:ind w:left="808" w:right="112" w:firstLine="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rPr>
          <w:spacing w:val="-1"/>
        </w:rPr>
        <w:t>specifikovat</w:t>
      </w:r>
      <w:r>
        <w:rPr>
          <w:spacing w:val="-12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informace)</w:t>
      </w:r>
      <w:r>
        <w:rPr>
          <w:spacing w:val="-12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0"/>
        </w:rPr>
        <w:t xml:space="preserve"> </w:t>
      </w:r>
      <w:r>
        <w:t>ve</w:t>
      </w:r>
      <w:r>
        <w:rPr>
          <w:spacing w:val="90"/>
        </w:rPr>
        <w:t xml:space="preserve"> </w:t>
      </w:r>
      <w:r>
        <w:t>lhůtě</w:t>
      </w:r>
      <w:r>
        <w:rPr>
          <w:spacing w:val="93"/>
        </w:rPr>
        <w:t xml:space="preserve"> </w:t>
      </w:r>
      <w:r>
        <w:t>stanovené</w:t>
      </w:r>
      <w:r>
        <w:rPr>
          <w:spacing w:val="90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3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1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3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</w:t>
      </w:r>
      <w:r>
        <w:t>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0F59EC" w:rsidRDefault="00884B62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úřadu</w:t>
      </w:r>
      <w:r>
        <w:rPr>
          <w:spacing w:val="-4"/>
          <w:sz w:val="20"/>
        </w:rPr>
        <w:t xml:space="preserve"> </w:t>
      </w:r>
      <w:r>
        <w:rPr>
          <w:sz w:val="20"/>
        </w:rPr>
        <w:t>uplatněna,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částku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3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31.</w:t>
      </w:r>
      <w:r>
        <w:rPr>
          <w:spacing w:val="22"/>
          <w:sz w:val="20"/>
        </w:rPr>
        <w:t xml:space="preserve"> </w:t>
      </w:r>
      <w:r>
        <w:rPr>
          <w:sz w:val="20"/>
        </w:rPr>
        <w:t>ledna</w:t>
      </w:r>
      <w:r>
        <w:rPr>
          <w:spacing w:val="22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24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23"/>
          <w:sz w:val="20"/>
        </w:rPr>
        <w:t xml:space="preserve"> </w:t>
      </w:r>
      <w:r>
        <w:rPr>
          <w:sz w:val="20"/>
        </w:rPr>
        <w:t>roku;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22"/>
          <w:sz w:val="20"/>
        </w:rPr>
        <w:t xml:space="preserve"> </w:t>
      </w:r>
      <w:r>
        <w:rPr>
          <w:sz w:val="20"/>
        </w:rPr>
        <w:t>obsahu</w:t>
      </w:r>
      <w:r>
        <w:rPr>
          <w:spacing w:val="23"/>
          <w:sz w:val="20"/>
        </w:rPr>
        <w:t xml:space="preserve"> </w:t>
      </w:r>
      <w:r>
        <w:rPr>
          <w:sz w:val="20"/>
        </w:rPr>
        <w:t>ročního</w:t>
      </w:r>
      <w:r>
        <w:rPr>
          <w:spacing w:val="2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23"/>
          <w:sz w:val="20"/>
        </w:rPr>
        <w:t xml:space="preserve"> </w:t>
      </w:r>
      <w:r>
        <w:rPr>
          <w:sz w:val="20"/>
        </w:rPr>
        <w:t>vypořádání</w:t>
      </w:r>
    </w:p>
    <w:p w:rsidR="000F59EC" w:rsidRDefault="000F59EC">
      <w:pPr>
        <w:jc w:val="both"/>
        <w:rPr>
          <w:sz w:val="20"/>
        </w:rPr>
        <w:sectPr w:rsidR="000F59EC">
          <w:pgSz w:w="12240" w:h="15840"/>
          <w:pgMar w:top="1060" w:right="1020" w:bottom="1080" w:left="1460" w:header="0" w:footer="894" w:gutter="0"/>
          <w:cols w:space="708"/>
        </w:sectPr>
      </w:pPr>
    </w:p>
    <w:p w:rsidR="000F59EC" w:rsidRDefault="00884B62">
      <w:pPr>
        <w:pStyle w:val="Zkladntext"/>
        <w:spacing w:before="73"/>
        <w:ind w:left="808" w:firstLine="0"/>
      </w:pPr>
      <w:r>
        <w:lastRenderedPageBreak/>
        <w:t>může</w:t>
      </w:r>
      <w:r>
        <w:rPr>
          <w:spacing w:val="-3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vydat</w:t>
      </w:r>
      <w:r>
        <w:rPr>
          <w:spacing w:val="-3"/>
        </w:rPr>
        <w:t xml:space="preserve"> </w:t>
      </w:r>
      <w:r>
        <w:t>příjemci</w:t>
      </w:r>
      <w:r>
        <w:rPr>
          <w:spacing w:val="-2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závazné</w:t>
      </w:r>
      <w:r>
        <w:rPr>
          <w:spacing w:val="-3"/>
        </w:rPr>
        <w:t xml:space="preserve"> </w:t>
      </w:r>
      <w:r>
        <w:t>pokyny,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4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9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1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</w:t>
      </w:r>
      <w:r>
        <w:rPr>
          <w:sz w:val="20"/>
        </w:rPr>
        <w:t xml:space="preserve">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8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</w:t>
      </w:r>
      <w:r>
        <w:rPr>
          <w:sz w:val="20"/>
        </w:rPr>
        <w:t>k</w:t>
      </w:r>
    </w:p>
    <w:p w:rsidR="000F59EC" w:rsidRDefault="00884B62">
      <w:pPr>
        <w:pStyle w:val="Zkladntext"/>
        <w:spacing w:before="2"/>
        <w:ind w:left="808" w:firstLine="0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0F59EC" w:rsidRDefault="00884B62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884B62">
      <w:pPr>
        <w:pStyle w:val="Nadpis1"/>
        <w:spacing w:before="186"/>
      </w:pPr>
      <w:r>
        <w:t>V.</w:t>
      </w:r>
    </w:p>
    <w:p w:rsidR="000F59EC" w:rsidRDefault="00884B62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F59EC" w:rsidRDefault="000F59EC">
      <w:pPr>
        <w:pStyle w:val="Zkladntext"/>
        <w:spacing w:before="1"/>
        <w:ind w:left="0" w:firstLine="0"/>
        <w:jc w:val="left"/>
        <w:rPr>
          <w:b/>
        </w:rPr>
      </w:pP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z w:val="20"/>
        </w:rPr>
        <w:t xml:space="preserve">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b)</w:t>
      </w:r>
      <w:r>
        <w:rPr>
          <w:spacing w:val="12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</w:t>
      </w:r>
      <w:r>
        <w:rPr>
          <w:sz w:val="20"/>
        </w:rPr>
        <w:t>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50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spacing w:before="124" w:line="237" w:lineRule="auto"/>
        <w:ind w:right="10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0F59EC" w:rsidRDefault="000F59EC">
      <w:pPr>
        <w:jc w:val="both"/>
        <w:rPr>
          <w:sz w:val="20"/>
        </w:rPr>
        <w:sectPr w:rsidR="000F59EC">
          <w:pgSz w:w="12240" w:h="15840"/>
          <w:pgMar w:top="1060" w:right="1020" w:bottom="1160" w:left="1460" w:header="0" w:footer="894" w:gutter="0"/>
          <w:cols w:space="708"/>
        </w:sectPr>
      </w:pP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IV bodu 1 písm. o) bude postiženo odvodem ve výši nezaplacené</w:t>
      </w:r>
      <w:r>
        <w:rPr>
          <w:spacing w:val="1"/>
          <w:sz w:val="20"/>
        </w:rPr>
        <w:t xml:space="preserve"> </w:t>
      </w:r>
      <w:r>
        <w:rPr>
          <w:sz w:val="20"/>
        </w:rPr>
        <w:t>dlužné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vynásobené</w:t>
      </w:r>
      <w:r>
        <w:rPr>
          <w:spacing w:val="-4"/>
          <w:sz w:val="20"/>
        </w:rPr>
        <w:t xml:space="preserve"> </w:t>
      </w:r>
      <w:r>
        <w:rPr>
          <w:sz w:val="20"/>
        </w:rPr>
        <w:t>procentem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4"/>
          <w:sz w:val="20"/>
        </w:rPr>
        <w:t xml:space="preserve"> </w:t>
      </w:r>
      <w:r>
        <w:rPr>
          <w:sz w:val="20"/>
        </w:rPr>
        <w:t>lhůtu</w:t>
      </w:r>
    </w:p>
    <w:p w:rsidR="000F59EC" w:rsidRDefault="00884B62">
      <w:pPr>
        <w:pStyle w:val="Zkladntext"/>
        <w:spacing w:before="1"/>
        <w:ind w:right="116" w:firstLine="0"/>
      </w:pPr>
      <w:r>
        <w:t>5 pracovních dnů nebude</w:t>
      </w:r>
      <w:r>
        <w:rPr>
          <w:spacing w:val="1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a nebude tak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 xml:space="preserve">za </w:t>
      </w:r>
      <w:r>
        <w:t>porušení</w:t>
      </w:r>
      <w:r>
        <w:rPr>
          <w:spacing w:val="1"/>
        </w:rPr>
        <w:t xml:space="preserve"> </w:t>
      </w:r>
      <w:r>
        <w:t>podmínek poskytnutí</w:t>
      </w:r>
      <w:r>
        <w:rPr>
          <w:spacing w:val="1"/>
        </w:rPr>
        <w:t xml:space="preserve"> </w:t>
      </w:r>
      <w:r>
        <w:t>podpory.</w:t>
      </w: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-1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případě,   kdy</w:t>
      </w:r>
      <w:r>
        <w:rPr>
          <w:spacing w:val="55"/>
          <w:sz w:val="20"/>
        </w:rPr>
        <w:t xml:space="preserve"> </w:t>
      </w:r>
      <w:r>
        <w:rPr>
          <w:sz w:val="20"/>
        </w:rPr>
        <w:t>nejsou</w:t>
      </w:r>
      <w:r>
        <w:rPr>
          <w:spacing w:val="55"/>
          <w:sz w:val="20"/>
        </w:rPr>
        <w:t xml:space="preserve"> </w:t>
      </w:r>
      <w:r>
        <w:rPr>
          <w:sz w:val="20"/>
        </w:rPr>
        <w:t>zásadním</w:t>
      </w:r>
      <w:r>
        <w:rPr>
          <w:spacing w:val="54"/>
          <w:sz w:val="20"/>
        </w:rPr>
        <w:t xml:space="preserve"> </w:t>
      </w:r>
      <w:r>
        <w:rPr>
          <w:sz w:val="20"/>
        </w:rPr>
        <w:t>způsobem</w:t>
      </w:r>
      <w:r>
        <w:rPr>
          <w:spacing w:val="55"/>
          <w:sz w:val="20"/>
        </w:rPr>
        <w:t xml:space="preserve"> </w:t>
      </w:r>
      <w:r>
        <w:rPr>
          <w:sz w:val="20"/>
        </w:rPr>
        <w:t>dodrženy   podmínky</w:t>
      </w:r>
      <w:r>
        <w:rPr>
          <w:spacing w:val="55"/>
          <w:sz w:val="20"/>
        </w:rPr>
        <w:t xml:space="preserve"> </w:t>
      </w:r>
      <w:r>
        <w:rPr>
          <w:sz w:val="20"/>
        </w:rPr>
        <w:t>Metodiky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 přílohy č.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OPŽP.</w:t>
      </w: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spacing w:before="124" w:line="237" w:lineRule="auto"/>
        <w:ind w:right="109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F59EC" w:rsidRDefault="00884B62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884B62">
      <w:pPr>
        <w:pStyle w:val="Nadpis1"/>
        <w:spacing w:before="188" w:line="265" w:lineRule="exact"/>
        <w:ind w:left="3277"/>
      </w:pPr>
      <w:r>
        <w:t>VI.</w:t>
      </w:r>
    </w:p>
    <w:p w:rsidR="000F59EC" w:rsidRDefault="00884B62">
      <w:pPr>
        <w:pStyle w:val="Nadpis2"/>
        <w:spacing w:line="265" w:lineRule="exact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F59EC" w:rsidRDefault="000F59EC">
      <w:pPr>
        <w:pStyle w:val="Zkladntext"/>
        <w:spacing w:before="1"/>
        <w:ind w:left="0" w:firstLine="0"/>
        <w:jc w:val="left"/>
        <w:rPr>
          <w:b/>
        </w:rPr>
      </w:pPr>
    </w:p>
    <w:p w:rsidR="000F59EC" w:rsidRDefault="00884B62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26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8"/>
          <w:sz w:val="20"/>
        </w:rPr>
        <w:t xml:space="preserve"> </w:t>
      </w:r>
      <w:r>
        <w:rPr>
          <w:sz w:val="20"/>
        </w:rPr>
        <w:t>závazných</w:t>
      </w:r>
      <w:r>
        <w:rPr>
          <w:spacing w:val="80"/>
          <w:sz w:val="20"/>
        </w:rPr>
        <w:t xml:space="preserve"> </w:t>
      </w:r>
      <w:r>
        <w:rPr>
          <w:sz w:val="20"/>
        </w:rPr>
        <w:t>právních</w:t>
      </w:r>
      <w:r>
        <w:rPr>
          <w:spacing w:val="79"/>
          <w:sz w:val="20"/>
        </w:rPr>
        <w:t xml:space="preserve"> </w:t>
      </w:r>
      <w:r>
        <w:rPr>
          <w:sz w:val="20"/>
        </w:rPr>
        <w:t>předpisů</w:t>
      </w:r>
      <w:r>
        <w:rPr>
          <w:spacing w:val="80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6"/>
          <w:sz w:val="20"/>
        </w:rPr>
        <w:t xml:space="preserve"> </w:t>
      </w:r>
      <w:r>
        <w:rPr>
          <w:sz w:val="20"/>
        </w:rPr>
        <w:t>se</w:t>
      </w:r>
      <w:r>
        <w:rPr>
          <w:spacing w:val="81"/>
          <w:sz w:val="20"/>
        </w:rPr>
        <w:t xml:space="preserve"> </w:t>
      </w:r>
      <w:r>
        <w:rPr>
          <w:sz w:val="20"/>
        </w:rPr>
        <w:t>vztahů</w:t>
      </w:r>
      <w:r>
        <w:rPr>
          <w:spacing w:val="79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F59EC" w:rsidRDefault="00884B62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37" w:lineRule="auto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F59EC" w:rsidRDefault="00884B62">
      <w:pPr>
        <w:pStyle w:val="Odstavecseseznamem"/>
        <w:numPr>
          <w:ilvl w:val="0"/>
          <w:numId w:val="3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F59EC" w:rsidRDefault="00884B62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37" w:lineRule="auto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F59EC" w:rsidRDefault="00884B62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0F59EC" w:rsidRDefault="00884B62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F59EC" w:rsidRDefault="00884B62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F59EC" w:rsidRDefault="000F59EC">
      <w:pPr>
        <w:jc w:val="both"/>
        <w:rPr>
          <w:sz w:val="20"/>
        </w:rPr>
        <w:sectPr w:rsidR="000F59EC">
          <w:pgSz w:w="12240" w:h="15840"/>
          <w:pgMar w:top="1060" w:right="1020" w:bottom="1160" w:left="1460" w:header="0" w:footer="894" w:gutter="0"/>
          <w:cols w:space="708"/>
        </w:sectPr>
      </w:pPr>
    </w:p>
    <w:p w:rsidR="000F59EC" w:rsidRDefault="00884B62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5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</w:t>
      </w:r>
      <w:r>
        <w:rPr>
          <w:sz w:val="20"/>
        </w:rPr>
        <w:t>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6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F59EC" w:rsidRDefault="00884B62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0F59EC">
      <w:pPr>
        <w:pStyle w:val="Zkladntext"/>
        <w:spacing w:before="11"/>
        <w:ind w:left="0" w:firstLine="0"/>
        <w:jc w:val="left"/>
        <w:rPr>
          <w:sz w:val="27"/>
        </w:rPr>
      </w:pPr>
    </w:p>
    <w:p w:rsidR="000F59EC" w:rsidRDefault="00884B62">
      <w:pPr>
        <w:pStyle w:val="Zkladntext"/>
        <w:ind w:left="242" w:firstLine="0"/>
        <w:jc w:val="left"/>
      </w:pPr>
      <w:r>
        <w:t>V:</w:t>
      </w:r>
    </w:p>
    <w:p w:rsidR="000F59EC" w:rsidRDefault="000F59EC">
      <w:pPr>
        <w:pStyle w:val="Zkladntext"/>
        <w:spacing w:before="1"/>
        <w:ind w:left="0" w:firstLine="0"/>
        <w:jc w:val="left"/>
      </w:pPr>
    </w:p>
    <w:p w:rsidR="000F59EC" w:rsidRDefault="00884B62">
      <w:pPr>
        <w:pStyle w:val="Zkladntext"/>
        <w:tabs>
          <w:tab w:val="left" w:pos="6722"/>
        </w:tabs>
        <w:ind w:left="242" w:firstLine="0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0F59EC">
      <w:pPr>
        <w:pStyle w:val="Zkladntext"/>
        <w:ind w:left="0" w:firstLine="0"/>
        <w:jc w:val="left"/>
        <w:rPr>
          <w:sz w:val="22"/>
        </w:rPr>
      </w:pPr>
    </w:p>
    <w:p w:rsidR="000F59EC" w:rsidRDefault="00884B62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F59EC" w:rsidRDefault="00884B62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0F59EC">
      <w:pPr>
        <w:pStyle w:val="Zkladntext"/>
        <w:spacing w:before="1"/>
        <w:ind w:left="0" w:firstLine="0"/>
        <w:jc w:val="left"/>
        <w:rPr>
          <w:sz w:val="32"/>
        </w:rPr>
      </w:pPr>
    </w:p>
    <w:p w:rsidR="000F59EC" w:rsidRDefault="00884B62">
      <w:pPr>
        <w:pStyle w:val="Zkladntext"/>
        <w:spacing w:before="1"/>
        <w:ind w:left="242" w:firstLine="0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samostatného</w:t>
      </w:r>
      <w:r>
        <w:rPr>
          <w:spacing w:val="-1"/>
        </w:rPr>
        <w:t xml:space="preserve"> </w:t>
      </w:r>
      <w:r>
        <w:t>provozování</w:t>
      </w:r>
    </w:p>
    <w:p w:rsidR="000F59EC" w:rsidRDefault="000F59EC">
      <w:pPr>
        <w:pStyle w:val="Zkladntext"/>
        <w:spacing w:before="12"/>
        <w:ind w:left="0" w:firstLine="0"/>
        <w:jc w:val="left"/>
        <w:rPr>
          <w:sz w:val="37"/>
        </w:rPr>
      </w:pPr>
    </w:p>
    <w:p w:rsidR="000F59EC" w:rsidRDefault="00884B62">
      <w:pPr>
        <w:pStyle w:val="Zkladntext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F59EC" w:rsidRDefault="000F59EC">
      <w:pPr>
        <w:sectPr w:rsidR="000F59EC">
          <w:pgSz w:w="12240" w:h="15840"/>
          <w:pgMar w:top="1060" w:right="1020" w:bottom="1160" w:left="1460" w:header="0" w:footer="894" w:gutter="0"/>
          <w:cols w:space="708"/>
        </w:sectPr>
      </w:pPr>
    </w:p>
    <w:p w:rsidR="000F59EC" w:rsidRDefault="00884B62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0F59EC">
      <w:pPr>
        <w:pStyle w:val="Zkladntext"/>
        <w:spacing w:before="2"/>
        <w:ind w:left="0" w:firstLine="0"/>
        <w:jc w:val="left"/>
        <w:rPr>
          <w:sz w:val="24"/>
        </w:rPr>
      </w:pPr>
    </w:p>
    <w:p w:rsidR="000F59EC" w:rsidRDefault="00884B62">
      <w:pPr>
        <w:pStyle w:val="Nadpis2"/>
        <w:jc w:val="left"/>
      </w:pP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0F59EC" w:rsidRDefault="000F59EC">
      <w:pPr>
        <w:pStyle w:val="Zkladntext"/>
        <w:spacing w:before="1"/>
        <w:ind w:left="0" w:firstLine="0"/>
        <w:jc w:val="left"/>
        <w:rPr>
          <w:b/>
          <w:sz w:val="29"/>
        </w:rPr>
      </w:pPr>
    </w:p>
    <w:p w:rsidR="000F59EC" w:rsidRDefault="00884B62">
      <w:pPr>
        <w:pStyle w:val="Odstavecseseznamem"/>
        <w:numPr>
          <w:ilvl w:val="0"/>
          <w:numId w:val="2"/>
        </w:numPr>
        <w:tabs>
          <w:tab w:val="left" w:pos="670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1"/>
          <w:sz w:val="20"/>
        </w:rPr>
        <w:t xml:space="preserve"> </w:t>
      </w:r>
      <w:r>
        <w:rPr>
          <w:sz w:val="20"/>
        </w:rPr>
        <w:t>právní</w:t>
      </w:r>
      <w:r>
        <w:rPr>
          <w:spacing w:val="11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1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provozuje</w:t>
      </w:r>
      <w:r>
        <w:rPr>
          <w:spacing w:val="1"/>
          <w:sz w:val="20"/>
        </w:rPr>
        <w:t xml:space="preserve"> </w:t>
      </w:r>
      <w:r>
        <w:rPr>
          <w:sz w:val="20"/>
        </w:rPr>
        <w:t>sám),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bude řádně sám, vlastním jménem a na vlast</w:t>
      </w:r>
      <w:r>
        <w:rPr>
          <w:sz w:val="20"/>
        </w:rPr>
        <w:t>ní odpovědnost provozovat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přímo</w:t>
      </w:r>
      <w:r>
        <w:rPr>
          <w:spacing w:val="102"/>
          <w:sz w:val="20"/>
        </w:rPr>
        <w:t xml:space="preserve"> </w:t>
      </w:r>
      <w:r>
        <w:rPr>
          <w:sz w:val="20"/>
        </w:rPr>
        <w:t>držet</w:t>
      </w:r>
      <w:r>
        <w:rPr>
          <w:spacing w:val="101"/>
          <w:sz w:val="20"/>
        </w:rPr>
        <w:t xml:space="preserve"> </w:t>
      </w:r>
      <w:r>
        <w:rPr>
          <w:sz w:val="20"/>
        </w:rPr>
        <w:t>povolení</w:t>
      </w:r>
      <w:r>
        <w:rPr>
          <w:spacing w:val="102"/>
          <w:sz w:val="20"/>
        </w:rPr>
        <w:t xml:space="preserve"> </w:t>
      </w:r>
      <w:r>
        <w:rPr>
          <w:sz w:val="20"/>
        </w:rPr>
        <w:t>k</w:t>
      </w:r>
      <w:r>
        <w:rPr>
          <w:spacing w:val="100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02"/>
          <w:sz w:val="20"/>
        </w:rPr>
        <w:t xml:space="preserve"> </w:t>
      </w:r>
      <w:r>
        <w:rPr>
          <w:sz w:val="20"/>
        </w:rPr>
        <w:t>(k</w:t>
      </w:r>
      <w:r>
        <w:rPr>
          <w:spacing w:val="100"/>
          <w:sz w:val="20"/>
        </w:rPr>
        <w:t xml:space="preserve"> </w:t>
      </w:r>
      <w:r>
        <w:rPr>
          <w:sz w:val="20"/>
        </w:rPr>
        <w:t>modelům</w:t>
      </w:r>
      <w:r>
        <w:rPr>
          <w:spacing w:val="100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0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53"/>
          <w:sz w:val="20"/>
        </w:rPr>
        <w:t xml:space="preserve"> </w:t>
      </w:r>
      <w:r>
        <w:rPr>
          <w:sz w:val="20"/>
        </w:rPr>
        <w:t>a podmínkám stanoveným pro samostatný model viz dokument „Metodika pro žadatele 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6</w:t>
      </w:r>
      <w:r>
        <w:rPr>
          <w:spacing w:val="55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55"/>
          <w:sz w:val="20"/>
        </w:rPr>
        <w:t xml:space="preserve"> </w:t>
      </w:r>
      <w:r>
        <w:rPr>
          <w:sz w:val="20"/>
        </w:rPr>
        <w:t>dokumentu</w:t>
      </w:r>
      <w:r>
        <w:rPr>
          <w:spacing w:val="55"/>
          <w:sz w:val="20"/>
        </w:rPr>
        <w:t xml:space="preserve"> </w:t>
      </w:r>
      <w:r>
        <w:rPr>
          <w:sz w:val="20"/>
        </w:rPr>
        <w:t>OPŽP 2014</w:t>
      </w:r>
      <w:r>
        <w:rPr>
          <w:spacing w:val="54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2020“ dále jen</w:t>
      </w:r>
      <w:r>
        <w:rPr>
          <w:spacing w:val="55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55"/>
          <w:sz w:val="20"/>
        </w:rPr>
        <w:t xml:space="preserve"> </w:t>
      </w:r>
      <w:r>
        <w:rPr>
          <w:sz w:val="20"/>
        </w:rPr>
        <w:t>která</w:t>
      </w:r>
      <w:r>
        <w:rPr>
          <w:spacing w:val="-52"/>
          <w:sz w:val="20"/>
        </w:rPr>
        <w:t xml:space="preserve"> </w:t>
      </w:r>
      <w:r>
        <w:rPr>
          <w:sz w:val="20"/>
        </w:rPr>
        <w:t>je 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PrŽaP).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celá</w:t>
      </w:r>
      <w:r>
        <w:rPr>
          <w:spacing w:val="1"/>
          <w:sz w:val="20"/>
        </w:rPr>
        <w:t xml:space="preserve"> </w:t>
      </w:r>
      <w:r>
        <w:rPr>
          <w:sz w:val="20"/>
        </w:rPr>
        <w:t>složka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pořízené</w:t>
      </w:r>
      <w:r>
        <w:rPr>
          <w:spacing w:val="1"/>
          <w:sz w:val="20"/>
        </w:rPr>
        <w:t xml:space="preserve"> </w:t>
      </w:r>
      <w:r>
        <w:rPr>
          <w:sz w:val="20"/>
        </w:rPr>
        <w:t>(re</w:t>
      </w:r>
      <w:r>
        <w:rPr>
          <w:sz w:val="20"/>
        </w:rPr>
        <w:t>konstruované)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podporou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(podpořená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infrastruktura) a veškerá další infrastruktura provozovaná v této složce na území relevantní obce</w:t>
      </w:r>
      <w:r>
        <w:rPr>
          <w:spacing w:val="1"/>
          <w:sz w:val="20"/>
        </w:rPr>
        <w:t xml:space="preserve"> </w:t>
      </w:r>
      <w:r>
        <w:rPr>
          <w:sz w:val="20"/>
        </w:rPr>
        <w:t>(podrobněji</w:t>
      </w:r>
      <w:r>
        <w:rPr>
          <w:spacing w:val="-9"/>
          <w:sz w:val="20"/>
        </w:rPr>
        <w:t xml:space="preserve"> </w:t>
      </w:r>
      <w:r>
        <w:rPr>
          <w:sz w:val="20"/>
        </w:rPr>
        <w:t>viz</w:t>
      </w:r>
      <w:r>
        <w:rPr>
          <w:spacing w:val="-6"/>
          <w:sz w:val="20"/>
        </w:rPr>
        <w:t xml:space="preserve"> </w:t>
      </w:r>
      <w:r>
        <w:rPr>
          <w:sz w:val="20"/>
        </w:rPr>
        <w:t>Metodika)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podpořenou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-7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-53"/>
          <w:sz w:val="20"/>
        </w:rPr>
        <w:t xml:space="preserve"> </w:t>
      </w:r>
      <w:r>
        <w:rPr>
          <w:sz w:val="20"/>
        </w:rPr>
        <w:t>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0F59EC" w:rsidRDefault="00884B62">
      <w:pPr>
        <w:pStyle w:val="Odstavecseseznamem"/>
        <w:numPr>
          <w:ilvl w:val="0"/>
          <w:numId w:val="2"/>
        </w:numPr>
        <w:tabs>
          <w:tab w:val="left" w:pos="670"/>
        </w:tabs>
        <w:ind w:right="111" w:hanging="435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 kolaudačního souhlasu k projektu bude zabezpečena finanční udržitelnost projektu,</w:t>
      </w:r>
      <w:r>
        <w:rPr>
          <w:spacing w:val="54"/>
          <w:sz w:val="20"/>
        </w:rPr>
        <w:t xml:space="preserve"> </w:t>
      </w:r>
      <w:r>
        <w:rPr>
          <w:sz w:val="20"/>
        </w:rPr>
        <w:t>a to</w:t>
      </w:r>
      <w:r>
        <w:rPr>
          <w:spacing w:val="1"/>
          <w:sz w:val="20"/>
        </w:rPr>
        <w:t xml:space="preserve"> </w:t>
      </w:r>
      <w:r>
        <w:rPr>
          <w:sz w:val="20"/>
        </w:rPr>
        <w:t>za podmínek stanovený</w:t>
      </w:r>
      <w:r>
        <w:rPr>
          <w:sz w:val="20"/>
        </w:rPr>
        <w:t>ch Fondem.</w:t>
      </w:r>
      <w:r>
        <w:rPr>
          <w:spacing w:val="54"/>
          <w:sz w:val="20"/>
        </w:rPr>
        <w:t xml:space="preserve"> </w:t>
      </w:r>
      <w:r>
        <w:rPr>
          <w:sz w:val="20"/>
        </w:rPr>
        <w:t>Změna výše prostředků na obnovu vodovodů a/nebo</w:t>
      </w:r>
      <w:r>
        <w:rPr>
          <w:spacing w:val="55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přípustná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důvodu:</w:t>
      </w:r>
    </w:p>
    <w:p w:rsidR="000F59EC" w:rsidRDefault="00884B62">
      <w:pPr>
        <w:pStyle w:val="Odstavecseseznamem"/>
        <w:numPr>
          <w:ilvl w:val="1"/>
          <w:numId w:val="2"/>
        </w:numPr>
        <w:tabs>
          <w:tab w:val="left" w:pos="895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 stočné</w:t>
      </w:r>
      <w:r>
        <w:rPr>
          <w:spacing w:val="-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1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:rsidR="000F59EC" w:rsidRDefault="00884B62">
      <w:pPr>
        <w:pStyle w:val="Odstavecseseznamem"/>
        <w:numPr>
          <w:ilvl w:val="1"/>
          <w:numId w:val="2"/>
        </w:numPr>
        <w:tabs>
          <w:tab w:val="left" w:pos="955"/>
        </w:tabs>
        <w:ind w:right="119" w:hanging="284"/>
        <w:jc w:val="both"/>
        <w:rPr>
          <w:sz w:val="20"/>
        </w:rPr>
      </w:pPr>
      <w:r>
        <w:rPr>
          <w:sz w:val="20"/>
        </w:rPr>
        <w:t>snížení</w:t>
      </w:r>
      <w:r>
        <w:rPr>
          <w:spacing w:val="1"/>
          <w:sz w:val="20"/>
        </w:rPr>
        <w:t xml:space="preserve"> </w:t>
      </w:r>
      <w:r>
        <w:rPr>
          <w:sz w:val="20"/>
        </w:rPr>
        <w:t>na úroveň,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 vytváří</w:t>
      </w:r>
      <w:r>
        <w:rPr>
          <w:spacing w:val="1"/>
          <w:sz w:val="20"/>
        </w:rPr>
        <w:t xml:space="preserve"> </w:t>
      </w:r>
      <w:r>
        <w:rPr>
          <w:sz w:val="20"/>
        </w:rPr>
        <w:t>zdroje pro</w:t>
      </w:r>
      <w:r>
        <w:rPr>
          <w:spacing w:val="1"/>
          <w:sz w:val="20"/>
        </w:rPr>
        <w:t xml:space="preserve"> </w:t>
      </w:r>
      <w:r>
        <w:rPr>
          <w:sz w:val="20"/>
        </w:rPr>
        <w:t>správu,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 rozšíření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-3"/>
          <w:sz w:val="20"/>
        </w:rPr>
        <w:t xml:space="preserve"> </w:t>
      </w:r>
      <w:r>
        <w:rPr>
          <w:sz w:val="20"/>
        </w:rPr>
        <w:t>a/nebo</w:t>
      </w:r>
      <w:r>
        <w:rPr>
          <w:spacing w:val="-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4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„plných</w:t>
      </w:r>
      <w:r>
        <w:rPr>
          <w:spacing w:val="-3"/>
          <w:sz w:val="20"/>
        </w:rPr>
        <w:t xml:space="preserve"> </w:t>
      </w:r>
      <w:r>
        <w:rPr>
          <w:sz w:val="20"/>
        </w:rPr>
        <w:t>odpisů“.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nezbytné,</w:t>
      </w:r>
      <w:r>
        <w:rPr>
          <w:spacing w:val="-4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navrženou odchylku odsouhlasil.</w:t>
      </w:r>
    </w:p>
    <w:p w:rsidR="000F59EC" w:rsidRDefault="00884B62">
      <w:pPr>
        <w:pStyle w:val="Odstavecseseznamem"/>
        <w:numPr>
          <w:ilvl w:val="0"/>
          <w:numId w:val="2"/>
        </w:numPr>
        <w:tabs>
          <w:tab w:val="left" w:pos="670"/>
        </w:tabs>
        <w:spacing w:before="122"/>
        <w:ind w:right="118" w:hanging="488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0F59EC" w:rsidRDefault="00884B62">
      <w:pPr>
        <w:pStyle w:val="Odstavecseseznamem"/>
        <w:numPr>
          <w:ilvl w:val="0"/>
          <w:numId w:val="2"/>
        </w:numPr>
        <w:tabs>
          <w:tab w:val="left" w:pos="670"/>
        </w:tabs>
        <w:spacing w:before="118"/>
        <w:ind w:right="111" w:hanging="507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0F59EC" w:rsidRDefault="000F59EC">
      <w:pPr>
        <w:jc w:val="both"/>
        <w:rPr>
          <w:sz w:val="20"/>
        </w:rPr>
        <w:sectPr w:rsidR="000F59EC">
          <w:pgSz w:w="12240" w:h="15840"/>
          <w:pgMar w:top="1060" w:right="1020" w:bottom="1160" w:left="1460" w:header="0" w:footer="894" w:gutter="0"/>
          <w:cols w:space="708"/>
        </w:sectPr>
      </w:pPr>
    </w:p>
    <w:p w:rsidR="000F59EC" w:rsidRDefault="00884B62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2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0F59EC">
      <w:pPr>
        <w:pStyle w:val="Zkladntext"/>
        <w:ind w:left="0" w:firstLine="0"/>
        <w:jc w:val="left"/>
        <w:rPr>
          <w:sz w:val="26"/>
        </w:rPr>
      </w:pPr>
    </w:p>
    <w:p w:rsidR="000F59EC" w:rsidRDefault="00884B62">
      <w:pPr>
        <w:pStyle w:val="Nadpis2"/>
        <w:spacing w:before="202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0F59EC" w:rsidRDefault="000F59EC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0F59EC" w:rsidRDefault="00884B62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4"/>
          <w:sz w:val="20"/>
        </w:rPr>
        <w:t xml:space="preserve"> </w:t>
      </w:r>
      <w:r>
        <w:rPr>
          <w:sz w:val="20"/>
        </w:rPr>
        <w:t>2014 –</w:t>
      </w:r>
      <w:r>
        <w:rPr>
          <w:spacing w:val="-1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0F59EC" w:rsidRDefault="00884B6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0F59EC" w:rsidRDefault="00884B6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0F59EC" w:rsidRDefault="00884B6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</w:t>
      </w:r>
      <w:r>
        <w:rPr>
          <w:sz w:val="20"/>
        </w:rPr>
        <w:t>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0F59EC" w:rsidRDefault="00884B62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0F59EC" w:rsidRDefault="00884B6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F59EC" w:rsidRDefault="00884B6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0F59EC" w:rsidRDefault="000F59EC">
      <w:pPr>
        <w:spacing w:line="264" w:lineRule="auto"/>
        <w:jc w:val="both"/>
        <w:rPr>
          <w:sz w:val="20"/>
        </w:rPr>
        <w:sectPr w:rsidR="000F59EC">
          <w:pgSz w:w="12240" w:h="15840"/>
          <w:pgMar w:top="106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F59E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59EC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F59EC" w:rsidRDefault="00884B62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59EC" w:rsidRDefault="00884B6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59EC" w:rsidRDefault="00884B62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59E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F59EC" w:rsidRDefault="00884B62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59E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0F59EC" w:rsidRDefault="00884B62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0F59EC" w:rsidRDefault="00884B62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59EC" w:rsidRDefault="00884B6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59EC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F59EC" w:rsidRDefault="00884B62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59E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F59EC" w:rsidRDefault="00884B62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59EC" w:rsidRDefault="00884B6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59EC" w:rsidRDefault="00884B6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F59EC" w:rsidRDefault="00884B62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</w:t>
            </w:r>
            <w:r>
              <w:rPr>
                <w:sz w:val="20"/>
              </w:rPr>
              <w:t>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F59EC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F59EC" w:rsidRDefault="00884B62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F59EC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0F59EC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180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0F59EC" w:rsidRDefault="00884B62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0F59EC" w:rsidRDefault="00884B62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0F59EC" w:rsidRDefault="00884B62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F59EC" w:rsidRDefault="00884B6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F59EC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0F59EC" w:rsidRDefault="00884B62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F59EC" w:rsidRDefault="00884B6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F59EC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F59EC" w:rsidRDefault="00884B62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59EC" w:rsidRDefault="00884B62">
            <w:pPr>
              <w:pStyle w:val="TableParagraph"/>
              <w:spacing w:before="1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0F59EC" w:rsidRDefault="000F59EC">
      <w:pPr>
        <w:spacing w:line="261" w:lineRule="auto"/>
        <w:rPr>
          <w:sz w:val="20"/>
        </w:rPr>
        <w:sectPr w:rsidR="000F59EC">
          <w:pgSz w:w="12240" w:h="15840"/>
          <w:pgMar w:top="1140" w:right="1020" w:bottom="187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F59E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59E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0F59EC" w:rsidRDefault="00884B62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F59EC" w:rsidRDefault="00884B62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F59EC" w:rsidRDefault="00884B6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59EC" w:rsidRDefault="00884B62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0F59EC" w:rsidRDefault="00884B62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0F59EC" w:rsidRDefault="00884B62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F59E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59EC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F59EC" w:rsidRDefault="00884B62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0F59EC" w:rsidRDefault="00884B6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0F59EC" w:rsidRDefault="00884B62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0F59EC" w:rsidRDefault="00884B6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59EC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59E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F59EC" w:rsidRDefault="00884B62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F59EC" w:rsidRDefault="00884B62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F59EC" w:rsidRDefault="00884B62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59EC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F59EC" w:rsidRDefault="00884B62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0F59EC" w:rsidRDefault="00884B62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0F59E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F59EC" w:rsidRDefault="00884B62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F59EC" w:rsidRDefault="00884B62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F59EC" w:rsidRDefault="00884B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F59EC" w:rsidRDefault="00884B6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59EC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0F59EC" w:rsidRDefault="00884B62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0F59EC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F59EC" w:rsidRDefault="00884B62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0F59EC" w:rsidRDefault="00884B62">
            <w:pPr>
              <w:pStyle w:val="TableParagraph"/>
              <w:spacing w:before="27" w:line="264" w:lineRule="auto"/>
              <w:ind w:right="24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59EC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F59EC" w:rsidRDefault="00884B62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F59EC" w:rsidRDefault="000F59EC">
      <w:pPr>
        <w:spacing w:line="264" w:lineRule="auto"/>
        <w:rPr>
          <w:sz w:val="20"/>
        </w:rPr>
        <w:sectPr w:rsidR="000F59EC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F59E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59E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59EC" w:rsidRDefault="00884B62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59EC" w:rsidRDefault="00884B62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0F59EC" w:rsidRDefault="00884B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59E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59E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0F59EC" w:rsidRDefault="00884B62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59EC" w:rsidRDefault="00884B62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0F59EC" w:rsidRDefault="00884B62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2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0F59EC" w:rsidRDefault="00884B62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59EC" w:rsidRDefault="00884B62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59EC" w:rsidRDefault="00884B62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59EC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59E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F59EC" w:rsidRDefault="00884B6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F59E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59E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59E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0F59EC" w:rsidRDefault="00884B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F59EC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59EC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F59EC" w:rsidRDefault="00884B62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0F59EC" w:rsidRDefault="00884B62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0F59EC" w:rsidRDefault="00884B6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59EC" w:rsidRDefault="00884B62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F59EC" w:rsidRDefault="00884B6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59EC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F59EC" w:rsidRDefault="00884B62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F59EC" w:rsidRDefault="000F59EC">
      <w:pPr>
        <w:spacing w:line="264" w:lineRule="auto"/>
        <w:rPr>
          <w:sz w:val="20"/>
        </w:rPr>
        <w:sectPr w:rsidR="000F59EC"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F59E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59E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F59EC" w:rsidRDefault="00884B62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0F59EC" w:rsidRDefault="00884B62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0F59EC" w:rsidRDefault="00884B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F59EC" w:rsidRDefault="00884B62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59EC" w:rsidRDefault="00884B6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59EC" w:rsidRDefault="00884B62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0F59EC" w:rsidRDefault="00884B62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59E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59EC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0F59EC" w:rsidRDefault="00884B6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F59EC" w:rsidRDefault="00884B6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59EC" w:rsidRDefault="00884B6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59E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59EC" w:rsidRDefault="00884B62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0F59EC" w:rsidRDefault="00884B62">
            <w:pPr>
              <w:pStyle w:val="TableParagraph"/>
              <w:spacing w:before="3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0F59EC" w:rsidRDefault="00884B6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0F59EC" w:rsidRDefault="00884B62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0F59EC" w:rsidRDefault="00884B62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59EC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59EC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0F59EC" w:rsidRDefault="00884B62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0F59EC" w:rsidRDefault="00884B62">
            <w:pPr>
              <w:pStyle w:val="TableParagraph"/>
              <w:spacing w:before="0" w:line="264" w:lineRule="auto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59EC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0F59EC" w:rsidRDefault="00884B62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F59EC" w:rsidRDefault="00884B62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59EC" w:rsidRDefault="00884B62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0F59EC" w:rsidRDefault="000F59EC">
      <w:pPr>
        <w:rPr>
          <w:sz w:val="20"/>
        </w:rPr>
        <w:sectPr w:rsidR="000F59EC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F59E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59EC" w:rsidRDefault="00884B6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59EC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8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F59EC" w:rsidRDefault="00884B62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59EC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0F59EC" w:rsidRDefault="00884B62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59EC" w:rsidRDefault="00884B62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0F59EC" w:rsidRDefault="00884B62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F59EC" w:rsidRDefault="00884B62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59EC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F59EC" w:rsidRDefault="00884B6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0F59EC" w:rsidRDefault="00884B6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59EC" w:rsidRDefault="00884B62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0F59EC" w:rsidRDefault="00884B62">
            <w:pPr>
              <w:pStyle w:val="TableParagraph"/>
              <w:spacing w:before="0" w:line="264" w:lineRule="auto"/>
              <w:ind w:right="1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F59EC" w:rsidRDefault="00884B62">
            <w:pPr>
              <w:pStyle w:val="TableParagraph"/>
              <w:spacing w:before="1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0F59EC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F59EC" w:rsidRDefault="00884B62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0F59EC" w:rsidRDefault="00884B6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F59EC" w:rsidRDefault="00884B62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F59EC" w:rsidRDefault="00884B6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F59EC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9EC" w:rsidRDefault="00884B62">
            <w:pPr>
              <w:pStyle w:val="TableParagraph"/>
              <w:spacing w:before="106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0F59EC" w:rsidRDefault="00884B6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0F59EC" w:rsidRDefault="00884B62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0F59EC" w:rsidRDefault="00884B62">
            <w:pPr>
              <w:pStyle w:val="TableParagraph"/>
              <w:spacing w:before="0" w:line="264" w:lineRule="auto"/>
              <w:ind w:right="453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F59EC" w:rsidRDefault="00884B62">
            <w:pPr>
              <w:pStyle w:val="TableParagraph"/>
              <w:spacing w:before="1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9EC" w:rsidRDefault="00884B62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59EC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59EC" w:rsidRDefault="000F5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F59EC" w:rsidRDefault="00884B62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84B62" w:rsidRDefault="00884B62"/>
    <w:sectPr w:rsidR="00884B62">
      <w:type w:val="continuous"/>
      <w:pgSz w:w="12240" w:h="15840"/>
      <w:pgMar w:top="1140" w:right="1020" w:bottom="116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62" w:rsidRDefault="00884B62">
      <w:r>
        <w:separator/>
      </w:r>
    </w:p>
  </w:endnote>
  <w:endnote w:type="continuationSeparator" w:id="0">
    <w:p w:rsidR="00884B62" w:rsidRDefault="0088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EC" w:rsidRDefault="00884B62">
    <w:pPr>
      <w:pStyle w:val="Zkladntext"/>
      <w:spacing w:line="14" w:lineRule="auto"/>
      <w:ind w:left="0" w:firstLine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3pt;margin-top:732.9pt;width:17.1pt;height:13.05pt;z-index:-251658752;mso-position-horizontal-relative:page;mso-position-vertical-relative:page" filled="f" stroked="f">
          <v:textbox inset="0,0,0,0">
            <w:txbxContent>
              <w:p w:rsidR="000F59EC" w:rsidRDefault="00884B62">
                <w:pPr>
                  <w:pStyle w:val="Zkladntext"/>
                  <w:spacing w:before="10"/>
                  <w:ind w:left="60" w:firstLine="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C329F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62" w:rsidRDefault="00884B62">
      <w:r>
        <w:separator/>
      </w:r>
    </w:p>
  </w:footnote>
  <w:footnote w:type="continuationSeparator" w:id="0">
    <w:p w:rsidR="00884B62" w:rsidRDefault="0088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412"/>
    <w:multiLevelType w:val="hybridMultilevel"/>
    <w:tmpl w:val="1DA8283A"/>
    <w:lvl w:ilvl="0" w:tplc="830E411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66D73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430E026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D71E134A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810C231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889E964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26CA5B0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892195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E44E3DF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567330C"/>
    <w:multiLevelType w:val="hybridMultilevel"/>
    <w:tmpl w:val="33AEF4FA"/>
    <w:lvl w:ilvl="0" w:tplc="A14080CC">
      <w:start w:val="1"/>
      <w:numFmt w:val="upperRoman"/>
      <w:lvlText w:val="%1."/>
      <w:lvlJc w:val="left"/>
      <w:pPr>
        <w:ind w:left="669" w:hanging="38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E383886">
      <w:start w:val="1"/>
      <w:numFmt w:val="lowerLetter"/>
      <w:lvlText w:val="%2)"/>
      <w:lvlJc w:val="left"/>
      <w:pPr>
        <w:ind w:left="950" w:hanging="2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F54CFE34">
      <w:numFmt w:val="bullet"/>
      <w:lvlText w:val="•"/>
      <w:lvlJc w:val="left"/>
      <w:pPr>
        <w:ind w:left="1937" w:hanging="228"/>
      </w:pPr>
      <w:rPr>
        <w:rFonts w:hint="default"/>
        <w:lang w:val="cs-CZ" w:eastAsia="en-US" w:bidi="ar-SA"/>
      </w:rPr>
    </w:lvl>
    <w:lvl w:ilvl="3" w:tplc="A9BC07F4">
      <w:numFmt w:val="bullet"/>
      <w:lvlText w:val="•"/>
      <w:lvlJc w:val="left"/>
      <w:pPr>
        <w:ind w:left="2915" w:hanging="228"/>
      </w:pPr>
      <w:rPr>
        <w:rFonts w:hint="default"/>
        <w:lang w:val="cs-CZ" w:eastAsia="en-US" w:bidi="ar-SA"/>
      </w:rPr>
    </w:lvl>
    <w:lvl w:ilvl="4" w:tplc="8F94BC50">
      <w:numFmt w:val="bullet"/>
      <w:lvlText w:val="•"/>
      <w:lvlJc w:val="left"/>
      <w:pPr>
        <w:ind w:left="3893" w:hanging="228"/>
      </w:pPr>
      <w:rPr>
        <w:rFonts w:hint="default"/>
        <w:lang w:val="cs-CZ" w:eastAsia="en-US" w:bidi="ar-SA"/>
      </w:rPr>
    </w:lvl>
    <w:lvl w:ilvl="5" w:tplc="01CC41FA">
      <w:numFmt w:val="bullet"/>
      <w:lvlText w:val="•"/>
      <w:lvlJc w:val="left"/>
      <w:pPr>
        <w:ind w:left="4871" w:hanging="228"/>
      </w:pPr>
      <w:rPr>
        <w:rFonts w:hint="default"/>
        <w:lang w:val="cs-CZ" w:eastAsia="en-US" w:bidi="ar-SA"/>
      </w:rPr>
    </w:lvl>
    <w:lvl w:ilvl="6" w:tplc="9490F398">
      <w:numFmt w:val="bullet"/>
      <w:lvlText w:val="•"/>
      <w:lvlJc w:val="left"/>
      <w:pPr>
        <w:ind w:left="5848" w:hanging="228"/>
      </w:pPr>
      <w:rPr>
        <w:rFonts w:hint="default"/>
        <w:lang w:val="cs-CZ" w:eastAsia="en-US" w:bidi="ar-SA"/>
      </w:rPr>
    </w:lvl>
    <w:lvl w:ilvl="7" w:tplc="ABAEDA3A">
      <w:numFmt w:val="bullet"/>
      <w:lvlText w:val="•"/>
      <w:lvlJc w:val="left"/>
      <w:pPr>
        <w:ind w:left="6826" w:hanging="228"/>
      </w:pPr>
      <w:rPr>
        <w:rFonts w:hint="default"/>
        <w:lang w:val="cs-CZ" w:eastAsia="en-US" w:bidi="ar-SA"/>
      </w:rPr>
    </w:lvl>
    <w:lvl w:ilvl="8" w:tplc="8CCCDF96">
      <w:numFmt w:val="bullet"/>
      <w:lvlText w:val="•"/>
      <w:lvlJc w:val="left"/>
      <w:pPr>
        <w:ind w:left="7804" w:hanging="228"/>
      </w:pPr>
      <w:rPr>
        <w:rFonts w:hint="default"/>
        <w:lang w:val="cs-CZ" w:eastAsia="en-US" w:bidi="ar-SA"/>
      </w:rPr>
    </w:lvl>
  </w:abstractNum>
  <w:abstractNum w:abstractNumId="2" w15:restartNumberingAfterBreak="0">
    <w:nsid w:val="19EE071F"/>
    <w:multiLevelType w:val="hybridMultilevel"/>
    <w:tmpl w:val="D714DA2C"/>
    <w:lvl w:ilvl="0" w:tplc="5A56182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F6CA7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216C4F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1FEA2A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280885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D6E455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B92DD0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BF86CD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E308F2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C3D6115"/>
    <w:multiLevelType w:val="hybridMultilevel"/>
    <w:tmpl w:val="4FA4BB60"/>
    <w:lvl w:ilvl="0" w:tplc="CE2ABAD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50B1F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968A2B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C6A113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646E09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7C2344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0C6745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882C7C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4F0D22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D47131C"/>
    <w:multiLevelType w:val="hybridMultilevel"/>
    <w:tmpl w:val="BB10CE6E"/>
    <w:lvl w:ilvl="0" w:tplc="006473F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5CDA9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976EB7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208869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72658A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8EC58C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0CA7FD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280893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C66473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EBF2B28"/>
    <w:multiLevelType w:val="hybridMultilevel"/>
    <w:tmpl w:val="8DB4CB48"/>
    <w:lvl w:ilvl="0" w:tplc="3870811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254F04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0169B4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E38B3F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64CF60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49AC2A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1C2C30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258F7C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0BC689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992938"/>
    <w:multiLevelType w:val="hybridMultilevel"/>
    <w:tmpl w:val="0DD4DF80"/>
    <w:lvl w:ilvl="0" w:tplc="E5823510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90A868">
      <w:start w:val="1"/>
      <w:numFmt w:val="lowerLetter"/>
      <w:lvlText w:val="%2)"/>
      <w:lvlJc w:val="left"/>
      <w:pPr>
        <w:ind w:left="808" w:hanging="21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164CCE6E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6F6EDE2">
      <w:numFmt w:val="bullet"/>
      <w:lvlText w:val="•"/>
      <w:lvlJc w:val="left"/>
      <w:pPr>
        <w:ind w:left="2182" w:hanging="286"/>
      </w:pPr>
      <w:rPr>
        <w:rFonts w:hint="default"/>
        <w:lang w:val="cs-CZ" w:eastAsia="en-US" w:bidi="ar-SA"/>
      </w:rPr>
    </w:lvl>
    <w:lvl w:ilvl="4" w:tplc="B818FE28">
      <w:numFmt w:val="bullet"/>
      <w:lvlText w:val="•"/>
      <w:lvlJc w:val="left"/>
      <w:pPr>
        <w:ind w:left="3265" w:hanging="286"/>
      </w:pPr>
      <w:rPr>
        <w:rFonts w:hint="default"/>
        <w:lang w:val="cs-CZ" w:eastAsia="en-US" w:bidi="ar-SA"/>
      </w:rPr>
    </w:lvl>
    <w:lvl w:ilvl="5" w:tplc="0CAC9F9E">
      <w:numFmt w:val="bullet"/>
      <w:lvlText w:val="•"/>
      <w:lvlJc w:val="left"/>
      <w:pPr>
        <w:ind w:left="4347" w:hanging="286"/>
      </w:pPr>
      <w:rPr>
        <w:rFonts w:hint="default"/>
        <w:lang w:val="cs-CZ" w:eastAsia="en-US" w:bidi="ar-SA"/>
      </w:rPr>
    </w:lvl>
    <w:lvl w:ilvl="6" w:tplc="FBA6DAD6"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7" w:tplc="D9FE6ED2">
      <w:numFmt w:val="bullet"/>
      <w:lvlText w:val="•"/>
      <w:lvlJc w:val="left"/>
      <w:pPr>
        <w:ind w:left="6512" w:hanging="286"/>
      </w:pPr>
      <w:rPr>
        <w:rFonts w:hint="default"/>
        <w:lang w:val="cs-CZ" w:eastAsia="en-US" w:bidi="ar-SA"/>
      </w:rPr>
    </w:lvl>
    <w:lvl w:ilvl="8" w:tplc="FD809A82">
      <w:numFmt w:val="bullet"/>
      <w:lvlText w:val="•"/>
      <w:lvlJc w:val="left"/>
      <w:pPr>
        <w:ind w:left="7595" w:hanging="286"/>
      </w:pPr>
      <w:rPr>
        <w:rFonts w:hint="default"/>
        <w:lang w:val="cs-CZ" w:eastAsia="en-US" w:bidi="ar-SA"/>
      </w:rPr>
    </w:lvl>
  </w:abstractNum>
  <w:abstractNum w:abstractNumId="7" w15:restartNumberingAfterBreak="0">
    <w:nsid w:val="615008D3"/>
    <w:multiLevelType w:val="hybridMultilevel"/>
    <w:tmpl w:val="892841F4"/>
    <w:lvl w:ilvl="0" w:tplc="B444487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3E71B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1080C2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D841B5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3FC331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3DE4DF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1F61F4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1A8CFD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96ED55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59EC"/>
    <w:rsid w:val="000F59EC"/>
    <w:rsid w:val="00884B62"/>
    <w:rsid w:val="00C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19E590"/>
  <w15:docId w15:val="{6FB94EEE-FE51-4313-9093-F7E18540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7"/>
      <w:ind w:left="3274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5246</Words>
  <Characters>30958</Characters>
  <Application>Microsoft Office Word</Application>
  <DocSecurity>0</DocSecurity>
  <Lines>257</Lines>
  <Paragraphs>72</Paragraphs>
  <ScaleCrop>false</ScaleCrop>
  <Company>SFZP</Company>
  <LinksUpToDate>false</LinksUpToDate>
  <CharactersWithSpaces>36132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2022-01-03T07:38:00Z</dcterms:created>
  <dcterms:modified xsi:type="dcterms:W3CDTF">2022-01-03T07:38:00Z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2022-01-03T00:00:00Z</vt:filetime>
  </property>
</Properties>
</file>