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DFA7" w14:textId="77777777" w:rsidR="00FA608F" w:rsidRDefault="00C50215">
      <w:pPr>
        <w:rPr>
          <w:rFonts w:ascii="Arial" w:eastAsia="Arial" w:hAnsi="Arial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5699D510" wp14:editId="668F981C">
            <wp:simplePos x="0" y="0"/>
            <wp:positionH relativeFrom="column">
              <wp:posOffset>170520</wp:posOffset>
            </wp:positionH>
            <wp:positionV relativeFrom="paragraph">
              <wp:posOffset>934815</wp:posOffset>
            </wp:positionV>
            <wp:extent cx="7070490" cy="2320290"/>
            <wp:effectExtent l="19050" t="0" r="0" b="0"/>
            <wp:wrapNone/>
            <wp:docPr id="1" name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7049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1" locked="0" layoutInCell="1" allowOverlap="1" wp14:anchorId="2DCB4716" wp14:editId="6A72D375">
            <wp:simplePos x="0" y="0"/>
            <wp:positionH relativeFrom="column">
              <wp:posOffset>173565</wp:posOffset>
            </wp:positionH>
            <wp:positionV relativeFrom="paragraph">
              <wp:posOffset>3632685</wp:posOffset>
            </wp:positionV>
            <wp:extent cx="7085715" cy="465885"/>
            <wp:effectExtent l="19050" t="0" r="0" b="0"/>
            <wp:wrapNone/>
            <wp:docPr id="2" name="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85715" cy="46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ED0">
        <w:rPr>
          <w:noProof/>
        </w:rPr>
        <w:pict w14:anchorId="52271FBF">
          <v:shapetype id="_0" o:spid="_x0000_m1027" coordsize="21600,21600" o:spt="32" o:oned="f" path="m,l21600,21600e" filled="t">
            <v:path arrowok="f" fillok="t" o:connecttype="segments"/>
            <o:lock v:ext="edit" shapetype="f"/>
          </v:shapetype>
        </w:pict>
      </w:r>
      <w:r w:rsidR="006E7ED0">
        <w:rPr>
          <w:noProof/>
        </w:rPr>
        <w:pict w14:anchorId="41F9BFF9">
          <v:shape id="_x0000_s1026" type="#_0" style="position:absolute;left:0;text-align:left;margin-left:18pt;margin-top:726pt;width:556pt;height:0;z-index:251659264;mso-position-horizontal-relative:text;mso-position-vertical-relative:text" o:connectortype="straight" strokecolor="#c8c8c8" strokeweight="0"/>
        </w:pict>
      </w:r>
    </w:p>
    <w:p w14:paraId="4788B74D" w14:textId="77777777" w:rsidR="00FA608F" w:rsidRDefault="00C50215">
      <w:pPr>
        <w:framePr w:w="1940" w:h="400" w:hRule="exact" w:hSpace="180" w:wrap="none" w:vAnchor="text" w:hAnchor="text" w:x="4760" w:y="640"/>
        <w:spacing w:line="0" w:lineRule="atLeast"/>
        <w:rPr>
          <w:rFonts w:ascii="Arial" w:eastAsia="Arial" w:hAnsi="Arial"/>
          <w:color w:val="030303"/>
          <w:sz w:val="23"/>
          <w:szCs w:val="23"/>
        </w:rPr>
      </w:pPr>
      <w:r>
        <w:rPr>
          <w:rFonts w:ascii="Arial" w:eastAsia="Arial" w:hAnsi="Arial"/>
          <w:color w:val="030303"/>
          <w:sz w:val="23"/>
          <w:szCs w:val="23"/>
        </w:rPr>
        <w:t>OB</w:t>
      </w:r>
      <w:r>
        <w:rPr>
          <w:rFonts w:ascii="Arial" w:eastAsia="Arial" w:hAnsi="Arial"/>
          <w:color w:val="000000"/>
          <w:sz w:val="23"/>
          <w:szCs w:val="23"/>
        </w:rPr>
        <w:t>J</w:t>
      </w:r>
      <w:r>
        <w:rPr>
          <w:rFonts w:ascii="Arial" w:eastAsia="Arial" w:hAnsi="Arial"/>
          <w:color w:val="050505"/>
          <w:sz w:val="23"/>
          <w:szCs w:val="23"/>
        </w:rPr>
        <w:t>ED</w:t>
      </w:r>
      <w:r>
        <w:rPr>
          <w:rFonts w:ascii="Arial" w:eastAsia="Arial" w:hAnsi="Arial"/>
          <w:color w:val="000000"/>
          <w:sz w:val="23"/>
          <w:szCs w:val="23"/>
        </w:rPr>
        <w:t>NÁV</w:t>
      </w:r>
      <w:r>
        <w:rPr>
          <w:rFonts w:ascii="Arial" w:eastAsia="Arial" w:hAnsi="Arial"/>
          <w:color w:val="010101"/>
          <w:sz w:val="23"/>
          <w:szCs w:val="23"/>
        </w:rPr>
        <w:t>K</w:t>
      </w:r>
      <w:r>
        <w:rPr>
          <w:rFonts w:ascii="Arial" w:eastAsia="Arial" w:hAnsi="Arial"/>
          <w:color w:val="000000"/>
          <w:sz w:val="23"/>
          <w:szCs w:val="23"/>
        </w:rPr>
        <w:t xml:space="preserve">A </w:t>
      </w:r>
      <w:r>
        <w:rPr>
          <w:rFonts w:ascii="Arial" w:eastAsia="Arial" w:hAnsi="Arial"/>
          <w:color w:val="020202"/>
          <w:sz w:val="23"/>
          <w:szCs w:val="23"/>
        </w:rPr>
        <w:t>č</w:t>
      </w:r>
      <w:r>
        <w:rPr>
          <w:rFonts w:ascii="Arial" w:eastAsia="Arial" w:hAnsi="Arial"/>
          <w:color w:val="020202"/>
          <w:sz w:val="15"/>
          <w:szCs w:val="15"/>
        </w:rPr>
        <w:t>.</w:t>
      </w:r>
    </w:p>
    <w:p w14:paraId="62ECD033" w14:textId="77777777" w:rsidR="00FA608F" w:rsidRDefault="00C50215">
      <w:pPr>
        <w:framePr w:w="1260" w:h="400" w:hRule="exact" w:hSpace="180" w:wrap="none" w:vAnchor="text" w:hAnchor="text" w:x="7040" w:y="680"/>
        <w:spacing w:line="0" w:lineRule="atLeast"/>
        <w:rPr>
          <w:rFonts w:ascii="Arial" w:eastAsia="Arial" w:hAnsi="Arial"/>
          <w:color w:val="010101"/>
          <w:sz w:val="23"/>
          <w:szCs w:val="23"/>
        </w:rPr>
      </w:pPr>
      <w:r>
        <w:rPr>
          <w:rFonts w:ascii="Arial" w:eastAsia="Arial" w:hAnsi="Arial"/>
          <w:color w:val="010101"/>
          <w:sz w:val="23"/>
          <w:szCs w:val="23"/>
        </w:rPr>
        <w:t>0</w:t>
      </w:r>
      <w:r>
        <w:rPr>
          <w:rFonts w:ascii="Arial" w:eastAsia="Arial" w:hAnsi="Arial"/>
          <w:color w:val="000000"/>
          <w:sz w:val="23"/>
          <w:szCs w:val="23"/>
        </w:rPr>
        <w:t>bj</w:t>
      </w:r>
      <w:r>
        <w:rPr>
          <w:rFonts w:ascii="Arial" w:eastAsia="Arial" w:hAnsi="Arial"/>
          <w:color w:val="010101"/>
          <w:sz w:val="23"/>
          <w:szCs w:val="23"/>
        </w:rPr>
        <w:t>2</w:t>
      </w:r>
      <w:r>
        <w:rPr>
          <w:rFonts w:ascii="Arial" w:eastAsia="Arial" w:hAnsi="Arial"/>
          <w:color w:val="000000"/>
          <w:sz w:val="23"/>
          <w:szCs w:val="23"/>
        </w:rPr>
        <w:t>20060</w:t>
      </w:r>
    </w:p>
    <w:p w14:paraId="31FC1C74" w14:textId="77777777" w:rsidR="00FA608F" w:rsidRDefault="00C50215">
      <w:pPr>
        <w:framePr w:w="1920" w:h="340" w:hRule="exact" w:hSpace="180" w:wrap="none" w:vAnchor="text" w:hAnchor="text" w:x="440" w:y="132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D</w:t>
      </w:r>
      <w:r>
        <w:rPr>
          <w:rFonts w:ascii="Arial" w:eastAsia="Arial" w:hAnsi="Arial"/>
          <w:color w:val="020202"/>
          <w:sz w:val="20"/>
          <w:szCs w:val="20"/>
        </w:rPr>
        <w:t>a</w:t>
      </w:r>
      <w:r>
        <w:rPr>
          <w:rFonts w:ascii="Arial" w:eastAsia="Arial" w:hAnsi="Arial"/>
          <w:color w:val="000000"/>
          <w:sz w:val="20"/>
          <w:szCs w:val="20"/>
        </w:rPr>
        <w:t>tum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00000"/>
          <w:sz w:val="20"/>
          <w:szCs w:val="20"/>
        </w:rPr>
        <w:t>12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color w:val="000000"/>
          <w:sz w:val="20"/>
          <w:szCs w:val="20"/>
        </w:rPr>
        <w:t>01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color w:val="000000"/>
          <w:sz w:val="20"/>
          <w:szCs w:val="20"/>
        </w:rPr>
        <w:t>2022</w:t>
      </w:r>
    </w:p>
    <w:p w14:paraId="2FDC6582" w14:textId="77777777" w:rsidR="00FA608F" w:rsidRDefault="00C50215">
      <w:pPr>
        <w:framePr w:w="1080" w:h="320" w:hRule="exact" w:hSpace="180" w:wrap="none" w:vAnchor="text" w:hAnchor="text" w:x="440" w:y="1860"/>
        <w:spacing w:line="0" w:lineRule="atLeas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Dodavatel</w:t>
      </w:r>
      <w:r>
        <w:rPr>
          <w:rFonts w:ascii="Arial" w:eastAsia="Arial" w:hAnsi="Arial"/>
          <w:color w:val="000000"/>
          <w:sz w:val="12"/>
          <w:szCs w:val="12"/>
        </w:rPr>
        <w:t>:</w:t>
      </w:r>
    </w:p>
    <w:p w14:paraId="352EFE20" w14:textId="77777777" w:rsidR="00FA608F" w:rsidRDefault="00C50215">
      <w:pPr>
        <w:framePr w:w="2720" w:h="380" w:hRule="exact" w:hSpace="180" w:wrap="none" w:vAnchor="text" w:hAnchor="text" w:x="500" w:y="210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M</w:t>
      </w:r>
      <w:r>
        <w:rPr>
          <w:rFonts w:ascii="Arial" w:eastAsia="Arial" w:hAnsi="Arial"/>
          <w:color w:val="010101"/>
          <w:szCs w:val="21"/>
        </w:rPr>
        <w:t>ěs</w:t>
      </w:r>
      <w:r>
        <w:rPr>
          <w:rFonts w:ascii="Arial" w:eastAsia="Arial" w:hAnsi="Arial"/>
          <w:color w:val="000000"/>
          <w:szCs w:val="21"/>
        </w:rPr>
        <w:t>t</w:t>
      </w:r>
      <w:r>
        <w:rPr>
          <w:rFonts w:ascii="Arial" w:eastAsia="Arial" w:hAnsi="Arial"/>
          <w:color w:val="020202"/>
          <w:szCs w:val="21"/>
        </w:rPr>
        <w:t>s</w:t>
      </w:r>
      <w:r>
        <w:rPr>
          <w:rFonts w:ascii="Arial" w:eastAsia="Arial" w:hAnsi="Arial"/>
          <w:color w:val="000000"/>
          <w:szCs w:val="21"/>
        </w:rPr>
        <w:t xml:space="preserve">ké </w:t>
      </w:r>
      <w:r>
        <w:rPr>
          <w:rFonts w:ascii="Arial" w:eastAsia="Arial" w:hAnsi="Arial"/>
          <w:color w:val="010101"/>
          <w:szCs w:val="21"/>
        </w:rPr>
        <w:t>s</w:t>
      </w:r>
      <w:r>
        <w:rPr>
          <w:rFonts w:ascii="Arial" w:eastAsia="Arial" w:hAnsi="Arial"/>
          <w:color w:val="000000"/>
          <w:szCs w:val="21"/>
        </w:rPr>
        <w:t xml:space="preserve">lužby </w:t>
      </w:r>
      <w:r>
        <w:rPr>
          <w:rFonts w:ascii="Arial" w:eastAsia="Arial" w:hAnsi="Arial"/>
          <w:color w:val="030303"/>
          <w:szCs w:val="21"/>
        </w:rPr>
        <w:t>P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20202"/>
          <w:szCs w:val="21"/>
        </w:rPr>
        <w:t>se</w:t>
      </w:r>
      <w:r>
        <w:rPr>
          <w:rFonts w:ascii="Arial" w:eastAsia="Arial" w:hAnsi="Arial"/>
          <w:color w:val="000000"/>
          <w:szCs w:val="21"/>
        </w:rPr>
        <w:t xml:space="preserve">k </w:t>
      </w:r>
      <w:r>
        <w:rPr>
          <w:rFonts w:ascii="Arial" w:eastAsia="Arial" w:hAnsi="Arial"/>
          <w:color w:val="060606"/>
          <w:szCs w:val="21"/>
        </w:rPr>
        <w:t>s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color w:val="020202"/>
          <w:szCs w:val="21"/>
        </w:rPr>
        <w:t>r</w:t>
      </w:r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color w:val="040404"/>
          <w:szCs w:val="21"/>
        </w:rPr>
        <w:t>o</w:t>
      </w:r>
      <w:r>
        <w:rPr>
          <w:rFonts w:ascii="Arial" w:eastAsia="Arial" w:hAnsi="Arial"/>
          <w:color w:val="000000"/>
          <w:sz w:val="14"/>
          <w:szCs w:val="14"/>
        </w:rPr>
        <w:t>.</w:t>
      </w:r>
    </w:p>
    <w:p w14:paraId="66D7D98E" w14:textId="77777777" w:rsidR="00FA608F" w:rsidRDefault="00C50215">
      <w:pPr>
        <w:framePr w:w="1340" w:h="820" w:hRule="exact" w:hSpace="180" w:wrap="none" w:vAnchor="text" w:hAnchor="text" w:x="500" w:y="2580"/>
        <w:spacing w:line="200" w:lineRule="exact"/>
        <w:rPr>
          <w:rFonts w:ascii="Arial" w:eastAsia="Arial" w:hAnsi="Arial"/>
          <w:color w:val="060606"/>
          <w:sz w:val="20"/>
          <w:szCs w:val="20"/>
        </w:rPr>
      </w:pPr>
      <w:r>
        <w:rPr>
          <w:rFonts w:ascii="Arial" w:eastAsia="Arial" w:hAnsi="Arial"/>
          <w:color w:val="060606"/>
          <w:sz w:val="20"/>
          <w:szCs w:val="20"/>
        </w:rPr>
        <w:t>P</w:t>
      </w:r>
      <w:r>
        <w:rPr>
          <w:rFonts w:ascii="Arial" w:eastAsia="Arial" w:hAnsi="Arial"/>
          <w:color w:val="000000"/>
          <w:sz w:val="20"/>
          <w:szCs w:val="20"/>
        </w:rPr>
        <w:t>raž</w:t>
      </w:r>
      <w:r>
        <w:rPr>
          <w:rFonts w:ascii="Arial" w:eastAsia="Arial" w:hAnsi="Arial"/>
          <w:color w:val="020202"/>
          <w:sz w:val="20"/>
          <w:szCs w:val="20"/>
        </w:rPr>
        <w:t>s</w:t>
      </w:r>
      <w:r>
        <w:rPr>
          <w:rFonts w:ascii="Arial" w:eastAsia="Arial" w:hAnsi="Arial"/>
          <w:color w:val="000000"/>
          <w:sz w:val="20"/>
          <w:szCs w:val="20"/>
        </w:rPr>
        <w:t>ká 372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397 0</w:t>
      </w:r>
      <w:r>
        <w:rPr>
          <w:rFonts w:ascii="Arial" w:eastAsia="Arial" w:hAnsi="Arial"/>
          <w:color w:val="010101"/>
          <w:sz w:val="20"/>
          <w:szCs w:val="20"/>
        </w:rPr>
        <w:t>1 P</w:t>
      </w:r>
      <w:r>
        <w:rPr>
          <w:rFonts w:ascii="Arial" w:eastAsia="Arial" w:hAnsi="Arial"/>
          <w:color w:val="000000"/>
          <w:sz w:val="20"/>
          <w:szCs w:val="20"/>
        </w:rPr>
        <w:t>ísek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Č</w:t>
      </w:r>
      <w:r>
        <w:rPr>
          <w:rFonts w:ascii="Arial" w:eastAsia="Arial" w:hAnsi="Arial"/>
          <w:color w:val="080808"/>
          <w:sz w:val="20"/>
          <w:szCs w:val="20"/>
        </w:rPr>
        <w:t>R</w:t>
      </w:r>
    </w:p>
    <w:p w14:paraId="01C204D1" w14:textId="77777777" w:rsidR="00FA608F" w:rsidRDefault="00C50215">
      <w:pPr>
        <w:framePr w:w="4300" w:h="380" w:hRule="exact" w:hSpace="180" w:wrap="none" w:vAnchor="text" w:hAnchor="text" w:x="440" w:y="378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Ob</w:t>
      </w:r>
      <w:r>
        <w:rPr>
          <w:rFonts w:ascii="Arial" w:eastAsia="Arial" w:hAnsi="Arial"/>
          <w:color w:val="050505"/>
          <w:sz w:val="20"/>
          <w:szCs w:val="20"/>
        </w:rPr>
        <w:t>j</w:t>
      </w:r>
      <w:r>
        <w:rPr>
          <w:rFonts w:ascii="Arial" w:eastAsia="Arial" w:hAnsi="Arial"/>
          <w:color w:val="000000"/>
          <w:sz w:val="20"/>
          <w:szCs w:val="20"/>
        </w:rPr>
        <w:t>ednáváme u Vás na výše uvedenou adresu</w:t>
      </w:r>
    </w:p>
    <w:p w14:paraId="0B3F6C71" w14:textId="77777777" w:rsidR="00FA608F" w:rsidRDefault="00C50215">
      <w:pPr>
        <w:framePr w:w="1740" w:h="600" w:hRule="exact" w:hSpace="180" w:wrap="none" w:vAnchor="text" w:hAnchor="text" w:x="5940" w:y="126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Odbě</w:t>
      </w:r>
      <w:r>
        <w:rPr>
          <w:rFonts w:ascii="Arial" w:eastAsia="Arial" w:hAnsi="Arial"/>
          <w:color w:val="010101"/>
          <w:sz w:val="20"/>
          <w:szCs w:val="20"/>
        </w:rPr>
        <w:t>r</w:t>
      </w:r>
      <w:r>
        <w:rPr>
          <w:rFonts w:ascii="Arial" w:eastAsia="Arial" w:hAnsi="Arial"/>
          <w:color w:val="000000"/>
          <w:sz w:val="20"/>
          <w:szCs w:val="20"/>
        </w:rPr>
        <w:t>atel</w:t>
      </w:r>
      <w:r>
        <w:rPr>
          <w:rFonts w:ascii="Arial" w:eastAsia="Arial" w:hAnsi="Arial"/>
          <w:color w:val="000000"/>
          <w:sz w:val="13"/>
          <w:szCs w:val="13"/>
        </w:rPr>
        <w:t>: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10101"/>
          <w:sz w:val="20"/>
          <w:szCs w:val="20"/>
        </w:rPr>
        <w:t>SE</w:t>
      </w:r>
      <w:r>
        <w:rPr>
          <w:rFonts w:ascii="Arial" w:eastAsia="Arial" w:hAnsi="Arial"/>
          <w:color w:val="000000"/>
          <w:sz w:val="20"/>
          <w:szCs w:val="20"/>
        </w:rPr>
        <w:t>T</w:t>
      </w:r>
      <w:r>
        <w:rPr>
          <w:rFonts w:ascii="Arial" w:eastAsia="Arial" w:hAnsi="Arial"/>
          <w:color w:val="060606"/>
          <w:sz w:val="20"/>
          <w:szCs w:val="20"/>
        </w:rPr>
        <w:t>E</w:t>
      </w:r>
      <w:r>
        <w:rPr>
          <w:rFonts w:ascii="Arial" w:eastAsia="Arial" w:hAnsi="Arial"/>
          <w:color w:val="000000"/>
          <w:sz w:val="20"/>
          <w:szCs w:val="20"/>
        </w:rPr>
        <w:t xml:space="preserve">RM </w:t>
      </w:r>
      <w:r>
        <w:rPr>
          <w:rFonts w:ascii="Arial" w:eastAsia="Arial" w:hAnsi="Arial"/>
          <w:color w:val="010101"/>
          <w:sz w:val="20"/>
          <w:szCs w:val="20"/>
        </w:rPr>
        <w:t xml:space="preserve">CB </w:t>
      </w:r>
      <w:r>
        <w:rPr>
          <w:rFonts w:ascii="Arial" w:eastAsia="Arial" w:hAnsi="Arial"/>
          <w:color w:val="000000"/>
          <w:sz w:val="20"/>
          <w:szCs w:val="20"/>
        </w:rPr>
        <w:t>a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color w:val="050505"/>
          <w:sz w:val="20"/>
          <w:szCs w:val="20"/>
        </w:rPr>
        <w:t>s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14:paraId="1B2FEC78" w14:textId="3E556FF7" w:rsidR="00FA608F" w:rsidRDefault="00C50215">
      <w:pPr>
        <w:framePr w:w="2540" w:h="1380" w:hRule="exact" w:hSpace="180" w:wrap="none" w:vAnchor="text" w:hAnchor="text" w:x="5960" w:y="2020"/>
        <w:spacing w:line="23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Nem</w:t>
      </w:r>
      <w:r>
        <w:rPr>
          <w:rFonts w:ascii="Arial" w:eastAsia="Arial" w:hAnsi="Arial"/>
          <w:color w:val="010101"/>
          <w:sz w:val="20"/>
          <w:szCs w:val="20"/>
        </w:rPr>
        <w:t>a</w:t>
      </w:r>
      <w:r>
        <w:rPr>
          <w:rFonts w:ascii="Arial" w:eastAsia="Arial" w:hAnsi="Arial"/>
          <w:color w:val="000000"/>
          <w:sz w:val="20"/>
          <w:szCs w:val="20"/>
        </w:rPr>
        <w:t>n</w:t>
      </w:r>
      <w:r>
        <w:rPr>
          <w:rFonts w:ascii="Arial" w:eastAsia="Arial" w:hAnsi="Arial"/>
          <w:color w:val="BEBEBE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>cká 2765</w:t>
      </w:r>
      <w:r>
        <w:rPr>
          <w:rFonts w:ascii="Arial" w:eastAsia="Arial" w:hAnsi="Arial"/>
          <w:color w:val="000000"/>
          <w:sz w:val="13"/>
          <w:szCs w:val="13"/>
        </w:rPr>
        <w:t>/'</w:t>
      </w:r>
      <w:r>
        <w:rPr>
          <w:rFonts w:ascii="Arial" w:eastAsia="Arial" w:hAnsi="Arial"/>
          <w:color w:val="000000"/>
          <w:sz w:val="20"/>
          <w:szCs w:val="20"/>
        </w:rPr>
        <w:t>16</w:t>
      </w:r>
      <w:r>
        <w:rPr>
          <w:rFonts w:ascii="Arial" w:eastAsia="Arial" w:hAnsi="Arial"/>
          <w:color w:val="010101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37010 Če</w:t>
      </w:r>
      <w:r>
        <w:rPr>
          <w:rFonts w:ascii="Arial" w:eastAsia="Arial" w:hAnsi="Arial"/>
          <w:color w:val="010101"/>
          <w:sz w:val="20"/>
          <w:szCs w:val="20"/>
        </w:rPr>
        <w:t>s</w:t>
      </w:r>
      <w:r>
        <w:rPr>
          <w:rFonts w:ascii="Arial" w:eastAsia="Arial" w:hAnsi="Arial"/>
          <w:color w:val="000000"/>
          <w:sz w:val="20"/>
          <w:szCs w:val="20"/>
        </w:rPr>
        <w:t>ké Budějovi</w:t>
      </w:r>
      <w:r>
        <w:rPr>
          <w:rFonts w:ascii="Arial" w:eastAsia="Arial" w:hAnsi="Arial"/>
          <w:color w:val="030303"/>
          <w:sz w:val="20"/>
          <w:szCs w:val="20"/>
        </w:rPr>
        <w:t>ce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Bankovrí spojenÍ</w:t>
      </w:r>
      <w:r>
        <w:rPr>
          <w:rFonts w:ascii="Arial" w:eastAsia="Arial" w:hAnsi="Arial"/>
          <w:color w:val="000000"/>
          <w:sz w:val="13"/>
          <w:szCs w:val="13"/>
        </w:rPr>
        <w:t>: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>Komerční banka Č</w:t>
      </w:r>
      <w:r>
        <w:rPr>
          <w:rFonts w:ascii="Arial" w:eastAsia="Arial" w:hAnsi="Arial"/>
          <w:color w:val="000000"/>
          <w:sz w:val="13"/>
          <w:szCs w:val="13"/>
        </w:rPr>
        <w:t>.</w:t>
      </w:r>
      <w:r>
        <w:rPr>
          <w:rFonts w:ascii="Arial" w:eastAsia="Arial" w:hAnsi="Arial"/>
          <w:color w:val="000000"/>
          <w:sz w:val="20"/>
          <w:szCs w:val="20"/>
        </w:rPr>
        <w:t>Bu</w:t>
      </w:r>
      <w:r>
        <w:rPr>
          <w:rFonts w:ascii="Arial" w:eastAsia="Arial" w:hAnsi="Arial"/>
          <w:color w:val="010101"/>
          <w:sz w:val="20"/>
          <w:szCs w:val="20"/>
        </w:rPr>
        <w:t>d</w:t>
      </w:r>
      <w:r>
        <w:rPr>
          <w:rFonts w:ascii="Arial" w:eastAsia="Arial" w:hAnsi="Arial"/>
          <w:sz w:val="0"/>
          <w:szCs w:val="0"/>
        </w:rPr>
        <w:br/>
      </w:r>
      <w:r w:rsidR="006E7ED0">
        <w:rPr>
          <w:rFonts w:ascii="Arial" w:eastAsia="Arial" w:hAnsi="Arial"/>
          <w:color w:val="000000"/>
          <w:sz w:val="20"/>
          <w:szCs w:val="20"/>
        </w:rPr>
        <w:t>xxx</w:t>
      </w:r>
    </w:p>
    <w:p w14:paraId="188F71A8" w14:textId="77777777" w:rsidR="00FA608F" w:rsidRDefault="00C50215">
      <w:pPr>
        <w:framePr w:w="1640" w:h="640" w:hRule="exact" w:hSpace="180" w:wrap="none" w:vAnchor="text" w:hAnchor="text" w:x="9340" w:y="2500"/>
        <w:spacing w:line="220" w:lineRule="exac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IČO</w:t>
      </w:r>
      <w:r>
        <w:rPr>
          <w:rFonts w:ascii="Arial" w:eastAsia="Arial" w:hAnsi="Arial"/>
          <w:color w:val="000000"/>
          <w:sz w:val="12"/>
          <w:szCs w:val="12"/>
        </w:rPr>
        <w:t xml:space="preserve">: </w:t>
      </w:r>
      <w:r>
        <w:rPr>
          <w:rFonts w:ascii="Arial" w:eastAsia="Arial" w:hAnsi="Arial"/>
          <w:color w:val="000000"/>
          <w:sz w:val="18"/>
          <w:szCs w:val="18"/>
        </w:rPr>
        <w:t>26031949</w:t>
      </w:r>
      <w:r>
        <w:rPr>
          <w:rFonts w:ascii="Arial" w:eastAsia="Arial" w:hAnsi="Arial"/>
          <w:sz w:val="18"/>
          <w:szCs w:val="18"/>
        </w:rPr>
        <w:br/>
      </w:r>
      <w:r>
        <w:rPr>
          <w:rFonts w:ascii="Arial" w:eastAsia="Arial" w:hAnsi="Arial"/>
          <w:color w:val="000000"/>
          <w:sz w:val="18"/>
          <w:szCs w:val="18"/>
        </w:rPr>
        <w:t>DIC</w:t>
      </w:r>
      <w:r>
        <w:rPr>
          <w:rFonts w:ascii="Arial" w:eastAsia="Arial" w:hAnsi="Arial"/>
          <w:color w:val="000000"/>
          <w:sz w:val="12"/>
          <w:szCs w:val="12"/>
        </w:rPr>
        <w:t xml:space="preserve">: </w:t>
      </w:r>
      <w:r>
        <w:rPr>
          <w:rFonts w:ascii="Arial" w:eastAsia="Arial" w:hAnsi="Arial"/>
          <w:color w:val="000000"/>
          <w:sz w:val="18"/>
          <w:szCs w:val="18"/>
        </w:rPr>
        <w:t>CZ2603</w:t>
      </w:r>
      <w:r>
        <w:rPr>
          <w:rFonts w:ascii="Arial" w:eastAsia="Arial" w:hAnsi="Arial"/>
          <w:color w:val="020202"/>
          <w:sz w:val="18"/>
          <w:szCs w:val="18"/>
        </w:rPr>
        <w:t>1</w:t>
      </w:r>
      <w:r>
        <w:rPr>
          <w:rFonts w:ascii="Arial" w:eastAsia="Arial" w:hAnsi="Arial"/>
          <w:color w:val="000000"/>
          <w:sz w:val="18"/>
          <w:szCs w:val="18"/>
        </w:rPr>
        <w:t>949</w:t>
      </w:r>
    </w:p>
    <w:p w14:paraId="5207FBDB" w14:textId="77777777" w:rsidR="00FA608F" w:rsidRDefault="00C50215">
      <w:pPr>
        <w:framePr w:w="5140" w:h="560" w:hRule="exact" w:hSpace="180" w:wrap="none" w:vAnchor="text" w:hAnchor="text" w:x="5960" w:y="3380"/>
        <w:spacing w:line="0" w:lineRule="atLeas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Zapsán v u Krajského soudu v Českých Budějoviďch</w:t>
      </w:r>
      <w:r>
        <w:rPr>
          <w:rFonts w:ascii="Arial" w:eastAsia="Arial" w:hAnsi="Arial"/>
          <w:color w:val="000000"/>
          <w:sz w:val="12"/>
          <w:szCs w:val="12"/>
        </w:rPr>
        <w:t>,</w:t>
      </w:r>
      <w:r>
        <w:rPr>
          <w:rFonts w:ascii="Arial" w:eastAsia="Arial" w:hAnsi="Arial"/>
          <w:color w:val="000000"/>
          <w:sz w:val="18"/>
          <w:szCs w:val="18"/>
        </w:rPr>
        <w:t>odd</w:t>
      </w:r>
      <w:r>
        <w:rPr>
          <w:rFonts w:ascii="Arial" w:eastAsia="Arial" w:hAnsi="Arial"/>
          <w:color w:val="979797"/>
          <w:sz w:val="18"/>
          <w:szCs w:val="18"/>
        </w:rPr>
        <w:t>í</w:t>
      </w:r>
      <w:r>
        <w:rPr>
          <w:rFonts w:ascii="Arial" w:eastAsia="Arial" w:hAnsi="Arial"/>
          <w:color w:val="E6E6E6"/>
          <w:sz w:val="18"/>
          <w:szCs w:val="18"/>
        </w:rPr>
        <w:t xml:space="preserve">l </w:t>
      </w:r>
      <w:r>
        <w:rPr>
          <w:rFonts w:ascii="Arial" w:eastAsia="Arial" w:hAnsi="Arial"/>
          <w:color w:val="000000"/>
          <w:sz w:val="18"/>
          <w:szCs w:val="18"/>
        </w:rPr>
        <w:t>B</w:t>
      </w:r>
      <w:r>
        <w:rPr>
          <w:rFonts w:ascii="Arial" w:eastAsia="Arial" w:hAnsi="Arial"/>
          <w:color w:val="000000"/>
          <w:sz w:val="12"/>
          <w:szCs w:val="12"/>
        </w:rPr>
        <w:t>,</w:t>
      </w:r>
      <w:r>
        <w:rPr>
          <w:rFonts w:ascii="Arial" w:eastAsia="Arial" w:hAnsi="Arial"/>
          <w:sz w:val="18"/>
          <w:szCs w:val="18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        vložka 1173 dne 31</w:t>
      </w:r>
      <w:r>
        <w:rPr>
          <w:rFonts w:ascii="Arial" w:eastAsia="Arial" w:hAnsi="Arial"/>
          <w:color w:val="000000"/>
          <w:sz w:val="12"/>
          <w:szCs w:val="12"/>
        </w:rPr>
        <w:t>.</w:t>
      </w:r>
      <w:r>
        <w:rPr>
          <w:rFonts w:ascii="Arial" w:eastAsia="Arial" w:hAnsi="Arial"/>
          <w:color w:val="000000"/>
          <w:sz w:val="18"/>
          <w:szCs w:val="18"/>
        </w:rPr>
        <w:t>12</w:t>
      </w:r>
      <w:r>
        <w:rPr>
          <w:rFonts w:ascii="Arial" w:eastAsia="Arial" w:hAnsi="Arial"/>
          <w:color w:val="000000"/>
          <w:sz w:val="12"/>
          <w:szCs w:val="12"/>
        </w:rPr>
        <w:t>.</w:t>
      </w:r>
      <w:r>
        <w:rPr>
          <w:rFonts w:ascii="Arial" w:eastAsia="Arial" w:hAnsi="Arial"/>
          <w:color w:val="000000"/>
          <w:sz w:val="18"/>
          <w:szCs w:val="18"/>
        </w:rPr>
        <w:t>2000</w:t>
      </w:r>
    </w:p>
    <w:p w14:paraId="1755DD23" w14:textId="789F0D62" w:rsidR="00FA608F" w:rsidRDefault="00C50215">
      <w:pPr>
        <w:framePr w:w="1860" w:h="340" w:hRule="exact" w:hSpace="180" w:wrap="none" w:vAnchor="text" w:hAnchor="text" w:x="5960" w:y="4120"/>
        <w:spacing w:line="0" w:lineRule="atLeast"/>
        <w:rPr>
          <w:rFonts w:ascii="Arial" w:eastAsia="Arial" w:hAnsi="Arial"/>
          <w:color w:val="000000"/>
          <w:sz w:val="15"/>
          <w:szCs w:val="15"/>
        </w:rPr>
      </w:pPr>
      <w:r>
        <w:rPr>
          <w:rFonts w:ascii="Arial" w:eastAsia="Arial" w:hAnsi="Arial"/>
          <w:color w:val="000000"/>
          <w:sz w:val="15"/>
          <w:szCs w:val="15"/>
        </w:rPr>
        <w:t>Vyřizuje</w:t>
      </w:r>
      <w:r>
        <w:rPr>
          <w:rFonts w:ascii="Arial" w:eastAsia="Arial" w:hAnsi="Arial"/>
          <w:color w:val="000000"/>
          <w:sz w:val="10"/>
          <w:szCs w:val="10"/>
        </w:rPr>
        <w:t>:</w:t>
      </w:r>
    </w:p>
    <w:p w14:paraId="541137F8" w14:textId="77777777" w:rsidR="00FA608F" w:rsidRDefault="00C50215">
      <w:pPr>
        <w:framePr w:w="740" w:h="300" w:hRule="exact" w:hSpace="180" w:wrap="none" w:vAnchor="text" w:hAnchor="text" w:x="8900" w:y="4120"/>
        <w:spacing w:line="0" w:lineRule="atLeast"/>
        <w:rPr>
          <w:rFonts w:ascii="Arial" w:eastAsia="Arial" w:hAnsi="Arial"/>
          <w:color w:val="000000"/>
          <w:sz w:val="17"/>
          <w:szCs w:val="17"/>
        </w:rPr>
      </w:pPr>
      <w:r>
        <w:rPr>
          <w:rFonts w:ascii="Arial" w:eastAsia="Arial" w:hAnsi="Arial"/>
          <w:color w:val="000000"/>
          <w:sz w:val="17"/>
          <w:szCs w:val="17"/>
        </w:rPr>
        <w:t>Telefon</w:t>
      </w:r>
      <w:r>
        <w:rPr>
          <w:rFonts w:ascii="Arial" w:eastAsia="Arial" w:hAnsi="Arial"/>
          <w:color w:val="000000"/>
          <w:sz w:val="11"/>
          <w:szCs w:val="11"/>
        </w:rPr>
        <w:t>:</w:t>
      </w:r>
    </w:p>
    <w:p w14:paraId="339CFE09" w14:textId="4B371303" w:rsidR="00FA608F" w:rsidRDefault="006E7ED0">
      <w:pPr>
        <w:framePr w:w="960" w:h="300" w:hRule="exact" w:hSpace="180" w:wrap="none" w:vAnchor="text" w:hAnchor="text" w:x="9760" w:y="4120"/>
        <w:spacing w:line="0" w:lineRule="atLeast"/>
        <w:rPr>
          <w:rFonts w:ascii="Arial" w:eastAsia="Arial" w:hAnsi="Arial"/>
          <w:color w:val="000000"/>
          <w:sz w:val="17"/>
          <w:szCs w:val="17"/>
        </w:rPr>
      </w:pPr>
      <w:r>
        <w:rPr>
          <w:rFonts w:ascii="Arial" w:eastAsia="Arial" w:hAnsi="Arial"/>
          <w:color w:val="000000"/>
          <w:sz w:val="17"/>
          <w:szCs w:val="17"/>
        </w:rPr>
        <w:t>xxx</w:t>
      </w:r>
    </w:p>
    <w:p w14:paraId="28CA6A0D" w14:textId="77777777" w:rsidR="00FA608F" w:rsidRDefault="00C50215">
      <w:pPr>
        <w:framePr w:w="620" w:h="360" w:hRule="exact" w:hSpace="180" w:wrap="none" w:vAnchor="text" w:hAnchor="text" w:x="360" w:y="4460"/>
        <w:spacing w:line="0" w:lineRule="atLeast"/>
        <w:rPr>
          <w:rFonts w:ascii="Arial" w:eastAsia="Arial" w:hAnsi="Arial"/>
          <w:color w:val="1E1E1E"/>
          <w:sz w:val="20"/>
          <w:szCs w:val="20"/>
        </w:rPr>
      </w:pPr>
      <w:r>
        <w:rPr>
          <w:rFonts w:ascii="Arial" w:eastAsia="Arial" w:hAnsi="Arial"/>
          <w:color w:val="1E1E1E"/>
          <w:sz w:val="20"/>
          <w:szCs w:val="20"/>
        </w:rPr>
        <w:t>Číslo</w:t>
      </w:r>
    </w:p>
    <w:p w14:paraId="785332D6" w14:textId="77777777" w:rsidR="00FA608F" w:rsidRDefault="00C50215">
      <w:pPr>
        <w:framePr w:w="1200" w:h="340" w:hRule="exact" w:hSpace="180" w:wrap="none" w:vAnchor="text" w:hAnchor="text" w:x="1680" w:y="4500"/>
        <w:spacing w:line="0" w:lineRule="atLeas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Název</w:t>
      </w:r>
      <w:r>
        <w:rPr>
          <w:rFonts w:ascii="Arial" w:eastAsia="Arial" w:hAnsi="Arial"/>
          <w:color w:val="010101"/>
          <w:sz w:val="18"/>
          <w:szCs w:val="18"/>
        </w:rPr>
        <w:t>z</w:t>
      </w:r>
      <w:r>
        <w:rPr>
          <w:rFonts w:ascii="Arial" w:eastAsia="Arial" w:hAnsi="Arial"/>
          <w:color w:val="000000"/>
          <w:sz w:val="18"/>
          <w:szCs w:val="18"/>
        </w:rPr>
        <w:t>boží</w:t>
      </w:r>
    </w:p>
    <w:p w14:paraId="2AD22BD6" w14:textId="77777777" w:rsidR="00FA608F" w:rsidRDefault="00C50215">
      <w:pPr>
        <w:framePr w:w="3380" w:h="340" w:hRule="exact" w:hSpace="180" w:wrap="none" w:vAnchor="text" w:hAnchor="text" w:x="6180" w:y="4480"/>
        <w:spacing w:line="0" w:lineRule="atLeas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Množství MJ Přibližná cena Měna</w:t>
      </w:r>
    </w:p>
    <w:p w14:paraId="5BE88064" w14:textId="77777777" w:rsidR="00FA608F" w:rsidRDefault="00C50215">
      <w:pPr>
        <w:framePr w:w="4360" w:h="640" w:hRule="exact" w:hSpace="180" w:wrap="none" w:vAnchor="text" w:hAnchor="text" w:x="1700" w:y="4800"/>
        <w:spacing w:line="210" w:lineRule="exac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CE</w:t>
      </w:r>
      <w:r>
        <w:rPr>
          <w:rFonts w:ascii="Arial" w:eastAsia="Arial" w:hAnsi="Arial"/>
          <w:color w:val="9B9B9B"/>
          <w:sz w:val="18"/>
          <w:szCs w:val="18"/>
        </w:rPr>
        <w:t>L</w:t>
      </w:r>
      <w:r>
        <w:rPr>
          <w:rFonts w:ascii="Arial" w:eastAsia="Arial" w:hAnsi="Arial"/>
          <w:color w:val="000000"/>
          <w:sz w:val="18"/>
          <w:szCs w:val="18"/>
        </w:rPr>
        <w:t>OROČNí pro ka</w:t>
      </w:r>
      <w:r>
        <w:rPr>
          <w:rFonts w:ascii="Arial" w:eastAsia="Arial" w:hAnsi="Arial"/>
          <w:color w:val="2F2F2F"/>
          <w:sz w:val="18"/>
          <w:szCs w:val="18"/>
        </w:rPr>
        <w:t>l</w:t>
      </w:r>
      <w:r>
        <w:rPr>
          <w:rFonts w:ascii="Arial" w:eastAsia="Arial" w:hAnsi="Arial"/>
          <w:color w:val="000000"/>
          <w:sz w:val="18"/>
          <w:szCs w:val="18"/>
        </w:rPr>
        <w:t>endářní rok 2022</w:t>
      </w:r>
      <w:r>
        <w:rPr>
          <w:rFonts w:ascii="Arial" w:eastAsia="Arial" w:hAnsi="Arial"/>
          <w:sz w:val="18"/>
          <w:szCs w:val="18"/>
        </w:rPr>
        <w:br/>
      </w:r>
      <w:r>
        <w:rPr>
          <w:rFonts w:ascii="Arial" w:eastAsia="Arial" w:hAnsi="Arial"/>
          <w:color w:val="000000"/>
          <w:sz w:val="18"/>
          <w:szCs w:val="18"/>
        </w:rPr>
        <w:t>prováděm zádlažeb na zakázkách d</w:t>
      </w:r>
      <w:r>
        <w:rPr>
          <w:rFonts w:ascii="Arial" w:eastAsia="Arial" w:hAnsi="Arial"/>
          <w:color w:val="B5B5B5"/>
          <w:sz w:val="18"/>
          <w:szCs w:val="18"/>
        </w:rPr>
        <w:t>l</w:t>
      </w:r>
      <w:r>
        <w:rPr>
          <w:rFonts w:ascii="Arial" w:eastAsia="Arial" w:hAnsi="Arial"/>
          <w:color w:val="000000"/>
          <w:sz w:val="18"/>
          <w:szCs w:val="18"/>
        </w:rPr>
        <w:t>e naš</w:t>
      </w:r>
      <w:r>
        <w:rPr>
          <w:rFonts w:ascii="Arial" w:eastAsia="Arial" w:hAnsi="Arial"/>
          <w:color w:val="717171"/>
          <w:sz w:val="18"/>
          <w:szCs w:val="18"/>
        </w:rPr>
        <w:t>i</w:t>
      </w:r>
      <w:r>
        <w:rPr>
          <w:rFonts w:ascii="Arial" w:eastAsia="Arial" w:hAnsi="Arial"/>
          <w:color w:val="000000"/>
          <w:sz w:val="18"/>
          <w:szCs w:val="18"/>
        </w:rPr>
        <w:t>ch potřeb</w:t>
      </w:r>
    </w:p>
    <w:p w14:paraId="01925965" w14:textId="77777777" w:rsidR="00FA608F" w:rsidRDefault="00C50215">
      <w:pPr>
        <w:framePr w:w="1020" w:h="340" w:hRule="exact" w:hSpace="180" w:wrap="none" w:vAnchor="text" w:hAnchor="text" w:x="8460" w:y="4820"/>
        <w:spacing w:line="0" w:lineRule="atLeas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O</w:t>
      </w:r>
      <w:r>
        <w:rPr>
          <w:rFonts w:ascii="Arial" w:eastAsia="Arial" w:hAnsi="Arial"/>
          <w:color w:val="000000"/>
          <w:sz w:val="12"/>
          <w:szCs w:val="12"/>
        </w:rPr>
        <w:t>,</w:t>
      </w:r>
      <w:r>
        <w:rPr>
          <w:rFonts w:ascii="Arial" w:eastAsia="Arial" w:hAnsi="Arial"/>
          <w:color w:val="000000"/>
          <w:sz w:val="18"/>
          <w:szCs w:val="18"/>
        </w:rPr>
        <w:t>OO CZK</w:t>
      </w:r>
    </w:p>
    <w:p w14:paraId="667C1BBB" w14:textId="77777777" w:rsidR="00FA608F" w:rsidRDefault="00C50215">
      <w:pPr>
        <w:framePr w:w="7740" w:h="780" w:hRule="exact" w:hSpace="180" w:wrap="none" w:vAnchor="text" w:hAnchor="text" w:x="340" w:y="8820"/>
        <w:spacing w:line="280" w:lineRule="exact"/>
        <w:rPr>
          <w:rFonts w:ascii="Arial" w:eastAsia="Arial" w:hAnsi="Arial"/>
          <w:i/>
          <w:color w:val="000000"/>
          <w:sz w:val="18"/>
          <w:szCs w:val="18"/>
        </w:rPr>
      </w:pPr>
      <w:r>
        <w:rPr>
          <w:rFonts w:ascii="Arial" w:eastAsia="Arial" w:hAnsi="Arial"/>
          <w:i/>
          <w:color w:val="000000"/>
          <w:sz w:val="18"/>
          <w:szCs w:val="18"/>
        </w:rPr>
        <w:t xml:space="preserve">Objednávka </w:t>
      </w:r>
      <w:r>
        <w:rPr>
          <w:rFonts w:ascii="Arial" w:eastAsia="Arial" w:hAnsi="Arial"/>
          <w:color w:val="000000"/>
          <w:sz w:val="18"/>
          <w:szCs w:val="18"/>
        </w:rPr>
        <w:t xml:space="preserve">nebo </w:t>
      </w:r>
      <w:r>
        <w:rPr>
          <w:rFonts w:ascii="Arial" w:eastAsia="Arial" w:hAnsi="Arial"/>
          <w:i/>
          <w:color w:val="000000"/>
          <w:sz w:val="18"/>
          <w:szCs w:val="18"/>
        </w:rPr>
        <w:t xml:space="preserve">její </w:t>
      </w:r>
      <w:r>
        <w:rPr>
          <w:rFonts w:ascii="Arial" w:eastAsia="Arial" w:hAnsi="Arial"/>
          <w:color w:val="000000"/>
          <w:sz w:val="18"/>
          <w:szCs w:val="18"/>
        </w:rPr>
        <w:t xml:space="preserve">číslo musí být přílohou </w:t>
      </w:r>
      <w:r>
        <w:rPr>
          <w:rFonts w:ascii="Arial" w:eastAsia="Arial" w:hAnsi="Arial"/>
          <w:color w:val="010101"/>
          <w:sz w:val="18"/>
          <w:szCs w:val="18"/>
        </w:rPr>
        <w:t>f</w:t>
      </w:r>
      <w:r>
        <w:rPr>
          <w:rFonts w:ascii="Arial" w:eastAsia="Arial" w:hAnsi="Arial"/>
          <w:color w:val="000000"/>
          <w:sz w:val="18"/>
          <w:szCs w:val="18"/>
        </w:rPr>
        <w:t>aktury</w:t>
      </w:r>
      <w:r>
        <w:rPr>
          <w:rFonts w:ascii="Arial" w:eastAsia="Arial" w:hAnsi="Arial"/>
          <w:color w:val="000000"/>
          <w:sz w:val="12"/>
          <w:szCs w:val="12"/>
        </w:rPr>
        <w:t xml:space="preserve">, </w:t>
      </w:r>
      <w:r>
        <w:rPr>
          <w:rFonts w:ascii="Arial" w:eastAsia="Arial" w:hAnsi="Arial"/>
          <w:color w:val="000000"/>
          <w:sz w:val="18"/>
          <w:szCs w:val="18"/>
        </w:rPr>
        <w:t>jinak nebude faktura prop</w:t>
      </w:r>
      <w:r>
        <w:rPr>
          <w:rFonts w:ascii="Arial" w:eastAsia="Arial" w:hAnsi="Arial"/>
          <w:color w:val="050505"/>
          <w:sz w:val="18"/>
          <w:szCs w:val="18"/>
        </w:rPr>
        <w:t>l</w:t>
      </w:r>
      <w:r>
        <w:rPr>
          <w:rFonts w:ascii="Arial" w:eastAsia="Arial" w:hAnsi="Arial"/>
          <w:color w:val="000000"/>
          <w:sz w:val="18"/>
          <w:szCs w:val="18"/>
        </w:rPr>
        <w:t>acena</w:t>
      </w:r>
      <w:r>
        <w:rPr>
          <w:rFonts w:ascii="Arial" w:eastAsia="Arial" w:hAnsi="Arial"/>
          <w:color w:val="000000"/>
          <w:sz w:val="12"/>
          <w:szCs w:val="12"/>
        </w:rPr>
        <w:t>!</w:t>
      </w:r>
      <w:r>
        <w:rPr>
          <w:rFonts w:ascii="Arial" w:eastAsia="Arial" w:hAnsi="Arial"/>
          <w:sz w:val="18"/>
          <w:szCs w:val="18"/>
        </w:rPr>
        <w:br/>
      </w:r>
      <w:r>
        <w:rPr>
          <w:rFonts w:ascii="Arial" w:eastAsia="Arial" w:hAnsi="Arial"/>
          <w:color w:val="000000"/>
          <w:sz w:val="18"/>
          <w:szCs w:val="18"/>
        </w:rPr>
        <w:t>Sp</w:t>
      </w:r>
      <w:r>
        <w:rPr>
          <w:rFonts w:ascii="Arial" w:eastAsia="Arial" w:hAnsi="Arial"/>
          <w:color w:val="0A0A0A"/>
          <w:sz w:val="18"/>
          <w:szCs w:val="18"/>
        </w:rPr>
        <w:t>l</w:t>
      </w:r>
      <w:r>
        <w:rPr>
          <w:rFonts w:ascii="Arial" w:eastAsia="Arial" w:hAnsi="Arial"/>
          <w:color w:val="000000"/>
          <w:sz w:val="18"/>
          <w:szCs w:val="18"/>
        </w:rPr>
        <w:t>atnost bude počitána od data pň</w:t>
      </w:r>
      <w:r>
        <w:rPr>
          <w:rFonts w:ascii="Arial" w:eastAsia="Arial" w:hAnsi="Arial"/>
          <w:color w:val="020202"/>
          <w:sz w:val="18"/>
          <w:szCs w:val="18"/>
        </w:rPr>
        <w:t>j</w:t>
      </w:r>
      <w:r>
        <w:rPr>
          <w:rFonts w:ascii="Arial" w:eastAsia="Arial" w:hAnsi="Arial"/>
          <w:color w:val="000000"/>
          <w:sz w:val="18"/>
          <w:szCs w:val="18"/>
        </w:rPr>
        <w:t>eíí faktury</w:t>
      </w:r>
      <w:r>
        <w:rPr>
          <w:rFonts w:ascii="Arial" w:eastAsia="Arial" w:hAnsi="Arial"/>
          <w:color w:val="000000"/>
          <w:sz w:val="12"/>
          <w:szCs w:val="12"/>
        </w:rPr>
        <w:t>.</w:t>
      </w:r>
    </w:p>
    <w:p w14:paraId="4240BCEF" w14:textId="572BC16F" w:rsidR="00FA608F" w:rsidRDefault="00C50215">
      <w:pPr>
        <w:framePr w:w="5280" w:h="340" w:hRule="exact" w:hSpace="180" w:wrap="none" w:vAnchor="text" w:hAnchor="text" w:x="340" w:y="9660"/>
        <w:spacing w:line="0" w:lineRule="atLeast"/>
        <w:rPr>
          <w:rFonts w:ascii="Arial" w:eastAsia="Arial" w:hAnsi="Arial"/>
          <w:color w:val="000000"/>
          <w:sz w:val="15"/>
          <w:szCs w:val="15"/>
        </w:rPr>
      </w:pPr>
      <w:r>
        <w:rPr>
          <w:rFonts w:ascii="Arial" w:eastAsia="Arial" w:hAnsi="Arial"/>
          <w:color w:val="000000"/>
          <w:sz w:val="15"/>
          <w:szCs w:val="15"/>
        </w:rPr>
        <w:t>Fakt</w:t>
      </w:r>
      <w:r>
        <w:rPr>
          <w:rFonts w:ascii="Arial" w:eastAsia="Arial" w:hAnsi="Arial"/>
          <w:color w:val="050505"/>
          <w:sz w:val="15"/>
          <w:szCs w:val="15"/>
        </w:rPr>
        <w:t>u</w:t>
      </w:r>
      <w:r>
        <w:rPr>
          <w:rFonts w:ascii="Arial" w:eastAsia="Arial" w:hAnsi="Arial"/>
          <w:color w:val="000000"/>
          <w:sz w:val="15"/>
          <w:szCs w:val="15"/>
        </w:rPr>
        <w:t>ry v elektronické podobě zasi</w:t>
      </w:r>
      <w:r>
        <w:rPr>
          <w:rFonts w:ascii="Arial" w:eastAsia="Arial" w:hAnsi="Arial"/>
          <w:color w:val="191919"/>
          <w:sz w:val="15"/>
          <w:szCs w:val="15"/>
        </w:rPr>
        <w:t>l</w:t>
      </w:r>
      <w:r>
        <w:rPr>
          <w:rFonts w:ascii="Arial" w:eastAsia="Arial" w:hAnsi="Arial"/>
          <w:color w:val="000000"/>
          <w:sz w:val="15"/>
          <w:szCs w:val="15"/>
        </w:rPr>
        <w:t>e</w:t>
      </w:r>
      <w:r>
        <w:rPr>
          <w:rFonts w:ascii="Arial" w:eastAsia="Arial" w:hAnsi="Arial"/>
          <w:color w:val="454545"/>
          <w:sz w:val="15"/>
          <w:szCs w:val="15"/>
        </w:rPr>
        <w:t>j</w:t>
      </w:r>
      <w:r>
        <w:rPr>
          <w:rFonts w:ascii="Arial" w:eastAsia="Arial" w:hAnsi="Arial"/>
          <w:color w:val="000000"/>
          <w:sz w:val="15"/>
          <w:szCs w:val="15"/>
        </w:rPr>
        <w:t>te na e</w:t>
      </w:r>
      <w:r>
        <w:rPr>
          <w:rFonts w:ascii="Arial" w:eastAsia="Arial" w:hAnsi="Arial"/>
          <w:color w:val="000000"/>
          <w:sz w:val="10"/>
          <w:szCs w:val="10"/>
        </w:rPr>
        <w:t>-</w:t>
      </w:r>
      <w:r>
        <w:rPr>
          <w:rFonts w:ascii="Arial" w:eastAsia="Arial" w:hAnsi="Arial"/>
          <w:color w:val="000000"/>
          <w:sz w:val="15"/>
          <w:szCs w:val="15"/>
        </w:rPr>
        <w:t>mail</w:t>
      </w:r>
      <w:r>
        <w:rPr>
          <w:rFonts w:ascii="Arial" w:eastAsia="Arial" w:hAnsi="Arial"/>
          <w:color w:val="000000"/>
          <w:sz w:val="10"/>
          <w:szCs w:val="10"/>
        </w:rPr>
        <w:t xml:space="preserve">: </w:t>
      </w:r>
      <w:r w:rsidR="006E7ED0">
        <w:rPr>
          <w:rFonts w:ascii="Arial" w:eastAsia="Arial" w:hAnsi="Arial"/>
          <w:color w:val="000000"/>
          <w:sz w:val="10"/>
          <w:szCs w:val="10"/>
        </w:rPr>
        <w:t>xxx</w:t>
      </w:r>
    </w:p>
    <w:p w14:paraId="2D0682CF" w14:textId="14B7F822" w:rsidR="006E7ED0" w:rsidRDefault="00C50215">
      <w:pPr>
        <w:framePr w:w="3300" w:h="760" w:hRule="exact" w:hSpace="180" w:wrap="none" w:vAnchor="text" w:hAnchor="text" w:x="360" w:y="14760"/>
        <w:spacing w:line="270" w:lineRule="exact"/>
        <w:rPr>
          <w:rFonts w:ascii="Arial" w:eastAsia="Arial" w:hAnsi="Arial"/>
          <w:color w:val="000000"/>
          <w:sz w:val="11"/>
          <w:szCs w:val="11"/>
        </w:rPr>
      </w:pPr>
      <w:r>
        <w:rPr>
          <w:rFonts w:ascii="Arial" w:eastAsia="Arial" w:hAnsi="Arial"/>
          <w:color w:val="000000"/>
          <w:sz w:val="17"/>
          <w:szCs w:val="17"/>
        </w:rPr>
        <w:t>Vystavil</w:t>
      </w:r>
      <w:r>
        <w:rPr>
          <w:rFonts w:ascii="Arial" w:eastAsia="Arial" w:hAnsi="Arial"/>
          <w:color w:val="060606"/>
          <w:sz w:val="11"/>
          <w:szCs w:val="11"/>
        </w:rPr>
        <w:t>/</w:t>
      </w:r>
      <w:r>
        <w:rPr>
          <w:rFonts w:ascii="Arial" w:eastAsia="Arial" w:hAnsi="Arial"/>
          <w:color w:val="000000"/>
          <w:sz w:val="17"/>
          <w:szCs w:val="17"/>
        </w:rPr>
        <w:t>a</w:t>
      </w:r>
      <w:r>
        <w:rPr>
          <w:rFonts w:ascii="Arial" w:eastAsia="Arial" w:hAnsi="Arial"/>
          <w:color w:val="000000"/>
          <w:sz w:val="11"/>
          <w:szCs w:val="11"/>
        </w:rPr>
        <w:t>:</w:t>
      </w:r>
      <w:r w:rsidR="006E7ED0">
        <w:rPr>
          <w:rFonts w:ascii="Arial" w:eastAsia="Arial" w:hAnsi="Arial"/>
          <w:color w:val="000000"/>
          <w:sz w:val="11"/>
          <w:szCs w:val="11"/>
        </w:rPr>
        <w:t xml:space="preserve"> xxx</w:t>
      </w:r>
      <w:r>
        <w:rPr>
          <w:rFonts w:ascii="Arial" w:eastAsia="Arial" w:hAnsi="Arial"/>
          <w:color w:val="000000"/>
          <w:sz w:val="11"/>
          <w:szCs w:val="11"/>
        </w:rPr>
        <w:t xml:space="preserve"> </w:t>
      </w:r>
    </w:p>
    <w:p w14:paraId="489D069F" w14:textId="4DCF83F7" w:rsidR="00FA608F" w:rsidRDefault="00C50215">
      <w:pPr>
        <w:framePr w:w="3300" w:h="760" w:hRule="exact" w:hSpace="180" w:wrap="none" w:vAnchor="text" w:hAnchor="text" w:x="360" w:y="14760"/>
        <w:spacing w:line="270" w:lineRule="exact"/>
        <w:rPr>
          <w:rFonts w:ascii="Arial" w:eastAsia="Arial" w:hAnsi="Arial"/>
          <w:color w:val="000000"/>
          <w:sz w:val="17"/>
          <w:szCs w:val="17"/>
        </w:rPr>
      </w:pPr>
      <w:r>
        <w:rPr>
          <w:rFonts w:ascii="Arial" w:eastAsia="Arial" w:hAnsi="Arial"/>
          <w:color w:val="000000"/>
          <w:sz w:val="17"/>
          <w:szCs w:val="17"/>
        </w:rPr>
        <w:t>Vytvořeno programem SYSE</w:t>
      </w:r>
      <w:r>
        <w:rPr>
          <w:rFonts w:ascii="Arial" w:eastAsia="Arial" w:hAnsi="Arial"/>
          <w:color w:val="020202"/>
          <w:sz w:val="17"/>
          <w:szCs w:val="17"/>
        </w:rPr>
        <w:t xml:space="preserve">L </w:t>
      </w:r>
      <w:r>
        <w:rPr>
          <w:rFonts w:ascii="Arial" w:eastAsia="Arial" w:hAnsi="Arial"/>
          <w:i/>
          <w:color w:val="000000"/>
          <w:sz w:val="17"/>
          <w:szCs w:val="17"/>
        </w:rPr>
        <w:t xml:space="preserve">pro </w:t>
      </w:r>
      <w:r>
        <w:rPr>
          <w:rFonts w:ascii="Arial" w:eastAsia="Arial" w:hAnsi="Arial"/>
          <w:color w:val="000000"/>
          <w:sz w:val="17"/>
          <w:szCs w:val="17"/>
        </w:rPr>
        <w:t>Windows</w:t>
      </w:r>
    </w:p>
    <w:p w14:paraId="4B13EDE2" w14:textId="77777777" w:rsidR="00FA608F" w:rsidRDefault="00FA608F">
      <w:pPr>
        <w:rPr>
          <w:rFonts w:ascii="Arial" w:eastAsia="Arial" w:hAnsi="Arial"/>
        </w:rPr>
      </w:pPr>
    </w:p>
    <w:sectPr w:rsidR="00FA608F">
      <w:pgSz w:w="11894" w:h="16833"/>
      <w:pgMar w:top="0" w:right="0" w:bottom="0" w:left="0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EE006" w14:textId="77777777" w:rsidR="00FA608F" w:rsidRDefault="00C50215">
      <w:r>
        <w:separator/>
      </w:r>
    </w:p>
  </w:endnote>
  <w:endnote w:type="continuationSeparator" w:id="0">
    <w:p w14:paraId="64924A51" w14:textId="77777777" w:rsidR="00FA608F" w:rsidRDefault="00C5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68847" w14:textId="77777777" w:rsidR="00FA608F" w:rsidRDefault="00C50215">
      <w:r>
        <w:separator/>
      </w:r>
    </w:p>
  </w:footnote>
  <w:footnote w:type="continuationSeparator" w:id="0">
    <w:p w14:paraId="3BD0E2DF" w14:textId="77777777" w:rsidR="00FA608F" w:rsidRDefault="00C50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E0E"/>
    <w:rsid w:val="000E7E0E"/>
    <w:rsid w:val="00504BDF"/>
    <w:rsid w:val="006E7ED0"/>
    <w:rsid w:val="008639A9"/>
    <w:rsid w:val="008C6A15"/>
    <w:rsid w:val="00C50215"/>
    <w:rsid w:val="00FA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  <o:rules v:ext="edit">
        <o:r id="V:Rule1" type="connector" idref="#_0"/>
      </o:rules>
    </o:shapelayout>
  </w:shapeDefaults>
  <w:decimalSymbol w:val=","/>
  <w:listSeparator w:val=";"/>
  <w14:docId w14:val="1562179A"/>
  <w15:docId w15:val="{59958E84-EBA7-4A04-9A7C-8CF2531C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6A15"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28B8"/>
  </w:style>
  <w:style w:type="paragraph" w:styleId="Zpat">
    <w:name w:val="footer"/>
    <w:basedOn w:val="Normln"/>
    <w:link w:val="Zpat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685</Characters>
  <Application>Microsoft Office Word</Application>
  <DocSecurity>0</DocSecurity>
  <Lines>5</Lines>
  <Paragraphs>1</Paragraphs>
  <ScaleCrop>false</ScaleCrop>
  <Company>SHARP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</dc:creator>
  <cp:lastModifiedBy>Jitka Tůmová</cp:lastModifiedBy>
  <cp:revision>2</cp:revision>
  <dcterms:created xsi:type="dcterms:W3CDTF">2022-01-14T07:44:00Z</dcterms:created>
  <dcterms:modified xsi:type="dcterms:W3CDTF">2022-01-14T08:41:00Z</dcterms:modified>
</cp:coreProperties>
</file>