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 w14:paraId="4567992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6A46FAA" w14:textId="77777777" w:rsidR="00000000" w:rsidRDefault="00BE1F76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14:paraId="5D5C9FB4" w14:textId="77777777" w:rsidR="00000000" w:rsidRDefault="00BE1F76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21040004NN     </w:t>
            </w:r>
          </w:p>
        </w:tc>
      </w:tr>
      <w:tr w:rsidR="00000000" w14:paraId="57D231EF" w14:textId="77777777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326B4210" w14:textId="77777777" w:rsidR="00000000" w:rsidRDefault="00BE1F76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2020007</w:t>
            </w: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 xml:space="preserve"> - Marketing a propagace</w:t>
            </w:r>
          </w:p>
        </w:tc>
      </w:tr>
    </w:tbl>
    <w:p w14:paraId="35D27AA9" w14:textId="77777777" w:rsidR="00000000" w:rsidRDefault="00BE1F76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 w14:paraId="544F92CB" w14:textId="77777777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 w14:paraId="6DD0EA07" w14:textId="77777777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14:paraId="66B88141" w14:textId="77777777" w:rsidR="00000000" w:rsidRDefault="00BE1F7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438EFA" w14:textId="77777777" w:rsidR="00000000" w:rsidRDefault="00BE1F7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28762886 </w:t>
                  </w:r>
                </w:p>
              </w:tc>
            </w:tr>
            <w:tr w:rsidR="00000000" w14:paraId="4D2DBDE6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02AF0D40" w14:textId="77777777" w:rsidR="00000000" w:rsidRDefault="00BE1F7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109C09B9" w14:textId="77777777" w:rsidR="00000000" w:rsidRDefault="00BE1F7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CZ28762886 </w:t>
                  </w:r>
                </w:p>
              </w:tc>
            </w:tr>
            <w:tr w:rsidR="00000000" w14:paraId="61BC26C0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14:paraId="6EDAFA2B" w14:textId="77777777" w:rsidR="00000000" w:rsidRDefault="00BE1F7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 w14:paraId="0D5D41F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A277995" w14:textId="77777777" w:rsidR="00000000" w:rsidRDefault="00BE1F7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276FF6D6" w14:textId="77777777" w:rsidR="00000000" w:rsidRDefault="00BE1F7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Nemocnice Nymburk, s.r.o. </w:t>
                  </w:r>
                </w:p>
              </w:tc>
            </w:tr>
            <w:tr w:rsidR="00000000" w14:paraId="4BE31ED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DB777FE" w14:textId="77777777" w:rsidR="00000000" w:rsidRDefault="00BE1F7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832304" w14:textId="77777777" w:rsidR="00000000" w:rsidRDefault="00BE1F7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2020007 - Marketing a propagace </w:t>
                  </w:r>
                </w:p>
              </w:tc>
            </w:tr>
            <w:tr w:rsidR="00000000" w14:paraId="31DCB80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32284B4" w14:textId="77777777" w:rsidR="00000000" w:rsidRDefault="00BE1F7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49D77D" w14:textId="77777777" w:rsidR="00000000" w:rsidRDefault="00BE1F7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Boleslavská 425 </w:t>
                  </w:r>
                </w:p>
              </w:tc>
            </w:tr>
            <w:tr w:rsidR="00000000" w14:paraId="54EF4203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7B8D4B78" w14:textId="77777777" w:rsidR="00000000" w:rsidRDefault="00BE1F76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288 01</w:t>
                  </w:r>
                </w:p>
              </w:tc>
              <w:tc>
                <w:tcPr>
                  <w:tcW w:w="0" w:type="auto"/>
                  <w:hideMark/>
                </w:tcPr>
                <w:p w14:paraId="769533C0" w14:textId="77777777" w:rsidR="00000000" w:rsidRDefault="00BE1F7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Nymburk </w:t>
                  </w:r>
                </w:p>
              </w:tc>
            </w:tr>
          </w:tbl>
          <w:p w14:paraId="79C45144" w14:textId="77777777" w:rsidR="00000000" w:rsidRDefault="00BE1F76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 w14:paraId="73B9CA4D" w14:textId="77777777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14:paraId="7B6E9848" w14:textId="77777777" w:rsidR="00000000" w:rsidRDefault="00BE1F7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D508A7" w14:textId="77777777" w:rsidR="00000000" w:rsidRDefault="00BE1F7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25110161 </w:t>
                  </w:r>
                </w:p>
              </w:tc>
            </w:tr>
            <w:tr w:rsidR="00000000" w14:paraId="67C6FABF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3992F1CC" w14:textId="77777777" w:rsidR="00000000" w:rsidRDefault="00BE1F7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5552E278" w14:textId="77777777" w:rsidR="00000000" w:rsidRDefault="00BE1F7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 w14:paraId="469EEF6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78E5377" w14:textId="77777777" w:rsidR="00000000" w:rsidRDefault="00BE1F7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24F385" w14:textId="77777777" w:rsidR="00000000" w:rsidRDefault="00BE1F76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Kaufland Česká republika v. o. s. </w:t>
                  </w:r>
                </w:p>
              </w:tc>
            </w:tr>
            <w:tr w:rsidR="00000000" w14:paraId="62B2F16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A527A09" w14:textId="77777777" w:rsidR="00000000" w:rsidRDefault="00BE1F76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2099A4" w14:textId="77777777" w:rsidR="00000000" w:rsidRDefault="00BE1F7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Bělohorská 2428/203, Břevnov  </w:t>
                  </w:r>
                </w:p>
              </w:tc>
            </w:tr>
            <w:tr w:rsidR="00000000" w14:paraId="3315C1AA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05E411E7" w14:textId="77777777" w:rsidR="00000000" w:rsidRDefault="00BE1F76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16900  </w:t>
                  </w:r>
                </w:p>
              </w:tc>
              <w:tc>
                <w:tcPr>
                  <w:tcW w:w="0" w:type="auto"/>
                  <w:hideMark/>
                </w:tcPr>
                <w:p w14:paraId="198F8CB5" w14:textId="77777777" w:rsidR="00000000" w:rsidRDefault="00BE1F7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6  </w:t>
                  </w:r>
                </w:p>
              </w:tc>
            </w:tr>
            <w:tr w:rsidR="00000000" w14:paraId="2375D1A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4B35C4A" w14:textId="77777777" w:rsidR="00000000" w:rsidRDefault="00BE1F7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E8724D" w14:textId="77777777" w:rsidR="00000000" w:rsidRDefault="00BE1F7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 w14:paraId="1AE8BB0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9F80FA3" w14:textId="77777777" w:rsidR="00000000" w:rsidRDefault="00BE1F7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7CCD9C" w14:textId="77777777" w:rsidR="00000000" w:rsidRDefault="00BE1F7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6D5AED54" w14:textId="77777777" w:rsidR="00000000" w:rsidRDefault="00BE1F76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</w:tbl>
    <w:p w14:paraId="0BBF6984" w14:textId="77777777" w:rsidR="00000000" w:rsidRDefault="00BE1F76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251"/>
        <w:gridCol w:w="4330"/>
        <w:gridCol w:w="3142"/>
        <w:gridCol w:w="672"/>
      </w:tblGrid>
      <w:tr w:rsidR="00000000" w14:paraId="44153880" w14:textId="77777777">
        <w:trPr>
          <w:tblCellSpacing w:w="0" w:type="dxa"/>
        </w:trPr>
        <w:tc>
          <w:tcPr>
            <w:tcW w:w="2250" w:type="dxa"/>
            <w:vAlign w:val="center"/>
            <w:hideMark/>
          </w:tcPr>
          <w:p w14:paraId="493F926B" w14:textId="77777777" w:rsidR="00000000" w:rsidRDefault="00BE1F7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6E0E5D2" w14:textId="7341C4E3" w:rsidR="00000000" w:rsidRDefault="00BE1F76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1</w:t>
            </w:r>
            <w:r w:rsidR="003C0C50">
              <w:rPr>
                <w:rFonts w:ascii="Tahoma" w:eastAsia="Times New Roman" w:hAnsi="Tahoma" w:cs="Tahoma"/>
                <w:sz w:val="18"/>
                <w:szCs w:val="18"/>
              </w:rPr>
              <w:t>5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.12.2021  </w:t>
            </w:r>
          </w:p>
        </w:tc>
        <w:tc>
          <w:tcPr>
            <w:tcW w:w="0" w:type="auto"/>
            <w:vAlign w:val="center"/>
            <w:hideMark/>
          </w:tcPr>
          <w:p w14:paraId="1CDD5FB1" w14:textId="77777777" w:rsidR="00000000" w:rsidRDefault="00BE1F7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3ACB7D4" w14:textId="3D2B226A" w:rsidR="00000000" w:rsidRDefault="00BE1F76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14:paraId="19A9716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D256355" w14:textId="77777777" w:rsidR="00000000" w:rsidRDefault="00BE1F7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E60B61B" w14:textId="77777777" w:rsidR="00000000" w:rsidRDefault="00BE1F76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15.12.2021  </w:t>
            </w:r>
          </w:p>
        </w:tc>
        <w:tc>
          <w:tcPr>
            <w:tcW w:w="0" w:type="auto"/>
            <w:vAlign w:val="center"/>
            <w:hideMark/>
          </w:tcPr>
          <w:p w14:paraId="7F36F7F5" w14:textId="77777777" w:rsidR="00000000" w:rsidRDefault="00BE1F7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AD35D26" w14:textId="77777777" w:rsidR="00000000" w:rsidRDefault="00BE1F76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</w:tr>
      <w:tr w:rsidR="00000000" w14:paraId="08502A4E" w14:textId="77777777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63"/>
            </w:tblGrid>
            <w:tr w:rsidR="00000000" w14:paraId="4902894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470DE08" w14:textId="77777777" w:rsidR="00000000" w:rsidRDefault="00BE1F7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;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Potvrzeno z IP: 90.181.132.119</w:t>
                  </w:r>
                </w:p>
              </w:tc>
            </w:tr>
          </w:tbl>
          <w:p w14:paraId="015A8294" w14:textId="77777777" w:rsidR="00000000" w:rsidRDefault="00BE1F76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</w:tbl>
    <w:p w14:paraId="0673B135" w14:textId="77777777" w:rsidR="00000000" w:rsidRDefault="00BE1F76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14:paraId="09C468B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F61E615" w14:textId="77777777" w:rsidR="00000000" w:rsidRDefault="00BE1F76">
            <w:pPr>
              <w:pStyle w:val="Normlnweb"/>
              <w:rPr>
                <w:rFonts w:eastAsia="Times New Roman"/>
              </w:rPr>
            </w:pPr>
          </w:p>
        </w:tc>
      </w:tr>
    </w:tbl>
    <w:p w14:paraId="4EF215B3" w14:textId="77777777" w:rsidR="00000000" w:rsidRDefault="00BE1F76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190"/>
        <w:gridCol w:w="2097"/>
        <w:gridCol w:w="2239"/>
        <w:gridCol w:w="951"/>
        <w:gridCol w:w="951"/>
        <w:gridCol w:w="1427"/>
        <w:gridCol w:w="1540"/>
      </w:tblGrid>
      <w:tr w:rsidR="00000000" w14:paraId="3DBA1386" w14:textId="77777777">
        <w:trPr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14:paraId="383754B9" w14:textId="77777777" w:rsidR="00000000" w:rsidRDefault="00BE1F76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 w14:paraId="41A33279" w14:textId="77777777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14:paraId="268BDF1D" w14:textId="77777777" w:rsidR="00000000" w:rsidRDefault="00BE1F76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5EFB106F" w14:textId="77777777" w:rsidR="00000000" w:rsidRDefault="00BE1F76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60B2554E" w14:textId="77777777" w:rsidR="00000000" w:rsidRDefault="00BE1F76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Katalog.č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14:paraId="347F6927" w14:textId="77777777" w:rsidR="00000000" w:rsidRDefault="00BE1F76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14:paraId="16F1D284" w14:textId="77777777" w:rsidR="00000000" w:rsidRDefault="00BE1F76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Jedn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14:paraId="5625C128" w14:textId="77777777" w:rsidR="00000000" w:rsidRDefault="00BE1F76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14:paraId="01700602" w14:textId="77777777" w:rsidR="00000000" w:rsidRDefault="00BE1F76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14:paraId="5D076A63" w14:textId="77777777">
        <w:trPr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14:paraId="2CD42B32" w14:textId="77777777" w:rsidR="00000000" w:rsidRDefault="00BE1F7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  <w:p w14:paraId="6289D6EF" w14:textId="77777777" w:rsidR="00000000" w:rsidRDefault="00BE1F76">
            <w:pPr>
              <w:pStyle w:val="Normlnweb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Objednávka dárkový</w:t>
            </w:r>
            <w:r>
              <w:rPr>
                <w:rFonts w:ascii="Tahoma" w:hAnsi="Tahoma" w:cs="Tahoma"/>
                <w:sz w:val="17"/>
                <w:szCs w:val="17"/>
              </w:rPr>
              <w:t>ch poukazů pro zaměstnance Nemocnice Nymburk v nominálních hodnotách 1000 a 2000 Kč.</w:t>
            </w:r>
          </w:p>
        </w:tc>
      </w:tr>
      <w:tr w:rsidR="00000000" w14:paraId="1644C426" w14:textId="77777777" w:rsidTr="003C0C5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0893076" w14:textId="77777777" w:rsidR="00000000" w:rsidRDefault="00BE1F7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4311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A14BFD6" w14:textId="77777777" w:rsidR="00000000" w:rsidRDefault="00BE1F7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9104B95" w14:textId="77777777" w:rsidR="00000000" w:rsidRDefault="00BE1F7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1308C7B" w14:textId="3D492331" w:rsidR="00000000" w:rsidRDefault="00BE1F76" w:rsidP="003C0C50">
            <w:pPr>
              <w:jc w:val="center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E89F16C" w14:textId="77777777" w:rsidR="00000000" w:rsidRDefault="00BE1F76" w:rsidP="003C0C50">
            <w:pPr>
              <w:jc w:val="center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CFF928D" w14:textId="74843059" w:rsidR="00000000" w:rsidRDefault="00BE1F7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3A61A1F" w14:textId="3AD4105A" w:rsidR="00000000" w:rsidRDefault="00BE1F7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7923BF13" w14:textId="77777777">
        <w:trPr>
          <w:tblCellSpacing w:w="0" w:type="dxa"/>
        </w:trPr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672591B6" w14:textId="77777777" w:rsidR="00000000" w:rsidRDefault="00BE1F76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2753DDE4" w14:textId="77777777" w:rsidR="00000000" w:rsidRDefault="00BE1F76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Celkem: 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57744772" w14:textId="77777777" w:rsidR="00000000" w:rsidRDefault="00BE1F76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22E5D587" w14:textId="77777777" w:rsidR="00000000" w:rsidRDefault="00BE1F76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663D7235" w14:textId="77777777" w:rsidR="00000000" w:rsidRDefault="00BE1F76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5E53571C" w14:textId="77777777" w:rsidR="00000000" w:rsidRDefault="00BE1F76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3E41B0AD" w14:textId="77777777" w:rsidR="00000000" w:rsidRDefault="00BE1F76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839 000,00</w:t>
            </w:r>
          </w:p>
        </w:tc>
      </w:tr>
    </w:tbl>
    <w:p w14:paraId="6B66411F" w14:textId="77777777" w:rsidR="00000000" w:rsidRDefault="00BE1F76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14:paraId="5F12239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CDD40F7" w14:textId="77777777" w:rsidR="00000000" w:rsidRDefault="00BE1F76">
            <w:pPr>
              <w:pStyle w:val="Normlnweb"/>
            </w:pPr>
          </w:p>
        </w:tc>
      </w:tr>
    </w:tbl>
    <w:p w14:paraId="55EB315D" w14:textId="77777777" w:rsidR="00BE1F76" w:rsidRDefault="00BE1F76">
      <w:pPr>
        <w:rPr>
          <w:rFonts w:eastAsia="Times New Roman"/>
        </w:rPr>
      </w:pPr>
    </w:p>
    <w:sectPr w:rsidR="00BE1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C50"/>
    <w:rsid w:val="003C0C50"/>
    <w:rsid w:val="00BE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D0EFAD"/>
  <w15:chartTrackingRefBased/>
  <w15:docId w15:val="{E6749203-4FD3-4376-B6A0-C98343CB5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971859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330330347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726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Jiří Tvrdík</dc:creator>
  <cp:keywords/>
  <dc:description/>
  <cp:lastModifiedBy>Ing. Jiří Tvrdík</cp:lastModifiedBy>
  <cp:revision>2</cp:revision>
  <dcterms:created xsi:type="dcterms:W3CDTF">2022-01-13T15:58:00Z</dcterms:created>
  <dcterms:modified xsi:type="dcterms:W3CDTF">2022-01-13T15:58:00Z</dcterms:modified>
</cp:coreProperties>
</file>