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F0B3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 paní Matušková,</w:t>
      </w:r>
    </w:p>
    <w:p w14:paraId="688DFB36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potvrzuji Vaši objednávku. předběžná cena činí 50000,- Kč bez DPH. </w:t>
      </w:r>
    </w:p>
    <w:p w14:paraId="29EB2DF2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za </w:t>
      </w:r>
      <w:proofErr w:type="gramStart"/>
      <w:r>
        <w:rPr>
          <w:rFonts w:ascii="Verdana" w:hAnsi="Verdana"/>
          <w:sz w:val="20"/>
          <w:szCs w:val="20"/>
        </w:rPr>
        <w:t>1m2</w:t>
      </w:r>
      <w:proofErr w:type="gramEnd"/>
      <w:r>
        <w:rPr>
          <w:rFonts w:ascii="Verdana" w:hAnsi="Verdana"/>
          <w:sz w:val="20"/>
          <w:szCs w:val="20"/>
        </w:rPr>
        <w:t xml:space="preserve"> činí 100,- Kč bez DPH. Skutečná cena bude účtována</w:t>
      </w:r>
    </w:p>
    <w:p w14:paraId="3E4E62E6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dle skutečně ošetřených metrů. Vámi vypsané termíny jsme schopni dodržet.</w:t>
      </w:r>
    </w:p>
    <w:p w14:paraId="6034DE0E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Zavolám Vám týden předem a domluvíme konkrétní...</w:t>
      </w:r>
    </w:p>
    <w:p w14:paraId="6737AA62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</w:p>
    <w:p w14:paraId="5D904FA3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pozdravem</w:t>
      </w:r>
    </w:p>
    <w:p w14:paraId="044BF87C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M. Bílek</w:t>
      </w:r>
    </w:p>
    <w:p w14:paraId="71885F79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</w:p>
    <w:p w14:paraId="17C3882A" w14:textId="77777777" w:rsidR="001A0F89" w:rsidRDefault="001A0F89" w:rsidP="001A0F89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25.11.2021 15:49, Blanka Matušková napsal:</w:t>
      </w:r>
    </w:p>
    <w:p w14:paraId="434B799E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14:paraId="41856B61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6753EEE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naší domluvy objednávám čištění podlah v naší DLPP Boskovice. Jedná se o cca </w:t>
      </w:r>
      <w:proofErr w:type="gramStart"/>
      <w:r>
        <w:rPr>
          <w:rFonts w:ascii="Verdana" w:hAnsi="Verdana"/>
          <w:sz w:val="20"/>
          <w:szCs w:val="20"/>
        </w:rPr>
        <w:t>500m2</w:t>
      </w:r>
      <w:proofErr w:type="gramEnd"/>
      <w:r>
        <w:rPr>
          <w:rFonts w:ascii="Verdana" w:hAnsi="Verdana"/>
          <w:sz w:val="20"/>
          <w:szCs w:val="20"/>
        </w:rPr>
        <w:t xml:space="preserve"> v termínu 20.12.2021-22.12.2021 a 4.1.2022-8.1.2022.</w:t>
      </w:r>
    </w:p>
    <w:p w14:paraId="4AFC105E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Prosím o potvrzení objednávky a zaslání předběžné cenové kalkulace.</w:t>
      </w:r>
    </w:p>
    <w:p w14:paraId="430CD32B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E0DFD79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Děkuji za vyřízení a přeji hezký den</w:t>
      </w:r>
    </w:p>
    <w:p w14:paraId="59C1F787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0141D774" w14:textId="77777777" w:rsidR="001A0F89" w:rsidRDefault="001A0F89" w:rsidP="001A0F89">
      <w:pPr>
        <w:pStyle w:val="v1msonormal"/>
        <w:rPr>
          <w:rFonts w:ascii="Verdana" w:hAnsi="Verdana"/>
          <w:sz w:val="20"/>
          <w:szCs w:val="20"/>
        </w:rPr>
      </w:pPr>
      <w:r>
        <w:rPr>
          <w:rStyle w:val="Zdraznn"/>
          <w:rFonts w:ascii="Verdana" w:hAnsi="Verdana"/>
          <w:b/>
          <w:bCs/>
          <w:sz w:val="24"/>
          <w:szCs w:val="24"/>
        </w:rPr>
        <w:t xml:space="preserve">Blanka Matušková </w:t>
      </w:r>
    </w:p>
    <w:p w14:paraId="55F335B6" w14:textId="77777777" w:rsidR="00D27BDE" w:rsidRDefault="00D27BDE"/>
    <w:sectPr w:rsidR="00D2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89"/>
    <w:rsid w:val="001A0F89"/>
    <w:rsid w:val="00D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3CFA"/>
  <w15:chartTrackingRefBased/>
  <w15:docId w15:val="{5E436E2B-5379-4465-8679-810EF349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0F8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v1msonormal">
    <w:name w:val="v1msonormal"/>
    <w:basedOn w:val="Normln"/>
    <w:uiPriority w:val="99"/>
    <w:semiHidden/>
    <w:rsid w:val="001A0F8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Zdraznn">
    <w:name w:val="Emphasis"/>
    <w:basedOn w:val="Standardnpsmoodstavce"/>
    <w:uiPriority w:val="20"/>
    <w:qFormat/>
    <w:rsid w:val="001A0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Matušková</dc:creator>
  <cp:keywords/>
  <dc:description/>
  <cp:lastModifiedBy>Blanka Matušková</cp:lastModifiedBy>
  <cp:revision>1</cp:revision>
  <dcterms:created xsi:type="dcterms:W3CDTF">2021-11-29T05:36:00Z</dcterms:created>
  <dcterms:modified xsi:type="dcterms:W3CDTF">2021-11-29T05:38:00Z</dcterms:modified>
</cp:coreProperties>
</file>