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0195" w14:textId="2189486D" w:rsidR="000B78FA" w:rsidRDefault="000B78FA" w:rsidP="000B78FA">
      <w:pPr>
        <w:pStyle w:val="Normlnweb"/>
      </w:pPr>
      <w:r>
        <w:t>Přijímám objednávku č:CKM-2-9651-010,jako právnická osoba-</w:t>
      </w:r>
      <w:proofErr w:type="spellStart"/>
      <w:r>
        <w:t>Ekotas</w:t>
      </w:r>
      <w:proofErr w:type="spellEnd"/>
      <w:r>
        <w:t xml:space="preserve"> s.r.o,ičo:48292630.Za </w:t>
      </w:r>
      <w:proofErr w:type="spellStart"/>
      <w:r>
        <w:t>Fa.Ekotas</w:t>
      </w:r>
      <w:proofErr w:type="spellEnd"/>
      <w:r>
        <w:t xml:space="preserve"> </w:t>
      </w:r>
      <w:proofErr w:type="spellStart"/>
      <w:r>
        <w:t>s.r.o</w:t>
      </w:r>
      <w:proofErr w:type="spellEnd"/>
      <w:r>
        <w:t>-</w:t>
      </w:r>
      <w:r>
        <w:t xml:space="preserve">XXX </w:t>
      </w:r>
      <w:r>
        <w:t>Přeji hezký den.tel:</w:t>
      </w:r>
      <w:r>
        <w:t>XXX</w:t>
      </w:r>
      <w:bookmarkStart w:id="0" w:name="_GoBack"/>
      <w:bookmarkEnd w:id="0"/>
    </w:p>
    <w:p w14:paraId="67E2A1FA" w14:textId="77777777" w:rsidR="0073279B" w:rsidRDefault="0073279B"/>
    <w:sectPr w:rsidR="0073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F3"/>
    <w:rsid w:val="000B78FA"/>
    <w:rsid w:val="006B77F3"/>
    <w:rsid w:val="007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7098"/>
  <w15:chartTrackingRefBased/>
  <w15:docId w15:val="{6E69A285-4E1A-4646-BB0A-559EDD2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iva.sidova</dc:creator>
  <cp:keywords/>
  <dc:description/>
  <cp:lastModifiedBy>iva.sidova</cp:lastModifiedBy>
  <cp:revision>2</cp:revision>
  <dcterms:created xsi:type="dcterms:W3CDTF">2022-01-12T06:12:00Z</dcterms:created>
  <dcterms:modified xsi:type="dcterms:W3CDTF">2022-01-12T06:13:00Z</dcterms:modified>
</cp:coreProperties>
</file>