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85CF" w14:textId="77777777" w:rsidR="009F63D7" w:rsidRDefault="004E1AD5">
      <w:pPr>
        <w:spacing w:before="55"/>
        <w:ind w:left="1505"/>
        <w:rPr>
          <w:b/>
          <w:sz w:val="6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767AE22" wp14:editId="5F90512D">
            <wp:simplePos x="0" y="0"/>
            <wp:positionH relativeFrom="page">
              <wp:posOffset>464074</wp:posOffset>
            </wp:positionH>
            <wp:positionV relativeFrom="paragraph">
              <wp:posOffset>-16618</wp:posOffset>
            </wp:positionV>
            <wp:extent cx="549562" cy="537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C7C7C"/>
          <w:sz w:val="60"/>
        </w:rPr>
        <w:t>NAl{IT</w:t>
      </w:r>
    </w:p>
    <w:p w14:paraId="73620B05" w14:textId="77777777" w:rsidR="009F63D7" w:rsidRDefault="004E1AD5">
      <w:pPr>
        <w:pStyle w:val="Nadpis1"/>
        <w:spacing w:before="19" w:line="265" w:lineRule="exact"/>
        <w:ind w:left="680" w:right="749"/>
      </w:pPr>
      <w:r>
        <w:rPr>
          <w:b w:val="0"/>
        </w:rPr>
        <w:br w:type="column"/>
      </w:r>
      <w:r>
        <w:rPr>
          <w:color w:val="232323"/>
        </w:rPr>
        <w:t>komunikační</w:t>
      </w:r>
      <w:r>
        <w:rPr>
          <w:color w:val="232323"/>
          <w:spacing w:val="5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informační</w:t>
      </w:r>
      <w:r>
        <w:rPr>
          <w:color w:val="232323"/>
          <w:spacing w:val="55"/>
        </w:rPr>
        <w:t xml:space="preserve"> </w:t>
      </w:r>
      <w:r>
        <w:rPr>
          <w:color w:val="232323"/>
        </w:rPr>
        <w:t>technologie,</w:t>
      </w:r>
      <w:r>
        <w:rPr>
          <w:color w:val="232323"/>
          <w:spacing w:val="50"/>
        </w:rPr>
        <w:t xml:space="preserve"> </w:t>
      </w:r>
      <w:r>
        <w:rPr>
          <w:color w:val="232323"/>
        </w:rPr>
        <w:t>s.p.</w:t>
      </w:r>
    </w:p>
    <w:p w14:paraId="134DC132" w14:textId="77777777" w:rsidR="009F63D7" w:rsidRDefault="004E1AD5">
      <w:pPr>
        <w:spacing w:line="265" w:lineRule="exact"/>
        <w:ind w:left="340" w:right="478"/>
        <w:jc w:val="center"/>
        <w:rPr>
          <w:b/>
          <w:sz w:val="23"/>
        </w:rPr>
      </w:pPr>
      <w:r>
        <w:rPr>
          <w:b/>
          <w:color w:val="232323"/>
          <w:sz w:val="23"/>
        </w:rPr>
        <w:t>Kodaňská</w:t>
      </w:r>
      <w:r>
        <w:rPr>
          <w:b/>
          <w:color w:val="232323"/>
          <w:spacing w:val="43"/>
          <w:sz w:val="23"/>
        </w:rPr>
        <w:t xml:space="preserve"> </w:t>
      </w:r>
      <w:r>
        <w:rPr>
          <w:b/>
          <w:color w:val="232323"/>
          <w:sz w:val="23"/>
        </w:rPr>
        <w:t>1441/46,</w:t>
      </w:r>
      <w:r>
        <w:rPr>
          <w:b/>
          <w:color w:val="232323"/>
          <w:spacing w:val="21"/>
          <w:sz w:val="23"/>
        </w:rPr>
        <w:t xml:space="preserve"> </w:t>
      </w:r>
      <w:r>
        <w:rPr>
          <w:b/>
          <w:color w:val="232323"/>
          <w:sz w:val="23"/>
        </w:rPr>
        <w:t>101</w:t>
      </w:r>
      <w:r>
        <w:rPr>
          <w:b/>
          <w:color w:val="232323"/>
          <w:spacing w:val="19"/>
          <w:sz w:val="23"/>
        </w:rPr>
        <w:t xml:space="preserve"> </w:t>
      </w:r>
      <w:r>
        <w:rPr>
          <w:b/>
          <w:color w:val="232323"/>
          <w:sz w:val="23"/>
        </w:rPr>
        <w:t>00</w:t>
      </w:r>
      <w:r>
        <w:rPr>
          <w:b/>
          <w:color w:val="232323"/>
          <w:spacing w:val="17"/>
          <w:sz w:val="23"/>
        </w:rPr>
        <w:t xml:space="preserve"> </w:t>
      </w:r>
      <w:r>
        <w:rPr>
          <w:b/>
          <w:color w:val="232323"/>
          <w:sz w:val="26"/>
        </w:rPr>
        <w:t>Praha</w:t>
      </w:r>
      <w:r>
        <w:rPr>
          <w:b/>
          <w:color w:val="232323"/>
          <w:spacing w:val="36"/>
          <w:sz w:val="26"/>
        </w:rPr>
        <w:t xml:space="preserve"> </w:t>
      </w:r>
      <w:r>
        <w:rPr>
          <w:b/>
          <w:color w:val="232323"/>
          <w:sz w:val="23"/>
        </w:rPr>
        <w:t>1O</w:t>
      </w:r>
      <w:r>
        <w:rPr>
          <w:b/>
          <w:color w:val="232323"/>
          <w:spacing w:val="15"/>
          <w:sz w:val="23"/>
        </w:rPr>
        <w:t xml:space="preserve"> </w:t>
      </w:r>
      <w:r>
        <w:rPr>
          <w:b/>
          <w:color w:val="232323"/>
          <w:sz w:val="23"/>
        </w:rPr>
        <w:t>-</w:t>
      </w:r>
      <w:r>
        <w:rPr>
          <w:b/>
          <w:color w:val="232323"/>
          <w:spacing w:val="57"/>
          <w:sz w:val="23"/>
        </w:rPr>
        <w:t xml:space="preserve"> </w:t>
      </w:r>
      <w:r>
        <w:rPr>
          <w:b/>
          <w:color w:val="232323"/>
          <w:sz w:val="23"/>
        </w:rPr>
        <w:t>Vřšovice</w:t>
      </w:r>
    </w:p>
    <w:p w14:paraId="28F95C47" w14:textId="77777777" w:rsidR="009F63D7" w:rsidRDefault="004E1AD5">
      <w:pPr>
        <w:pStyle w:val="Zkladntext"/>
        <w:spacing w:before="218" w:line="218" w:lineRule="auto"/>
        <w:ind w:left="2549" w:right="2632" w:firstLine="241"/>
      </w:pPr>
      <w:r>
        <w:rPr>
          <w:color w:val="232323"/>
          <w:w w:val="105"/>
        </w:rPr>
        <w:t>IČ 04767543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-1"/>
          <w:w w:val="105"/>
        </w:rPr>
        <w:t>DIČ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spacing w:val="-1"/>
          <w:w w:val="105"/>
        </w:rPr>
        <w:t>CZ04767543</w:t>
      </w:r>
    </w:p>
    <w:p w14:paraId="0155E3B8" w14:textId="77777777" w:rsidR="009F63D7" w:rsidRDefault="004E1AD5">
      <w:pPr>
        <w:pStyle w:val="Zkladntext"/>
        <w:spacing w:before="1" w:line="218" w:lineRule="auto"/>
        <w:ind w:left="340" w:right="491"/>
        <w:jc w:val="center"/>
      </w:pPr>
      <w:r>
        <w:rPr>
          <w:color w:val="232323"/>
          <w:w w:val="105"/>
        </w:rPr>
        <w:t>Zapsáno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obchodním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rejstříku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u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Městského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soudu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Praze,</w:t>
      </w:r>
      <w:r>
        <w:rPr>
          <w:color w:val="232323"/>
          <w:spacing w:val="-61"/>
          <w:w w:val="105"/>
        </w:rPr>
        <w:t xml:space="preserve"> </w:t>
      </w:r>
      <w:r>
        <w:rPr>
          <w:color w:val="232323"/>
          <w:w w:val="105"/>
        </w:rPr>
        <w:t>spisová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značka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77322</w:t>
      </w:r>
    </w:p>
    <w:p w14:paraId="570DA7BD" w14:textId="77777777" w:rsidR="009F63D7" w:rsidRDefault="009F63D7">
      <w:pPr>
        <w:spacing w:line="218" w:lineRule="auto"/>
        <w:jc w:val="center"/>
        <w:sectPr w:rsidR="009F63D7">
          <w:headerReference w:type="default" r:id="rId7"/>
          <w:footerReference w:type="default" r:id="rId8"/>
          <w:type w:val="continuous"/>
          <w:pgSz w:w="11900" w:h="16820"/>
          <w:pgMar w:top="1340" w:right="1300" w:bottom="1420" w:left="220" w:header="1139" w:footer="1224" w:gutter="0"/>
          <w:pgNumType w:start="1"/>
          <w:cols w:num="2" w:space="708" w:equalWidth="0">
            <w:col w:w="3362" w:space="40"/>
            <w:col w:w="6978"/>
          </w:cols>
        </w:sectPr>
      </w:pPr>
    </w:p>
    <w:p w14:paraId="41E8E9B5" w14:textId="77777777" w:rsidR="009F63D7" w:rsidRDefault="009F63D7">
      <w:pPr>
        <w:pStyle w:val="Zkladntext"/>
        <w:rPr>
          <w:sz w:val="20"/>
        </w:rPr>
      </w:pPr>
    </w:p>
    <w:p w14:paraId="1F5AA736" w14:textId="77777777" w:rsidR="009F63D7" w:rsidRDefault="009F63D7">
      <w:pPr>
        <w:pStyle w:val="Zkladntext"/>
        <w:spacing w:before="10"/>
        <w:rPr>
          <w:sz w:val="28"/>
        </w:rPr>
      </w:pPr>
    </w:p>
    <w:p w14:paraId="73CD9004" w14:textId="77777777" w:rsidR="009F63D7" w:rsidRDefault="004E1AD5">
      <w:pPr>
        <w:pStyle w:val="Zkladntext"/>
        <w:spacing w:before="5"/>
        <w:rPr>
          <w:sz w:val="11"/>
        </w:rPr>
      </w:pPr>
      <w:r>
        <w:pict w14:anchorId="3E870AE2">
          <v:shape id="docshape3" o:spid="_x0000_s2061" style="position:absolute;margin-left:25pt;margin-top:7.75pt;width:60.6pt;height:.1pt;z-index:-15728640;mso-wrap-distance-left:0;mso-wrap-distance-right:0;mso-position-horizontal-relative:page" coordorigin="500,155" coordsize="1212,0" path="m500,155r1212,e" filled="f" strokeweight=".16953mm">
            <v:path arrowok="t"/>
            <w10:wrap type="topAndBottom" anchorx="page"/>
          </v:shape>
        </w:pict>
      </w:r>
    </w:p>
    <w:p w14:paraId="301ADBA5" w14:textId="77777777" w:rsidR="009F63D7" w:rsidRDefault="004E1AD5">
      <w:pPr>
        <w:pStyle w:val="Zkladntext"/>
        <w:spacing w:line="175" w:lineRule="exact"/>
        <w:ind w:left="4958"/>
      </w:pPr>
      <w:r>
        <w:rPr>
          <w:color w:val="232323"/>
          <w:w w:val="105"/>
        </w:rPr>
        <w:t>TTC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MARCONI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s.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r.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o.</w:t>
      </w:r>
    </w:p>
    <w:p w14:paraId="11691BE4" w14:textId="77777777" w:rsidR="009F63D7" w:rsidRDefault="004E1AD5">
      <w:pPr>
        <w:pStyle w:val="Zkladntext"/>
        <w:tabs>
          <w:tab w:val="left" w:pos="5508"/>
        </w:tabs>
        <w:spacing w:before="7" w:line="218" w:lineRule="auto"/>
        <w:ind w:left="4952" w:right="3326" w:firstLine="5"/>
      </w:pPr>
      <w:r>
        <w:pict w14:anchorId="5DB94A47">
          <v:group id="docshapegroup4" o:spid="_x0000_s2057" style="position:absolute;left:0;text-align:left;margin-left:23.1pt;margin-top:-11.4pt;width:213.5pt;height:130.75pt;z-index:-15800832;mso-position-horizontal-relative:page" coordorigin="462,-228" coordsize="4270,2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060" type="#_x0000_t75" style="position:absolute;left:2096;top:-229;width:2597;height:97">
              <v:imagedata r:id="rId9" o:title=""/>
            </v:shape>
            <v:shape id="docshape6" o:spid="_x0000_s2059" style="position:absolute;left:461;top:-190;width:4270;height:2576" coordorigin="462,-190" coordsize="4270,2576" o:spt="100" adj="0,,0" path="m4717,2386r,-2576m471,2386r,-2230m462,2357r4269,e" filled="f" strokeweight=".2543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58" type="#_x0000_t202" style="position:absolute;left:478;top:-190;width:4232;height:2540" filled="f" stroked="f">
              <v:textbox inset="0,0,0,0">
                <w:txbxContent>
                  <w:p w14:paraId="2868CC5D" w14:textId="77777777" w:rsidR="009F63D7" w:rsidRDefault="004E1AD5">
                    <w:pPr>
                      <w:spacing w:before="63"/>
                      <w:ind w:left="6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2323"/>
                        <w:sz w:val="26"/>
                      </w:rPr>
                      <w:t>Objednávka</w:t>
                    </w:r>
                  </w:p>
                  <w:p w14:paraId="5774E254" w14:textId="77777777" w:rsidR="009F63D7" w:rsidRDefault="009F63D7">
                    <w:pPr>
                      <w:spacing w:before="8"/>
                      <w:rPr>
                        <w:b/>
                      </w:rPr>
                    </w:pPr>
                  </w:p>
                  <w:p w14:paraId="3A1B827D" w14:textId="77777777" w:rsidR="009F63D7" w:rsidRDefault="004E1AD5">
                    <w:pPr>
                      <w:spacing w:line="162" w:lineRule="exact"/>
                      <w:ind w:left="67"/>
                      <w:rPr>
                        <w:sz w:val="15"/>
                      </w:rPr>
                    </w:pPr>
                    <w:r>
                      <w:rPr>
                        <w:color w:val="232323"/>
                        <w:w w:val="105"/>
                        <w:sz w:val="15"/>
                      </w:rPr>
                      <w:t>ČfsloObjednávky/datum</w:t>
                    </w:r>
                  </w:p>
                  <w:p w14:paraId="4C69C44F" w14:textId="77777777" w:rsidR="009F63D7" w:rsidRDefault="004E1AD5">
                    <w:pPr>
                      <w:spacing w:line="266" w:lineRule="exact"/>
                      <w:ind w:left="75"/>
                    </w:pPr>
                    <w:r>
                      <w:rPr>
                        <w:rFonts w:ascii="Times New Roman"/>
                        <w:b/>
                        <w:color w:val="232323"/>
                        <w:w w:val="105"/>
                        <w:sz w:val="24"/>
                      </w:rPr>
                      <w:t>3610003662</w:t>
                    </w:r>
                    <w:r>
                      <w:rPr>
                        <w:rFonts w:ascii="Times New Roman"/>
                        <w:b/>
                        <w:color w:val="232323"/>
                        <w:spacing w:val="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232323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232323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232323"/>
                        <w:w w:val="105"/>
                      </w:rPr>
                      <w:t>11.01.2022</w:t>
                    </w:r>
                  </w:p>
                  <w:p w14:paraId="109CEECE" w14:textId="77777777" w:rsidR="009F63D7" w:rsidRDefault="004E1AD5">
                    <w:pPr>
                      <w:spacing w:before="33" w:line="169" w:lineRule="exact"/>
                      <w:ind w:left="63"/>
                      <w:rPr>
                        <w:sz w:val="15"/>
                      </w:rPr>
                    </w:pPr>
                    <w:r>
                      <w:rPr>
                        <w:color w:val="232323"/>
                        <w:sz w:val="15"/>
                      </w:rPr>
                      <w:t>Kontaktní</w:t>
                    </w:r>
                    <w:r>
                      <w:rPr>
                        <w:color w:val="232323"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color w:val="232323"/>
                        <w:sz w:val="15"/>
                      </w:rPr>
                      <w:t>osoba/Telefon</w:t>
                    </w:r>
                  </w:p>
                  <w:p w14:paraId="6F822216" w14:textId="49186A61" w:rsidR="009F63D7" w:rsidRDefault="004E1AD5">
                    <w:pPr>
                      <w:spacing w:line="238" w:lineRule="exact"/>
                      <w:ind w:left="63"/>
                    </w:pPr>
                    <w:r>
                      <w:rPr>
                        <w:color w:val="232323"/>
                        <w:w w:val="105"/>
                      </w:rPr>
                      <w:t>xxx</w:t>
                    </w:r>
                  </w:p>
                  <w:p w14:paraId="6E628A3E" w14:textId="07ABC9DD" w:rsidR="009F63D7" w:rsidRDefault="004E1AD5">
                    <w:pPr>
                      <w:spacing w:line="242" w:lineRule="exact"/>
                      <w:ind w:left="58"/>
                      <w:rPr>
                        <w:b/>
                      </w:rPr>
                    </w:pPr>
                    <w:r>
                      <w:rPr>
                        <w:color w:val="232323"/>
                        <w:w w:val="105"/>
                        <w:sz w:val="15"/>
                      </w:rPr>
                      <w:t>Mobil.čís.</w:t>
                    </w:r>
                    <w:r>
                      <w:rPr>
                        <w:b/>
                        <w:color w:val="232323"/>
                        <w:w w:val="105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pict w14:anchorId="28637F41">
          <v:shape id="docshape8" o:spid="_x0000_s2056" type="#_x0000_t202" style="position:absolute;left:0;text-align:left;margin-left:16.6pt;margin-top:-5.9pt;width:3.15pt;height:14.55pt;z-index:15731712;mso-position-horizontal-relative:page" filled="f" stroked="f">
            <v:textbox inset="0,0,0,0">
              <w:txbxContent>
                <w:p w14:paraId="22B76ABC" w14:textId="77777777" w:rsidR="009F63D7" w:rsidRDefault="004E1AD5">
                  <w:pPr>
                    <w:spacing w:line="291" w:lineRule="exact"/>
                    <w:rPr>
                      <w:sz w:val="26"/>
                    </w:rPr>
                  </w:pPr>
                  <w:r>
                    <w:rPr>
                      <w:color w:val="8E8E8E"/>
                      <w:w w:val="72"/>
                      <w:sz w:val="26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color w:val="232323"/>
          <w:w w:val="105"/>
        </w:rPr>
        <w:t>Třebohostická 987/5</w:t>
      </w:r>
      <w:r>
        <w:rPr>
          <w:color w:val="232323"/>
          <w:spacing w:val="-62"/>
          <w:w w:val="105"/>
        </w:rPr>
        <w:t xml:space="preserve"> </w:t>
      </w:r>
      <w:r>
        <w:rPr>
          <w:color w:val="232323"/>
          <w:w w:val="105"/>
        </w:rPr>
        <w:t>100 00 Praha 10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DIČ: CZ48591254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IČ:</w:t>
      </w:r>
      <w:r>
        <w:rPr>
          <w:color w:val="232323"/>
          <w:w w:val="105"/>
        </w:rPr>
        <w:tab/>
        <w:t>48591254</w:t>
      </w:r>
    </w:p>
    <w:p w14:paraId="085FB03B" w14:textId="77777777" w:rsidR="009F63D7" w:rsidRDefault="009F63D7">
      <w:pPr>
        <w:pStyle w:val="Zkladntext"/>
        <w:rPr>
          <w:sz w:val="24"/>
        </w:rPr>
      </w:pPr>
    </w:p>
    <w:p w14:paraId="59F875F6" w14:textId="77777777" w:rsidR="009F63D7" w:rsidRDefault="009F63D7">
      <w:pPr>
        <w:pStyle w:val="Zkladntext"/>
        <w:spacing w:before="6"/>
        <w:rPr>
          <w:sz w:val="29"/>
        </w:rPr>
      </w:pPr>
    </w:p>
    <w:p w14:paraId="2BD256DA" w14:textId="77777777" w:rsidR="009F63D7" w:rsidRDefault="004E1AD5">
      <w:pPr>
        <w:spacing w:before="1"/>
        <w:ind w:left="4951"/>
        <w:rPr>
          <w:sz w:val="15"/>
        </w:rPr>
      </w:pPr>
      <w:r>
        <w:rPr>
          <w:color w:val="232323"/>
          <w:sz w:val="15"/>
        </w:rPr>
        <w:t>Podle</w:t>
      </w:r>
      <w:r>
        <w:rPr>
          <w:color w:val="232323"/>
          <w:spacing w:val="4"/>
          <w:sz w:val="15"/>
        </w:rPr>
        <w:t xml:space="preserve"> </w:t>
      </w:r>
      <w:r>
        <w:rPr>
          <w:color w:val="232323"/>
          <w:sz w:val="15"/>
        </w:rPr>
        <w:t>všeobecně</w:t>
      </w:r>
      <w:r>
        <w:rPr>
          <w:color w:val="232323"/>
          <w:spacing w:val="11"/>
          <w:sz w:val="15"/>
        </w:rPr>
        <w:t xml:space="preserve"> </w:t>
      </w:r>
      <w:r>
        <w:rPr>
          <w:color w:val="232323"/>
          <w:sz w:val="15"/>
        </w:rPr>
        <w:t>platných</w:t>
      </w:r>
      <w:r>
        <w:rPr>
          <w:color w:val="232323"/>
          <w:spacing w:val="-1"/>
          <w:sz w:val="15"/>
        </w:rPr>
        <w:t xml:space="preserve"> </w:t>
      </w:r>
      <w:r>
        <w:rPr>
          <w:color w:val="232323"/>
          <w:sz w:val="15"/>
        </w:rPr>
        <w:t>ustanovení</w:t>
      </w:r>
      <w:r>
        <w:rPr>
          <w:color w:val="232323"/>
          <w:spacing w:val="31"/>
          <w:sz w:val="15"/>
        </w:rPr>
        <w:t xml:space="preserve"> </w:t>
      </w:r>
      <w:r>
        <w:rPr>
          <w:color w:val="232323"/>
          <w:sz w:val="15"/>
        </w:rPr>
        <w:t>obchodnfho</w:t>
      </w:r>
      <w:r>
        <w:rPr>
          <w:color w:val="232323"/>
          <w:spacing w:val="13"/>
          <w:sz w:val="15"/>
        </w:rPr>
        <w:t xml:space="preserve"> </w:t>
      </w:r>
      <w:r>
        <w:rPr>
          <w:color w:val="232323"/>
          <w:sz w:val="15"/>
        </w:rPr>
        <w:t>zákonfku</w:t>
      </w:r>
    </w:p>
    <w:p w14:paraId="3F5AC608" w14:textId="77777777" w:rsidR="009F63D7" w:rsidRDefault="004E1AD5">
      <w:pPr>
        <w:tabs>
          <w:tab w:val="right" w:pos="7949"/>
        </w:tabs>
        <w:spacing w:before="63" w:line="206" w:lineRule="auto"/>
        <w:ind w:left="4948" w:right="1023" w:firstLine="4"/>
        <w:rPr>
          <w:rFonts w:ascii="Times New Roman" w:hAnsi="Times New Roman"/>
          <w:b/>
          <w:sz w:val="24"/>
        </w:rPr>
      </w:pPr>
      <w:r>
        <w:rPr>
          <w:color w:val="232323"/>
          <w:sz w:val="15"/>
        </w:rPr>
        <w:t>a</w:t>
      </w:r>
      <w:r>
        <w:rPr>
          <w:color w:val="232323"/>
          <w:spacing w:val="3"/>
          <w:sz w:val="15"/>
        </w:rPr>
        <w:t xml:space="preserve"> </w:t>
      </w:r>
      <w:r>
        <w:rPr>
          <w:color w:val="232323"/>
          <w:sz w:val="15"/>
        </w:rPr>
        <w:t>za</w:t>
      </w:r>
      <w:r>
        <w:rPr>
          <w:color w:val="232323"/>
          <w:spacing w:val="2"/>
          <w:sz w:val="15"/>
        </w:rPr>
        <w:t xml:space="preserve"> </w:t>
      </w:r>
      <w:r>
        <w:rPr>
          <w:color w:val="232323"/>
          <w:sz w:val="15"/>
        </w:rPr>
        <w:t>ujednáni</w:t>
      </w:r>
      <w:r>
        <w:rPr>
          <w:color w:val="232323"/>
          <w:spacing w:val="6"/>
          <w:sz w:val="15"/>
        </w:rPr>
        <w:t xml:space="preserve"> </w:t>
      </w:r>
      <w:r>
        <w:rPr>
          <w:color w:val="232323"/>
          <w:sz w:val="15"/>
        </w:rPr>
        <w:t>uvedených</w:t>
      </w:r>
      <w:r>
        <w:rPr>
          <w:color w:val="232323"/>
          <w:spacing w:val="11"/>
          <w:sz w:val="15"/>
        </w:rPr>
        <w:t xml:space="preserve"> </w:t>
      </w:r>
      <w:r>
        <w:rPr>
          <w:color w:val="232323"/>
          <w:sz w:val="15"/>
        </w:rPr>
        <w:t>v</w:t>
      </w:r>
      <w:r>
        <w:rPr>
          <w:color w:val="232323"/>
          <w:spacing w:val="3"/>
          <w:sz w:val="15"/>
        </w:rPr>
        <w:t xml:space="preserve"> </w:t>
      </w:r>
      <w:r>
        <w:rPr>
          <w:color w:val="232323"/>
          <w:sz w:val="15"/>
        </w:rPr>
        <w:t>přfloze</w:t>
      </w:r>
      <w:r>
        <w:rPr>
          <w:color w:val="232323"/>
          <w:spacing w:val="6"/>
          <w:sz w:val="15"/>
        </w:rPr>
        <w:t xml:space="preserve"> </w:t>
      </w:r>
      <w:r>
        <w:rPr>
          <w:color w:val="232323"/>
          <w:sz w:val="15"/>
        </w:rPr>
        <w:t>této</w:t>
      </w:r>
      <w:r>
        <w:rPr>
          <w:color w:val="232323"/>
          <w:spacing w:val="-1"/>
          <w:sz w:val="15"/>
        </w:rPr>
        <w:t xml:space="preserve"> </w:t>
      </w:r>
      <w:r>
        <w:rPr>
          <w:color w:val="232323"/>
          <w:sz w:val="15"/>
        </w:rPr>
        <w:t>objednávky</w:t>
      </w:r>
      <w:r>
        <w:rPr>
          <w:color w:val="232323"/>
          <w:spacing w:val="13"/>
          <w:sz w:val="15"/>
        </w:rPr>
        <w:t xml:space="preserve"> </w:t>
      </w:r>
      <w:r>
        <w:rPr>
          <w:color w:val="232323"/>
          <w:sz w:val="15"/>
        </w:rPr>
        <w:t>objednáváme</w:t>
      </w:r>
      <w:r>
        <w:rPr>
          <w:color w:val="232323"/>
          <w:spacing w:val="1"/>
          <w:sz w:val="15"/>
        </w:rPr>
        <w:t xml:space="preserve"> </w:t>
      </w:r>
      <w:r>
        <w:rPr>
          <w:color w:val="232323"/>
          <w:w w:val="105"/>
          <w:sz w:val="15"/>
        </w:rPr>
        <w:t>u</w:t>
      </w:r>
      <w:r>
        <w:rPr>
          <w:color w:val="232323"/>
          <w:spacing w:val="3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Vás</w:t>
      </w:r>
      <w:r>
        <w:rPr>
          <w:color w:val="232323"/>
          <w:spacing w:val="1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s</w:t>
      </w:r>
      <w:r>
        <w:rPr>
          <w:color w:val="232323"/>
          <w:spacing w:val="-8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dodací</w:t>
      </w:r>
      <w:r>
        <w:rPr>
          <w:color w:val="232323"/>
          <w:spacing w:val="-10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lhůtou:</w:t>
      </w:r>
      <w:r>
        <w:rPr>
          <w:color w:val="232323"/>
          <w:w w:val="105"/>
          <w:sz w:val="15"/>
        </w:rPr>
        <w:tab/>
      </w:r>
      <w:r>
        <w:rPr>
          <w:rFonts w:ascii="Times New Roman" w:hAnsi="Times New Roman"/>
          <w:b/>
          <w:color w:val="232323"/>
          <w:w w:val="105"/>
          <w:sz w:val="24"/>
        </w:rPr>
        <w:t>14.03.2023</w:t>
      </w:r>
    </w:p>
    <w:p w14:paraId="186BFCC5" w14:textId="77777777" w:rsidR="009F63D7" w:rsidRDefault="004E1AD5">
      <w:pPr>
        <w:tabs>
          <w:tab w:val="right" w:pos="6870"/>
        </w:tabs>
        <w:spacing w:line="225" w:lineRule="exact"/>
        <w:ind w:left="4952"/>
        <w:rPr>
          <w:rFonts w:ascii="Times New Roman" w:hAnsi="Times New Roman"/>
          <w:b/>
          <w:sz w:val="24"/>
        </w:rPr>
      </w:pPr>
      <w:r>
        <w:rPr>
          <w:color w:val="232323"/>
          <w:w w:val="105"/>
          <w:sz w:val="15"/>
        </w:rPr>
        <w:t>Vaše</w:t>
      </w:r>
      <w:r>
        <w:rPr>
          <w:color w:val="232323"/>
          <w:spacing w:val="-3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číslo:</w:t>
      </w:r>
      <w:r>
        <w:rPr>
          <w:color w:val="232323"/>
          <w:w w:val="105"/>
          <w:sz w:val="15"/>
        </w:rPr>
        <w:tab/>
      </w:r>
      <w:r>
        <w:rPr>
          <w:rFonts w:ascii="Times New Roman" w:hAnsi="Times New Roman"/>
          <w:b/>
          <w:color w:val="232323"/>
          <w:w w:val="105"/>
          <w:sz w:val="24"/>
        </w:rPr>
        <w:t>45402</w:t>
      </w:r>
    </w:p>
    <w:p w14:paraId="01CCDF92" w14:textId="77777777" w:rsidR="009F63D7" w:rsidRDefault="004E1AD5">
      <w:pPr>
        <w:pStyle w:val="Zkladntext"/>
        <w:spacing w:before="207" w:line="218" w:lineRule="auto"/>
        <w:ind w:left="4944" w:right="3129"/>
      </w:pPr>
      <w:r>
        <w:rPr>
          <w:color w:val="232323"/>
          <w:w w:val="105"/>
        </w:rPr>
        <w:t>Adresa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dodávky: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Sklad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ředitelství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-61"/>
          <w:w w:val="105"/>
        </w:rPr>
        <w:t xml:space="preserve"> </w:t>
      </w:r>
      <w:r>
        <w:rPr>
          <w:color w:val="232323"/>
          <w:w w:val="105"/>
        </w:rPr>
        <w:t>Kodaňská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1441/46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101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Praha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10</w:t>
      </w:r>
    </w:p>
    <w:p w14:paraId="2BA99AE3" w14:textId="77777777" w:rsidR="009F63D7" w:rsidRDefault="009F63D7">
      <w:pPr>
        <w:spacing w:line="218" w:lineRule="auto"/>
        <w:sectPr w:rsidR="009F63D7">
          <w:type w:val="continuous"/>
          <w:pgSz w:w="11900" w:h="16820"/>
          <w:pgMar w:top="1340" w:right="1300" w:bottom="1420" w:left="220" w:header="1139" w:footer="1224" w:gutter="0"/>
          <w:cols w:space="708"/>
        </w:sectPr>
      </w:pPr>
    </w:p>
    <w:p w14:paraId="24A7CECF" w14:textId="77777777" w:rsidR="009F63D7" w:rsidRDefault="004E1AD5">
      <w:pPr>
        <w:tabs>
          <w:tab w:val="left" w:pos="1082"/>
        </w:tabs>
        <w:spacing w:before="743"/>
        <w:ind w:left="390" w:right="38" w:hanging="141"/>
        <w:rPr>
          <w:sz w:val="20"/>
        </w:rPr>
      </w:pPr>
      <w:r>
        <w:pict w14:anchorId="0C15A4F4">
          <v:line id="_x0000_s2055" style="position:absolute;left:0;text-align:left;z-index:15730688;mso-position-horizontal-relative:page" from="23.1pt,31.65pt" to="507.75pt,31.65pt" strokeweight=".25431mm">
            <w10:wrap anchorx="page"/>
          </v:line>
        </w:pict>
      </w:r>
      <w:r>
        <w:pict w14:anchorId="3565CAEE">
          <v:line id="_x0000_s2054" style="position:absolute;left:0;text-align:left;z-index:15731200;mso-position-horizontal-relative:page" from="23.1pt,66.25pt" to="507.75pt,66.25pt" strokeweight=".25431mm">
            <w10:wrap anchorx="page"/>
          </v:line>
        </w:pict>
      </w:r>
      <w:r>
        <w:rPr>
          <w:color w:val="232323"/>
          <w:sz w:val="20"/>
        </w:rPr>
        <w:t>Pol.</w:t>
      </w:r>
      <w:r>
        <w:rPr>
          <w:color w:val="232323"/>
          <w:sz w:val="20"/>
        </w:rPr>
        <w:tab/>
      </w:r>
      <w:r>
        <w:rPr>
          <w:color w:val="232323"/>
          <w:w w:val="95"/>
          <w:sz w:val="20"/>
        </w:rPr>
        <w:t>Materiál</w:t>
      </w:r>
      <w:r>
        <w:rPr>
          <w:color w:val="232323"/>
          <w:spacing w:val="-50"/>
          <w:w w:val="95"/>
          <w:sz w:val="20"/>
        </w:rPr>
        <w:t xml:space="preserve"> </w:t>
      </w:r>
      <w:r>
        <w:rPr>
          <w:color w:val="232323"/>
          <w:sz w:val="20"/>
        </w:rPr>
        <w:t>Objedn.množ</w:t>
      </w:r>
    </w:p>
    <w:p w14:paraId="54B5AB99" w14:textId="77777777" w:rsidR="009F63D7" w:rsidRDefault="004E1AD5">
      <w:pPr>
        <w:spacing w:before="743"/>
        <w:ind w:left="1087"/>
        <w:rPr>
          <w:sz w:val="20"/>
        </w:rPr>
      </w:pPr>
      <w:r>
        <w:br w:type="column"/>
      </w:r>
      <w:r>
        <w:rPr>
          <w:color w:val="232323"/>
          <w:sz w:val="20"/>
        </w:rPr>
        <w:t>Označení</w:t>
      </w:r>
    </w:p>
    <w:p w14:paraId="5884E299" w14:textId="77777777" w:rsidR="009F63D7" w:rsidRDefault="004E1AD5">
      <w:pPr>
        <w:tabs>
          <w:tab w:val="left" w:pos="1563"/>
          <w:tab w:val="left" w:pos="5154"/>
        </w:tabs>
        <w:ind w:left="250"/>
        <w:rPr>
          <w:sz w:val="20"/>
        </w:rPr>
      </w:pPr>
      <w:r>
        <w:rPr>
          <w:color w:val="232323"/>
          <w:sz w:val="20"/>
        </w:rPr>
        <w:t>Jednotka</w:t>
      </w:r>
      <w:r>
        <w:rPr>
          <w:color w:val="232323"/>
          <w:sz w:val="20"/>
        </w:rPr>
        <w:tab/>
      </w:r>
      <w:r>
        <w:rPr>
          <w:color w:val="232323"/>
          <w:w w:val="95"/>
          <w:sz w:val="20"/>
        </w:rPr>
        <w:t>Cena</w:t>
      </w:r>
      <w:r>
        <w:rPr>
          <w:color w:val="232323"/>
          <w:spacing w:val="4"/>
          <w:w w:val="95"/>
          <w:sz w:val="20"/>
        </w:rPr>
        <w:t xml:space="preserve"> </w:t>
      </w:r>
      <w:r>
        <w:rPr>
          <w:color w:val="232323"/>
          <w:w w:val="95"/>
          <w:sz w:val="20"/>
        </w:rPr>
        <w:t>za</w:t>
      </w:r>
      <w:r>
        <w:rPr>
          <w:color w:val="232323"/>
          <w:spacing w:val="-8"/>
          <w:w w:val="95"/>
          <w:sz w:val="20"/>
        </w:rPr>
        <w:t xml:space="preserve"> </w:t>
      </w:r>
      <w:r>
        <w:rPr>
          <w:color w:val="232323"/>
          <w:w w:val="95"/>
          <w:sz w:val="20"/>
        </w:rPr>
        <w:t>jedn. bez</w:t>
      </w:r>
      <w:r>
        <w:rPr>
          <w:color w:val="232323"/>
          <w:spacing w:val="-7"/>
          <w:w w:val="95"/>
          <w:sz w:val="20"/>
        </w:rPr>
        <w:t xml:space="preserve"> </w:t>
      </w:r>
      <w:r>
        <w:rPr>
          <w:color w:val="232323"/>
          <w:w w:val="95"/>
          <w:sz w:val="20"/>
        </w:rPr>
        <w:t>DPH</w:t>
      </w:r>
      <w:r>
        <w:rPr>
          <w:color w:val="232323"/>
          <w:w w:val="95"/>
          <w:sz w:val="20"/>
        </w:rPr>
        <w:tab/>
        <w:t>Cena</w:t>
      </w:r>
      <w:r>
        <w:rPr>
          <w:color w:val="232323"/>
          <w:spacing w:val="2"/>
          <w:w w:val="95"/>
          <w:sz w:val="20"/>
        </w:rPr>
        <w:t xml:space="preserve"> </w:t>
      </w:r>
      <w:r>
        <w:rPr>
          <w:color w:val="232323"/>
          <w:w w:val="95"/>
          <w:sz w:val="20"/>
        </w:rPr>
        <w:t>celk. bez</w:t>
      </w:r>
      <w:r>
        <w:rPr>
          <w:color w:val="232323"/>
          <w:spacing w:val="-3"/>
          <w:w w:val="95"/>
          <w:sz w:val="20"/>
        </w:rPr>
        <w:t xml:space="preserve"> </w:t>
      </w:r>
      <w:r>
        <w:rPr>
          <w:color w:val="232323"/>
          <w:w w:val="95"/>
          <w:sz w:val="20"/>
        </w:rPr>
        <w:t>DPH</w:t>
      </w:r>
    </w:p>
    <w:p w14:paraId="7CF5F580" w14:textId="77777777" w:rsidR="009F63D7" w:rsidRDefault="009F63D7">
      <w:pPr>
        <w:rPr>
          <w:sz w:val="20"/>
        </w:rPr>
        <w:sectPr w:rsidR="009F63D7">
          <w:type w:val="continuous"/>
          <w:pgSz w:w="11900" w:h="16820"/>
          <w:pgMar w:top="1340" w:right="1300" w:bottom="1420" w:left="220" w:header="1139" w:footer="1224" w:gutter="0"/>
          <w:cols w:num="2" w:space="708" w:equalWidth="0">
            <w:col w:w="1807" w:space="823"/>
            <w:col w:w="7750"/>
          </w:cols>
        </w:sectPr>
      </w:pPr>
    </w:p>
    <w:p w14:paraId="02D81B40" w14:textId="77777777" w:rsidR="009F63D7" w:rsidRDefault="004E1AD5">
      <w:pPr>
        <w:pStyle w:val="Zkladntext"/>
        <w:spacing w:before="439" w:line="242" w:lineRule="exact"/>
        <w:ind w:left="246"/>
      </w:pPr>
      <w:r>
        <w:rPr>
          <w:color w:val="232323"/>
          <w:w w:val="105"/>
        </w:rPr>
        <w:t xml:space="preserve">00010 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>6182142001</w:t>
      </w:r>
    </w:p>
    <w:p w14:paraId="379A2185" w14:textId="77777777" w:rsidR="009F63D7" w:rsidRDefault="004E1AD5">
      <w:pPr>
        <w:pStyle w:val="Zkladntext"/>
        <w:spacing w:line="242" w:lineRule="exact"/>
        <w:ind w:left="1160"/>
      </w:pPr>
      <w:r>
        <w:rPr>
          <w:color w:val="232323"/>
          <w:w w:val="105"/>
        </w:rPr>
        <w:t>10,00</w:t>
      </w:r>
    </w:p>
    <w:p w14:paraId="2F04B8CC" w14:textId="77777777" w:rsidR="009F63D7" w:rsidRDefault="004E1AD5">
      <w:pPr>
        <w:pStyle w:val="Zkladntext"/>
        <w:spacing w:before="439" w:line="242" w:lineRule="exact"/>
        <w:ind w:left="1088"/>
      </w:pPr>
      <w:r>
        <w:br w:type="column"/>
      </w:r>
      <w:r>
        <w:rPr>
          <w:color w:val="232323"/>
          <w:spacing w:val="-1"/>
          <w:w w:val="105"/>
        </w:rPr>
        <w:t>Opravy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1"/>
          <w:w w:val="105"/>
        </w:rPr>
        <w:t>a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udržování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pozáruční</w:t>
      </w:r>
    </w:p>
    <w:p w14:paraId="63322D8B" w14:textId="77777777" w:rsidR="009F63D7" w:rsidRDefault="004E1AD5">
      <w:pPr>
        <w:pStyle w:val="Zkladntext"/>
        <w:tabs>
          <w:tab w:val="left" w:pos="2868"/>
          <w:tab w:val="left" w:pos="6046"/>
        </w:tabs>
        <w:spacing w:line="242" w:lineRule="exact"/>
        <w:ind w:left="246"/>
      </w:pPr>
      <w:r>
        <w:rPr>
          <w:color w:val="232323"/>
          <w:w w:val="105"/>
        </w:rPr>
        <w:t>Jedn.výk.</w:t>
      </w:r>
      <w:r>
        <w:rPr>
          <w:color w:val="232323"/>
          <w:w w:val="105"/>
        </w:rPr>
        <w:tab/>
        <w:t>98.150,00</w:t>
      </w:r>
      <w:r>
        <w:rPr>
          <w:color w:val="232323"/>
          <w:w w:val="105"/>
        </w:rPr>
        <w:tab/>
        <w:t>981.500,00</w:t>
      </w:r>
    </w:p>
    <w:p w14:paraId="170A199F" w14:textId="77777777" w:rsidR="009F63D7" w:rsidRDefault="009F63D7">
      <w:pPr>
        <w:spacing w:line="242" w:lineRule="exact"/>
        <w:sectPr w:rsidR="009F63D7">
          <w:type w:val="continuous"/>
          <w:pgSz w:w="11900" w:h="16820"/>
          <w:pgMar w:top="1340" w:right="1300" w:bottom="1420" w:left="220" w:header="1139" w:footer="1224" w:gutter="0"/>
          <w:cols w:num="2" w:space="708" w:equalWidth="0">
            <w:col w:w="2389" w:space="239"/>
            <w:col w:w="7752"/>
          </w:cols>
        </w:sectPr>
      </w:pPr>
    </w:p>
    <w:p w14:paraId="7985A05B" w14:textId="77777777" w:rsidR="009F63D7" w:rsidRDefault="009F63D7">
      <w:pPr>
        <w:pStyle w:val="Zkladntext"/>
        <w:spacing w:before="8"/>
        <w:rPr>
          <w:sz w:val="19"/>
        </w:rPr>
      </w:pPr>
    </w:p>
    <w:p w14:paraId="1665BAB9" w14:textId="77777777" w:rsidR="009F63D7" w:rsidRDefault="004E1AD5">
      <w:pPr>
        <w:pStyle w:val="Zkladntext"/>
        <w:spacing w:line="218" w:lineRule="auto"/>
        <w:ind w:left="1070" w:right="410" w:firstLine="4"/>
      </w:pPr>
      <w:r>
        <w:rPr>
          <w:color w:val="232323"/>
          <w:w w:val="105"/>
        </w:rPr>
        <w:t>Na základě Rámcové dohody na zajištění podpory a rozvoje infrastruktury DWDM sítě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-1"/>
          <w:w w:val="105"/>
        </w:rPr>
        <w:t xml:space="preserve">včetně nákupu hardware, </w:t>
      </w:r>
      <w:r>
        <w:rPr>
          <w:color w:val="232323"/>
          <w:w w:val="105"/>
        </w:rPr>
        <w:t>software a souvisejících služeb č. 2020/167 NAKIT uzavřené</w:t>
      </w:r>
      <w:r>
        <w:rPr>
          <w:color w:val="232323"/>
          <w:spacing w:val="-62"/>
          <w:w w:val="105"/>
        </w:rPr>
        <w:t xml:space="preserve"> </w:t>
      </w:r>
      <w:r>
        <w:rPr>
          <w:color w:val="232323"/>
          <w:w w:val="105"/>
        </w:rPr>
        <w:t>dne 27.1</w:t>
      </w:r>
      <w:r>
        <w:rPr>
          <w:color w:val="232323"/>
          <w:w w:val="105"/>
        </w:rPr>
        <w:t>1.2020 s vaší společností u vás objednáváme servisní a technickou podporu.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spacing w:val="-1"/>
          <w:w w:val="105"/>
        </w:rPr>
        <w:t xml:space="preserve">Plnění </w:t>
      </w:r>
      <w:r>
        <w:rPr>
          <w:color w:val="232323"/>
          <w:w w:val="105"/>
        </w:rPr>
        <w:t>bude realizováno v souladu s uvedenou smlouvou, způsobem tam upraveným a</w:t>
      </w:r>
      <w:r>
        <w:rPr>
          <w:color w:val="232323"/>
          <w:spacing w:val="-62"/>
          <w:w w:val="105"/>
        </w:rPr>
        <w:t xml:space="preserve"> </w:t>
      </w:r>
      <w:r>
        <w:rPr>
          <w:color w:val="232323"/>
          <w:w w:val="105"/>
        </w:rPr>
        <w:t>za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tam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stanovených</w:t>
      </w:r>
      <w:r>
        <w:rPr>
          <w:color w:val="232323"/>
          <w:spacing w:val="20"/>
          <w:w w:val="105"/>
        </w:rPr>
        <w:t xml:space="preserve"> </w:t>
      </w:r>
      <w:r>
        <w:rPr>
          <w:color w:val="232323"/>
          <w:w w:val="105"/>
        </w:rPr>
        <w:t>obchodních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podmínek.</w:t>
      </w:r>
    </w:p>
    <w:p w14:paraId="57B901D4" w14:textId="77777777" w:rsidR="009F63D7" w:rsidRDefault="004E1AD5">
      <w:pPr>
        <w:pStyle w:val="Zkladntext"/>
        <w:spacing w:line="237" w:lineRule="exact"/>
        <w:ind w:left="1073"/>
      </w:pPr>
      <w:r>
        <w:rPr>
          <w:color w:val="232323"/>
          <w:w w:val="105"/>
        </w:rPr>
        <w:t>Termín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dodání od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15.3.2022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do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14.3.2023</w:t>
      </w:r>
    </w:p>
    <w:p w14:paraId="6F880BD0" w14:textId="77777777" w:rsidR="009F63D7" w:rsidRDefault="004E1AD5">
      <w:pPr>
        <w:pStyle w:val="Zkladntext"/>
        <w:spacing w:before="1"/>
        <w:rPr>
          <w:sz w:val="28"/>
        </w:rPr>
      </w:pPr>
      <w:r>
        <w:pict w14:anchorId="1D26DF56">
          <v:shape id="docshape9" o:spid="_x0000_s2053" style="position:absolute;margin-left:23.1pt;margin-top:17.4pt;width:484.7pt;height:.1pt;z-index:-15728128;mso-wrap-distance-left:0;mso-wrap-distance-right:0;mso-position-horizontal-relative:page" coordorigin="462,348" coordsize="9694,0" path="m462,348r9693,e" filled="f" strokeweight=".25431mm">
            <v:path arrowok="t"/>
            <w10:wrap type="topAndBottom" anchorx="page"/>
          </v:shape>
        </w:pict>
      </w:r>
    </w:p>
    <w:p w14:paraId="513A16AF" w14:textId="77777777" w:rsidR="009F63D7" w:rsidRDefault="009F63D7">
      <w:pPr>
        <w:pStyle w:val="Zkladntext"/>
        <w:spacing w:before="4"/>
        <w:rPr>
          <w:sz w:val="27"/>
        </w:rPr>
      </w:pPr>
    </w:p>
    <w:p w14:paraId="3C85159C" w14:textId="77777777" w:rsidR="009F63D7" w:rsidRDefault="004E1AD5">
      <w:pPr>
        <w:pStyle w:val="Zkladntext"/>
        <w:tabs>
          <w:tab w:val="left" w:pos="8670"/>
        </w:tabs>
        <w:ind w:left="2865"/>
      </w:pPr>
      <w:r>
        <w:rPr>
          <w:color w:val="232323"/>
          <w:w w:val="105"/>
        </w:rPr>
        <w:t>Celková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hodnota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CZK</w:t>
      </w:r>
      <w:r>
        <w:rPr>
          <w:color w:val="232323"/>
          <w:w w:val="105"/>
        </w:rPr>
        <w:tab/>
        <w:t>981.500,00</w:t>
      </w:r>
    </w:p>
    <w:p w14:paraId="589AD9F0" w14:textId="77777777" w:rsidR="009F63D7" w:rsidRDefault="009F63D7">
      <w:pPr>
        <w:sectPr w:rsidR="009F63D7">
          <w:type w:val="continuous"/>
          <w:pgSz w:w="11900" w:h="16820"/>
          <w:pgMar w:top="1340" w:right="1300" w:bottom="1420" w:left="220" w:header="1139" w:footer="1224" w:gutter="0"/>
          <w:cols w:space="708"/>
        </w:sectPr>
      </w:pPr>
    </w:p>
    <w:p w14:paraId="47A7A4FA" w14:textId="77777777" w:rsidR="009F63D7" w:rsidRDefault="004E1AD5">
      <w:pPr>
        <w:spacing w:line="746" w:lineRule="exact"/>
        <w:ind w:left="1500"/>
        <w:rPr>
          <w:sz w:val="64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775295AB" wp14:editId="3644C080">
            <wp:simplePos x="0" y="0"/>
            <wp:positionH relativeFrom="page">
              <wp:posOffset>464074</wp:posOffset>
            </wp:positionH>
            <wp:positionV relativeFrom="paragraph">
              <wp:posOffset>-28369</wp:posOffset>
            </wp:positionV>
            <wp:extent cx="549562" cy="53708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C7C7C"/>
          <w:sz w:val="64"/>
        </w:rPr>
        <w:t>NAI{</w:t>
      </w:r>
      <w:r>
        <w:rPr>
          <w:color w:val="7C7C7C"/>
          <w:position w:val="-2"/>
          <w:sz w:val="64"/>
        </w:rPr>
        <w:t>IT</w:t>
      </w:r>
    </w:p>
    <w:p w14:paraId="0570EE07" w14:textId="77777777" w:rsidR="009F63D7" w:rsidRDefault="004E1AD5">
      <w:pPr>
        <w:pStyle w:val="Nadpis1"/>
        <w:spacing w:line="255" w:lineRule="exact"/>
        <w:ind w:left="326" w:right="432"/>
      </w:pPr>
      <w:r>
        <w:rPr>
          <w:b w:val="0"/>
        </w:rPr>
        <w:br w:type="column"/>
      </w:r>
      <w:r>
        <w:rPr>
          <w:color w:val="212121"/>
        </w:rPr>
        <w:t>komunikační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informační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technologie,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s.p.</w:t>
      </w:r>
    </w:p>
    <w:p w14:paraId="586848E6" w14:textId="77777777" w:rsidR="009F63D7" w:rsidRDefault="004E1AD5">
      <w:pPr>
        <w:spacing w:line="265" w:lineRule="exact"/>
        <w:ind w:left="703" w:right="877"/>
        <w:jc w:val="center"/>
        <w:rPr>
          <w:b/>
          <w:sz w:val="26"/>
        </w:rPr>
      </w:pPr>
      <w:r>
        <w:rPr>
          <w:b/>
          <w:color w:val="212121"/>
          <w:sz w:val="24"/>
        </w:rPr>
        <w:t>Kodaňská</w:t>
      </w:r>
      <w:r>
        <w:rPr>
          <w:b/>
          <w:color w:val="212121"/>
          <w:spacing w:val="31"/>
          <w:sz w:val="24"/>
        </w:rPr>
        <w:t xml:space="preserve"> </w:t>
      </w:r>
      <w:r>
        <w:rPr>
          <w:b/>
          <w:color w:val="212121"/>
          <w:sz w:val="24"/>
        </w:rPr>
        <w:t>1441/46,</w:t>
      </w:r>
      <w:r>
        <w:rPr>
          <w:b/>
          <w:color w:val="212121"/>
          <w:spacing w:val="24"/>
          <w:sz w:val="24"/>
        </w:rPr>
        <w:t xml:space="preserve"> </w:t>
      </w:r>
      <w:r>
        <w:rPr>
          <w:b/>
          <w:color w:val="212121"/>
          <w:sz w:val="24"/>
        </w:rPr>
        <w:t>101</w:t>
      </w:r>
      <w:r>
        <w:rPr>
          <w:b/>
          <w:color w:val="212121"/>
          <w:spacing w:val="14"/>
          <w:sz w:val="24"/>
        </w:rPr>
        <w:t xml:space="preserve"> </w:t>
      </w:r>
      <w:r>
        <w:rPr>
          <w:b/>
          <w:color w:val="212121"/>
          <w:sz w:val="24"/>
        </w:rPr>
        <w:t>00</w:t>
      </w:r>
      <w:r>
        <w:rPr>
          <w:b/>
          <w:color w:val="212121"/>
          <w:spacing w:val="5"/>
          <w:sz w:val="24"/>
        </w:rPr>
        <w:t xml:space="preserve"> </w:t>
      </w:r>
      <w:r>
        <w:rPr>
          <w:b/>
          <w:color w:val="212121"/>
          <w:sz w:val="24"/>
        </w:rPr>
        <w:t>Praha</w:t>
      </w:r>
      <w:r>
        <w:rPr>
          <w:b/>
          <w:color w:val="212121"/>
          <w:spacing w:val="24"/>
          <w:sz w:val="24"/>
        </w:rPr>
        <w:t xml:space="preserve"> </w:t>
      </w:r>
      <w:r>
        <w:rPr>
          <w:b/>
          <w:color w:val="212121"/>
          <w:sz w:val="24"/>
        </w:rPr>
        <w:t>10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6"/>
        </w:rPr>
        <w:t>-Vršovice</w:t>
      </w:r>
    </w:p>
    <w:p w14:paraId="33C18EE6" w14:textId="77777777" w:rsidR="009F63D7" w:rsidRDefault="004E1AD5">
      <w:pPr>
        <w:pStyle w:val="Zkladntext"/>
        <w:spacing w:before="218" w:line="218" w:lineRule="auto"/>
        <w:ind w:left="2535" w:right="2661" w:firstLine="13"/>
        <w:jc w:val="center"/>
      </w:pPr>
      <w:r>
        <w:rPr>
          <w:color w:val="212121"/>
          <w:w w:val="105"/>
        </w:rPr>
        <w:t>IČ  04767543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</w:rPr>
        <w:t>DIČ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CZ04767543</w:t>
      </w:r>
    </w:p>
    <w:p w14:paraId="2393E440" w14:textId="77777777" w:rsidR="009F63D7" w:rsidRDefault="004E1AD5">
      <w:pPr>
        <w:pStyle w:val="Zkladntext"/>
        <w:spacing w:before="1" w:line="218" w:lineRule="auto"/>
        <w:ind w:left="326" w:right="509"/>
        <w:jc w:val="center"/>
      </w:pPr>
      <w:r>
        <w:rPr>
          <w:color w:val="212121"/>
          <w:spacing w:val="-1"/>
          <w:w w:val="105"/>
        </w:rPr>
        <w:t>Zapsáno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obchodním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rejstříku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u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Městského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soudu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Praze,</w:t>
      </w:r>
      <w:r>
        <w:rPr>
          <w:color w:val="212121"/>
          <w:spacing w:val="-61"/>
          <w:w w:val="105"/>
        </w:rPr>
        <w:t xml:space="preserve"> </w:t>
      </w:r>
      <w:r>
        <w:rPr>
          <w:color w:val="212121"/>
          <w:w w:val="105"/>
        </w:rPr>
        <w:t>spisová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značka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77322</w:t>
      </w:r>
    </w:p>
    <w:p w14:paraId="7BA824CB" w14:textId="77777777" w:rsidR="009F63D7" w:rsidRDefault="009F63D7">
      <w:pPr>
        <w:spacing w:line="218" w:lineRule="auto"/>
        <w:jc w:val="center"/>
        <w:sectPr w:rsidR="009F63D7">
          <w:pgSz w:w="11900" w:h="16820"/>
          <w:pgMar w:top="1340" w:right="1300" w:bottom="1460" w:left="220" w:header="1139" w:footer="1224" w:gutter="0"/>
          <w:cols w:num="2" w:space="708" w:equalWidth="0">
            <w:col w:w="3371" w:space="40"/>
            <w:col w:w="6969"/>
          </w:cols>
        </w:sectPr>
      </w:pPr>
    </w:p>
    <w:p w14:paraId="7C986CC3" w14:textId="77777777" w:rsidR="009F63D7" w:rsidRDefault="009F63D7">
      <w:pPr>
        <w:pStyle w:val="Zkladntext"/>
        <w:spacing w:before="3"/>
        <w:rPr>
          <w:sz w:val="27"/>
        </w:rPr>
      </w:pPr>
    </w:p>
    <w:p w14:paraId="7E918021" w14:textId="77777777" w:rsidR="009F63D7" w:rsidRDefault="004E1AD5">
      <w:pPr>
        <w:tabs>
          <w:tab w:val="left" w:pos="7267"/>
        </w:tabs>
        <w:spacing w:before="92" w:line="263" w:lineRule="exact"/>
        <w:ind w:left="371"/>
        <w:rPr>
          <w:sz w:val="16"/>
        </w:rPr>
      </w:pPr>
      <w:r>
        <w:rPr>
          <w:color w:val="212121"/>
        </w:rPr>
        <w:t xml:space="preserve">TTC </w:t>
      </w:r>
      <w:r>
        <w:rPr>
          <w:b/>
          <w:color w:val="212121"/>
        </w:rPr>
        <w:t>MARCONI</w:t>
      </w:r>
      <w:r>
        <w:rPr>
          <w:b/>
          <w:color w:val="212121"/>
          <w:spacing w:val="18"/>
        </w:rPr>
        <w:t xml:space="preserve"> </w:t>
      </w:r>
      <w:r>
        <w:rPr>
          <w:rFonts w:ascii="Times New Roman" w:hAnsi="Times New Roman"/>
          <w:b/>
          <w:color w:val="212121"/>
          <w:sz w:val="18"/>
        </w:rPr>
        <w:t>S.</w:t>
      </w:r>
      <w:r>
        <w:rPr>
          <w:rFonts w:ascii="Times New Roman" w:hAnsi="Times New Roman"/>
          <w:b/>
          <w:color w:val="212121"/>
          <w:spacing w:val="53"/>
          <w:sz w:val="18"/>
        </w:rPr>
        <w:t xml:space="preserve"> </w:t>
      </w:r>
      <w:r>
        <w:rPr>
          <w:b/>
          <w:color w:val="212121"/>
          <w:sz w:val="24"/>
        </w:rPr>
        <w:t>r.</w:t>
      </w:r>
      <w:r>
        <w:rPr>
          <w:b/>
          <w:color w:val="212121"/>
          <w:spacing w:val="-5"/>
          <w:sz w:val="24"/>
        </w:rPr>
        <w:t xml:space="preserve"> </w:t>
      </w:r>
      <w:r>
        <w:rPr>
          <w:color w:val="212121"/>
          <w:sz w:val="16"/>
        </w:rPr>
        <w:t>O.</w:t>
      </w:r>
      <w:r>
        <w:rPr>
          <w:color w:val="212121"/>
          <w:sz w:val="16"/>
        </w:rPr>
        <w:tab/>
        <w:t>ČlsloObjednávky/datum</w:t>
      </w:r>
    </w:p>
    <w:p w14:paraId="2EED659B" w14:textId="77777777" w:rsidR="009F63D7" w:rsidRDefault="004E1AD5">
      <w:pPr>
        <w:pStyle w:val="Zkladntext"/>
        <w:tabs>
          <w:tab w:val="left" w:pos="7271"/>
        </w:tabs>
        <w:spacing w:line="231" w:lineRule="exact"/>
        <w:ind w:left="366"/>
      </w:pPr>
      <w:r>
        <w:rPr>
          <w:color w:val="212121"/>
          <w:w w:val="105"/>
        </w:rPr>
        <w:t>Třebohostická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987/5</w:t>
      </w:r>
      <w:r>
        <w:rPr>
          <w:color w:val="212121"/>
          <w:w w:val="105"/>
        </w:rPr>
        <w:tab/>
      </w:r>
      <w:r>
        <w:rPr>
          <w:color w:val="212121"/>
          <w:spacing w:val="-1"/>
          <w:w w:val="105"/>
        </w:rPr>
        <w:t>3610003662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/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11.01.2022</w:t>
      </w:r>
    </w:p>
    <w:p w14:paraId="645FA946" w14:textId="77777777" w:rsidR="009F63D7" w:rsidRDefault="004E1AD5">
      <w:pPr>
        <w:pStyle w:val="Zkladntext"/>
        <w:spacing w:line="244" w:lineRule="exact"/>
        <w:ind w:left="371"/>
      </w:pPr>
      <w:r>
        <w:rPr>
          <w:color w:val="212121"/>
          <w:w w:val="105"/>
        </w:rPr>
        <w:t>100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00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Praha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10</w:t>
      </w:r>
    </w:p>
    <w:p w14:paraId="44EDC496" w14:textId="77777777" w:rsidR="009F63D7" w:rsidRDefault="009F63D7">
      <w:pPr>
        <w:pStyle w:val="Zkladntext"/>
        <w:rPr>
          <w:sz w:val="20"/>
        </w:rPr>
      </w:pPr>
    </w:p>
    <w:p w14:paraId="709B8661" w14:textId="77777777" w:rsidR="009F63D7" w:rsidRDefault="009F63D7">
      <w:pPr>
        <w:pStyle w:val="Zkladntext"/>
        <w:rPr>
          <w:sz w:val="20"/>
        </w:rPr>
      </w:pPr>
    </w:p>
    <w:p w14:paraId="197F39EA" w14:textId="77777777" w:rsidR="009F63D7" w:rsidRDefault="004E1AD5">
      <w:pPr>
        <w:pStyle w:val="Zkladntext"/>
        <w:spacing w:before="4"/>
        <w:rPr>
          <w:sz w:val="20"/>
        </w:rPr>
      </w:pPr>
      <w:r>
        <w:pict w14:anchorId="0699C040">
          <v:shape id="docshape10" o:spid="_x0000_s2052" style="position:absolute;margin-left:26.95pt;margin-top:12.9pt;width:490.45pt;height:.1pt;z-index:-15725056;mso-wrap-distance-left:0;mso-wrap-distance-right:0;mso-position-horizontal-relative:page" coordorigin="539,258" coordsize="9809,0" path="m539,258r9808,e" filled="f" strokeweight=".33906mm">
            <v:path arrowok="t"/>
            <w10:wrap type="topAndBottom" anchorx="page"/>
          </v:shape>
        </w:pict>
      </w:r>
    </w:p>
    <w:p w14:paraId="40DD9775" w14:textId="77777777" w:rsidR="009F63D7" w:rsidRDefault="009F63D7">
      <w:pPr>
        <w:pStyle w:val="Zkladntext"/>
        <w:spacing w:before="9"/>
        <w:rPr>
          <w:sz w:val="18"/>
        </w:rPr>
      </w:pPr>
    </w:p>
    <w:p w14:paraId="100827FE" w14:textId="77777777" w:rsidR="009F63D7" w:rsidRDefault="004E1AD5">
      <w:pPr>
        <w:pStyle w:val="Zkladntext"/>
        <w:spacing w:line="242" w:lineRule="exact"/>
        <w:ind w:left="327"/>
      </w:pPr>
      <w:r>
        <w:rPr>
          <w:color w:val="212121"/>
          <w:w w:val="105"/>
        </w:rPr>
        <w:t>Odvol.ke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kontrak.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5700001822</w:t>
      </w:r>
    </w:p>
    <w:p w14:paraId="23F2EF80" w14:textId="77777777" w:rsidR="009F63D7" w:rsidRDefault="004E1AD5">
      <w:pPr>
        <w:pStyle w:val="Zkladntext"/>
        <w:tabs>
          <w:tab w:val="left" w:pos="2079"/>
        </w:tabs>
        <w:spacing w:before="8" w:line="218" w:lineRule="auto"/>
        <w:ind w:left="322" w:right="5976" w:hanging="1"/>
      </w:pPr>
      <w:r>
        <w:rPr>
          <w:color w:val="212121"/>
          <w:w w:val="105"/>
        </w:rPr>
        <w:t>Číslo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smlouvy</w:t>
      </w:r>
      <w:r>
        <w:rPr>
          <w:color w:val="212121"/>
          <w:w w:val="105"/>
        </w:rPr>
        <w:tab/>
        <w:t>RD 2020/167 NAKIT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Splatnost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faktury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dle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smlouvy je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30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dnů.</w:t>
      </w:r>
    </w:p>
    <w:p w14:paraId="39DACC21" w14:textId="77777777" w:rsidR="009F63D7" w:rsidRDefault="009F63D7">
      <w:pPr>
        <w:pStyle w:val="Zkladntext"/>
        <w:spacing w:before="10"/>
        <w:rPr>
          <w:sz w:val="19"/>
        </w:rPr>
      </w:pPr>
    </w:p>
    <w:p w14:paraId="19D5E488" w14:textId="38973625" w:rsidR="009F63D7" w:rsidRDefault="004E1AD5">
      <w:pPr>
        <w:spacing w:line="216" w:lineRule="auto"/>
        <w:ind w:left="306" w:right="207" w:firstLine="11"/>
        <w:rPr>
          <w:b/>
        </w:rPr>
      </w:pPr>
      <w:r>
        <w:rPr>
          <w:color w:val="212121"/>
          <w:w w:val="105"/>
        </w:rPr>
        <w:t>Cenu uveďte na potvrzení objednávky. Číslo objednávky uveďte jako referenci na faktuře.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Faktury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zasílejte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na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korespondenční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adresu:</w:t>
      </w:r>
      <w:r>
        <w:rPr>
          <w:color w:val="212121"/>
          <w:spacing w:val="-6"/>
          <w:w w:val="105"/>
        </w:rPr>
        <w:t xml:space="preserve"> </w:t>
      </w:r>
      <w:r>
        <w:rPr>
          <w:b/>
          <w:color w:val="212121"/>
          <w:w w:val="105"/>
        </w:rPr>
        <w:t>Národní</w:t>
      </w:r>
      <w:r>
        <w:rPr>
          <w:b/>
          <w:color w:val="212121"/>
          <w:spacing w:val="-6"/>
          <w:w w:val="105"/>
        </w:rPr>
        <w:t xml:space="preserve"> </w:t>
      </w:r>
      <w:r>
        <w:rPr>
          <w:b/>
          <w:color w:val="212121"/>
          <w:w w:val="105"/>
        </w:rPr>
        <w:t>agentura</w:t>
      </w:r>
      <w:r>
        <w:rPr>
          <w:b/>
          <w:color w:val="212121"/>
          <w:spacing w:val="-5"/>
          <w:w w:val="105"/>
        </w:rPr>
        <w:t xml:space="preserve"> </w:t>
      </w:r>
      <w:r>
        <w:rPr>
          <w:b/>
          <w:color w:val="212121"/>
          <w:w w:val="105"/>
        </w:rPr>
        <w:t>pro</w:t>
      </w:r>
      <w:r>
        <w:rPr>
          <w:b/>
          <w:color w:val="212121"/>
          <w:spacing w:val="-15"/>
          <w:w w:val="105"/>
        </w:rPr>
        <w:t xml:space="preserve"> </w:t>
      </w:r>
      <w:r>
        <w:rPr>
          <w:b/>
          <w:color w:val="212121"/>
          <w:w w:val="105"/>
        </w:rPr>
        <w:t>komunikační</w:t>
      </w:r>
      <w:r>
        <w:rPr>
          <w:b/>
          <w:color w:val="212121"/>
          <w:spacing w:val="-2"/>
          <w:w w:val="105"/>
        </w:rPr>
        <w:t xml:space="preserve"> </w:t>
      </w:r>
      <w:r>
        <w:rPr>
          <w:b/>
          <w:color w:val="212121"/>
          <w:w w:val="105"/>
        </w:rPr>
        <w:t>a</w:t>
      </w:r>
      <w:r>
        <w:rPr>
          <w:b/>
          <w:color w:val="212121"/>
          <w:spacing w:val="-9"/>
          <w:w w:val="105"/>
        </w:rPr>
        <w:t xml:space="preserve"> </w:t>
      </w:r>
      <w:r>
        <w:rPr>
          <w:b/>
          <w:color w:val="212121"/>
          <w:w w:val="105"/>
        </w:rPr>
        <w:t>informační</w:t>
      </w:r>
      <w:r>
        <w:rPr>
          <w:b/>
          <w:color w:val="212121"/>
          <w:spacing w:val="-61"/>
          <w:w w:val="105"/>
        </w:rPr>
        <w:t xml:space="preserve"> </w:t>
      </w:r>
      <w:r>
        <w:rPr>
          <w:b/>
          <w:color w:val="212121"/>
          <w:w w:val="105"/>
        </w:rPr>
        <w:t>technologie,</w:t>
      </w:r>
      <w:r>
        <w:rPr>
          <w:b/>
          <w:color w:val="212121"/>
          <w:spacing w:val="14"/>
          <w:w w:val="105"/>
        </w:rPr>
        <w:t xml:space="preserve"> </w:t>
      </w:r>
      <w:r>
        <w:rPr>
          <w:b/>
          <w:color w:val="212121"/>
          <w:w w:val="105"/>
        </w:rPr>
        <w:t>s.p.</w:t>
      </w:r>
      <w:r>
        <w:rPr>
          <w:b/>
          <w:color w:val="212121"/>
          <w:spacing w:val="-12"/>
          <w:w w:val="105"/>
        </w:rPr>
        <w:t xml:space="preserve"> </w:t>
      </w:r>
      <w:r>
        <w:rPr>
          <w:b/>
          <w:color w:val="212121"/>
          <w:w w:val="105"/>
        </w:rPr>
        <w:t>skenovací</w:t>
      </w:r>
      <w:r>
        <w:rPr>
          <w:b/>
          <w:color w:val="212121"/>
          <w:spacing w:val="10"/>
          <w:w w:val="105"/>
        </w:rPr>
        <w:t xml:space="preserve"> </w:t>
      </w:r>
      <w:r>
        <w:rPr>
          <w:b/>
          <w:color w:val="212121"/>
          <w:w w:val="105"/>
        </w:rPr>
        <w:t>centrum, Kodaňská</w:t>
      </w:r>
      <w:r>
        <w:rPr>
          <w:b/>
          <w:color w:val="212121"/>
          <w:spacing w:val="8"/>
          <w:w w:val="105"/>
        </w:rPr>
        <w:t xml:space="preserve"> </w:t>
      </w:r>
      <w:r>
        <w:rPr>
          <w:b/>
          <w:color w:val="212121"/>
          <w:w w:val="105"/>
        </w:rPr>
        <w:t>1441/46,</w:t>
      </w:r>
      <w:r>
        <w:rPr>
          <w:b/>
          <w:color w:val="212121"/>
          <w:spacing w:val="-3"/>
          <w:w w:val="105"/>
        </w:rPr>
        <w:t xml:space="preserve"> </w:t>
      </w:r>
      <w:r>
        <w:rPr>
          <w:b/>
          <w:color w:val="212121"/>
          <w:w w:val="105"/>
        </w:rPr>
        <w:t>101</w:t>
      </w:r>
      <w:r>
        <w:rPr>
          <w:b/>
          <w:color w:val="212121"/>
          <w:spacing w:val="-5"/>
          <w:w w:val="105"/>
        </w:rPr>
        <w:t xml:space="preserve"> </w:t>
      </w:r>
      <w:r>
        <w:rPr>
          <w:b/>
          <w:color w:val="212121"/>
          <w:w w:val="105"/>
        </w:rPr>
        <w:t>00</w:t>
      </w:r>
      <w:r>
        <w:rPr>
          <w:b/>
          <w:color w:val="212121"/>
          <w:spacing w:val="-11"/>
          <w:w w:val="105"/>
        </w:rPr>
        <w:t xml:space="preserve"> </w:t>
      </w:r>
      <w:r>
        <w:rPr>
          <w:b/>
          <w:color w:val="212121"/>
          <w:w w:val="105"/>
        </w:rPr>
        <w:t>Praha</w:t>
      </w:r>
      <w:r>
        <w:rPr>
          <w:b/>
          <w:color w:val="212121"/>
          <w:spacing w:val="5"/>
          <w:w w:val="105"/>
        </w:rPr>
        <w:t xml:space="preserve"> </w:t>
      </w:r>
      <w:r>
        <w:rPr>
          <w:b/>
          <w:color w:val="212121"/>
          <w:w w:val="105"/>
        </w:rPr>
        <w:t>10</w:t>
      </w:r>
      <w:r>
        <w:rPr>
          <w:b/>
          <w:color w:val="212121"/>
          <w:spacing w:val="-10"/>
          <w:w w:val="105"/>
        </w:rPr>
        <w:t xml:space="preserve"> </w:t>
      </w:r>
      <w:r>
        <w:rPr>
          <w:b/>
          <w:color w:val="212121"/>
          <w:w w:val="105"/>
        </w:rPr>
        <w:t>-Vršovice,</w:t>
      </w:r>
      <w:r>
        <w:rPr>
          <w:b/>
          <w:color w:val="212121"/>
          <w:spacing w:val="5"/>
          <w:w w:val="105"/>
        </w:rPr>
        <w:t xml:space="preserve"> </w:t>
      </w:r>
      <w:r>
        <w:rPr>
          <w:b/>
          <w:color w:val="212121"/>
          <w:w w:val="105"/>
        </w:rPr>
        <w:t>nebo</w:t>
      </w:r>
      <w:r>
        <w:rPr>
          <w:b/>
          <w:color w:val="212121"/>
          <w:spacing w:val="1"/>
          <w:w w:val="105"/>
        </w:rPr>
        <w:t xml:space="preserve"> </w:t>
      </w:r>
      <w:r>
        <w:rPr>
          <w:b/>
          <w:i/>
          <w:color w:val="212121"/>
          <w:sz w:val="23"/>
        </w:rPr>
        <w:t>v</w:t>
      </w:r>
      <w:r>
        <w:rPr>
          <w:b/>
          <w:i/>
          <w:color w:val="212121"/>
          <w:spacing w:val="44"/>
          <w:sz w:val="23"/>
        </w:rPr>
        <w:t xml:space="preserve"> </w:t>
      </w:r>
      <w:r>
        <w:rPr>
          <w:b/>
          <w:color w:val="212121"/>
        </w:rPr>
        <w:t>elektronické</w:t>
      </w:r>
      <w:r>
        <w:rPr>
          <w:b/>
          <w:color w:val="212121"/>
          <w:spacing w:val="58"/>
        </w:rPr>
        <w:t xml:space="preserve"> </w:t>
      </w:r>
      <w:r>
        <w:rPr>
          <w:b/>
          <w:color w:val="212121"/>
        </w:rPr>
        <w:t>formě</w:t>
      </w:r>
      <w:r>
        <w:rPr>
          <w:b/>
          <w:color w:val="212121"/>
          <w:spacing w:val="28"/>
        </w:rPr>
        <w:t xml:space="preserve"> </w:t>
      </w:r>
      <w:r>
        <w:rPr>
          <w:b/>
          <w:color w:val="212121"/>
        </w:rPr>
        <w:t>na</w:t>
      </w:r>
      <w:r>
        <w:rPr>
          <w:b/>
          <w:color w:val="212121"/>
          <w:spacing w:val="21"/>
        </w:rPr>
        <w:t xml:space="preserve"> </w:t>
      </w:r>
      <w:r>
        <w:rPr>
          <w:b/>
          <w:color w:val="212121"/>
        </w:rPr>
        <w:t>adresu:</w:t>
      </w:r>
      <w:r>
        <w:rPr>
          <w:b/>
          <w:color w:val="212121"/>
          <w:spacing w:val="35"/>
        </w:rPr>
        <w:t xml:space="preserve"> </w:t>
      </w:r>
      <w:hyperlink r:id="rId11">
        <w:r>
          <w:rPr>
            <w:b/>
            <w:color w:val="212121"/>
          </w:rPr>
          <w:t>xxx</w:t>
        </w:r>
        <w:r>
          <w:rPr>
            <w:b/>
            <w:color w:val="212121"/>
          </w:rPr>
          <w:t>,</w:t>
        </w:r>
        <w:r>
          <w:rPr>
            <w:b/>
            <w:color w:val="212121"/>
            <w:spacing w:val="8"/>
          </w:rPr>
          <w:t xml:space="preserve"> </w:t>
        </w:r>
      </w:hyperlink>
      <w:r>
        <w:rPr>
          <w:b/>
          <w:color w:val="212121"/>
        </w:rPr>
        <w:t>dle</w:t>
      </w:r>
      <w:r>
        <w:rPr>
          <w:b/>
          <w:color w:val="212121"/>
          <w:spacing w:val="19"/>
        </w:rPr>
        <w:t xml:space="preserve"> </w:t>
      </w:r>
      <w:r>
        <w:rPr>
          <w:b/>
          <w:color w:val="212121"/>
        </w:rPr>
        <w:t>podmínek</w:t>
      </w:r>
      <w:r>
        <w:rPr>
          <w:b/>
          <w:color w:val="212121"/>
          <w:spacing w:val="48"/>
        </w:rPr>
        <w:t xml:space="preserve"> </w:t>
      </w:r>
      <w:r>
        <w:rPr>
          <w:b/>
          <w:color w:val="212121"/>
        </w:rPr>
        <w:t>stanovenýchve</w:t>
      </w:r>
      <w:r>
        <w:rPr>
          <w:b/>
          <w:color w:val="212121"/>
          <w:spacing w:val="49"/>
        </w:rPr>
        <w:t xml:space="preserve"> </w:t>
      </w:r>
      <w:r>
        <w:rPr>
          <w:b/>
          <w:color w:val="212121"/>
        </w:rPr>
        <w:t>smlouvě.</w:t>
      </w:r>
    </w:p>
    <w:p w14:paraId="3DAD0761" w14:textId="77777777" w:rsidR="009F63D7" w:rsidRDefault="004E1AD5">
      <w:pPr>
        <w:pStyle w:val="Zkladntext"/>
        <w:spacing w:before="228" w:line="220" w:lineRule="auto"/>
        <w:ind w:left="314" w:right="410" w:firstLine="3"/>
      </w:pPr>
      <w:r>
        <w:rPr>
          <w:color w:val="212121"/>
          <w:w w:val="105"/>
        </w:rPr>
        <w:t>V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případě,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že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dodavatel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splňuje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podmínku§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81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odst.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2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písm.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b)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zákona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č. 435/2004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Sb.,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</w:t>
      </w:r>
      <w:r>
        <w:rPr>
          <w:color w:val="212121"/>
          <w:spacing w:val="-61"/>
          <w:w w:val="105"/>
        </w:rPr>
        <w:t xml:space="preserve"> </w:t>
      </w:r>
      <w:r>
        <w:rPr>
          <w:color w:val="212121"/>
        </w:rPr>
        <w:t>zaměstnanosti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(zaměstnávání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ZTP), je povinen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tuto skutečnost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oznámit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 rámci každého</w:t>
      </w:r>
      <w:r>
        <w:rPr>
          <w:color w:val="212121"/>
          <w:spacing w:val="1"/>
        </w:rPr>
        <w:t xml:space="preserve"> </w:t>
      </w:r>
      <w:r>
        <w:rPr>
          <w:color w:val="212121"/>
          <w:w w:val="105"/>
        </w:rPr>
        <w:t>vystaveného</w:t>
      </w:r>
      <w:r>
        <w:rPr>
          <w:color w:val="212121"/>
          <w:spacing w:val="16"/>
          <w:w w:val="105"/>
        </w:rPr>
        <w:t xml:space="preserve"> </w:t>
      </w:r>
      <w:r>
        <w:rPr>
          <w:color w:val="212121"/>
          <w:w w:val="105"/>
        </w:rPr>
        <w:t>daňového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dokladu.</w:t>
      </w:r>
    </w:p>
    <w:p w14:paraId="3200E324" w14:textId="77777777" w:rsidR="009F63D7" w:rsidRDefault="009F63D7">
      <w:pPr>
        <w:pStyle w:val="Zkladntext"/>
        <w:spacing w:before="8"/>
        <w:rPr>
          <w:sz w:val="19"/>
        </w:rPr>
      </w:pPr>
    </w:p>
    <w:p w14:paraId="671699D1" w14:textId="77777777" w:rsidR="009F63D7" w:rsidRDefault="004E1AD5">
      <w:pPr>
        <w:pStyle w:val="Zkladntext"/>
        <w:spacing w:line="218" w:lineRule="auto"/>
        <w:ind w:left="308" w:right="410" w:firstLine="8"/>
      </w:pPr>
      <w:r>
        <w:rPr>
          <w:color w:val="212121"/>
        </w:rPr>
        <w:t>V případě,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že plnění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dle této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objednávky/smlouvy bude podléhat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daňovému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režimu podle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§ 92e</w:t>
      </w:r>
      <w:r>
        <w:rPr>
          <w:color w:val="212121"/>
          <w:spacing w:val="1"/>
        </w:rPr>
        <w:t xml:space="preserve"> </w:t>
      </w:r>
      <w:r>
        <w:rPr>
          <w:color w:val="212121"/>
          <w:w w:val="105"/>
        </w:rPr>
        <w:t>zákona č. 235/2004 Sb., o DPH v platném znění, Ná</w:t>
      </w:r>
      <w:r>
        <w:rPr>
          <w:color w:val="212121"/>
          <w:w w:val="105"/>
        </w:rPr>
        <w:t>rodní agentura pro komunikační a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1"/>
          <w:w w:val="105"/>
        </w:rPr>
        <w:t xml:space="preserve">informační technologie, </w:t>
      </w:r>
      <w:r>
        <w:rPr>
          <w:color w:val="212121"/>
          <w:w w:val="105"/>
        </w:rPr>
        <w:t>s.p. prohlašuje, že je plátcem daně z přidané hodnoty a že činnosti,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které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jsou předmětem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této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objednávky/smlouvy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použije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pro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svou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ekonomickou</w:t>
      </w:r>
      <w:r>
        <w:rPr>
          <w:color w:val="212121"/>
          <w:spacing w:val="15"/>
          <w:w w:val="105"/>
        </w:rPr>
        <w:t xml:space="preserve"> </w:t>
      </w:r>
      <w:r>
        <w:rPr>
          <w:color w:val="212121"/>
          <w:w w:val="105"/>
        </w:rPr>
        <w:t>činnost.</w:t>
      </w:r>
    </w:p>
    <w:p w14:paraId="6917DA8A" w14:textId="77777777" w:rsidR="009F63D7" w:rsidRDefault="009F63D7">
      <w:pPr>
        <w:pStyle w:val="Zkladntext"/>
        <w:spacing w:before="3"/>
        <w:rPr>
          <w:sz w:val="20"/>
        </w:rPr>
      </w:pPr>
    </w:p>
    <w:p w14:paraId="5327C463" w14:textId="77777777" w:rsidR="009F63D7" w:rsidRDefault="004E1AD5">
      <w:pPr>
        <w:spacing w:line="218" w:lineRule="auto"/>
        <w:ind w:left="304" w:right="410" w:firstLine="3"/>
      </w:pPr>
      <w:r>
        <w:rPr>
          <w:color w:val="212121"/>
          <w:w w:val="105"/>
        </w:rPr>
        <w:t>Vzhledem k povinnosti uveřejňovat veškeré smlouvy v hodnotě nad 50 tis. Kč bez DPH v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</w:rPr>
        <w:t>Registru smluv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vyplývající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ze zákona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č. 340/2015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 xml:space="preserve">Sb., Vás </w:t>
      </w:r>
      <w:r>
        <w:rPr>
          <w:b/>
          <w:color w:val="212121"/>
        </w:rPr>
        <w:t>žádáme o potvrzení</w:t>
      </w:r>
      <w:r>
        <w:rPr>
          <w:b/>
          <w:color w:val="212121"/>
          <w:spacing w:val="61"/>
        </w:rPr>
        <w:t xml:space="preserve"> </w:t>
      </w:r>
      <w:r>
        <w:rPr>
          <w:b/>
          <w:color w:val="212121"/>
        </w:rPr>
        <w:t>objednávky,</w:t>
      </w:r>
      <w:r>
        <w:rPr>
          <w:b/>
          <w:color w:val="212121"/>
          <w:spacing w:val="61"/>
        </w:rPr>
        <w:t xml:space="preserve"> </w:t>
      </w:r>
      <w:r>
        <w:rPr>
          <w:b/>
          <w:color w:val="212121"/>
        </w:rPr>
        <w:t>a</w:t>
      </w:r>
      <w:r>
        <w:rPr>
          <w:b/>
          <w:color w:val="212121"/>
          <w:spacing w:val="-59"/>
        </w:rPr>
        <w:t xml:space="preserve"> </w:t>
      </w:r>
      <w:r>
        <w:rPr>
          <w:b/>
          <w:color w:val="212121"/>
          <w:w w:val="105"/>
        </w:rPr>
        <w:t>to nejlépe zasláním skenu objednávky podepsané za Vaši stranu osobou k tomu</w:t>
      </w:r>
      <w:r>
        <w:rPr>
          <w:b/>
          <w:color w:val="212121"/>
          <w:spacing w:val="1"/>
          <w:w w:val="105"/>
        </w:rPr>
        <w:t xml:space="preserve"> </w:t>
      </w:r>
      <w:r>
        <w:rPr>
          <w:b/>
          <w:color w:val="212121"/>
          <w:w w:val="105"/>
        </w:rPr>
        <w:t xml:space="preserve">oprávněnou </w:t>
      </w:r>
      <w:r>
        <w:rPr>
          <w:color w:val="212121"/>
          <w:w w:val="105"/>
        </w:rPr>
        <w:t>tak, aby bylo prokazatelné uzavření smluvního vztahu. Uveřejnění v souladu se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zákonem zajistí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odběratel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Národní agentura pro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komunikační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informační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technologie,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s.p.</w:t>
      </w:r>
    </w:p>
    <w:p w14:paraId="37A5E527" w14:textId="77777777" w:rsidR="009F63D7" w:rsidRDefault="009F63D7">
      <w:pPr>
        <w:pStyle w:val="Zkladntext"/>
        <w:spacing w:before="5"/>
        <w:rPr>
          <w:sz w:val="10"/>
        </w:rPr>
      </w:pPr>
    </w:p>
    <w:p w14:paraId="7254E52D" w14:textId="77777777" w:rsidR="009F63D7" w:rsidRDefault="009F63D7">
      <w:pPr>
        <w:rPr>
          <w:sz w:val="10"/>
        </w:rPr>
        <w:sectPr w:rsidR="009F63D7">
          <w:type w:val="continuous"/>
          <w:pgSz w:w="11900" w:h="16820"/>
          <w:pgMar w:top="1340" w:right="1300" w:bottom="1420" w:left="220" w:header="1139" w:footer="1224" w:gutter="0"/>
          <w:cols w:space="708"/>
        </w:sectPr>
      </w:pPr>
    </w:p>
    <w:p w14:paraId="10E57A6D" w14:textId="77777777" w:rsidR="009F63D7" w:rsidRDefault="009F63D7">
      <w:pPr>
        <w:spacing w:line="225" w:lineRule="exact"/>
        <w:rPr>
          <w:sz w:val="20"/>
        </w:rPr>
        <w:sectPr w:rsidR="009F63D7">
          <w:type w:val="continuous"/>
          <w:pgSz w:w="11900" w:h="16820"/>
          <w:pgMar w:top="1340" w:right="1300" w:bottom="1420" w:left="220" w:header="1139" w:footer="1224" w:gutter="0"/>
          <w:cols w:num="2" w:space="708" w:equalWidth="0">
            <w:col w:w="8439" w:space="40"/>
            <w:col w:w="1901"/>
          </w:cols>
        </w:sectPr>
      </w:pPr>
    </w:p>
    <w:p w14:paraId="4E964F29" w14:textId="545FDB1E" w:rsidR="009F63D7" w:rsidRDefault="004E1AD5" w:rsidP="004E1AD5">
      <w:pPr>
        <w:pStyle w:val="Zkladntext"/>
        <w:spacing w:before="124"/>
        <w:ind w:right="478"/>
      </w:pPr>
      <w:r>
        <w:pict w14:anchorId="6B354766">
          <v:shape id="docshape11" o:spid="_x0000_s2051" style="position:absolute;margin-left:588.75pt;margin-top:696.35pt;width:.1pt;height:132.65pt;z-index:15733760;mso-position-horizontal-relative:page;mso-position-vertical-relative:page" coordorigin="11775,13927" coordsize="0,2653" o:spt="100" adj="0,,0" path="m11775,16580r,-1577m11775,14984r,-1057e" filled="f" strokeweight=".25436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760102DF">
          <v:line id="_x0000_s2050" style="position:absolute;z-index:15734272;mso-position-horizontal-relative:page;mso-position-vertical-relative:page" from="589pt,691.55pt" to="589pt,660.8pt" strokeweight=".16961mm">
            <w10:wrap anchorx="page" anchory="page"/>
          </v:line>
        </w:pict>
      </w:r>
      <w:r>
        <w:rPr>
          <w:color w:val="212121"/>
          <w:spacing w:val="-1"/>
          <w:w w:val="105"/>
        </w:rPr>
        <w:t>Razítko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1"/>
          <w:w w:val="105"/>
        </w:rPr>
        <w:t>a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1"/>
          <w:w w:val="105"/>
        </w:rPr>
        <w:t>podpis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1"/>
          <w:w w:val="105"/>
        </w:rPr>
        <w:t>dodavatele</w:t>
      </w:r>
      <w:r>
        <w:rPr>
          <w:color w:val="212121"/>
          <w:spacing w:val="-1"/>
          <w:w w:val="105"/>
        </w:rPr>
        <w:t>:</w:t>
      </w:r>
      <w:r>
        <w:rPr>
          <w:color w:val="212121"/>
          <w:spacing w:val="-1"/>
          <w:w w:val="105"/>
        </w:rPr>
        <w:tab/>
      </w:r>
      <w:r>
        <w:rPr>
          <w:color w:val="212121"/>
          <w:spacing w:val="-1"/>
          <w:w w:val="105"/>
        </w:rPr>
        <w:tab/>
      </w:r>
      <w:r>
        <w:rPr>
          <w:color w:val="212121"/>
          <w:spacing w:val="-1"/>
          <w:w w:val="105"/>
        </w:rPr>
        <w:tab/>
      </w:r>
      <w:r>
        <w:rPr>
          <w:color w:val="212121"/>
          <w:spacing w:val="-1"/>
          <w:w w:val="105"/>
        </w:rPr>
        <w:tab/>
      </w:r>
      <w:r>
        <w:rPr>
          <w:color w:val="212121"/>
          <w:spacing w:val="-1"/>
          <w:w w:val="105"/>
        </w:rPr>
        <w:tab/>
      </w:r>
      <w:r>
        <w:rPr>
          <w:color w:val="212121"/>
          <w:spacing w:val="-1"/>
          <w:w w:val="105"/>
        </w:rPr>
        <w:t>Razítko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spacing w:val="-1"/>
          <w:w w:val="105"/>
        </w:rPr>
        <w:t>a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1"/>
          <w:w w:val="105"/>
        </w:rPr>
        <w:t>podpis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1"/>
          <w:w w:val="105"/>
        </w:rPr>
        <w:t>odběratele</w:t>
      </w:r>
    </w:p>
    <w:sectPr w:rsidR="009F63D7">
      <w:type w:val="continuous"/>
      <w:pgSz w:w="11900" w:h="16820"/>
      <w:pgMar w:top="1340" w:right="1300" w:bottom="1420" w:left="220" w:header="1139" w:footer="1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B362" w14:textId="77777777" w:rsidR="00000000" w:rsidRDefault="004E1AD5">
      <w:r>
        <w:separator/>
      </w:r>
    </w:p>
  </w:endnote>
  <w:endnote w:type="continuationSeparator" w:id="0">
    <w:p w14:paraId="4D8D81B8" w14:textId="77777777" w:rsidR="00000000" w:rsidRDefault="004E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9B2C" w14:textId="77777777" w:rsidR="009F63D7" w:rsidRDefault="004E1AD5">
    <w:pPr>
      <w:pStyle w:val="Zkladntext"/>
      <w:spacing w:line="14" w:lineRule="auto"/>
      <w:rPr>
        <w:sz w:val="20"/>
      </w:rPr>
    </w:pPr>
    <w:r>
      <w:pict w14:anchorId="30C8F4E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45.05pt;margin-top:768.8pt;width:48.5pt;height:10.4pt;z-index:-15801856;mso-position-horizontal-relative:page;mso-position-vertical-relative:page" filled="f" stroked="f">
          <v:textbox inset="0,0,0,0">
            <w:txbxContent>
              <w:p w14:paraId="4350764C" w14:textId="77777777" w:rsidR="009F63D7" w:rsidRDefault="004E1AD5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232323"/>
                    <w:w w:val="105"/>
                    <w:sz w:val="15"/>
                  </w:rPr>
                  <w:t>Strana</w:t>
                </w:r>
                <w:r>
                  <w:rPr>
                    <w:color w:val="575757"/>
                    <w:w w:val="105"/>
                    <w:sz w:val="15"/>
                  </w:rPr>
                  <w:t>:</w:t>
                </w:r>
                <w:r>
                  <w:rPr>
                    <w:color w:val="575757"/>
                    <w:spacing w:val="33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2323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2323"/>
                    <w:w w:val="105"/>
                    <w:sz w:val="15"/>
                  </w:rPr>
                  <w:t xml:space="preserve">/ </w:t>
                </w:r>
                <w:r>
                  <w:rPr>
                    <w:color w:val="232323"/>
                    <w:spacing w:val="34"/>
                    <w:w w:val="105"/>
                    <w:sz w:val="15"/>
                  </w:rPr>
                  <w:t xml:space="preserve"> </w:t>
                </w:r>
                <w:r>
                  <w:rPr>
                    <w:color w:val="232323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17BB" w14:textId="77777777" w:rsidR="00000000" w:rsidRDefault="004E1AD5">
      <w:r>
        <w:separator/>
      </w:r>
    </w:p>
  </w:footnote>
  <w:footnote w:type="continuationSeparator" w:id="0">
    <w:p w14:paraId="378CCB9C" w14:textId="77777777" w:rsidR="00000000" w:rsidRDefault="004E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6D12" w14:textId="77777777" w:rsidR="009F63D7" w:rsidRDefault="004E1AD5">
    <w:pPr>
      <w:pStyle w:val="Zkladntext"/>
      <w:spacing w:line="14" w:lineRule="auto"/>
      <w:rPr>
        <w:sz w:val="20"/>
      </w:rPr>
    </w:pPr>
    <w:r>
      <w:pict w14:anchorId="6375945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1.95pt;margin-top:54.5pt;width:138.55pt;height:16.55pt;z-index:-15802368;mso-position-horizontal-relative:page;mso-position-vertical-relative:page" filled="f" stroked="f">
          <v:textbox inset="0,0,0,0">
            <w:txbxContent>
              <w:p w14:paraId="3C470C35" w14:textId="77777777" w:rsidR="009F63D7" w:rsidRDefault="004E1AD5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212121"/>
                    <w:sz w:val="26"/>
                  </w:rPr>
                  <w:t>Národní</w:t>
                </w:r>
                <w:r>
                  <w:rPr>
                    <w:b/>
                    <w:color w:val="212121"/>
                    <w:spacing w:val="38"/>
                    <w:sz w:val="26"/>
                  </w:rPr>
                  <w:t xml:space="preserve"> </w:t>
                </w:r>
                <w:r>
                  <w:rPr>
                    <w:b/>
                    <w:color w:val="212121"/>
                    <w:sz w:val="26"/>
                  </w:rPr>
                  <w:t>agentura</w:t>
                </w:r>
                <w:r>
                  <w:rPr>
                    <w:b/>
                    <w:color w:val="212121"/>
                    <w:spacing w:val="26"/>
                    <w:sz w:val="26"/>
                  </w:rPr>
                  <w:t xml:space="preserve"> </w:t>
                </w:r>
                <w:r>
                  <w:rPr>
                    <w:b/>
                    <w:color w:val="212121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3D7"/>
    <w:rsid w:val="004E1AD5"/>
    <w:rsid w:val="009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4F5FD58"/>
  <w15:docId w15:val="{F525C963-7AE8-4632-A898-AFC2BF4D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KM_C308-20220111131425</dc:title>
  <cp:lastModifiedBy>Lukáš Urbanec</cp:lastModifiedBy>
  <cp:revision>2</cp:revision>
  <dcterms:created xsi:type="dcterms:W3CDTF">2022-01-11T11:44:00Z</dcterms:created>
  <dcterms:modified xsi:type="dcterms:W3CDTF">2022-01-11T11:45:00Z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KM_C308</vt:lpwstr>
  </property>
  <property fmtid="{D5CDD505-2E9C-101B-9397-08002B2CF9AE}" pid="4" name="LastSaved">
    <vt:filetime>2022-01-11T00:00:00Z</vt:filetime>
  </property>
</Properties>
</file>