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057BA" w:rsidP="00F057BA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3 - Cena za službu Balík Na poštu sjednaná pro období od 25.7.2016 do 31.12.2016</w:t>
      </w:r>
    </w:p>
    <w:p w:rsidR="00F057BA" w:rsidRDefault="00F057BA" w:rsidP="00F057BA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982607-0968/2016. (dále jen "zásilek dle Dohody") ve tříměsíčním období za kalendářní měsíc je vyšší než </w:t>
      </w:r>
      <w:r w:rsidR="00D04344">
        <w:rPr>
          <w:b/>
        </w:rPr>
        <w:t>XXX</w:t>
      </w:r>
      <w:r>
        <w:t xml:space="preserve"> zásilek (celkový počet podaných zásilek dle dohody za tříměsíční období / tři)</w:t>
      </w:r>
    </w:p>
    <w:p w:rsidR="00F057BA" w:rsidRDefault="00F057BA" w:rsidP="00F057BA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6503A7">
        <w:t xml:space="preserve">XXX </w:t>
      </w:r>
      <w:bookmarkStart w:id="0" w:name="_GoBack"/>
      <w:bookmarkEnd w:id="0"/>
      <w:r>
        <w:t xml:space="preserve">- podané Odesílateli dle Dohody specifikované v bodu 1.1 této Přílohy (dále jen "Dohoda") je sjednána cena pro období od </w:t>
      </w:r>
      <w:r w:rsidRPr="00D67D05">
        <w:rPr>
          <w:b/>
        </w:rPr>
        <w:t>25.7.2016 do 31.12.2016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D04344">
        <w:rPr>
          <w:b/>
        </w:rPr>
        <w:t>XXX</w:t>
      </w:r>
      <w:r>
        <w:t xml:space="preserve"> za jeden kus zásilky NP.</w:t>
      </w:r>
    </w:p>
    <w:p w:rsidR="00F057BA" w:rsidRDefault="00F057BA" w:rsidP="00F057BA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F057BA" w:rsidRDefault="00F057BA" w:rsidP="00F057BA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F057BA" w:rsidRDefault="00F057BA" w:rsidP="00F057BA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F057BA" w:rsidRDefault="00F057BA" w:rsidP="00F057BA">
      <w:pPr>
        <w:numPr>
          <w:ilvl w:val="3"/>
          <w:numId w:val="21"/>
        </w:numPr>
      </w:pPr>
      <w:r>
        <w:t xml:space="preserve">průměrná hmotnost zásilky NP za tříměsíční období je do </w:t>
      </w:r>
      <w:r w:rsidR="00D04344">
        <w:t>XXX</w:t>
      </w:r>
      <w:r>
        <w:t xml:space="preserve"> (součet hmotností všech podaných zásilek NP za tříměsíční období / počet všech podaných zásilek NP za tříměsíční období);</w:t>
      </w:r>
    </w:p>
    <w:p w:rsidR="00F057BA" w:rsidRDefault="00F057BA" w:rsidP="00F057BA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D04344">
        <w:t>XXX</w:t>
      </w:r>
      <w:r>
        <w:t xml:space="preserve"> zásilek (celkový počet zásilek podaných dle dohody za tříměsíční období / tři);</w:t>
      </w:r>
    </w:p>
    <w:p w:rsidR="00F057BA" w:rsidRDefault="00F057BA" w:rsidP="00F057BA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D04344">
        <w:t>XXX</w:t>
      </w:r>
      <w:r>
        <w:t xml:space="preserve"> zásilek NP z celkového podání zásilek NP za tříměsíční období (počet podaných zásilek NP s využitím dodatkové slevy za tříměsíční období / počet všech podaných zásilek NP za tříměsíční období);</w:t>
      </w:r>
    </w:p>
    <w:p w:rsidR="00F057BA" w:rsidRDefault="00D04344" w:rsidP="00F057BA">
      <w:pPr>
        <w:numPr>
          <w:ilvl w:val="3"/>
          <w:numId w:val="21"/>
        </w:numPr>
      </w:pPr>
      <w:r>
        <w:t>XXX</w:t>
      </w:r>
      <w:r w:rsidR="00F057BA">
        <w:t xml:space="preserve"> zásilek NP bude podáno za podmínek stanovených pro podání se Zákaznickou kartou v Obchodních podmínkách Zákaznické karty České pošty, s.p.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F057BA" w:rsidTr="00F057BA">
        <w:tc>
          <w:tcPr>
            <w:tcW w:w="4641" w:type="dxa"/>
            <w:shd w:val="clear" w:color="auto" w:fill="auto"/>
          </w:tcPr>
          <w:p w:rsidR="00F057BA" w:rsidRDefault="00F057BA" w:rsidP="00F057B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F057BA" w:rsidRDefault="00F057BA" w:rsidP="00F057B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F057BA" w:rsidTr="00F057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F057BA" w:rsidRDefault="00F057BA" w:rsidP="00F057B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F057BA" w:rsidTr="00A219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F057BA" w:rsidRDefault="00F057BA" w:rsidP="00F057B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</w:tbl>
    <w:p w:rsidR="00F057BA" w:rsidRDefault="00F057BA" w:rsidP="00F057BA">
      <w:pPr>
        <w:numPr>
          <w:ilvl w:val="2"/>
          <w:numId w:val="21"/>
        </w:numPr>
        <w:spacing w:after="0"/>
      </w:pPr>
    </w:p>
    <w:p w:rsidR="00F057BA" w:rsidRDefault="00F057BA" w:rsidP="00F057BA">
      <w:pPr>
        <w:numPr>
          <w:ilvl w:val="2"/>
          <w:numId w:val="21"/>
        </w:numPr>
        <w:spacing w:after="0"/>
      </w:pPr>
    </w:p>
    <w:p w:rsidR="00F057BA" w:rsidRDefault="00F057BA" w:rsidP="00F057BA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D67D05">
        <w:rPr>
          <w:b/>
        </w:rPr>
        <w:t>částečná jednotná cena</w:t>
      </w:r>
      <w:r w:rsidR="00D67D05">
        <w:rPr>
          <w:b/>
        </w:rPr>
        <w:t xml:space="preserve"> (typ paušálu 4)</w:t>
      </w:r>
      <w:r>
        <w:t xml:space="preserve">, která zahrnuje základní cenu, slevu pro podání se Zákaznickou kartou České pošty, příplatek za Udanou cenu,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</w:t>
      </w:r>
      <w:r w:rsidR="009F06F6">
        <w:t>XXX</w:t>
      </w:r>
      <w:r>
        <w:t xml:space="preserve"> za jednu zásilku NP.</w:t>
      </w:r>
    </w:p>
    <w:p w:rsidR="00F057BA" w:rsidRDefault="00F057BA" w:rsidP="00F057B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F057BA" w:rsidRDefault="00F057BA" w:rsidP="00F057BA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9F06F6">
        <w:t>XXXX</w:t>
      </w:r>
      <w:r>
        <w:t xml:space="preserve"> období (dále jen "Zkoumaný měsíc") přezkoumá ČP splnění podmínek uvedených v bodu 1.3 této Přílohy, a to dle struktury Odesílatelem </w:t>
      </w:r>
      <w:r>
        <w:lastRenderedPageBreak/>
        <w:t xml:space="preserve">skutečně podaných zásilek v tomto </w:t>
      </w:r>
      <w:r w:rsidR="009F06F6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F057BA" w:rsidRDefault="00F057BA" w:rsidP="00F057BA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F057BA" w:rsidRDefault="00F057BA" w:rsidP="00F057B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057BA" w:rsidRDefault="00F057BA" w:rsidP="00F057BA">
      <w:pPr>
        <w:numPr>
          <w:ilvl w:val="0"/>
          <w:numId w:val="0"/>
        </w:numPr>
        <w:spacing w:before="120" w:after="0" w:line="240" w:lineRule="auto"/>
        <w:jc w:val="both"/>
      </w:pPr>
    </w:p>
    <w:p w:rsidR="00F057BA" w:rsidRDefault="00F057BA" w:rsidP="00F057BA">
      <w:pPr>
        <w:numPr>
          <w:ilvl w:val="0"/>
          <w:numId w:val="0"/>
        </w:numPr>
        <w:spacing w:before="120" w:after="0" w:line="240" w:lineRule="auto"/>
        <w:jc w:val="both"/>
      </w:pPr>
    </w:p>
    <w:p w:rsidR="00F057BA" w:rsidRDefault="00F057BA" w:rsidP="00F057BA">
      <w:pPr>
        <w:numPr>
          <w:ilvl w:val="0"/>
          <w:numId w:val="0"/>
        </w:numPr>
        <w:spacing w:before="120" w:after="0" w:line="240" w:lineRule="auto"/>
        <w:jc w:val="both"/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both"/>
        <w:sectPr w:rsidR="00F057BA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>V Brně dne 20.7.2016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both"/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both"/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center"/>
      </w:pPr>
    </w:p>
    <w:p w:rsidR="00F057BA" w:rsidRDefault="009F06F6" w:rsidP="00F057BA">
      <w:pPr>
        <w:numPr>
          <w:ilvl w:val="0"/>
          <w:numId w:val="0"/>
        </w:numPr>
        <w:spacing w:after="0" w:line="240" w:lineRule="auto"/>
        <w:jc w:val="center"/>
      </w:pPr>
      <w:r>
        <w:t>XXXXXXXXX</w:t>
      </w:r>
    </w:p>
    <w:p w:rsidR="00F057BA" w:rsidRDefault="009F06F6" w:rsidP="00F057BA">
      <w:pPr>
        <w:numPr>
          <w:ilvl w:val="0"/>
          <w:numId w:val="0"/>
        </w:numPr>
        <w:spacing w:after="0" w:line="240" w:lineRule="auto"/>
        <w:jc w:val="center"/>
      </w:pPr>
      <w:r>
        <w:t>XXXXXXXX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D67D05">
        <w:t xml:space="preserve">                </w:t>
      </w:r>
      <w:r>
        <w:t xml:space="preserve">  dne 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</w:pP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057BA" w:rsidRDefault="00F057BA" w:rsidP="00F057BA">
      <w:pPr>
        <w:numPr>
          <w:ilvl w:val="0"/>
          <w:numId w:val="0"/>
        </w:numPr>
        <w:spacing w:after="0" w:line="240" w:lineRule="auto"/>
        <w:jc w:val="center"/>
      </w:pPr>
    </w:p>
    <w:p w:rsidR="00F057BA" w:rsidRDefault="009F06F6" w:rsidP="00F057BA">
      <w:pPr>
        <w:numPr>
          <w:ilvl w:val="0"/>
          <w:numId w:val="0"/>
        </w:numPr>
        <w:spacing w:after="0" w:line="240" w:lineRule="auto"/>
        <w:jc w:val="center"/>
      </w:pPr>
      <w:r>
        <w:t>XXXXXXXXXXXX</w:t>
      </w:r>
    </w:p>
    <w:p w:rsidR="00F057BA" w:rsidRPr="00F057BA" w:rsidRDefault="009F06F6" w:rsidP="00F057BA">
      <w:pPr>
        <w:numPr>
          <w:ilvl w:val="0"/>
          <w:numId w:val="0"/>
        </w:numPr>
        <w:spacing w:after="0" w:line="240" w:lineRule="auto"/>
        <w:jc w:val="center"/>
      </w:pPr>
      <w:r>
        <w:t>XXXXXXX</w:t>
      </w:r>
    </w:p>
    <w:sectPr w:rsidR="00F057BA" w:rsidRPr="00F057BA" w:rsidSect="00F057B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B0" w:rsidRDefault="007B46B0">
      <w:r>
        <w:separator/>
      </w:r>
    </w:p>
  </w:endnote>
  <w:endnote w:type="continuationSeparator" w:id="0">
    <w:p w:rsidR="007B46B0" w:rsidRDefault="007B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6503A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6503A7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B0" w:rsidRDefault="007B46B0">
      <w:r>
        <w:separator/>
      </w:r>
    </w:p>
  </w:footnote>
  <w:footnote w:type="continuationSeparator" w:id="0">
    <w:p w:rsidR="007B46B0" w:rsidRDefault="007B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86AA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B4CF5" wp14:editId="7D2424B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057B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EA2BA1B" wp14:editId="73CA8E4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057BA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982607-0968/2016 -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CC105FF" wp14:editId="540FD72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6233A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00E4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03A7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B46B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F06F6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86AA7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04344"/>
    <w:rsid w:val="00D30469"/>
    <w:rsid w:val="00D32840"/>
    <w:rsid w:val="00D473D5"/>
    <w:rsid w:val="00D67D0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57BA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FE70F-3C97-42D6-ACD0-D915CB45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7</cp:revision>
  <cp:lastPrinted>2016-07-20T09:06:00Z</cp:lastPrinted>
  <dcterms:created xsi:type="dcterms:W3CDTF">2016-07-20T08:37:00Z</dcterms:created>
  <dcterms:modified xsi:type="dcterms:W3CDTF">2016-07-20T12:18:00Z</dcterms:modified>
</cp:coreProperties>
</file>