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76" w:rsidRDefault="009048F6">
      <w:pPr>
        <w:pStyle w:val="Zkladntext30"/>
        <w:framePr w:w="1992" w:h="374" w:wrap="none" w:hAnchor="page" w:x="9292" w:y="1"/>
        <w:shd w:val="clear" w:color="auto" w:fill="auto"/>
        <w:spacing w:after="0"/>
      </w:pPr>
      <w:r>
        <w:t>OBJEDNÁVKA</w:t>
      </w:r>
    </w:p>
    <w:p w:rsidR="00B95776" w:rsidRDefault="00B95776">
      <w:pPr>
        <w:spacing w:after="373" w:line="1" w:lineRule="exact"/>
      </w:pPr>
    </w:p>
    <w:p w:rsidR="00B95776" w:rsidRDefault="00B95776">
      <w:pPr>
        <w:spacing w:line="1" w:lineRule="exact"/>
        <w:sectPr w:rsidR="00B95776">
          <w:footerReference w:type="default" r:id="rId6"/>
          <w:pgSz w:w="11900" w:h="16840"/>
          <w:pgMar w:top="302" w:right="597" w:bottom="444" w:left="243" w:header="0" w:footer="3" w:gutter="0"/>
          <w:pgNumType w:start="1"/>
          <w:cols w:space="720"/>
          <w:noEndnote/>
          <w:docGrid w:linePitch="360"/>
        </w:sectPr>
      </w:pPr>
    </w:p>
    <w:p w:rsidR="00B95776" w:rsidRDefault="009048F6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2927985</wp:posOffset>
            </wp:positionH>
            <wp:positionV relativeFrom="paragraph">
              <wp:posOffset>24130</wp:posOffset>
            </wp:positionV>
            <wp:extent cx="499745" cy="5245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776" w:rsidRDefault="009048F6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OJE- 2775</w:t>
      </w:r>
    </w:p>
    <w:p w:rsidR="00B95776" w:rsidRPr="00E01CA8" w:rsidRDefault="009048F6">
      <w:pPr>
        <w:pStyle w:val="Zkladntext20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ODBĚRATEL - </w:t>
      </w:r>
      <w:r w:rsidRPr="00E01CA8">
        <w:rPr>
          <w:b/>
          <w:bCs/>
          <w:sz w:val="16"/>
          <w:szCs w:val="16"/>
        </w:rPr>
        <w:t>fakturační adresa</w:t>
      </w:r>
    </w:p>
    <w:p w:rsidR="00B95776" w:rsidRDefault="009048F6">
      <w:pPr>
        <w:pStyle w:val="Zkladntext1"/>
        <w:shd w:val="clear" w:color="auto" w:fill="auto"/>
      </w:pPr>
      <w:r>
        <w:t>Národní galerie v Praze</w:t>
      </w:r>
    </w:p>
    <w:p w:rsidR="00B95776" w:rsidRDefault="009048F6">
      <w:pPr>
        <w:pStyle w:val="Zkladntext1"/>
        <w:shd w:val="clear" w:color="auto" w:fill="auto"/>
      </w:pPr>
      <w:r>
        <w:t>Staroměstské náměstí 12</w:t>
      </w:r>
    </w:p>
    <w:p w:rsidR="00B95776" w:rsidRDefault="009048F6">
      <w:pPr>
        <w:pStyle w:val="Zkladntext1"/>
        <w:shd w:val="clear" w:color="auto" w:fill="auto"/>
        <w:spacing w:after="180"/>
      </w:pPr>
      <w:r>
        <w:t>110 15 Praha 1</w:t>
      </w:r>
      <w:bookmarkStart w:id="0" w:name="_GoBack"/>
      <w:bookmarkEnd w:id="0"/>
    </w:p>
    <w:p w:rsidR="00834DDB" w:rsidRDefault="009048F6">
      <w:pPr>
        <w:pStyle w:val="Zkladntext1"/>
        <w:shd w:val="clear" w:color="auto" w:fill="auto"/>
      </w:pPr>
      <w:r>
        <w:t xml:space="preserve">Zřízena zákonem č. 148/1949 Sb., </w:t>
      </w:r>
    </w:p>
    <w:p w:rsidR="00B95776" w:rsidRDefault="009048F6">
      <w:pPr>
        <w:pStyle w:val="Zkladntext1"/>
        <w:shd w:val="clear" w:color="auto" w:fill="auto"/>
      </w:pPr>
      <w:r>
        <w:t>o Národní galerii v Praze</w:t>
      </w:r>
    </w:p>
    <w:p w:rsidR="00B95776" w:rsidRDefault="009048F6">
      <w:pPr>
        <w:spacing w:line="1" w:lineRule="exact"/>
        <w:rPr>
          <w:sz w:val="2"/>
          <w:szCs w:val="2"/>
        </w:rPr>
      </w:pPr>
      <w:r>
        <w:br w:type="column"/>
      </w:r>
    </w:p>
    <w:p w:rsidR="00B95776" w:rsidRDefault="009048F6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2775/2021</w:t>
      </w:r>
    </w:p>
    <w:p w:rsidR="00B95776" w:rsidRDefault="009048F6">
      <w:pPr>
        <w:pStyle w:val="Zkladntext30"/>
        <w:shd w:val="clear" w:color="auto" w:fill="auto"/>
        <w:spacing w:after="60"/>
      </w:pPr>
      <w:r>
        <w:t>DODAVATEL</w:t>
      </w:r>
    </w:p>
    <w:p w:rsidR="00B95776" w:rsidRDefault="009048F6">
      <w:pPr>
        <w:pStyle w:val="Zkladntext20"/>
        <w:shd w:val="clear" w:color="auto" w:fill="auto"/>
        <w:spacing w:after="200"/>
      </w:pPr>
      <w:r>
        <w:t xml:space="preserve">H. R. G. </w:t>
      </w:r>
      <w:proofErr w:type="gramStart"/>
      <w:r>
        <w:t>spol.</w:t>
      </w:r>
      <w:proofErr w:type="gramEnd"/>
      <w:r>
        <w:t xml:space="preserve"> s r.o.</w:t>
      </w:r>
    </w:p>
    <w:p w:rsidR="00B95776" w:rsidRDefault="009048F6">
      <w:pPr>
        <w:pStyle w:val="Zkladntext20"/>
        <w:shd w:val="clear" w:color="auto" w:fill="auto"/>
        <w:spacing w:after="0"/>
      </w:pPr>
      <w:r>
        <w:t>Svitavská 1203</w:t>
      </w:r>
    </w:p>
    <w:p w:rsidR="00834DDB" w:rsidRDefault="009048F6">
      <w:pPr>
        <w:pStyle w:val="Zkladntext20"/>
        <w:shd w:val="clear" w:color="auto" w:fill="auto"/>
        <w:spacing w:after="0"/>
      </w:pPr>
      <w:r>
        <w:t xml:space="preserve">570 01 Litomyšl </w:t>
      </w:r>
    </w:p>
    <w:p w:rsidR="00B95776" w:rsidRDefault="009048F6">
      <w:pPr>
        <w:pStyle w:val="Zkladntext20"/>
        <w:shd w:val="clear" w:color="auto" w:fill="auto"/>
        <w:spacing w:after="0"/>
        <w:sectPr w:rsidR="00B95776">
          <w:type w:val="continuous"/>
          <w:pgSz w:w="11900" w:h="16840"/>
          <w:pgMar w:top="302" w:right="2830" w:bottom="5298" w:left="354" w:header="0" w:footer="3" w:gutter="0"/>
          <w:cols w:num="2" w:space="1624"/>
          <w:noEndnote/>
          <w:docGrid w:linePitch="360"/>
        </w:sectPr>
      </w:pPr>
      <w:r>
        <w:t>Česká republika</w:t>
      </w:r>
    </w:p>
    <w:p w:rsidR="00B95776" w:rsidRDefault="00B95776">
      <w:pPr>
        <w:spacing w:before="109" w:after="109" w:line="240" w:lineRule="exact"/>
        <w:rPr>
          <w:sz w:val="19"/>
          <w:szCs w:val="19"/>
        </w:rPr>
      </w:pPr>
    </w:p>
    <w:p w:rsidR="00B95776" w:rsidRDefault="00B95776">
      <w:pPr>
        <w:spacing w:line="1" w:lineRule="exact"/>
        <w:sectPr w:rsidR="00B95776">
          <w:type w:val="continuous"/>
          <w:pgSz w:w="11900" w:h="16840"/>
          <w:pgMar w:top="302" w:right="0" w:bottom="444" w:left="0" w:header="0" w:footer="3" w:gutter="0"/>
          <w:cols w:space="720"/>
          <w:noEndnote/>
          <w:docGrid w:linePitch="360"/>
        </w:sectPr>
      </w:pPr>
    </w:p>
    <w:p w:rsidR="00B95776" w:rsidRDefault="009048F6">
      <w:pPr>
        <w:pStyle w:val="Zkladntext1"/>
        <w:framePr w:w="2971" w:h="523" w:wrap="none" w:vAnchor="text" w:hAnchor="page" w:x="350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95776" w:rsidRDefault="009048F6">
      <w:pPr>
        <w:pStyle w:val="Zkladntext1"/>
        <w:framePr w:w="2971" w:h="523" w:wrap="none" w:vAnchor="text" w:hAnchor="page" w:x="35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B95776" w:rsidRDefault="009048F6">
      <w:pPr>
        <w:pStyle w:val="Zkladntext1"/>
        <w:framePr w:w="1282" w:h="250" w:wrap="none" w:vAnchor="text" w:hAnchor="page" w:x="5673" w:y="21"/>
        <w:shd w:val="clear" w:color="auto" w:fill="auto"/>
        <w:jc w:val="center"/>
      </w:pPr>
      <w:r>
        <w:rPr>
          <w:b/>
          <w:bCs/>
        </w:rPr>
        <w:t xml:space="preserve">IČ </w:t>
      </w:r>
      <w:r>
        <w:t>47471611</w:t>
      </w:r>
    </w:p>
    <w:p w:rsidR="00B95776" w:rsidRDefault="009048F6">
      <w:pPr>
        <w:pStyle w:val="Zkladntext1"/>
        <w:framePr w:w="1339" w:h="230" w:wrap="none" w:vAnchor="text" w:hAnchor="page" w:x="7627" w:y="21"/>
        <w:shd w:val="clear" w:color="auto" w:fill="auto"/>
      </w:pPr>
      <w:r>
        <w:rPr>
          <w:b/>
          <w:bCs/>
        </w:rPr>
        <w:t xml:space="preserve">DIČ </w:t>
      </w:r>
      <w:r>
        <w:t>CZ47471611</w:t>
      </w:r>
    </w:p>
    <w:p w:rsidR="00B95776" w:rsidRDefault="009048F6">
      <w:pPr>
        <w:pStyle w:val="Zkladntext1"/>
        <w:framePr w:w="2434" w:h="245" w:wrap="none" w:vAnchor="text" w:hAnchor="page" w:x="5678" w:y="308"/>
        <w:shd w:val="clear" w:color="auto" w:fill="auto"/>
      </w:pPr>
      <w:r>
        <w:rPr>
          <w:b/>
          <w:bCs/>
        </w:rPr>
        <w:t xml:space="preserve">Datum vystavení </w:t>
      </w:r>
      <w:proofErr w:type="gramStart"/>
      <w:r>
        <w:t>14.12.2021</w:t>
      </w:r>
      <w:proofErr w:type="gramEnd"/>
    </w:p>
    <w:p w:rsidR="00B95776" w:rsidRDefault="009048F6">
      <w:pPr>
        <w:pStyle w:val="Zkladntext1"/>
        <w:framePr w:w="1085" w:h="533" w:wrap="none" w:vAnchor="text" w:hAnchor="page" w:x="8304" w:y="294"/>
        <w:shd w:val="clear" w:color="auto" w:fill="auto"/>
        <w:spacing w:after="100"/>
      </w:pPr>
      <w:r>
        <w:rPr>
          <w:b/>
          <w:bCs/>
        </w:rPr>
        <w:t>Číslo jednací</w:t>
      </w:r>
    </w:p>
    <w:p w:rsidR="00B95776" w:rsidRDefault="009048F6">
      <w:pPr>
        <w:pStyle w:val="Zkladntext1"/>
        <w:framePr w:w="1085" w:h="533" w:wrap="none" w:vAnchor="text" w:hAnchor="page" w:x="8304" w:y="294"/>
        <w:shd w:val="clear" w:color="auto" w:fill="auto"/>
      </w:pPr>
      <w:r>
        <w:rPr>
          <w:b/>
          <w:bCs/>
        </w:rPr>
        <w:t>Smlouva</w:t>
      </w:r>
    </w:p>
    <w:p w:rsidR="00B95776" w:rsidRDefault="00B95776">
      <w:pPr>
        <w:spacing w:line="360" w:lineRule="exact"/>
      </w:pPr>
    </w:p>
    <w:p w:rsidR="00B95776" w:rsidRDefault="00B95776">
      <w:pPr>
        <w:spacing w:after="465" w:line="1" w:lineRule="exact"/>
      </w:pPr>
    </w:p>
    <w:p w:rsidR="00B95776" w:rsidRDefault="00B95776">
      <w:pPr>
        <w:spacing w:line="1" w:lineRule="exact"/>
        <w:sectPr w:rsidR="00B95776">
          <w:type w:val="continuous"/>
          <w:pgSz w:w="11900" w:h="16840"/>
          <w:pgMar w:top="302" w:right="597" w:bottom="444" w:left="243" w:header="0" w:footer="3" w:gutter="0"/>
          <w:cols w:space="720"/>
          <w:noEndnote/>
          <w:docGrid w:linePitch="360"/>
        </w:sectPr>
      </w:pPr>
    </w:p>
    <w:p w:rsidR="00834DDB" w:rsidRDefault="009048F6">
      <w:pPr>
        <w:pStyle w:val="Zkladntext1"/>
        <w:shd w:val="clear" w:color="auto" w:fill="auto"/>
        <w:spacing w:line="384" w:lineRule="auto"/>
        <w:ind w:left="5420" w:firstLine="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190500</wp:posOffset>
                </wp:positionV>
                <wp:extent cx="1197610" cy="1460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776" w:rsidRDefault="009048F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14.12.2021</w:t>
                            </w:r>
                            <w:proofErr w:type="gramEnd"/>
                            <w:r>
                              <w:t xml:space="preserve"> - 21.12.2021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7.35000000000002pt;margin-top:15.pt;width:94.299999999999997pt;height:11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14.12.2021 - 21.12.2021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Požadujeme: </w:t>
      </w:r>
    </w:p>
    <w:p w:rsidR="00B95776" w:rsidRDefault="009048F6">
      <w:pPr>
        <w:pStyle w:val="Zkladntext1"/>
        <w:shd w:val="clear" w:color="auto" w:fill="auto"/>
        <w:spacing w:line="384" w:lineRule="auto"/>
        <w:ind w:left="5420" w:firstLine="20"/>
      </w:pPr>
      <w:r>
        <w:rPr>
          <w:b/>
          <w:bCs/>
        </w:rPr>
        <w:t>Termín dodání Způsob dopravy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522"/>
        <w:gridCol w:w="2947"/>
        <w:gridCol w:w="1334"/>
        <w:gridCol w:w="1642"/>
      </w:tblGrid>
      <w:tr w:rsidR="00B95776">
        <w:trPr>
          <w:trHeight w:hRule="exact" w:val="403"/>
        </w:trPr>
        <w:tc>
          <w:tcPr>
            <w:tcW w:w="11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</w:pPr>
            <w:r>
              <w:t xml:space="preserve">Dorovnání </w:t>
            </w:r>
            <w:proofErr w:type="spellStart"/>
            <w:r>
              <w:t>obj</w:t>
            </w:r>
            <w:proofErr w:type="spellEnd"/>
            <w:r>
              <w:t>. 2084/2021 - náklady na ražbu, publikace "Jakou barvu má nejdelší století".</w:t>
            </w:r>
          </w:p>
        </w:tc>
      </w:tr>
      <w:tr w:rsidR="00B95776">
        <w:trPr>
          <w:trHeight w:hRule="exact" w:val="80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spacing w:after="100"/>
            </w:pPr>
            <w:r>
              <w:t>Položka</w:t>
            </w:r>
          </w:p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</w:pPr>
            <w:r>
              <w:t xml:space="preserve">Dorovnání </w:t>
            </w:r>
            <w:proofErr w:type="spellStart"/>
            <w:r>
              <w:t>obj</w:t>
            </w:r>
            <w:proofErr w:type="spellEnd"/>
            <w:r>
              <w:t>. 2084/2021 - Skicář dlouhého století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tabs>
                <w:tab w:val="left" w:pos="1105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tabs>
                <w:tab w:val="left" w:pos="1712"/>
              </w:tabs>
              <w:ind w:firstLine="440"/>
            </w:pPr>
            <w:r>
              <w:t>10</w:t>
            </w:r>
            <w:r>
              <w:tab/>
              <w:t>9 800.00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spacing w:after="120"/>
              <w:ind w:firstLine="540"/>
            </w:pPr>
            <w:r>
              <w:t>DPH/MJ</w:t>
            </w:r>
          </w:p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ind w:firstLine="540"/>
            </w:pPr>
            <w:r>
              <w:t>980.00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jc w:val="right"/>
            </w:pPr>
            <w:r>
              <w:t>10 780.00</w:t>
            </w:r>
          </w:p>
        </w:tc>
      </w:tr>
      <w:tr w:rsidR="00B95776">
        <w:trPr>
          <w:trHeight w:hRule="exact" w:val="39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2371C" w:rsidRPr="0092371C" w:rsidRDefault="0092371C">
            <w:pPr>
              <w:pStyle w:val="Jin0"/>
              <w:framePr w:w="11059" w:h="1608" w:vSpace="547" w:wrap="notBeside" w:vAnchor="text" w:hAnchor="text" w:y="548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B95776" w:rsidRDefault="00B95776">
            <w:pPr>
              <w:framePr w:w="11059" w:h="1608" w:vSpace="547" w:wrap="notBeside" w:vAnchor="text" w:hAnchor="text" w:y="548"/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5776" w:rsidRDefault="00B95776">
            <w:pPr>
              <w:framePr w:w="11059" w:h="1608" w:vSpace="547" w:wrap="notBeside" w:vAnchor="text" w:hAnchor="text" w:y="54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776" w:rsidRDefault="009048F6">
            <w:pPr>
              <w:pStyle w:val="Jin0"/>
              <w:framePr w:w="11059" w:h="1608" w:vSpace="547" w:wrap="notBeside" w:vAnchor="text" w:hAnchor="text" w:y="548"/>
              <w:shd w:val="clear" w:color="auto" w:fill="auto"/>
              <w:ind w:firstLine="200"/>
            </w:pPr>
            <w:r>
              <w:rPr>
                <w:b/>
                <w:bCs/>
              </w:rPr>
              <w:t>10 780.00 Kč</w:t>
            </w:r>
          </w:p>
        </w:tc>
      </w:tr>
    </w:tbl>
    <w:p w:rsidR="00B95776" w:rsidRDefault="009048F6">
      <w:pPr>
        <w:pStyle w:val="Titulektabulky0"/>
        <w:framePr w:w="1474" w:h="538" w:hSpace="9585" w:wrap="notBeside" w:vAnchor="text" w:hAnchor="text" w:x="5425" w:y="6"/>
        <w:shd w:val="clear" w:color="auto" w:fill="auto"/>
        <w:spacing w:line="360" w:lineRule="auto"/>
      </w:pPr>
      <w:r>
        <w:t>Způsob platby Splatnost faktury</w:t>
      </w:r>
    </w:p>
    <w:p w:rsidR="00B95776" w:rsidRDefault="009048F6">
      <w:pPr>
        <w:pStyle w:val="Titulektabulky0"/>
        <w:framePr w:w="1608" w:h="528" w:hSpace="9451" w:wrap="notBeside" w:vAnchor="text" w:hAnchor="text" w:x="6908" w:y="1"/>
        <w:shd w:val="clear" w:color="auto" w:fill="auto"/>
        <w:spacing w:after="80" w:line="240" w:lineRule="auto"/>
      </w:pPr>
      <w:r>
        <w:rPr>
          <w:b w:val="0"/>
          <w:bCs w:val="0"/>
        </w:rPr>
        <w:t xml:space="preserve"> Platebním příkazem</w:t>
      </w:r>
    </w:p>
    <w:p w:rsidR="00B95776" w:rsidRDefault="009048F6">
      <w:pPr>
        <w:pStyle w:val="Titulektabulky0"/>
        <w:framePr w:w="1608" w:h="528" w:hSpace="9451" w:wrap="notBeside" w:vAnchor="text" w:hAnchor="text" w:x="6908" w:y="1"/>
        <w:shd w:val="clear" w:color="auto" w:fill="auto"/>
        <w:spacing w:line="240" w:lineRule="auto"/>
      </w:pPr>
      <w:r>
        <w:rPr>
          <w:b w:val="0"/>
          <w:bCs w:val="0"/>
        </w:rPr>
        <w:t xml:space="preserve"> 30 dnů</w:t>
      </w:r>
    </w:p>
    <w:p w:rsidR="00B95776" w:rsidRDefault="00B95776">
      <w:pPr>
        <w:spacing w:line="1" w:lineRule="exact"/>
      </w:pPr>
    </w:p>
    <w:p w:rsidR="00B95776" w:rsidRDefault="009048F6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064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B95776" w:rsidRDefault="0092371C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9048F6">
        <w:t xml:space="preserve"> zákona</w:t>
      </w:r>
      <w:proofErr w:type="gramEnd"/>
      <w:r w:rsidR="009048F6">
        <w:t xml:space="preserve"> c. 340/2015 Sb. o registru smluv nabývá objednávka s předmětem plnění vyšší než hodnota 50.000,- Kč bez DPH účinnosti až uveřejněním (včetně jejího písemného potvrzeni") v registru smluv. Uveřejnění provede objednatel.</w:t>
      </w:r>
    </w:p>
    <w:p w:rsidR="00B95776" w:rsidRDefault="009048F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95776" w:rsidRDefault="009048F6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B95776" w:rsidRDefault="009048F6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10160</wp:posOffset>
                </wp:positionV>
                <wp:extent cx="2710815" cy="2063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776" w:rsidRDefault="009048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92371C">
                              <w:t xml:space="preserve">       </w:t>
                            </w:r>
                            <w:proofErr w:type="gramStart"/>
                            <w:r w:rsidR="0092371C">
                              <w:t>XXXXXXXXX      razítko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230.4pt;margin-top:.8pt;width:213.45pt;height:16.2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" filled="f" stroked="f">
                <v:textbox inset="0,0,0,0">
                  <w:txbxContent>
                    <w:p w:rsidR="00B95776" w:rsidRDefault="009048F6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92371C">
                        <w:t xml:space="preserve">       </w:t>
                      </w:r>
                      <w:proofErr w:type="gramStart"/>
                      <w:r w:rsidR="0092371C">
                        <w:t>XXXXXXXXX      razítko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92371C">
        <w:t xml:space="preserve">   20. 12. 2021</w:t>
      </w:r>
    </w:p>
    <w:p w:rsidR="00B95776" w:rsidRDefault="009048F6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95776" w:rsidRDefault="009048F6">
      <w:pPr>
        <w:pStyle w:val="Zkladntext1"/>
        <w:shd w:val="clear" w:color="auto" w:fill="auto"/>
      </w:pPr>
      <w:r>
        <w:t xml:space="preserve">14.12.2021 14:34:13 - </w:t>
      </w:r>
      <w:r w:rsidR="0092371C">
        <w:t>XXXXXXXXXXX</w:t>
      </w:r>
      <w:r>
        <w:t xml:space="preserve"> - příkazce operace</w:t>
      </w:r>
    </w:p>
    <w:p w:rsidR="00B95776" w:rsidRDefault="009048F6">
      <w:pPr>
        <w:pStyle w:val="Zkladntext1"/>
        <w:shd w:val="clear" w:color="auto" w:fill="auto"/>
        <w:spacing w:after="180"/>
      </w:pPr>
      <w:r>
        <w:t xml:space="preserve">14.12.2021 16:06:42 - </w:t>
      </w:r>
      <w:r w:rsidR="0092371C">
        <w:t>XXXXXXXXXXXXXX</w:t>
      </w:r>
      <w:r>
        <w:t xml:space="preserve"> - správce rozpočtu</w:t>
      </w:r>
    </w:p>
    <w:sectPr w:rsidR="00B95776">
      <w:type w:val="continuous"/>
      <w:pgSz w:w="11900" w:h="16840"/>
      <w:pgMar w:top="302" w:right="597" w:bottom="544" w:left="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AC" w:rsidRDefault="00856CAC">
      <w:r>
        <w:separator/>
      </w:r>
    </w:p>
  </w:endnote>
  <w:endnote w:type="continuationSeparator" w:id="0">
    <w:p w:rsidR="00856CAC" w:rsidRDefault="0085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76" w:rsidRDefault="009048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10347960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76" w:rsidRDefault="009048F6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2775/2021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pt;margin-top:814.79999999999995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2775/2021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10282555</wp:posOffset>
              </wp:positionV>
              <wp:extent cx="6998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9.64999999999998pt;width:55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AC" w:rsidRDefault="00856CAC"/>
  </w:footnote>
  <w:footnote w:type="continuationSeparator" w:id="0">
    <w:p w:rsidR="00856CAC" w:rsidRDefault="00856C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76"/>
    <w:rsid w:val="00834DDB"/>
    <w:rsid w:val="00856CAC"/>
    <w:rsid w:val="009048F6"/>
    <w:rsid w:val="0092371C"/>
    <w:rsid w:val="00B95776"/>
    <w:rsid w:val="00E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FAEF7-E906-4EB6-B1DE-41DF77EA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Skopirka1.P22011010150</dc:title>
  <dc:subject/>
  <dc:creator/>
  <cp:keywords/>
  <cp:lastModifiedBy>Zdenka Šímová</cp:lastModifiedBy>
  <cp:revision>5</cp:revision>
  <dcterms:created xsi:type="dcterms:W3CDTF">2022-01-10T08:54:00Z</dcterms:created>
  <dcterms:modified xsi:type="dcterms:W3CDTF">2022-01-10T11:01:00Z</dcterms:modified>
</cp:coreProperties>
</file>