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22C93AC0" w14:textId="3099079E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79C61262" w14:textId="1E39E302" w:rsidR="00965770" w:rsidRDefault="00965770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Základní škola a mateřská škola Český Těšín Hrabina, příspěvková organizace</w:t>
      </w:r>
    </w:p>
    <w:p w14:paraId="2DC675B5" w14:textId="68322C52" w:rsidR="00965770" w:rsidRDefault="00965770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 sídlem: Ostravská 1710, Český Těšín</w:t>
      </w:r>
    </w:p>
    <w:p w14:paraId="67DB2924" w14:textId="7305EE62" w:rsidR="00965770" w:rsidRDefault="00965770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IČ: 72545933</w:t>
      </w:r>
    </w:p>
    <w:p w14:paraId="45970AAE" w14:textId="3CD3FE6D" w:rsidR="00965770" w:rsidRDefault="00965770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Zastoupený: </w:t>
      </w:r>
    </w:p>
    <w:p w14:paraId="22D1C5C0" w14:textId="77777777" w:rsidR="00965770" w:rsidRPr="00965770" w:rsidRDefault="00965770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1CDF8E27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368E9C91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5A22D126" w14:textId="649C146A" w:rsidR="00053702" w:rsidRDefault="00965770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IMPISI s.r.o.</w:t>
      </w:r>
    </w:p>
    <w:p w14:paraId="52C81327" w14:textId="486A5B7C" w:rsidR="00965770" w:rsidRDefault="00965770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Hornická 928/5a, Bolatice</w:t>
      </w:r>
    </w:p>
    <w:p w14:paraId="33447964" w14:textId="293414A8" w:rsidR="00965770" w:rsidRDefault="00965770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 06917445</w:t>
      </w:r>
    </w:p>
    <w:p w14:paraId="4E0945D9" w14:textId="41700813" w:rsidR="004B04C8" w:rsidRDefault="004B04C8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Zastoupený: </w:t>
      </w:r>
    </w:p>
    <w:p w14:paraId="001DFBD4" w14:textId="77777777" w:rsidR="00965770" w:rsidRPr="0042172D" w:rsidRDefault="00965770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04BE7BA5" w14:textId="77777777" w:rsidR="004D7D90" w:rsidRDefault="004D7D90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2FFC35CB" w:rsidR="005826C5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965770">
        <w:t>11.12.2021</w:t>
      </w:r>
      <w:r w:rsidR="005826C5">
        <w:t xml:space="preserve"> </w:t>
      </w:r>
      <w:r w:rsidR="00965770">
        <w:t>objednávku č. ZSHR51/2021</w:t>
      </w:r>
      <w:r w:rsidR="005826C5">
        <w:t xml:space="preserve"> jejímž předmětem bylo</w:t>
      </w:r>
      <w:r w:rsidR="00E12E71">
        <w:t xml:space="preserve"> pořízení schodolezu Liftkar PTR. </w:t>
      </w:r>
      <w:r w:rsidR="005826C5">
        <w:t xml:space="preserve">Tato </w:t>
      </w:r>
      <w:r w:rsidR="00E12E71">
        <w:t>objednávka</w:t>
      </w:r>
      <w:r w:rsidR="005826C5">
        <w:t xml:space="preserve"> byla uzavřena </w:t>
      </w:r>
      <w:r w:rsidR="00E12E71">
        <w:t>na základě cenové nabídky poskytnuté dodavatelem</w:t>
      </w:r>
    </w:p>
    <w:p w14:paraId="09DFCDC8" w14:textId="7D55F94D" w:rsidR="00C40933" w:rsidRDefault="00E12E71" w:rsidP="00C40933">
      <w:pPr>
        <w:pStyle w:val="Odstavecseseznamem"/>
        <w:numPr>
          <w:ilvl w:val="0"/>
          <w:numId w:val="1"/>
        </w:numPr>
        <w:jc w:val="both"/>
      </w:pPr>
      <w:r>
        <w:t xml:space="preserve">Objednatel Základní škola a mateřská škola Český Těšín Hrabina, příspěvková organizace </w:t>
      </w:r>
      <w:r w:rsidR="00C40933">
        <w:t xml:space="preserve">je povinným subjektem pro zveřejňování v Registru smluv dle § 2, odst. 1, zákona č. 340/2015 Sb., který jí ukládá povinnost uzavřenou smlouvu zveřejnit postupem podle tohoto zákona. </w:t>
      </w:r>
    </w:p>
    <w:p w14:paraId="5DCD144F" w14:textId="1D129C61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 xml:space="preserve">Obě smluvní strany shodně konstatují, že do okamžiku sjednání této smlouvy nedošlo k uveřejnění </w:t>
      </w:r>
      <w:r w:rsidR="00E12E71">
        <w:t>objednávky</w:t>
      </w:r>
      <w:r>
        <w:t xml:space="preserve">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71D0B2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 xml:space="preserve">ě sjednané </w:t>
      </w:r>
      <w:r w:rsidR="00E12E71">
        <w:t>objednávky</w:t>
      </w:r>
      <w:r>
        <w:t>, s ohledem na skutečnost, že obě strany</w:t>
      </w:r>
      <w:r w:rsidR="00131AF0">
        <w:t xml:space="preserve"> jednaly s vědomím závaznosti uzavřené </w:t>
      </w:r>
      <w:r w:rsidR="00E12E71">
        <w:t>objednávky</w:t>
      </w:r>
      <w:r w:rsidR="00131AF0">
        <w:t xml:space="preserve">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34E2A378" w:rsidR="00053702" w:rsidRDefault="00053702" w:rsidP="00053702">
      <w:pPr>
        <w:jc w:val="both"/>
      </w:pPr>
      <w:r w:rsidRPr="0042172D">
        <w:t xml:space="preserve">Příloha č. 1 – </w:t>
      </w:r>
      <w:r w:rsidR="00E12E71">
        <w:t>Objednávka č. ZHHR51/2021</w:t>
      </w:r>
    </w:p>
    <w:p w14:paraId="75A5F354" w14:textId="7A74DB51" w:rsidR="00E12E71" w:rsidRDefault="00E12E71" w:rsidP="00053702">
      <w:pPr>
        <w:jc w:val="both"/>
      </w:pPr>
    </w:p>
    <w:p w14:paraId="700EB1BA" w14:textId="04AF40A8" w:rsidR="00E12E71" w:rsidRDefault="00E12E71" w:rsidP="00053702">
      <w:pPr>
        <w:jc w:val="both"/>
      </w:pPr>
    </w:p>
    <w:p w14:paraId="52502574" w14:textId="000E7067" w:rsidR="006F57CA" w:rsidRDefault="006F57CA" w:rsidP="00053702">
      <w:pPr>
        <w:jc w:val="both"/>
      </w:pPr>
      <w:r>
        <w:t>Dne:</w:t>
      </w:r>
      <w:r w:rsidR="002678EB">
        <w:t xml:space="preserve"> 10.01.2022</w:t>
      </w:r>
    </w:p>
    <w:p w14:paraId="57E359BA" w14:textId="77777777" w:rsidR="006F57CA" w:rsidRDefault="006F57CA" w:rsidP="00053702">
      <w:pPr>
        <w:jc w:val="both"/>
      </w:pPr>
    </w:p>
    <w:p w14:paraId="6B14938A" w14:textId="0F6D0827" w:rsidR="00E12E71" w:rsidRDefault="00E12E71" w:rsidP="00053702">
      <w:pPr>
        <w:jc w:val="both"/>
      </w:pPr>
    </w:p>
    <w:p w14:paraId="64DE6CC0" w14:textId="7E7FB77D" w:rsidR="00E12E71" w:rsidRPr="0042172D" w:rsidRDefault="006F57CA" w:rsidP="00053702">
      <w:pPr>
        <w:jc w:val="both"/>
      </w:pPr>
      <w:r>
        <w:t>Podpis Objednatele</w:t>
      </w:r>
      <w:r>
        <w:tab/>
      </w:r>
      <w:r>
        <w:tab/>
      </w:r>
      <w:r>
        <w:tab/>
      </w:r>
      <w:r>
        <w:tab/>
      </w:r>
      <w:r>
        <w:tab/>
        <w:t>Podpis Dodavatele</w:t>
      </w: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53702"/>
    <w:rsid w:val="00082F08"/>
    <w:rsid w:val="000B3D3A"/>
    <w:rsid w:val="00121B0B"/>
    <w:rsid w:val="00131AF0"/>
    <w:rsid w:val="00254AC8"/>
    <w:rsid w:val="002678EB"/>
    <w:rsid w:val="00386B00"/>
    <w:rsid w:val="003931FB"/>
    <w:rsid w:val="0042172D"/>
    <w:rsid w:val="004B04C8"/>
    <w:rsid w:val="004D7D90"/>
    <w:rsid w:val="005826C5"/>
    <w:rsid w:val="005C43B7"/>
    <w:rsid w:val="0060005C"/>
    <w:rsid w:val="006E04CD"/>
    <w:rsid w:val="006F57CA"/>
    <w:rsid w:val="00764D6E"/>
    <w:rsid w:val="00891D56"/>
    <w:rsid w:val="008B79A1"/>
    <w:rsid w:val="008C7116"/>
    <w:rsid w:val="00961D54"/>
    <w:rsid w:val="00965770"/>
    <w:rsid w:val="00966923"/>
    <w:rsid w:val="00B44D23"/>
    <w:rsid w:val="00C40933"/>
    <w:rsid w:val="00CA7E9C"/>
    <w:rsid w:val="00CD506A"/>
    <w:rsid w:val="00CF5BE9"/>
    <w:rsid w:val="00D075AA"/>
    <w:rsid w:val="00E12E71"/>
    <w:rsid w:val="00E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37AB3AB-130F-4AE2-8420-6EBD3417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Renáta Demčáková</cp:lastModifiedBy>
  <cp:revision>3</cp:revision>
  <dcterms:created xsi:type="dcterms:W3CDTF">2022-01-10T09:05:00Z</dcterms:created>
  <dcterms:modified xsi:type="dcterms:W3CDTF">2022-01-10T09:10:00Z</dcterms:modified>
</cp:coreProperties>
</file>