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9F9AB2" w14:textId="77777777" w:rsidR="005A584D" w:rsidRPr="005A584D" w:rsidRDefault="00D86CCE" w:rsidP="00733C11">
      <w:pPr>
        <w:pStyle w:val="Nzev"/>
        <w:jc w:val="right"/>
        <w:outlineLvl w:val="0"/>
        <w:rPr>
          <w:rFonts w:ascii="Arial" w:hAnsi="Arial" w:cs="Arial"/>
          <w:smallCaps/>
          <w:sz w:val="22"/>
          <w:szCs w:val="22"/>
        </w:rPr>
      </w:pPr>
      <w:r>
        <w:rPr>
          <w:rFonts w:ascii="Franklin Gothic Book" w:hAnsi="Franklin Gothic Book" w:cs="Arial"/>
          <w:b w:val="0"/>
          <w:sz w:val="20"/>
        </w:rPr>
        <w:t>č.j.</w:t>
      </w:r>
      <w:r w:rsidR="005F37C9">
        <w:rPr>
          <w:rFonts w:ascii="Franklin Gothic Book" w:hAnsi="Franklin Gothic Book" w:cs="Arial"/>
          <w:b w:val="0"/>
          <w:sz w:val="20"/>
        </w:rPr>
        <w:t>3784</w:t>
      </w:r>
      <w:r w:rsidR="00733C11">
        <w:rPr>
          <w:rFonts w:ascii="Franklin Gothic Book" w:hAnsi="Franklin Gothic Book" w:cs="Arial"/>
          <w:b w:val="0"/>
          <w:sz w:val="20"/>
        </w:rPr>
        <w:t>/20</w:t>
      </w:r>
      <w:r>
        <w:rPr>
          <w:rFonts w:ascii="Franklin Gothic Book" w:hAnsi="Franklin Gothic Book" w:cs="Arial"/>
          <w:b w:val="0"/>
          <w:sz w:val="20"/>
        </w:rPr>
        <w:t>20</w:t>
      </w:r>
    </w:p>
    <w:p w14:paraId="5BFE6ADD" w14:textId="77777777" w:rsidR="002B6ACC" w:rsidRPr="005A584D" w:rsidRDefault="008B03BB" w:rsidP="005A584D">
      <w:pPr>
        <w:pStyle w:val="Nzev"/>
        <w:jc w:val="left"/>
        <w:outlineLvl w:val="0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noProof/>
          <w:sz w:val="22"/>
          <w:szCs w:val="22"/>
        </w:rPr>
        <w:drawing>
          <wp:inline distT="0" distB="0" distL="0" distR="0" wp14:anchorId="705F6A77" wp14:editId="178449F3">
            <wp:extent cx="2428875" cy="390525"/>
            <wp:effectExtent l="0" t="0" r="9525" b="9525"/>
            <wp:docPr id="1" name="obrázek 1" descr="ND logo Black-CZ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D logo Black-CZ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69612" w14:textId="77777777" w:rsidR="002B6ACC" w:rsidRPr="005A584D" w:rsidRDefault="002B6ACC" w:rsidP="005A584D">
      <w:pPr>
        <w:pStyle w:val="Nzev"/>
        <w:jc w:val="left"/>
        <w:outlineLvl w:val="0"/>
        <w:rPr>
          <w:rFonts w:ascii="Arial" w:hAnsi="Arial" w:cs="Arial"/>
          <w:smallCaps/>
          <w:sz w:val="22"/>
          <w:szCs w:val="22"/>
        </w:rPr>
      </w:pPr>
    </w:p>
    <w:p w14:paraId="76C81F0E" w14:textId="77777777" w:rsidR="002B6ACC" w:rsidRDefault="002B6ACC" w:rsidP="005A584D">
      <w:pPr>
        <w:rPr>
          <w:rFonts w:ascii="Arial" w:hAnsi="Arial" w:cs="Arial"/>
          <w:sz w:val="22"/>
          <w:szCs w:val="22"/>
        </w:rPr>
      </w:pPr>
    </w:p>
    <w:p w14:paraId="765C5937" w14:textId="77777777" w:rsidR="00D86CCE" w:rsidRPr="00634837" w:rsidRDefault="00D86CCE" w:rsidP="00D86CCE">
      <w:pPr>
        <w:jc w:val="both"/>
        <w:rPr>
          <w:rFonts w:ascii="Arial" w:hAnsi="Arial" w:cs="Arial"/>
          <w:sz w:val="22"/>
          <w:szCs w:val="22"/>
        </w:rPr>
      </w:pPr>
      <w:r w:rsidRPr="00634837">
        <w:rPr>
          <w:rFonts w:ascii="Arial" w:hAnsi="Arial" w:cs="Arial"/>
          <w:sz w:val="22"/>
          <w:szCs w:val="22"/>
        </w:rPr>
        <w:t xml:space="preserve">Název akce: </w:t>
      </w:r>
      <w:r w:rsidR="005F37C9" w:rsidRPr="00634837">
        <w:rPr>
          <w:rFonts w:ascii="Arial" w:hAnsi="Arial" w:cs="Arial"/>
          <w:sz w:val="22"/>
          <w:szCs w:val="22"/>
        </w:rPr>
        <w:t>PD na rekonstrukci prostor pro fyzioterapii v AA</w:t>
      </w:r>
    </w:p>
    <w:p w14:paraId="4FD77A02" w14:textId="77777777" w:rsidR="005F37C9" w:rsidRPr="00634837" w:rsidRDefault="005F37C9" w:rsidP="00D86CCE">
      <w:pPr>
        <w:jc w:val="both"/>
        <w:rPr>
          <w:rFonts w:ascii="Arial" w:hAnsi="Arial" w:cs="Arial"/>
          <w:sz w:val="22"/>
          <w:szCs w:val="22"/>
        </w:rPr>
      </w:pPr>
      <w:r w:rsidRPr="00634837">
        <w:rPr>
          <w:rFonts w:ascii="Arial" w:hAnsi="Arial" w:cs="Arial"/>
          <w:sz w:val="22"/>
          <w:szCs w:val="22"/>
        </w:rPr>
        <w:t>Číslo e-tržiště: T004_20V_00005816</w:t>
      </w:r>
    </w:p>
    <w:p w14:paraId="18706F47" w14:textId="58587E9A" w:rsidR="005A584D" w:rsidRDefault="005A584D" w:rsidP="005A584D">
      <w:pPr>
        <w:jc w:val="both"/>
        <w:rPr>
          <w:rFonts w:ascii="Arial" w:hAnsi="Arial" w:cs="Arial"/>
          <w:sz w:val="22"/>
          <w:szCs w:val="22"/>
        </w:rPr>
      </w:pPr>
    </w:p>
    <w:p w14:paraId="55FDBC07" w14:textId="77777777" w:rsidR="00A85CBA" w:rsidRPr="00634837" w:rsidRDefault="00A85CBA" w:rsidP="005A584D">
      <w:pPr>
        <w:jc w:val="both"/>
        <w:rPr>
          <w:rFonts w:ascii="Arial" w:hAnsi="Arial" w:cs="Arial"/>
          <w:sz w:val="22"/>
          <w:szCs w:val="22"/>
        </w:rPr>
      </w:pPr>
    </w:p>
    <w:p w14:paraId="2C69B463" w14:textId="77777777" w:rsidR="005A584D" w:rsidRPr="00634837" w:rsidRDefault="005A584D" w:rsidP="005A584D">
      <w:pPr>
        <w:tabs>
          <w:tab w:val="left" w:pos="426"/>
        </w:tabs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634837">
        <w:rPr>
          <w:rFonts w:ascii="Arial" w:hAnsi="Arial" w:cs="Arial"/>
          <w:b/>
          <w:sz w:val="22"/>
          <w:szCs w:val="22"/>
        </w:rPr>
        <w:t xml:space="preserve">I. Smluvní strany </w:t>
      </w:r>
    </w:p>
    <w:p w14:paraId="6E39F947" w14:textId="77777777" w:rsidR="005A584D" w:rsidRPr="00634837" w:rsidRDefault="005A584D" w:rsidP="005A584D">
      <w:pPr>
        <w:jc w:val="both"/>
        <w:rPr>
          <w:rFonts w:ascii="Arial" w:hAnsi="Arial" w:cs="Arial"/>
          <w:sz w:val="22"/>
          <w:szCs w:val="22"/>
        </w:rPr>
      </w:pPr>
    </w:p>
    <w:p w14:paraId="411D054A" w14:textId="77777777" w:rsidR="005F37C9" w:rsidRPr="00634837" w:rsidRDefault="005F37C9" w:rsidP="005F37C9">
      <w:pPr>
        <w:jc w:val="both"/>
        <w:outlineLvl w:val="0"/>
        <w:rPr>
          <w:rFonts w:ascii="Arial" w:hAnsi="Arial" w:cs="Arial"/>
          <w:sz w:val="22"/>
          <w:szCs w:val="22"/>
        </w:rPr>
      </w:pPr>
      <w:r w:rsidRPr="00634837">
        <w:rPr>
          <w:rFonts w:ascii="Arial" w:hAnsi="Arial" w:cs="Arial"/>
          <w:b/>
          <w:sz w:val="22"/>
          <w:szCs w:val="22"/>
        </w:rPr>
        <w:t>Objednatel</w:t>
      </w:r>
      <w:r w:rsidRPr="00634837">
        <w:rPr>
          <w:rFonts w:ascii="Arial" w:hAnsi="Arial" w:cs="Arial"/>
          <w:sz w:val="22"/>
          <w:szCs w:val="22"/>
        </w:rPr>
        <w:t xml:space="preserve">: </w:t>
      </w:r>
      <w:r w:rsidRPr="00634837">
        <w:rPr>
          <w:rFonts w:ascii="Arial" w:hAnsi="Arial" w:cs="Arial"/>
          <w:sz w:val="22"/>
          <w:szCs w:val="22"/>
        </w:rPr>
        <w:tab/>
      </w:r>
      <w:r w:rsidRPr="00634837">
        <w:rPr>
          <w:rFonts w:ascii="Arial" w:hAnsi="Arial" w:cs="Arial"/>
          <w:sz w:val="22"/>
          <w:szCs w:val="22"/>
        </w:rPr>
        <w:tab/>
      </w:r>
      <w:r w:rsidRPr="00634837">
        <w:rPr>
          <w:rFonts w:ascii="Arial" w:hAnsi="Arial" w:cs="Arial"/>
          <w:sz w:val="22"/>
          <w:szCs w:val="22"/>
        </w:rPr>
        <w:tab/>
      </w:r>
      <w:r w:rsidRPr="00634837">
        <w:rPr>
          <w:rFonts w:ascii="Arial" w:hAnsi="Arial" w:cs="Arial"/>
          <w:b/>
          <w:sz w:val="22"/>
          <w:szCs w:val="22"/>
        </w:rPr>
        <w:t>Národní divadlo</w:t>
      </w:r>
    </w:p>
    <w:p w14:paraId="1160C253" w14:textId="77777777" w:rsidR="005F37C9" w:rsidRPr="00634837" w:rsidRDefault="005F37C9" w:rsidP="005F37C9">
      <w:pPr>
        <w:tabs>
          <w:tab w:val="left" w:pos="284"/>
          <w:tab w:val="left" w:pos="1701"/>
        </w:tabs>
        <w:jc w:val="both"/>
        <w:rPr>
          <w:rFonts w:ascii="Arial" w:hAnsi="Arial" w:cs="Arial"/>
          <w:sz w:val="22"/>
          <w:szCs w:val="22"/>
        </w:rPr>
      </w:pPr>
      <w:r w:rsidRPr="00634837">
        <w:rPr>
          <w:rFonts w:ascii="Arial" w:hAnsi="Arial" w:cs="Arial"/>
          <w:sz w:val="22"/>
          <w:szCs w:val="22"/>
        </w:rPr>
        <w:t xml:space="preserve">se sídlem: </w:t>
      </w:r>
      <w:r w:rsidRPr="00634837">
        <w:rPr>
          <w:rFonts w:ascii="Arial" w:hAnsi="Arial" w:cs="Arial"/>
          <w:sz w:val="22"/>
          <w:szCs w:val="22"/>
        </w:rPr>
        <w:tab/>
      </w:r>
      <w:r w:rsidRPr="00634837">
        <w:rPr>
          <w:rFonts w:ascii="Arial" w:hAnsi="Arial" w:cs="Arial"/>
          <w:sz w:val="22"/>
          <w:szCs w:val="22"/>
        </w:rPr>
        <w:tab/>
      </w:r>
      <w:r w:rsidRPr="00634837">
        <w:rPr>
          <w:rFonts w:ascii="Arial" w:hAnsi="Arial" w:cs="Arial"/>
          <w:sz w:val="22"/>
          <w:szCs w:val="22"/>
        </w:rPr>
        <w:tab/>
        <w:t>Ostrovní 1, 112 30 Praha 1</w:t>
      </w:r>
    </w:p>
    <w:p w14:paraId="480BA6D8" w14:textId="18F39EC9" w:rsidR="005F37C9" w:rsidRPr="00634837" w:rsidRDefault="005F37C9" w:rsidP="005F37C9">
      <w:pPr>
        <w:jc w:val="both"/>
        <w:rPr>
          <w:rFonts w:ascii="Arial" w:hAnsi="Arial" w:cs="Arial"/>
          <w:sz w:val="22"/>
          <w:szCs w:val="22"/>
        </w:rPr>
      </w:pPr>
      <w:r w:rsidRPr="00634837">
        <w:rPr>
          <w:rFonts w:ascii="Arial" w:hAnsi="Arial" w:cs="Arial"/>
          <w:sz w:val="22"/>
          <w:szCs w:val="22"/>
        </w:rPr>
        <w:t>zastoupené:</w:t>
      </w:r>
      <w:r w:rsidRPr="00634837">
        <w:rPr>
          <w:rFonts w:ascii="Arial" w:hAnsi="Arial" w:cs="Arial"/>
          <w:sz w:val="22"/>
          <w:szCs w:val="22"/>
        </w:rPr>
        <w:tab/>
      </w:r>
      <w:r w:rsidRPr="00634837">
        <w:rPr>
          <w:rFonts w:ascii="Arial" w:hAnsi="Arial" w:cs="Arial"/>
          <w:sz w:val="22"/>
          <w:szCs w:val="22"/>
        </w:rPr>
        <w:tab/>
      </w:r>
      <w:r w:rsidRPr="00634837">
        <w:rPr>
          <w:rFonts w:ascii="Arial" w:hAnsi="Arial" w:cs="Arial"/>
          <w:sz w:val="22"/>
          <w:szCs w:val="22"/>
        </w:rPr>
        <w:tab/>
        <w:t xml:space="preserve">prof. </w:t>
      </w:r>
      <w:proofErr w:type="spellStart"/>
      <w:r w:rsidRPr="00634837">
        <w:rPr>
          <w:rFonts w:ascii="Arial" w:hAnsi="Arial" w:cs="Arial"/>
          <w:sz w:val="22"/>
          <w:szCs w:val="22"/>
        </w:rPr>
        <w:t>MgA</w:t>
      </w:r>
      <w:proofErr w:type="spellEnd"/>
      <w:r w:rsidRPr="00634837">
        <w:rPr>
          <w:rFonts w:ascii="Arial" w:hAnsi="Arial" w:cs="Arial"/>
          <w:sz w:val="22"/>
          <w:szCs w:val="22"/>
        </w:rPr>
        <w:t>. Jan Burian,</w:t>
      </w:r>
      <w:r w:rsidR="00871947">
        <w:rPr>
          <w:rFonts w:ascii="Arial" w:hAnsi="Arial" w:cs="Arial"/>
          <w:sz w:val="22"/>
          <w:szCs w:val="22"/>
        </w:rPr>
        <w:t xml:space="preserve"> generální</w:t>
      </w:r>
      <w:r w:rsidRPr="00634837">
        <w:rPr>
          <w:rFonts w:ascii="Arial" w:hAnsi="Arial" w:cs="Arial"/>
          <w:sz w:val="22"/>
          <w:szCs w:val="22"/>
        </w:rPr>
        <w:t xml:space="preserve"> ředitel Národního divadla</w:t>
      </w:r>
    </w:p>
    <w:p w14:paraId="5EEAA0B0" w14:textId="77777777" w:rsidR="005F37C9" w:rsidRPr="00634837" w:rsidRDefault="005F37C9" w:rsidP="005F37C9">
      <w:pPr>
        <w:jc w:val="both"/>
        <w:rPr>
          <w:rFonts w:ascii="Arial" w:hAnsi="Arial" w:cs="Arial"/>
          <w:sz w:val="22"/>
          <w:szCs w:val="22"/>
        </w:rPr>
      </w:pPr>
      <w:r w:rsidRPr="00634837">
        <w:rPr>
          <w:rFonts w:ascii="Arial" w:hAnsi="Arial" w:cs="Arial"/>
          <w:sz w:val="22"/>
          <w:szCs w:val="22"/>
        </w:rPr>
        <w:t xml:space="preserve">IČO: </w:t>
      </w:r>
      <w:r w:rsidRPr="00634837">
        <w:rPr>
          <w:rFonts w:ascii="Arial" w:hAnsi="Arial" w:cs="Arial"/>
          <w:sz w:val="22"/>
          <w:szCs w:val="22"/>
        </w:rPr>
        <w:tab/>
      </w:r>
      <w:r w:rsidRPr="00634837">
        <w:rPr>
          <w:rFonts w:ascii="Arial" w:hAnsi="Arial" w:cs="Arial"/>
          <w:sz w:val="22"/>
          <w:szCs w:val="22"/>
        </w:rPr>
        <w:tab/>
      </w:r>
      <w:r w:rsidRPr="00634837">
        <w:rPr>
          <w:rFonts w:ascii="Arial" w:hAnsi="Arial" w:cs="Arial"/>
          <w:sz w:val="22"/>
          <w:szCs w:val="22"/>
        </w:rPr>
        <w:tab/>
      </w:r>
      <w:r w:rsidRPr="00634837">
        <w:rPr>
          <w:rFonts w:ascii="Arial" w:hAnsi="Arial" w:cs="Arial"/>
          <w:sz w:val="22"/>
          <w:szCs w:val="22"/>
        </w:rPr>
        <w:tab/>
        <w:t>00023337</w:t>
      </w:r>
    </w:p>
    <w:p w14:paraId="6A235787" w14:textId="77777777" w:rsidR="005F37C9" w:rsidRPr="00634837" w:rsidRDefault="005F37C9" w:rsidP="005F37C9">
      <w:pPr>
        <w:jc w:val="both"/>
        <w:rPr>
          <w:rFonts w:ascii="Arial" w:hAnsi="Arial" w:cs="Arial"/>
          <w:sz w:val="22"/>
          <w:szCs w:val="22"/>
        </w:rPr>
      </w:pPr>
      <w:r w:rsidRPr="00634837">
        <w:rPr>
          <w:rFonts w:ascii="Arial" w:hAnsi="Arial" w:cs="Arial"/>
          <w:sz w:val="22"/>
          <w:szCs w:val="22"/>
        </w:rPr>
        <w:t xml:space="preserve">DIČ: </w:t>
      </w:r>
      <w:r w:rsidRPr="00634837">
        <w:rPr>
          <w:rFonts w:ascii="Arial" w:hAnsi="Arial" w:cs="Arial"/>
          <w:sz w:val="22"/>
          <w:szCs w:val="22"/>
        </w:rPr>
        <w:tab/>
      </w:r>
      <w:r w:rsidRPr="00634837">
        <w:rPr>
          <w:rFonts w:ascii="Arial" w:hAnsi="Arial" w:cs="Arial"/>
          <w:sz w:val="22"/>
          <w:szCs w:val="22"/>
        </w:rPr>
        <w:tab/>
      </w:r>
      <w:r w:rsidRPr="00634837">
        <w:rPr>
          <w:rFonts w:ascii="Arial" w:hAnsi="Arial" w:cs="Arial"/>
          <w:sz w:val="22"/>
          <w:szCs w:val="22"/>
        </w:rPr>
        <w:tab/>
      </w:r>
      <w:r w:rsidRPr="00634837">
        <w:rPr>
          <w:rFonts w:ascii="Arial" w:hAnsi="Arial" w:cs="Arial"/>
          <w:sz w:val="22"/>
          <w:szCs w:val="22"/>
        </w:rPr>
        <w:tab/>
        <w:t>CZ00023337</w:t>
      </w:r>
    </w:p>
    <w:p w14:paraId="68E1BCD8" w14:textId="77777777" w:rsidR="005F37C9" w:rsidRPr="00634837" w:rsidRDefault="005F37C9" w:rsidP="005F37C9">
      <w:pPr>
        <w:jc w:val="both"/>
        <w:rPr>
          <w:rFonts w:ascii="Arial" w:hAnsi="Arial" w:cs="Arial"/>
          <w:sz w:val="22"/>
          <w:szCs w:val="22"/>
        </w:rPr>
      </w:pPr>
      <w:r w:rsidRPr="00634837">
        <w:rPr>
          <w:rFonts w:ascii="Arial" w:hAnsi="Arial" w:cs="Arial"/>
          <w:sz w:val="22"/>
          <w:szCs w:val="22"/>
        </w:rPr>
        <w:t>(dále jen „objednatel“)</w:t>
      </w:r>
    </w:p>
    <w:p w14:paraId="37168C67" w14:textId="77777777" w:rsidR="00D86CCE" w:rsidRPr="00634837" w:rsidRDefault="00D86CCE" w:rsidP="00D86CCE">
      <w:pPr>
        <w:jc w:val="both"/>
        <w:rPr>
          <w:rFonts w:ascii="Arial" w:hAnsi="Arial" w:cs="Arial"/>
          <w:sz w:val="22"/>
          <w:szCs w:val="22"/>
        </w:rPr>
      </w:pPr>
    </w:p>
    <w:p w14:paraId="77150E67" w14:textId="77777777" w:rsidR="00D86CCE" w:rsidRPr="00634837" w:rsidRDefault="00D86CCE" w:rsidP="00D86CCE">
      <w:pPr>
        <w:tabs>
          <w:tab w:val="left" w:pos="284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634837">
        <w:rPr>
          <w:rFonts w:ascii="Arial" w:hAnsi="Arial" w:cs="Arial"/>
          <w:sz w:val="22"/>
          <w:szCs w:val="22"/>
        </w:rPr>
        <w:t>a</w:t>
      </w:r>
    </w:p>
    <w:p w14:paraId="7DD66E17" w14:textId="77777777" w:rsidR="00D86CCE" w:rsidRPr="00634837" w:rsidRDefault="00D86CCE" w:rsidP="00D86CCE">
      <w:pPr>
        <w:tabs>
          <w:tab w:val="left" w:pos="284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0E2FD7FF" w14:textId="77777777" w:rsidR="005F37C9" w:rsidRPr="00634837" w:rsidRDefault="005F37C9" w:rsidP="005F37C9">
      <w:pPr>
        <w:rPr>
          <w:rFonts w:ascii="Arial" w:hAnsi="Arial" w:cs="Arial"/>
          <w:b/>
          <w:sz w:val="22"/>
          <w:szCs w:val="22"/>
        </w:rPr>
      </w:pPr>
      <w:r w:rsidRPr="00634837">
        <w:rPr>
          <w:rFonts w:ascii="Arial" w:hAnsi="Arial" w:cs="Arial"/>
          <w:b/>
          <w:sz w:val="22"/>
          <w:szCs w:val="22"/>
        </w:rPr>
        <w:t>Zhotovitel</w:t>
      </w:r>
      <w:r w:rsidRPr="00634837">
        <w:rPr>
          <w:rFonts w:ascii="Arial" w:hAnsi="Arial" w:cs="Arial"/>
          <w:sz w:val="22"/>
          <w:szCs w:val="22"/>
        </w:rPr>
        <w:t xml:space="preserve">: </w:t>
      </w:r>
      <w:r w:rsidRPr="00634837">
        <w:rPr>
          <w:rFonts w:ascii="Arial" w:hAnsi="Arial" w:cs="Arial"/>
          <w:sz w:val="22"/>
          <w:szCs w:val="22"/>
        </w:rPr>
        <w:tab/>
      </w:r>
      <w:r w:rsidRPr="00634837">
        <w:rPr>
          <w:rFonts w:ascii="Arial" w:hAnsi="Arial" w:cs="Arial"/>
          <w:sz w:val="22"/>
          <w:szCs w:val="22"/>
        </w:rPr>
        <w:tab/>
      </w:r>
      <w:r w:rsidRPr="00634837">
        <w:rPr>
          <w:rFonts w:ascii="Arial" w:hAnsi="Arial" w:cs="Arial"/>
          <w:sz w:val="22"/>
          <w:szCs w:val="22"/>
        </w:rPr>
        <w:tab/>
      </w:r>
      <w:r w:rsidRPr="00634837">
        <w:rPr>
          <w:rFonts w:ascii="Arial" w:hAnsi="Arial" w:cs="Arial"/>
          <w:b/>
          <w:sz w:val="22"/>
          <w:szCs w:val="22"/>
        </w:rPr>
        <w:t>Ing. Arch. Zdeněk Žilka</w:t>
      </w:r>
    </w:p>
    <w:p w14:paraId="5C7DF9CC" w14:textId="77777777" w:rsidR="005F37C9" w:rsidRPr="00634837" w:rsidRDefault="005F37C9" w:rsidP="005F37C9">
      <w:pPr>
        <w:shd w:val="clear" w:color="auto" w:fill="FFFFFF"/>
        <w:spacing w:line="288" w:lineRule="atLeast"/>
        <w:rPr>
          <w:rFonts w:ascii="Arial" w:hAnsi="Arial" w:cs="Arial"/>
          <w:sz w:val="22"/>
          <w:szCs w:val="22"/>
        </w:rPr>
      </w:pPr>
      <w:r w:rsidRPr="00634837">
        <w:rPr>
          <w:rFonts w:ascii="Arial" w:hAnsi="Arial" w:cs="Arial"/>
          <w:sz w:val="22"/>
          <w:szCs w:val="22"/>
        </w:rPr>
        <w:t xml:space="preserve">Sídlo/místo podnikání: </w:t>
      </w:r>
      <w:r w:rsidRPr="00634837">
        <w:rPr>
          <w:rFonts w:ascii="Arial" w:hAnsi="Arial" w:cs="Arial"/>
          <w:sz w:val="22"/>
          <w:szCs w:val="22"/>
        </w:rPr>
        <w:tab/>
        <w:t xml:space="preserve">Klapkova 612/18, 182 00 Praha 8             </w:t>
      </w:r>
    </w:p>
    <w:p w14:paraId="54A78427" w14:textId="77777777" w:rsidR="005F37C9" w:rsidRPr="00634837" w:rsidRDefault="005F37C9" w:rsidP="005F37C9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634837">
        <w:rPr>
          <w:rFonts w:ascii="Arial" w:hAnsi="Arial" w:cs="Arial"/>
          <w:sz w:val="22"/>
          <w:szCs w:val="22"/>
        </w:rPr>
        <w:t xml:space="preserve">zastoupený: </w:t>
      </w:r>
      <w:r w:rsidRPr="00634837">
        <w:rPr>
          <w:rFonts w:ascii="Arial" w:hAnsi="Arial" w:cs="Arial"/>
          <w:sz w:val="22"/>
          <w:szCs w:val="22"/>
        </w:rPr>
        <w:tab/>
      </w:r>
      <w:r w:rsidRPr="00634837">
        <w:rPr>
          <w:rFonts w:ascii="Arial" w:hAnsi="Arial" w:cs="Arial"/>
          <w:sz w:val="22"/>
          <w:szCs w:val="22"/>
        </w:rPr>
        <w:tab/>
      </w:r>
      <w:r w:rsidRPr="00634837">
        <w:rPr>
          <w:rFonts w:ascii="Arial" w:hAnsi="Arial" w:cs="Arial"/>
          <w:sz w:val="22"/>
          <w:szCs w:val="22"/>
        </w:rPr>
        <w:tab/>
        <w:t>Ing. Arch. Zdeněk Žilka</w:t>
      </w:r>
    </w:p>
    <w:p w14:paraId="2C2C85FB" w14:textId="77777777" w:rsidR="005F37C9" w:rsidRPr="00634837" w:rsidRDefault="005F37C9" w:rsidP="005F37C9">
      <w:pPr>
        <w:jc w:val="both"/>
        <w:rPr>
          <w:rFonts w:ascii="Arial" w:hAnsi="Arial" w:cs="Arial"/>
          <w:sz w:val="22"/>
          <w:szCs w:val="22"/>
        </w:rPr>
      </w:pPr>
      <w:r w:rsidRPr="00634837">
        <w:rPr>
          <w:rFonts w:ascii="Arial" w:hAnsi="Arial" w:cs="Arial"/>
          <w:sz w:val="22"/>
          <w:szCs w:val="22"/>
        </w:rPr>
        <w:t xml:space="preserve">IČO: </w:t>
      </w:r>
      <w:r w:rsidRPr="00634837">
        <w:rPr>
          <w:rFonts w:ascii="Arial" w:hAnsi="Arial" w:cs="Arial"/>
          <w:sz w:val="22"/>
          <w:szCs w:val="22"/>
        </w:rPr>
        <w:tab/>
      </w:r>
      <w:r w:rsidRPr="00634837">
        <w:rPr>
          <w:rFonts w:ascii="Arial" w:hAnsi="Arial" w:cs="Arial"/>
          <w:sz w:val="22"/>
          <w:szCs w:val="22"/>
        </w:rPr>
        <w:tab/>
      </w:r>
      <w:r w:rsidRPr="00634837">
        <w:rPr>
          <w:rFonts w:ascii="Arial" w:hAnsi="Arial" w:cs="Arial"/>
          <w:sz w:val="22"/>
          <w:szCs w:val="22"/>
        </w:rPr>
        <w:tab/>
      </w:r>
      <w:r w:rsidRPr="00634837">
        <w:rPr>
          <w:rFonts w:ascii="Arial" w:hAnsi="Arial" w:cs="Arial"/>
          <w:sz w:val="22"/>
          <w:szCs w:val="22"/>
        </w:rPr>
        <w:tab/>
        <w:t>12500925</w:t>
      </w:r>
    </w:p>
    <w:p w14:paraId="431CC0C1" w14:textId="09DD3424" w:rsidR="005F37C9" w:rsidRPr="00634837" w:rsidRDefault="005F37C9" w:rsidP="005F37C9">
      <w:pPr>
        <w:jc w:val="both"/>
        <w:rPr>
          <w:rFonts w:ascii="Arial" w:hAnsi="Arial" w:cs="Arial"/>
          <w:sz w:val="22"/>
          <w:szCs w:val="22"/>
        </w:rPr>
      </w:pPr>
      <w:r w:rsidRPr="00634837">
        <w:rPr>
          <w:rFonts w:ascii="Arial" w:hAnsi="Arial" w:cs="Arial"/>
          <w:sz w:val="22"/>
          <w:szCs w:val="22"/>
        </w:rPr>
        <w:t xml:space="preserve">DIČ: </w:t>
      </w:r>
      <w:r w:rsidRPr="00634837">
        <w:rPr>
          <w:rFonts w:ascii="Arial" w:hAnsi="Arial" w:cs="Arial"/>
          <w:sz w:val="22"/>
          <w:szCs w:val="22"/>
        </w:rPr>
        <w:tab/>
      </w:r>
      <w:r w:rsidRPr="00634837">
        <w:rPr>
          <w:rFonts w:ascii="Arial" w:hAnsi="Arial" w:cs="Arial"/>
          <w:sz w:val="22"/>
          <w:szCs w:val="22"/>
        </w:rPr>
        <w:tab/>
      </w:r>
      <w:r w:rsidRPr="00634837">
        <w:rPr>
          <w:rFonts w:ascii="Arial" w:hAnsi="Arial" w:cs="Arial"/>
          <w:sz w:val="22"/>
          <w:szCs w:val="22"/>
        </w:rPr>
        <w:tab/>
      </w:r>
      <w:r w:rsidRPr="00634837">
        <w:rPr>
          <w:rFonts w:ascii="Arial" w:hAnsi="Arial" w:cs="Arial"/>
          <w:sz w:val="22"/>
          <w:szCs w:val="22"/>
        </w:rPr>
        <w:tab/>
      </w:r>
      <w:proofErr w:type="spellStart"/>
      <w:r w:rsidRPr="00634837">
        <w:rPr>
          <w:rFonts w:ascii="Arial" w:hAnsi="Arial" w:cs="Arial"/>
          <w:sz w:val="22"/>
          <w:szCs w:val="22"/>
        </w:rPr>
        <w:t>CZ</w:t>
      </w:r>
      <w:r w:rsidR="00F107C3">
        <w:rPr>
          <w:rFonts w:ascii="Arial" w:hAnsi="Arial" w:cs="Arial"/>
          <w:sz w:val="22"/>
          <w:szCs w:val="22"/>
        </w:rPr>
        <w:t>xxxxxx</w:t>
      </w:r>
      <w:proofErr w:type="spellEnd"/>
    </w:p>
    <w:p w14:paraId="411B8C65" w14:textId="77777777" w:rsidR="005F37C9" w:rsidRPr="00634837" w:rsidRDefault="005F37C9" w:rsidP="005F37C9">
      <w:pPr>
        <w:jc w:val="both"/>
        <w:rPr>
          <w:rFonts w:ascii="Arial" w:hAnsi="Arial" w:cs="Arial"/>
          <w:sz w:val="22"/>
          <w:szCs w:val="22"/>
        </w:rPr>
      </w:pPr>
      <w:r w:rsidRPr="00634837">
        <w:rPr>
          <w:rFonts w:ascii="Arial" w:hAnsi="Arial" w:cs="Arial"/>
          <w:sz w:val="22"/>
          <w:szCs w:val="22"/>
        </w:rPr>
        <w:t>(dále jen „zhotovitel“)</w:t>
      </w:r>
    </w:p>
    <w:p w14:paraId="58E5E830" w14:textId="77777777" w:rsidR="002B6ACC" w:rsidRPr="00634837" w:rsidRDefault="002B6ACC" w:rsidP="005A584D">
      <w:pPr>
        <w:rPr>
          <w:rFonts w:ascii="Arial" w:hAnsi="Arial" w:cs="Arial"/>
          <w:sz w:val="22"/>
          <w:szCs w:val="22"/>
        </w:rPr>
      </w:pPr>
    </w:p>
    <w:p w14:paraId="0709700E" w14:textId="77777777" w:rsidR="002B6ACC" w:rsidRPr="00634837" w:rsidRDefault="002B6ACC" w:rsidP="005A584D">
      <w:pPr>
        <w:rPr>
          <w:rFonts w:ascii="Arial" w:hAnsi="Arial" w:cs="Arial"/>
          <w:sz w:val="22"/>
          <w:szCs w:val="22"/>
        </w:rPr>
      </w:pPr>
      <w:r w:rsidRPr="00634837">
        <w:rPr>
          <w:rFonts w:ascii="Arial" w:hAnsi="Arial" w:cs="Arial"/>
          <w:sz w:val="22"/>
          <w:szCs w:val="22"/>
        </w:rPr>
        <w:t>uzavírají dnešníh</w:t>
      </w:r>
      <w:r w:rsidR="00733C11" w:rsidRPr="00634837">
        <w:rPr>
          <w:rFonts w:ascii="Arial" w:hAnsi="Arial" w:cs="Arial"/>
          <w:sz w:val="22"/>
          <w:szCs w:val="22"/>
        </w:rPr>
        <w:t>o dne ve vzájemném konsenzu tento</w:t>
      </w:r>
    </w:p>
    <w:p w14:paraId="101C6ACF" w14:textId="77777777" w:rsidR="002B6ACC" w:rsidRPr="00634837" w:rsidRDefault="002B6ACC" w:rsidP="005A584D">
      <w:pPr>
        <w:pStyle w:val="Nzev"/>
        <w:jc w:val="left"/>
        <w:outlineLvl w:val="0"/>
        <w:rPr>
          <w:rFonts w:ascii="Arial" w:hAnsi="Arial" w:cs="Arial"/>
          <w:b w:val="0"/>
          <w:sz w:val="22"/>
          <w:szCs w:val="22"/>
        </w:rPr>
      </w:pPr>
    </w:p>
    <w:p w14:paraId="2D3A30A3" w14:textId="496D95C5" w:rsidR="008B03BB" w:rsidRDefault="008B03BB" w:rsidP="00733C11">
      <w:pPr>
        <w:jc w:val="center"/>
        <w:rPr>
          <w:rFonts w:ascii="Arial" w:hAnsi="Arial" w:cs="Arial"/>
          <w:b/>
          <w:sz w:val="26"/>
          <w:szCs w:val="26"/>
        </w:rPr>
      </w:pPr>
    </w:p>
    <w:p w14:paraId="0C1782F5" w14:textId="77777777" w:rsidR="00A85CBA" w:rsidRPr="00634837" w:rsidRDefault="00A85CBA" w:rsidP="00733C11">
      <w:pPr>
        <w:jc w:val="center"/>
        <w:rPr>
          <w:rFonts w:ascii="Arial" w:hAnsi="Arial" w:cs="Arial"/>
          <w:b/>
          <w:sz w:val="26"/>
          <w:szCs w:val="26"/>
        </w:rPr>
      </w:pPr>
    </w:p>
    <w:p w14:paraId="2C68A1DA" w14:textId="7B0331BC" w:rsidR="00733C11" w:rsidRPr="00634837" w:rsidRDefault="00733C11" w:rsidP="00733C11">
      <w:pPr>
        <w:jc w:val="center"/>
        <w:rPr>
          <w:rFonts w:ascii="Arial" w:hAnsi="Arial" w:cs="Arial"/>
          <w:b/>
          <w:sz w:val="26"/>
          <w:szCs w:val="26"/>
        </w:rPr>
      </w:pPr>
      <w:r w:rsidRPr="00634837">
        <w:rPr>
          <w:rFonts w:ascii="Arial" w:hAnsi="Arial" w:cs="Arial"/>
          <w:b/>
          <w:sz w:val="26"/>
          <w:szCs w:val="26"/>
        </w:rPr>
        <w:t xml:space="preserve">DODATEK </w:t>
      </w:r>
      <w:r w:rsidR="00D23FBB" w:rsidRPr="00634837">
        <w:rPr>
          <w:rFonts w:ascii="Arial" w:hAnsi="Arial" w:cs="Arial"/>
          <w:b/>
          <w:sz w:val="26"/>
          <w:szCs w:val="26"/>
        </w:rPr>
        <w:t xml:space="preserve">č. </w:t>
      </w:r>
      <w:r w:rsidR="007876B6">
        <w:rPr>
          <w:rFonts w:ascii="Arial" w:hAnsi="Arial" w:cs="Arial"/>
          <w:b/>
          <w:sz w:val="26"/>
          <w:szCs w:val="26"/>
        </w:rPr>
        <w:t>2</w:t>
      </w:r>
      <w:r w:rsidR="00D23FBB" w:rsidRPr="00634837">
        <w:rPr>
          <w:rFonts w:ascii="Arial" w:hAnsi="Arial" w:cs="Arial"/>
          <w:b/>
          <w:sz w:val="26"/>
          <w:szCs w:val="26"/>
        </w:rPr>
        <w:t xml:space="preserve"> KE SMLOUVĚ O DÍLO č. THS OO</w:t>
      </w:r>
      <w:r w:rsidRPr="00634837">
        <w:rPr>
          <w:rFonts w:ascii="Arial" w:hAnsi="Arial" w:cs="Arial"/>
          <w:b/>
          <w:sz w:val="26"/>
          <w:szCs w:val="26"/>
        </w:rPr>
        <w:t xml:space="preserve"> </w:t>
      </w:r>
      <w:r w:rsidR="005F37C9" w:rsidRPr="00634837">
        <w:rPr>
          <w:rFonts w:ascii="Arial" w:hAnsi="Arial" w:cs="Arial"/>
          <w:b/>
          <w:sz w:val="26"/>
          <w:szCs w:val="26"/>
        </w:rPr>
        <w:t>6</w:t>
      </w:r>
      <w:r w:rsidRPr="00634837">
        <w:rPr>
          <w:rFonts w:ascii="Arial" w:hAnsi="Arial" w:cs="Arial"/>
          <w:b/>
          <w:sz w:val="26"/>
          <w:szCs w:val="26"/>
        </w:rPr>
        <w:t>/20</w:t>
      </w:r>
      <w:r w:rsidR="00D86CCE" w:rsidRPr="00634837">
        <w:rPr>
          <w:rFonts w:ascii="Arial" w:hAnsi="Arial" w:cs="Arial"/>
          <w:b/>
          <w:sz w:val="26"/>
          <w:szCs w:val="26"/>
        </w:rPr>
        <w:t>20</w:t>
      </w:r>
    </w:p>
    <w:p w14:paraId="4515EA5B" w14:textId="77777777" w:rsidR="002B6ACC" w:rsidRPr="00634837" w:rsidRDefault="002B6ACC" w:rsidP="005A584D">
      <w:pPr>
        <w:pStyle w:val="Nzev"/>
        <w:outlineLvl w:val="0"/>
        <w:rPr>
          <w:rFonts w:ascii="Arial" w:hAnsi="Arial" w:cs="Arial"/>
          <w:sz w:val="26"/>
          <w:szCs w:val="26"/>
        </w:rPr>
      </w:pPr>
    </w:p>
    <w:p w14:paraId="74CC8DCE" w14:textId="682A6B17" w:rsidR="002B6ACC" w:rsidRPr="00634837" w:rsidRDefault="002B6ACC" w:rsidP="005A584D">
      <w:pPr>
        <w:pStyle w:val="Zkladntextodsazen"/>
        <w:ind w:left="0"/>
        <w:jc w:val="center"/>
        <w:rPr>
          <w:rFonts w:ascii="Arial" w:hAnsi="Arial" w:cs="Arial"/>
          <w:sz w:val="22"/>
          <w:szCs w:val="22"/>
        </w:rPr>
      </w:pPr>
      <w:r w:rsidRPr="00634837">
        <w:rPr>
          <w:rFonts w:ascii="Arial" w:hAnsi="Arial" w:cs="Arial"/>
          <w:sz w:val="22"/>
          <w:szCs w:val="22"/>
        </w:rPr>
        <w:t xml:space="preserve">podle ustanovení § </w:t>
      </w:r>
      <w:smartTag w:uri="urn:schemas-microsoft-com:office:smarttags" w:element="metricconverter">
        <w:smartTagPr>
          <w:attr w:name="ProductID" w:val="2586 a"/>
        </w:smartTagPr>
        <w:r w:rsidRPr="00634837">
          <w:rPr>
            <w:rFonts w:ascii="Arial" w:hAnsi="Arial" w:cs="Arial"/>
            <w:sz w:val="22"/>
            <w:szCs w:val="22"/>
          </w:rPr>
          <w:t>2586 a</w:t>
        </w:r>
      </w:smartTag>
      <w:r w:rsidRPr="00634837">
        <w:rPr>
          <w:rFonts w:ascii="Arial" w:hAnsi="Arial" w:cs="Arial"/>
          <w:sz w:val="22"/>
          <w:szCs w:val="22"/>
        </w:rPr>
        <w:t xml:space="preserve"> násl. zákona č. 89/2012 Sb.</w:t>
      </w:r>
      <w:r w:rsidR="00194B8E" w:rsidRPr="00634837">
        <w:rPr>
          <w:rFonts w:ascii="Arial" w:hAnsi="Arial" w:cs="Arial"/>
          <w:sz w:val="22"/>
          <w:szCs w:val="22"/>
        </w:rPr>
        <w:t>, občanského zákoníku, v platném znění</w:t>
      </w:r>
    </w:p>
    <w:p w14:paraId="6669157D" w14:textId="3FB978AB" w:rsidR="005A584D" w:rsidRDefault="005A584D" w:rsidP="005A584D">
      <w:pPr>
        <w:pStyle w:val="Zkladntextodsazen"/>
        <w:ind w:left="0"/>
        <w:jc w:val="left"/>
        <w:rPr>
          <w:rFonts w:ascii="Arial" w:hAnsi="Arial" w:cs="Arial"/>
          <w:sz w:val="22"/>
          <w:szCs w:val="22"/>
        </w:rPr>
      </w:pPr>
    </w:p>
    <w:p w14:paraId="22CE53F8" w14:textId="77777777" w:rsidR="00A85CBA" w:rsidRPr="00634837" w:rsidRDefault="00A85CBA" w:rsidP="005A584D">
      <w:pPr>
        <w:pStyle w:val="Zkladntextodsazen"/>
        <w:ind w:left="0"/>
        <w:jc w:val="left"/>
        <w:rPr>
          <w:rFonts w:ascii="Arial" w:hAnsi="Arial" w:cs="Arial"/>
          <w:sz w:val="22"/>
          <w:szCs w:val="22"/>
        </w:rPr>
      </w:pPr>
    </w:p>
    <w:p w14:paraId="686A4DC6" w14:textId="77777777" w:rsidR="00733C11" w:rsidRPr="00634837" w:rsidRDefault="00733C11" w:rsidP="00733C11">
      <w:pPr>
        <w:tabs>
          <w:tab w:val="left" w:pos="1560"/>
        </w:tabs>
        <w:rPr>
          <w:rFonts w:ascii="Arial" w:hAnsi="Arial" w:cs="Arial"/>
          <w:b/>
          <w:sz w:val="22"/>
          <w:szCs w:val="22"/>
        </w:rPr>
      </w:pPr>
      <w:r w:rsidRPr="00634837">
        <w:rPr>
          <w:rFonts w:ascii="Arial" w:hAnsi="Arial" w:cs="Arial"/>
          <w:b/>
          <w:sz w:val="22"/>
          <w:szCs w:val="22"/>
        </w:rPr>
        <w:t>II.</w:t>
      </w:r>
      <w:r w:rsidR="008B03BB" w:rsidRPr="00634837">
        <w:rPr>
          <w:rFonts w:ascii="Arial" w:hAnsi="Arial" w:cs="Arial"/>
          <w:b/>
          <w:sz w:val="22"/>
          <w:szCs w:val="22"/>
        </w:rPr>
        <w:t xml:space="preserve"> </w:t>
      </w:r>
      <w:r w:rsidRPr="00634837">
        <w:rPr>
          <w:rFonts w:ascii="Arial" w:hAnsi="Arial" w:cs="Arial"/>
          <w:b/>
          <w:sz w:val="22"/>
          <w:szCs w:val="22"/>
        </w:rPr>
        <w:t>Úvodní ustanovení</w:t>
      </w:r>
    </w:p>
    <w:p w14:paraId="51369E50" w14:textId="369F753F" w:rsidR="00733C11" w:rsidRPr="00634837" w:rsidRDefault="00733C11" w:rsidP="00C54439">
      <w:pPr>
        <w:tabs>
          <w:tab w:val="left" w:pos="1560"/>
        </w:tabs>
        <w:jc w:val="both"/>
        <w:rPr>
          <w:rFonts w:ascii="Arial" w:hAnsi="Arial" w:cs="Arial"/>
          <w:sz w:val="22"/>
          <w:szCs w:val="22"/>
        </w:rPr>
      </w:pPr>
      <w:r w:rsidRPr="00634837">
        <w:rPr>
          <w:rFonts w:ascii="Arial" w:hAnsi="Arial" w:cs="Arial"/>
          <w:sz w:val="22"/>
          <w:szCs w:val="22"/>
        </w:rPr>
        <w:t xml:space="preserve">Vzhledem k tomu, že </w:t>
      </w:r>
      <w:r w:rsidR="00C54439" w:rsidRPr="00634837">
        <w:rPr>
          <w:rFonts w:ascii="Arial" w:hAnsi="Arial" w:cs="Arial"/>
          <w:sz w:val="22"/>
          <w:szCs w:val="22"/>
        </w:rPr>
        <w:t xml:space="preserve">se </w:t>
      </w:r>
      <w:r w:rsidRPr="00634837">
        <w:rPr>
          <w:rFonts w:ascii="Arial" w:hAnsi="Arial" w:cs="Arial"/>
          <w:sz w:val="22"/>
          <w:szCs w:val="22"/>
        </w:rPr>
        <w:t>v prů</w:t>
      </w:r>
      <w:r w:rsidR="00C71256" w:rsidRPr="00634837">
        <w:rPr>
          <w:rFonts w:ascii="Arial" w:hAnsi="Arial" w:cs="Arial"/>
          <w:sz w:val="22"/>
          <w:szCs w:val="22"/>
        </w:rPr>
        <w:t xml:space="preserve">běhu provádění díla </w:t>
      </w:r>
      <w:r w:rsidRPr="00634837">
        <w:rPr>
          <w:rFonts w:ascii="Arial" w:hAnsi="Arial" w:cs="Arial"/>
          <w:sz w:val="22"/>
          <w:szCs w:val="22"/>
        </w:rPr>
        <w:t xml:space="preserve">vyskytla potřeba </w:t>
      </w:r>
      <w:r w:rsidR="00C54439" w:rsidRPr="00634837">
        <w:rPr>
          <w:rFonts w:ascii="Arial" w:hAnsi="Arial" w:cs="Arial"/>
          <w:sz w:val="22"/>
          <w:szCs w:val="22"/>
        </w:rPr>
        <w:t xml:space="preserve">změny smluvních podmínek spočívající </w:t>
      </w:r>
      <w:r w:rsidR="000A0A12" w:rsidRPr="00634837">
        <w:rPr>
          <w:rFonts w:ascii="Arial" w:hAnsi="Arial" w:cs="Arial"/>
          <w:sz w:val="22"/>
          <w:szCs w:val="22"/>
        </w:rPr>
        <w:t>v</w:t>
      </w:r>
      <w:r w:rsidR="007876B6">
        <w:rPr>
          <w:rFonts w:ascii="Arial" w:hAnsi="Arial" w:cs="Arial"/>
          <w:sz w:val="22"/>
          <w:szCs w:val="22"/>
        </w:rPr>
        <w:t>e změně předmětu plnění, kterou vyvolala potřeba snížení předpokládaných investičních nákladů</w:t>
      </w:r>
      <w:r w:rsidR="00194B8E" w:rsidRPr="00634837">
        <w:rPr>
          <w:rFonts w:ascii="Arial" w:hAnsi="Arial" w:cs="Arial"/>
          <w:sz w:val="22"/>
          <w:szCs w:val="22"/>
        </w:rPr>
        <w:t xml:space="preserve">, </w:t>
      </w:r>
      <w:r w:rsidR="00C54439" w:rsidRPr="00634837">
        <w:rPr>
          <w:rFonts w:ascii="Arial" w:hAnsi="Arial" w:cs="Arial"/>
          <w:sz w:val="22"/>
          <w:szCs w:val="22"/>
        </w:rPr>
        <w:t xml:space="preserve">se </w:t>
      </w:r>
      <w:r w:rsidRPr="00634837">
        <w:rPr>
          <w:rFonts w:ascii="Arial" w:hAnsi="Arial" w:cs="Arial"/>
          <w:sz w:val="22"/>
          <w:szCs w:val="22"/>
        </w:rPr>
        <w:t>účastníci smluvního vztahu dohodli na změně</w:t>
      </w:r>
      <w:r w:rsidR="00D23FBB" w:rsidRPr="00634837">
        <w:rPr>
          <w:rFonts w:ascii="Arial" w:hAnsi="Arial" w:cs="Arial"/>
          <w:sz w:val="22"/>
          <w:szCs w:val="22"/>
        </w:rPr>
        <w:t xml:space="preserve"> a doplnění </w:t>
      </w:r>
      <w:r w:rsidR="00D86CCE" w:rsidRPr="00634837">
        <w:rPr>
          <w:rFonts w:ascii="Arial" w:hAnsi="Arial" w:cs="Arial"/>
          <w:sz w:val="22"/>
          <w:szCs w:val="22"/>
        </w:rPr>
        <w:t>výše uvedené smlouvy</w:t>
      </w:r>
      <w:r w:rsidRPr="00634837">
        <w:rPr>
          <w:rFonts w:ascii="Arial" w:hAnsi="Arial" w:cs="Arial"/>
          <w:sz w:val="22"/>
          <w:szCs w:val="22"/>
        </w:rPr>
        <w:t xml:space="preserve"> ze dne </w:t>
      </w:r>
      <w:r w:rsidR="005F37C9" w:rsidRPr="00634837">
        <w:rPr>
          <w:rFonts w:ascii="Arial" w:hAnsi="Arial" w:cs="Arial"/>
          <w:sz w:val="22"/>
          <w:szCs w:val="22"/>
        </w:rPr>
        <w:t>19</w:t>
      </w:r>
      <w:r w:rsidR="007918BA" w:rsidRPr="00634837">
        <w:rPr>
          <w:rFonts w:ascii="Arial" w:hAnsi="Arial" w:cs="Arial"/>
          <w:sz w:val="22"/>
          <w:szCs w:val="22"/>
        </w:rPr>
        <w:t>.</w:t>
      </w:r>
      <w:r w:rsidR="00A45DAD" w:rsidRPr="00634837">
        <w:rPr>
          <w:rFonts w:ascii="Arial" w:hAnsi="Arial" w:cs="Arial"/>
          <w:sz w:val="22"/>
          <w:szCs w:val="22"/>
        </w:rPr>
        <w:t>1</w:t>
      </w:r>
      <w:r w:rsidR="005F37C9" w:rsidRPr="00634837">
        <w:rPr>
          <w:rFonts w:ascii="Arial" w:hAnsi="Arial" w:cs="Arial"/>
          <w:sz w:val="22"/>
          <w:szCs w:val="22"/>
        </w:rPr>
        <w:t>0</w:t>
      </w:r>
      <w:r w:rsidR="007918BA" w:rsidRPr="00634837">
        <w:rPr>
          <w:rFonts w:ascii="Arial" w:hAnsi="Arial" w:cs="Arial"/>
          <w:sz w:val="22"/>
          <w:szCs w:val="22"/>
        </w:rPr>
        <w:t>.20</w:t>
      </w:r>
      <w:r w:rsidR="00D86CCE" w:rsidRPr="00634837">
        <w:rPr>
          <w:rFonts w:ascii="Arial" w:hAnsi="Arial" w:cs="Arial"/>
          <w:sz w:val="22"/>
          <w:szCs w:val="22"/>
        </w:rPr>
        <w:t>20</w:t>
      </w:r>
      <w:r w:rsidRPr="00634837">
        <w:rPr>
          <w:rFonts w:ascii="Arial" w:hAnsi="Arial" w:cs="Arial"/>
          <w:sz w:val="22"/>
          <w:szCs w:val="22"/>
        </w:rPr>
        <w:t xml:space="preserve"> (dále jen „Smlouva“) takto:</w:t>
      </w:r>
    </w:p>
    <w:p w14:paraId="376446CB" w14:textId="77777777" w:rsidR="00733C11" w:rsidRPr="00634837" w:rsidRDefault="00733C11" w:rsidP="00733C11">
      <w:pPr>
        <w:tabs>
          <w:tab w:val="left" w:pos="1560"/>
        </w:tabs>
        <w:rPr>
          <w:rFonts w:ascii="Arial" w:hAnsi="Arial" w:cs="Arial"/>
          <w:sz w:val="16"/>
          <w:szCs w:val="16"/>
        </w:rPr>
      </w:pPr>
    </w:p>
    <w:p w14:paraId="1CFCAA85" w14:textId="655965E0" w:rsidR="00733C11" w:rsidRDefault="00733C11" w:rsidP="00733C11">
      <w:pPr>
        <w:tabs>
          <w:tab w:val="left" w:pos="1560"/>
        </w:tabs>
        <w:rPr>
          <w:rFonts w:ascii="Arial" w:hAnsi="Arial" w:cs="Arial"/>
          <w:sz w:val="16"/>
          <w:szCs w:val="16"/>
        </w:rPr>
      </w:pPr>
    </w:p>
    <w:p w14:paraId="31A62F3F" w14:textId="5D9B38A0" w:rsidR="00A85CBA" w:rsidRDefault="00A85CBA" w:rsidP="00733C11">
      <w:pPr>
        <w:tabs>
          <w:tab w:val="left" w:pos="1560"/>
        </w:tabs>
        <w:rPr>
          <w:rFonts w:ascii="Arial" w:hAnsi="Arial" w:cs="Arial"/>
          <w:sz w:val="16"/>
          <w:szCs w:val="16"/>
        </w:rPr>
      </w:pPr>
    </w:p>
    <w:p w14:paraId="26D831CF" w14:textId="2883B1AC" w:rsidR="00A85CBA" w:rsidRDefault="00A85CBA" w:rsidP="00733C11">
      <w:pPr>
        <w:tabs>
          <w:tab w:val="left" w:pos="1560"/>
        </w:tabs>
        <w:rPr>
          <w:rFonts w:ascii="Arial" w:hAnsi="Arial" w:cs="Arial"/>
          <w:sz w:val="16"/>
          <w:szCs w:val="16"/>
        </w:rPr>
      </w:pPr>
    </w:p>
    <w:p w14:paraId="5F43D6FE" w14:textId="058E2D59" w:rsidR="00A85CBA" w:rsidRDefault="00A85CBA" w:rsidP="00733C11">
      <w:pPr>
        <w:tabs>
          <w:tab w:val="left" w:pos="1560"/>
        </w:tabs>
        <w:rPr>
          <w:rFonts w:ascii="Arial" w:hAnsi="Arial" w:cs="Arial"/>
          <w:sz w:val="16"/>
          <w:szCs w:val="16"/>
        </w:rPr>
      </w:pPr>
    </w:p>
    <w:p w14:paraId="3A6E5279" w14:textId="77777777" w:rsidR="00871947" w:rsidRDefault="00871947" w:rsidP="00733C11">
      <w:pPr>
        <w:tabs>
          <w:tab w:val="left" w:pos="1560"/>
        </w:tabs>
        <w:rPr>
          <w:rFonts w:ascii="Arial" w:hAnsi="Arial" w:cs="Arial"/>
          <w:sz w:val="16"/>
          <w:szCs w:val="16"/>
        </w:rPr>
      </w:pPr>
    </w:p>
    <w:p w14:paraId="5E04DE12" w14:textId="525E1AD0" w:rsidR="00A85CBA" w:rsidRDefault="00A85CBA" w:rsidP="00733C11">
      <w:pPr>
        <w:tabs>
          <w:tab w:val="left" w:pos="1560"/>
        </w:tabs>
        <w:rPr>
          <w:rFonts w:ascii="Arial" w:hAnsi="Arial" w:cs="Arial"/>
          <w:sz w:val="16"/>
          <w:szCs w:val="16"/>
        </w:rPr>
      </w:pPr>
    </w:p>
    <w:p w14:paraId="7F378B8E" w14:textId="41B4B914" w:rsidR="00A85CBA" w:rsidRDefault="00A85CBA" w:rsidP="00733C11">
      <w:pPr>
        <w:tabs>
          <w:tab w:val="left" w:pos="1560"/>
        </w:tabs>
        <w:rPr>
          <w:rFonts w:ascii="Arial" w:hAnsi="Arial" w:cs="Arial"/>
          <w:sz w:val="16"/>
          <w:szCs w:val="16"/>
        </w:rPr>
      </w:pPr>
    </w:p>
    <w:p w14:paraId="4D2CFBF9" w14:textId="77777777" w:rsidR="00A85CBA" w:rsidRPr="00634837" w:rsidRDefault="00A85CBA" w:rsidP="00733C11">
      <w:pPr>
        <w:tabs>
          <w:tab w:val="left" w:pos="1560"/>
        </w:tabs>
        <w:rPr>
          <w:rFonts w:ascii="Arial" w:hAnsi="Arial" w:cs="Arial"/>
          <w:sz w:val="16"/>
          <w:szCs w:val="16"/>
        </w:rPr>
      </w:pPr>
    </w:p>
    <w:p w14:paraId="242682D1" w14:textId="77777777" w:rsidR="00733C11" w:rsidRPr="00634837" w:rsidRDefault="00733C11" w:rsidP="00733C11">
      <w:pPr>
        <w:tabs>
          <w:tab w:val="left" w:pos="1560"/>
        </w:tabs>
        <w:rPr>
          <w:rFonts w:ascii="Arial" w:hAnsi="Arial" w:cs="Arial"/>
          <w:b/>
          <w:sz w:val="22"/>
          <w:szCs w:val="22"/>
        </w:rPr>
      </w:pPr>
      <w:r w:rsidRPr="00634837">
        <w:rPr>
          <w:rFonts w:ascii="Arial" w:hAnsi="Arial" w:cs="Arial"/>
          <w:b/>
          <w:sz w:val="22"/>
          <w:szCs w:val="22"/>
        </w:rPr>
        <w:t>III. Změny ustanovení Smlouvy</w:t>
      </w:r>
    </w:p>
    <w:p w14:paraId="74753EE0" w14:textId="77777777" w:rsidR="005F37C9" w:rsidRPr="00634837" w:rsidRDefault="00733C11" w:rsidP="00733C11">
      <w:pPr>
        <w:numPr>
          <w:ilvl w:val="0"/>
          <w:numId w:val="34"/>
        </w:numPr>
        <w:tabs>
          <w:tab w:val="left" w:pos="426"/>
        </w:tabs>
        <w:rPr>
          <w:rFonts w:ascii="Arial" w:hAnsi="Arial" w:cs="Arial"/>
          <w:b/>
          <w:sz w:val="22"/>
          <w:szCs w:val="22"/>
        </w:rPr>
      </w:pPr>
      <w:r w:rsidRPr="00634837">
        <w:rPr>
          <w:rFonts w:ascii="Arial" w:hAnsi="Arial" w:cs="Arial"/>
          <w:b/>
          <w:sz w:val="22"/>
          <w:szCs w:val="22"/>
        </w:rPr>
        <w:t xml:space="preserve">Článek </w:t>
      </w:r>
      <w:r w:rsidR="005F37C9" w:rsidRPr="00634837">
        <w:rPr>
          <w:rFonts w:ascii="Arial" w:hAnsi="Arial" w:cs="Arial"/>
          <w:b/>
          <w:sz w:val="22"/>
          <w:szCs w:val="22"/>
        </w:rPr>
        <w:t>II</w:t>
      </w:r>
      <w:r w:rsidRPr="00634837">
        <w:rPr>
          <w:rFonts w:ascii="Arial" w:hAnsi="Arial" w:cs="Arial"/>
          <w:b/>
          <w:sz w:val="22"/>
          <w:szCs w:val="22"/>
        </w:rPr>
        <w:t xml:space="preserve">. </w:t>
      </w:r>
      <w:r w:rsidR="005F37C9" w:rsidRPr="00634837">
        <w:rPr>
          <w:rFonts w:ascii="Arial" w:hAnsi="Arial" w:cs="Arial"/>
          <w:b/>
          <w:sz w:val="22"/>
          <w:szCs w:val="22"/>
        </w:rPr>
        <w:t>–</w:t>
      </w:r>
      <w:r w:rsidRPr="00634837">
        <w:rPr>
          <w:rFonts w:ascii="Arial" w:hAnsi="Arial" w:cs="Arial"/>
          <w:b/>
          <w:sz w:val="22"/>
          <w:szCs w:val="22"/>
        </w:rPr>
        <w:t xml:space="preserve"> </w:t>
      </w:r>
      <w:r w:rsidR="005F37C9" w:rsidRPr="00634837">
        <w:rPr>
          <w:rFonts w:ascii="Arial" w:hAnsi="Arial" w:cs="Arial"/>
          <w:b/>
          <w:sz w:val="22"/>
          <w:szCs w:val="22"/>
        </w:rPr>
        <w:t>Předmět smlouvy</w:t>
      </w:r>
      <w:r w:rsidRPr="00634837">
        <w:rPr>
          <w:rFonts w:ascii="Arial" w:hAnsi="Arial" w:cs="Arial"/>
          <w:b/>
          <w:sz w:val="22"/>
          <w:szCs w:val="22"/>
        </w:rPr>
        <w:t xml:space="preserve">, </w:t>
      </w:r>
      <w:r w:rsidR="005F37C9" w:rsidRPr="00634837">
        <w:rPr>
          <w:rFonts w:ascii="Arial" w:hAnsi="Arial" w:cs="Arial"/>
          <w:b/>
          <w:sz w:val="22"/>
          <w:szCs w:val="22"/>
        </w:rPr>
        <w:t>se doplňuje o text</w:t>
      </w:r>
      <w:r w:rsidRPr="00634837">
        <w:rPr>
          <w:rFonts w:ascii="Arial" w:hAnsi="Arial" w:cs="Arial"/>
          <w:b/>
          <w:sz w:val="22"/>
          <w:szCs w:val="22"/>
        </w:rPr>
        <w:t>:</w:t>
      </w:r>
    </w:p>
    <w:p w14:paraId="50FA04FF" w14:textId="19AF79D0" w:rsidR="005F37C9" w:rsidRDefault="007D57F7" w:rsidP="005F37C9">
      <w:pPr>
        <w:tabs>
          <w:tab w:val="left" w:pos="426"/>
        </w:tabs>
        <w:ind w:left="360"/>
        <w:rPr>
          <w:rFonts w:ascii="Arial" w:hAnsi="Arial" w:cs="Arial"/>
          <w:sz w:val="22"/>
          <w:szCs w:val="22"/>
        </w:rPr>
      </w:pPr>
      <w:r w:rsidRPr="00246AC1">
        <w:rPr>
          <w:rFonts w:ascii="Arial" w:hAnsi="Arial" w:cs="Arial"/>
          <w:sz w:val="22"/>
          <w:szCs w:val="22"/>
        </w:rPr>
        <w:t xml:space="preserve">Upravená koncepce využití prostor a jeho návaznosti budou projekčně vycházet z přílohy č. </w:t>
      </w:r>
      <w:r w:rsidR="00A85CBA" w:rsidRPr="00246AC1">
        <w:rPr>
          <w:rFonts w:ascii="Arial" w:hAnsi="Arial" w:cs="Arial"/>
          <w:sz w:val="22"/>
          <w:szCs w:val="22"/>
        </w:rPr>
        <w:t>1</w:t>
      </w:r>
      <w:r w:rsidR="00246AC1" w:rsidRPr="00246AC1">
        <w:rPr>
          <w:rFonts w:ascii="Arial" w:hAnsi="Arial" w:cs="Arial"/>
          <w:sz w:val="22"/>
          <w:szCs w:val="22"/>
        </w:rPr>
        <w:t xml:space="preserve"> tohoto Dodatku č. 2</w:t>
      </w:r>
      <w:r w:rsidR="00FB341D" w:rsidRPr="00246AC1">
        <w:rPr>
          <w:rFonts w:ascii="Arial" w:hAnsi="Arial" w:cs="Arial"/>
          <w:sz w:val="22"/>
          <w:szCs w:val="22"/>
        </w:rPr>
        <w:t xml:space="preserve"> - upravený návrh půdorysu</w:t>
      </w:r>
      <w:r w:rsidR="00246AC1" w:rsidRPr="00246AC1">
        <w:rPr>
          <w:rFonts w:ascii="Arial" w:hAnsi="Arial" w:cs="Arial"/>
          <w:sz w:val="22"/>
          <w:szCs w:val="22"/>
        </w:rPr>
        <w:t>, přílohy č. 2 - upravená průvodní zpráva</w:t>
      </w:r>
      <w:r w:rsidR="00246AC1">
        <w:rPr>
          <w:rFonts w:ascii="Arial" w:hAnsi="Arial" w:cs="Arial"/>
          <w:sz w:val="22"/>
          <w:szCs w:val="22"/>
        </w:rPr>
        <w:t>, Přílohy č. 3 -</w:t>
      </w:r>
      <w:r w:rsidR="00246AC1" w:rsidRPr="00246AC1">
        <w:rPr>
          <w:rFonts w:ascii="Arial" w:hAnsi="Arial" w:cs="Arial"/>
          <w:sz w:val="22"/>
          <w:szCs w:val="22"/>
        </w:rPr>
        <w:t xml:space="preserve"> upravená souhrnná zpráva</w:t>
      </w:r>
      <w:r w:rsidR="00246AC1">
        <w:rPr>
          <w:rFonts w:ascii="Arial" w:hAnsi="Arial" w:cs="Arial"/>
          <w:sz w:val="22"/>
          <w:szCs w:val="22"/>
        </w:rPr>
        <w:t xml:space="preserve"> a Přílohy č. 4 – nabídky.</w:t>
      </w:r>
    </w:p>
    <w:p w14:paraId="72AE90E1" w14:textId="77777777" w:rsidR="00A85CBA" w:rsidRPr="00634837" w:rsidRDefault="00A85CBA" w:rsidP="005F37C9">
      <w:pPr>
        <w:tabs>
          <w:tab w:val="left" w:pos="426"/>
        </w:tabs>
        <w:ind w:left="360"/>
        <w:rPr>
          <w:rFonts w:ascii="Arial" w:hAnsi="Arial" w:cs="Arial"/>
          <w:sz w:val="22"/>
          <w:szCs w:val="22"/>
        </w:rPr>
      </w:pPr>
    </w:p>
    <w:p w14:paraId="34D19F10" w14:textId="5357EBF0" w:rsidR="00733C11" w:rsidRPr="00634837" w:rsidRDefault="00492A03" w:rsidP="00733C11">
      <w:pPr>
        <w:numPr>
          <w:ilvl w:val="0"/>
          <w:numId w:val="34"/>
        </w:numPr>
        <w:tabs>
          <w:tab w:val="left" w:pos="426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 Článku</w:t>
      </w:r>
      <w:r w:rsidR="005F37C9" w:rsidRPr="00634837">
        <w:rPr>
          <w:rFonts w:ascii="Arial" w:hAnsi="Arial" w:cs="Arial"/>
          <w:b/>
          <w:sz w:val="22"/>
          <w:szCs w:val="22"/>
        </w:rPr>
        <w:t xml:space="preserve"> V. - Doba plnění díla </w:t>
      </w:r>
      <w:r>
        <w:rPr>
          <w:rFonts w:ascii="Arial" w:hAnsi="Arial" w:cs="Arial"/>
          <w:b/>
          <w:sz w:val="22"/>
          <w:szCs w:val="22"/>
        </w:rPr>
        <w:t>–</w:t>
      </w:r>
      <w:r w:rsidR="005F37C9" w:rsidRPr="00634837">
        <w:rPr>
          <w:rFonts w:ascii="Arial" w:hAnsi="Arial" w:cs="Arial"/>
          <w:b/>
          <w:sz w:val="22"/>
          <w:szCs w:val="22"/>
        </w:rPr>
        <w:t xml:space="preserve"> etapy</w:t>
      </w:r>
      <w:r>
        <w:rPr>
          <w:rFonts w:ascii="Arial" w:hAnsi="Arial" w:cs="Arial"/>
          <w:b/>
          <w:sz w:val="22"/>
          <w:szCs w:val="22"/>
        </w:rPr>
        <w:t xml:space="preserve"> se za poslední odrážku doplňuje další odrážka následujícího znění:</w:t>
      </w:r>
      <w:r w:rsidR="005F37C9" w:rsidRPr="00634837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743465A3" w14:textId="07596504" w:rsidR="005F37C9" w:rsidRPr="00634837" w:rsidRDefault="005F37C9" w:rsidP="007D57F7">
      <w:pPr>
        <w:pStyle w:val="Zkladntextodsazen2"/>
        <w:numPr>
          <w:ilvl w:val="0"/>
          <w:numId w:val="38"/>
        </w:numPr>
        <w:rPr>
          <w:rFonts w:ascii="Arial" w:hAnsi="Arial" w:cs="Arial"/>
          <w:bCs/>
          <w:sz w:val="22"/>
          <w:szCs w:val="22"/>
        </w:rPr>
      </w:pPr>
      <w:r w:rsidRPr="00634837">
        <w:rPr>
          <w:rFonts w:ascii="Arial" w:hAnsi="Arial" w:cs="Arial"/>
          <w:sz w:val="22"/>
          <w:szCs w:val="22"/>
        </w:rPr>
        <w:t xml:space="preserve">Vyhotovení a dodávka </w:t>
      </w:r>
      <w:r w:rsidR="00492A03">
        <w:rPr>
          <w:rFonts w:ascii="Arial" w:hAnsi="Arial" w:cs="Arial"/>
          <w:sz w:val="22"/>
          <w:szCs w:val="22"/>
        </w:rPr>
        <w:t xml:space="preserve">upravené </w:t>
      </w:r>
      <w:r w:rsidRPr="00634837">
        <w:rPr>
          <w:rFonts w:ascii="Arial" w:hAnsi="Arial" w:cs="Arial"/>
          <w:sz w:val="22"/>
          <w:szCs w:val="22"/>
        </w:rPr>
        <w:t>PD pro provádění stavby v rozsahu specifikovaném v § 3 vyhlášky č. 499/2006 Sb.</w:t>
      </w:r>
      <w:r w:rsidR="001C005D" w:rsidRPr="00634837">
        <w:rPr>
          <w:rFonts w:ascii="Arial" w:hAnsi="Arial" w:cs="Arial"/>
          <w:sz w:val="22"/>
          <w:szCs w:val="22"/>
        </w:rPr>
        <w:t>,</w:t>
      </w:r>
      <w:r w:rsidRPr="00634837">
        <w:rPr>
          <w:rFonts w:ascii="Arial" w:hAnsi="Arial" w:cs="Arial"/>
          <w:sz w:val="22"/>
          <w:szCs w:val="22"/>
        </w:rPr>
        <w:t xml:space="preserve"> </w:t>
      </w:r>
      <w:r w:rsidR="001C005D" w:rsidRPr="00634837">
        <w:rPr>
          <w:rFonts w:ascii="Arial" w:hAnsi="Arial" w:cs="Arial"/>
          <w:sz w:val="22"/>
          <w:szCs w:val="22"/>
        </w:rPr>
        <w:t>o dokumentaci staveb, v platném znění.</w:t>
      </w:r>
    </w:p>
    <w:p w14:paraId="192C0C96" w14:textId="68B4BAB4" w:rsidR="005F37C9" w:rsidRPr="00634837" w:rsidRDefault="005F37C9" w:rsidP="005F37C9">
      <w:pPr>
        <w:pStyle w:val="Zkladntextodsazen2"/>
        <w:ind w:left="708" w:firstLine="1"/>
        <w:rPr>
          <w:rFonts w:ascii="Arial" w:hAnsi="Arial" w:cs="Arial"/>
          <w:b/>
          <w:sz w:val="22"/>
          <w:szCs w:val="22"/>
        </w:rPr>
      </w:pPr>
      <w:r w:rsidRPr="00634837">
        <w:rPr>
          <w:rFonts w:ascii="Arial" w:hAnsi="Arial" w:cs="Arial"/>
          <w:b/>
          <w:sz w:val="22"/>
          <w:szCs w:val="22"/>
        </w:rPr>
        <w:t xml:space="preserve">Termín vyhotovení PD: do </w:t>
      </w:r>
      <w:r w:rsidR="00A85CBA">
        <w:rPr>
          <w:rFonts w:ascii="Arial" w:hAnsi="Arial" w:cs="Arial"/>
          <w:b/>
          <w:sz w:val="22"/>
          <w:szCs w:val="22"/>
        </w:rPr>
        <w:t>31.01.2022</w:t>
      </w:r>
    </w:p>
    <w:p w14:paraId="49EB9F66" w14:textId="711C4EFB" w:rsidR="005F37C9" w:rsidRPr="00634837" w:rsidRDefault="005F37C9" w:rsidP="005F37C9">
      <w:pPr>
        <w:pStyle w:val="Zkladntextodsazen2"/>
        <w:numPr>
          <w:ilvl w:val="0"/>
          <w:numId w:val="38"/>
        </w:numPr>
        <w:tabs>
          <w:tab w:val="clear" w:pos="284"/>
          <w:tab w:val="clear" w:pos="1418"/>
        </w:tabs>
        <w:rPr>
          <w:rFonts w:ascii="Arial" w:hAnsi="Arial" w:cs="Arial"/>
          <w:bCs/>
          <w:sz w:val="22"/>
          <w:szCs w:val="22"/>
        </w:rPr>
      </w:pPr>
      <w:r w:rsidRPr="00634837">
        <w:rPr>
          <w:rFonts w:ascii="Arial" w:hAnsi="Arial" w:cs="Arial"/>
          <w:sz w:val="22"/>
          <w:szCs w:val="22"/>
        </w:rPr>
        <w:t xml:space="preserve">Součástí </w:t>
      </w:r>
      <w:r w:rsidR="00A85CBA">
        <w:rPr>
          <w:rFonts w:ascii="Arial" w:hAnsi="Arial" w:cs="Arial"/>
          <w:sz w:val="22"/>
          <w:szCs w:val="22"/>
        </w:rPr>
        <w:t xml:space="preserve">upravené </w:t>
      </w:r>
      <w:r w:rsidRPr="00634837">
        <w:rPr>
          <w:rFonts w:ascii="Arial" w:hAnsi="Arial" w:cs="Arial"/>
          <w:sz w:val="22"/>
          <w:szCs w:val="22"/>
        </w:rPr>
        <w:t>PD pro provádění stavby bude výkaz výměr (oceněný a neoceněný).</w:t>
      </w:r>
    </w:p>
    <w:p w14:paraId="6F4EDBC7" w14:textId="349D1D4A" w:rsidR="005F37C9" w:rsidRPr="00634837" w:rsidRDefault="005F37C9" w:rsidP="005F37C9">
      <w:pPr>
        <w:pStyle w:val="Zkladntextodsazen2"/>
        <w:tabs>
          <w:tab w:val="clear" w:pos="284"/>
          <w:tab w:val="clear" w:pos="1418"/>
        </w:tabs>
        <w:ind w:left="720" w:hanging="12"/>
        <w:rPr>
          <w:rFonts w:ascii="Arial" w:hAnsi="Arial" w:cs="Arial"/>
          <w:b/>
          <w:sz w:val="22"/>
          <w:szCs w:val="22"/>
        </w:rPr>
      </w:pPr>
      <w:r w:rsidRPr="00634837">
        <w:rPr>
          <w:rFonts w:ascii="Arial" w:hAnsi="Arial" w:cs="Arial"/>
          <w:b/>
          <w:sz w:val="22"/>
          <w:szCs w:val="22"/>
        </w:rPr>
        <w:t xml:space="preserve">Termín vyhotovení výkazu výměr: </w:t>
      </w:r>
      <w:r w:rsidR="00A85CBA">
        <w:rPr>
          <w:rFonts w:ascii="Arial" w:hAnsi="Arial" w:cs="Arial"/>
          <w:b/>
          <w:sz w:val="22"/>
          <w:szCs w:val="22"/>
        </w:rPr>
        <w:t>do 31.01.2022</w:t>
      </w:r>
    </w:p>
    <w:p w14:paraId="4A370C5D" w14:textId="1B80749F" w:rsidR="00492A03" w:rsidRDefault="00492A03" w:rsidP="00492A03">
      <w:pPr>
        <w:pStyle w:val="Zkladntextodsazen2"/>
        <w:tabs>
          <w:tab w:val="clear" w:pos="284"/>
          <w:tab w:val="clear" w:pos="1418"/>
        </w:tabs>
        <w:rPr>
          <w:rFonts w:ascii="Arial" w:hAnsi="Arial" w:cs="Arial"/>
          <w:sz w:val="22"/>
          <w:szCs w:val="22"/>
        </w:rPr>
      </w:pPr>
    </w:p>
    <w:p w14:paraId="218D11D1" w14:textId="2F784E7B" w:rsidR="00492A03" w:rsidRDefault="00492A03" w:rsidP="00492A03">
      <w:pPr>
        <w:pStyle w:val="Zkladntextodsazen2"/>
        <w:numPr>
          <w:ilvl w:val="0"/>
          <w:numId w:val="34"/>
        </w:numPr>
        <w:tabs>
          <w:tab w:val="clear" w:pos="284"/>
          <w:tab w:val="clear" w:pos="1418"/>
        </w:tabs>
        <w:rPr>
          <w:rFonts w:ascii="Arial" w:hAnsi="Arial" w:cs="Arial"/>
          <w:b/>
          <w:sz w:val="22"/>
          <w:szCs w:val="22"/>
        </w:rPr>
      </w:pPr>
      <w:r w:rsidRPr="00492A03">
        <w:rPr>
          <w:rFonts w:ascii="Arial" w:hAnsi="Arial" w:cs="Arial"/>
          <w:b/>
          <w:sz w:val="22"/>
          <w:szCs w:val="22"/>
        </w:rPr>
        <w:t>Článek VI</w:t>
      </w:r>
      <w:r w:rsidR="00A85CBA">
        <w:rPr>
          <w:rFonts w:ascii="Arial" w:hAnsi="Arial" w:cs="Arial"/>
          <w:b/>
          <w:sz w:val="22"/>
          <w:szCs w:val="22"/>
        </w:rPr>
        <w:t>.</w:t>
      </w:r>
      <w:r w:rsidRPr="00492A03">
        <w:rPr>
          <w:rFonts w:ascii="Arial" w:hAnsi="Arial" w:cs="Arial"/>
          <w:b/>
          <w:sz w:val="22"/>
          <w:szCs w:val="22"/>
        </w:rPr>
        <w:t xml:space="preserve"> – Cena za dílo se v původním znění mění a nově zní takto:</w:t>
      </w:r>
    </w:p>
    <w:p w14:paraId="0C96B2B8" w14:textId="77777777" w:rsidR="00492A03" w:rsidRDefault="00492A03" w:rsidP="00492A03">
      <w:pPr>
        <w:pStyle w:val="Zkladntextodsazen2"/>
        <w:tabs>
          <w:tab w:val="clear" w:pos="284"/>
          <w:tab w:val="clear" w:pos="1418"/>
        </w:tabs>
        <w:ind w:left="360"/>
        <w:rPr>
          <w:rFonts w:ascii="Arial" w:hAnsi="Arial" w:cs="Arial"/>
          <w:b/>
          <w:sz w:val="22"/>
          <w:szCs w:val="22"/>
        </w:rPr>
      </w:pPr>
    </w:p>
    <w:p w14:paraId="0D604B90" w14:textId="4708FFFE" w:rsidR="00492A03" w:rsidRPr="00492A03" w:rsidRDefault="00492A03" w:rsidP="00492A03">
      <w:pPr>
        <w:tabs>
          <w:tab w:val="left" w:pos="284"/>
          <w:tab w:val="left" w:pos="1843"/>
        </w:tabs>
        <w:jc w:val="both"/>
        <w:outlineLvl w:val="0"/>
        <w:rPr>
          <w:rFonts w:ascii="Franklin Gothic Book" w:hAnsi="Franklin Gothic Book"/>
          <w:szCs w:val="24"/>
        </w:rPr>
      </w:pPr>
      <w:r w:rsidRPr="00492A03">
        <w:rPr>
          <w:rFonts w:ascii="Franklin Gothic Book" w:hAnsi="Franklin Gothic Book"/>
          <w:szCs w:val="24"/>
        </w:rPr>
        <w:t>1.</w:t>
      </w:r>
      <w:r>
        <w:rPr>
          <w:rFonts w:ascii="Franklin Gothic Book" w:hAnsi="Franklin Gothic Book"/>
          <w:szCs w:val="24"/>
        </w:rPr>
        <w:t xml:space="preserve"> </w:t>
      </w:r>
      <w:r w:rsidRPr="00492A03">
        <w:rPr>
          <w:rFonts w:ascii="Franklin Gothic Book" w:hAnsi="Franklin Gothic Book"/>
          <w:szCs w:val="24"/>
        </w:rPr>
        <w:t xml:space="preserve">Za provedení díla dle čl. II. této smlouvy se stanoví smluvní cena ve smyslu zák. č.  </w:t>
      </w:r>
    </w:p>
    <w:p w14:paraId="423F8E48" w14:textId="77777777" w:rsidR="00492A03" w:rsidRPr="00ED3762" w:rsidRDefault="00492A03" w:rsidP="00492A03">
      <w:pPr>
        <w:tabs>
          <w:tab w:val="left" w:pos="284"/>
          <w:tab w:val="left" w:pos="1843"/>
        </w:tabs>
        <w:jc w:val="both"/>
        <w:outlineLvl w:val="0"/>
        <w:rPr>
          <w:rFonts w:ascii="Franklin Gothic Book" w:hAnsi="Franklin Gothic Book"/>
          <w:b/>
          <w:szCs w:val="24"/>
          <w:u w:val="single"/>
        </w:rPr>
      </w:pPr>
      <w:r w:rsidRPr="00ED3762">
        <w:rPr>
          <w:rFonts w:ascii="Franklin Gothic Book" w:hAnsi="Franklin Gothic Book"/>
          <w:szCs w:val="24"/>
        </w:rPr>
        <w:t xml:space="preserve">     526/90 Sb. o cenách ve výši:</w:t>
      </w:r>
    </w:p>
    <w:p w14:paraId="1B423820" w14:textId="77777777" w:rsidR="00492A03" w:rsidRPr="00ED3762" w:rsidRDefault="00492A03" w:rsidP="00492A03">
      <w:pPr>
        <w:autoSpaceDE w:val="0"/>
        <w:autoSpaceDN w:val="0"/>
        <w:adjustRightInd w:val="0"/>
        <w:rPr>
          <w:rFonts w:ascii="Franklin Gothic Book" w:hAnsi="Franklin Gothic Book" w:cs="TimesNewRoman,Bold"/>
          <w:bCs/>
          <w:szCs w:val="24"/>
        </w:rPr>
      </w:pPr>
      <w:r w:rsidRPr="00ED3762">
        <w:rPr>
          <w:rFonts w:ascii="Franklin Gothic Book" w:hAnsi="Franklin Gothic Book"/>
          <w:szCs w:val="24"/>
        </w:rPr>
        <w:tab/>
      </w:r>
      <w:r w:rsidRPr="00ED3762">
        <w:rPr>
          <w:rFonts w:ascii="Franklin Gothic Book" w:hAnsi="Franklin Gothic Book"/>
          <w:szCs w:val="24"/>
        </w:rPr>
        <w:tab/>
      </w:r>
      <w:r w:rsidRPr="00ED3762">
        <w:rPr>
          <w:rFonts w:ascii="Franklin Gothic Book" w:hAnsi="Franklin Gothic Book"/>
          <w:szCs w:val="24"/>
        </w:rPr>
        <w:tab/>
      </w:r>
      <w:r w:rsidRPr="00ED3762">
        <w:rPr>
          <w:rFonts w:ascii="Franklin Gothic Book" w:hAnsi="Franklin Gothic Book"/>
          <w:szCs w:val="24"/>
        </w:rPr>
        <w:tab/>
        <w:t xml:space="preserve"> </w:t>
      </w:r>
      <w:r w:rsidRPr="00ED3762">
        <w:rPr>
          <w:rFonts w:ascii="Franklin Gothic Book" w:hAnsi="Franklin Gothic Book"/>
          <w:szCs w:val="24"/>
        </w:rPr>
        <w:tab/>
      </w:r>
      <w:r w:rsidRPr="00ED3762">
        <w:rPr>
          <w:rFonts w:ascii="Franklin Gothic Book" w:hAnsi="Franklin Gothic Book"/>
          <w:szCs w:val="24"/>
        </w:rPr>
        <w:tab/>
        <w:t xml:space="preserve">         </w:t>
      </w:r>
    </w:p>
    <w:p w14:paraId="566FE08A" w14:textId="0042CB96" w:rsidR="00492A03" w:rsidRDefault="00492A03" w:rsidP="00492A03">
      <w:pPr>
        <w:tabs>
          <w:tab w:val="left" w:pos="284"/>
          <w:tab w:val="left" w:pos="1418"/>
        </w:tabs>
        <w:ind w:left="284"/>
        <w:jc w:val="both"/>
        <w:rPr>
          <w:rFonts w:ascii="Franklin Gothic Book" w:hAnsi="Franklin Gothic Book"/>
          <w:b/>
          <w:szCs w:val="24"/>
        </w:rPr>
      </w:pPr>
      <w:r>
        <w:rPr>
          <w:rFonts w:ascii="Franklin Gothic Book" w:hAnsi="Franklin Gothic Book"/>
          <w:b/>
          <w:szCs w:val="24"/>
        </w:rPr>
        <w:t>Původní c</w:t>
      </w:r>
      <w:r w:rsidRPr="00ED3762">
        <w:rPr>
          <w:rFonts w:ascii="Franklin Gothic Book" w:hAnsi="Franklin Gothic Book"/>
          <w:b/>
          <w:szCs w:val="24"/>
        </w:rPr>
        <w:t xml:space="preserve">ena </w:t>
      </w:r>
      <w:r w:rsidRPr="00AF0907">
        <w:rPr>
          <w:rFonts w:ascii="Franklin Gothic Book" w:hAnsi="Franklin Gothic Book"/>
          <w:b/>
          <w:szCs w:val="24"/>
        </w:rPr>
        <w:t xml:space="preserve">díla:       </w:t>
      </w:r>
      <w:r w:rsidRPr="00AF0907">
        <w:rPr>
          <w:rFonts w:ascii="Franklin Gothic Book" w:hAnsi="Franklin Gothic Book"/>
          <w:b/>
          <w:szCs w:val="24"/>
        </w:rPr>
        <w:tab/>
      </w:r>
      <w:r w:rsidRPr="00AF0907">
        <w:rPr>
          <w:rFonts w:ascii="Franklin Gothic Book" w:hAnsi="Franklin Gothic Book"/>
          <w:b/>
          <w:szCs w:val="24"/>
        </w:rPr>
        <w:tab/>
      </w:r>
      <w:r w:rsidRPr="00AF0907">
        <w:rPr>
          <w:rFonts w:ascii="Franklin Gothic Book" w:hAnsi="Franklin Gothic Book"/>
          <w:b/>
          <w:szCs w:val="24"/>
        </w:rPr>
        <w:tab/>
      </w:r>
      <w:r>
        <w:rPr>
          <w:rFonts w:ascii="Franklin Gothic Book" w:hAnsi="Franklin Gothic Book"/>
          <w:b/>
          <w:szCs w:val="24"/>
        </w:rPr>
        <w:t>267.000</w:t>
      </w:r>
      <w:r w:rsidRPr="00AF0907">
        <w:rPr>
          <w:rFonts w:ascii="Franklin Gothic Book" w:hAnsi="Franklin Gothic Book"/>
          <w:b/>
          <w:szCs w:val="24"/>
        </w:rPr>
        <w:t>,- Kč bez DPH</w:t>
      </w:r>
    </w:p>
    <w:p w14:paraId="1D88EA93" w14:textId="4F5C86E0" w:rsidR="00492A03" w:rsidRPr="00246AC1" w:rsidRDefault="00492A03" w:rsidP="00492A03">
      <w:pPr>
        <w:tabs>
          <w:tab w:val="left" w:pos="284"/>
          <w:tab w:val="left" w:pos="1418"/>
        </w:tabs>
        <w:ind w:left="284"/>
        <w:jc w:val="both"/>
        <w:rPr>
          <w:rFonts w:ascii="Franklin Gothic Book" w:hAnsi="Franklin Gothic Book"/>
          <w:b/>
          <w:szCs w:val="24"/>
        </w:rPr>
      </w:pPr>
      <w:r w:rsidRPr="00246AC1">
        <w:rPr>
          <w:rFonts w:ascii="Franklin Gothic Book" w:hAnsi="Franklin Gothic Book"/>
          <w:b/>
          <w:szCs w:val="24"/>
        </w:rPr>
        <w:t>Navýšení dle dodatku č.2:</w:t>
      </w:r>
      <w:r w:rsidRPr="00246AC1">
        <w:rPr>
          <w:rFonts w:ascii="Franklin Gothic Book" w:hAnsi="Franklin Gothic Book"/>
          <w:b/>
          <w:szCs w:val="24"/>
        </w:rPr>
        <w:tab/>
      </w:r>
      <w:r w:rsidRPr="00246AC1">
        <w:rPr>
          <w:rFonts w:ascii="Franklin Gothic Book" w:hAnsi="Franklin Gothic Book"/>
          <w:b/>
          <w:szCs w:val="24"/>
        </w:rPr>
        <w:tab/>
      </w:r>
      <w:r w:rsidR="00A85CBA" w:rsidRPr="00246AC1">
        <w:rPr>
          <w:rFonts w:ascii="Franklin Gothic Book" w:hAnsi="Franklin Gothic Book"/>
          <w:b/>
          <w:szCs w:val="24"/>
        </w:rPr>
        <w:t xml:space="preserve"> </w:t>
      </w:r>
      <w:r w:rsidR="00246AC1" w:rsidRPr="00246AC1">
        <w:rPr>
          <w:rFonts w:ascii="Franklin Gothic Book" w:hAnsi="Franklin Gothic Book"/>
          <w:b/>
          <w:szCs w:val="24"/>
        </w:rPr>
        <w:t>150.000</w:t>
      </w:r>
      <w:r w:rsidRPr="00246AC1">
        <w:rPr>
          <w:rFonts w:ascii="Franklin Gothic Book" w:hAnsi="Franklin Gothic Book"/>
          <w:b/>
          <w:szCs w:val="24"/>
        </w:rPr>
        <w:t>,- Kč bez DPH</w:t>
      </w:r>
    </w:p>
    <w:p w14:paraId="2BAF3204" w14:textId="7E5AB420" w:rsidR="00246AC1" w:rsidRPr="00AF0907" w:rsidRDefault="00246AC1" w:rsidP="00492A03">
      <w:pPr>
        <w:tabs>
          <w:tab w:val="left" w:pos="284"/>
          <w:tab w:val="left" w:pos="1418"/>
        </w:tabs>
        <w:ind w:left="284"/>
        <w:jc w:val="both"/>
        <w:rPr>
          <w:rFonts w:ascii="Franklin Gothic Book" w:hAnsi="Franklin Gothic Book"/>
          <w:b/>
          <w:szCs w:val="24"/>
        </w:rPr>
      </w:pPr>
      <w:r>
        <w:rPr>
          <w:rFonts w:ascii="Franklin Gothic Book" w:hAnsi="Franklin Gothic Book"/>
          <w:b/>
          <w:szCs w:val="24"/>
        </w:rPr>
        <w:t>Celková cena:</w:t>
      </w:r>
      <w:r>
        <w:rPr>
          <w:rFonts w:ascii="Franklin Gothic Book" w:hAnsi="Franklin Gothic Book"/>
          <w:b/>
          <w:szCs w:val="24"/>
        </w:rPr>
        <w:tab/>
      </w:r>
      <w:r>
        <w:rPr>
          <w:rFonts w:ascii="Franklin Gothic Book" w:hAnsi="Franklin Gothic Book"/>
          <w:b/>
          <w:szCs w:val="24"/>
        </w:rPr>
        <w:tab/>
      </w:r>
      <w:r>
        <w:rPr>
          <w:rFonts w:ascii="Franklin Gothic Book" w:hAnsi="Franklin Gothic Book"/>
          <w:b/>
          <w:szCs w:val="24"/>
        </w:rPr>
        <w:tab/>
      </w:r>
      <w:r>
        <w:rPr>
          <w:rFonts w:ascii="Franklin Gothic Book" w:hAnsi="Franklin Gothic Book"/>
          <w:b/>
          <w:szCs w:val="24"/>
        </w:rPr>
        <w:tab/>
        <w:t>417.000,- Kč bez DPH</w:t>
      </w:r>
    </w:p>
    <w:p w14:paraId="1D0601D3" w14:textId="77777777" w:rsidR="00492A03" w:rsidRPr="00AF0907" w:rsidRDefault="00492A03" w:rsidP="00492A03">
      <w:pPr>
        <w:tabs>
          <w:tab w:val="left" w:pos="284"/>
          <w:tab w:val="left" w:pos="1418"/>
        </w:tabs>
        <w:ind w:left="284"/>
        <w:jc w:val="both"/>
        <w:rPr>
          <w:rFonts w:ascii="Franklin Gothic Book" w:hAnsi="Franklin Gothic Book"/>
          <w:b/>
          <w:szCs w:val="24"/>
        </w:rPr>
      </w:pPr>
    </w:p>
    <w:p w14:paraId="0A80C084" w14:textId="77777777" w:rsidR="00492A03" w:rsidRPr="00AF0907" w:rsidRDefault="00492A03" w:rsidP="00492A03">
      <w:pPr>
        <w:tabs>
          <w:tab w:val="left" w:pos="284"/>
          <w:tab w:val="left" w:pos="1418"/>
        </w:tabs>
        <w:ind w:left="284"/>
        <w:jc w:val="both"/>
        <w:rPr>
          <w:rFonts w:ascii="Franklin Gothic Book" w:hAnsi="Franklin Gothic Book"/>
          <w:szCs w:val="24"/>
        </w:rPr>
      </w:pPr>
      <w:r w:rsidRPr="00AF0907">
        <w:rPr>
          <w:rFonts w:ascii="Franklin Gothic Book" w:hAnsi="Franklin Gothic Book"/>
          <w:szCs w:val="24"/>
        </w:rPr>
        <w:t>K této ceně bude účtována DPH v souladu se zákonem č. 235/2004 Sb., o dani z přidané hodnoty, ve znění pozdějších předpisů, DPH v zákonem stanovené výši.</w:t>
      </w:r>
    </w:p>
    <w:p w14:paraId="086638A9" w14:textId="77777777" w:rsidR="00492A03" w:rsidRPr="00AF0907" w:rsidRDefault="00492A03" w:rsidP="00492A03">
      <w:pPr>
        <w:tabs>
          <w:tab w:val="left" w:pos="284"/>
          <w:tab w:val="left" w:pos="1418"/>
        </w:tabs>
        <w:ind w:left="284"/>
        <w:jc w:val="both"/>
        <w:rPr>
          <w:rFonts w:ascii="Franklin Gothic Book" w:hAnsi="Franklin Gothic Book"/>
          <w:b/>
          <w:szCs w:val="24"/>
        </w:rPr>
      </w:pPr>
    </w:p>
    <w:p w14:paraId="5498616B" w14:textId="77777777" w:rsidR="00492A03" w:rsidRPr="00AF0907" w:rsidRDefault="00492A03" w:rsidP="00492A03">
      <w:pPr>
        <w:pStyle w:val="Zkladntext"/>
        <w:jc w:val="both"/>
        <w:rPr>
          <w:rFonts w:ascii="Franklin Gothic Book" w:hAnsi="Franklin Gothic Book"/>
          <w:szCs w:val="24"/>
        </w:rPr>
      </w:pPr>
      <w:r w:rsidRPr="00AF0907">
        <w:rPr>
          <w:rFonts w:ascii="Franklin Gothic Book" w:hAnsi="Franklin Gothic Book"/>
          <w:szCs w:val="24"/>
        </w:rPr>
        <w:t>2. Stanovení ceny díla v členění předmětu smlouvy specifikovaného v čl. II.:</w:t>
      </w:r>
    </w:p>
    <w:p w14:paraId="74DE1E49" w14:textId="77777777" w:rsidR="00492A03" w:rsidRPr="00AF0907" w:rsidRDefault="00492A03" w:rsidP="00492A03">
      <w:pPr>
        <w:pStyle w:val="Zkladntextodsazen2"/>
        <w:numPr>
          <w:ilvl w:val="0"/>
          <w:numId w:val="39"/>
        </w:numPr>
        <w:tabs>
          <w:tab w:val="clear" w:pos="284"/>
          <w:tab w:val="clear" w:pos="1418"/>
        </w:tabs>
        <w:rPr>
          <w:rFonts w:ascii="Franklin Gothic Book" w:hAnsi="Franklin Gothic Book"/>
          <w:bCs/>
          <w:szCs w:val="24"/>
        </w:rPr>
      </w:pPr>
      <w:r w:rsidRPr="00AF0907">
        <w:rPr>
          <w:rFonts w:ascii="Franklin Gothic Book" w:hAnsi="Franklin Gothic Book"/>
          <w:szCs w:val="24"/>
        </w:rPr>
        <w:t xml:space="preserve">Vyhotovení a dodávka PD k žádosti o stavební povolení.  </w:t>
      </w:r>
    </w:p>
    <w:p w14:paraId="083CBD40" w14:textId="77777777" w:rsidR="00492A03" w:rsidRPr="00AF0907" w:rsidRDefault="00492A03" w:rsidP="00492A03">
      <w:pPr>
        <w:pStyle w:val="Zkladntextodsazen2"/>
        <w:ind w:left="0"/>
        <w:rPr>
          <w:rFonts w:ascii="Franklin Gothic Book" w:hAnsi="Franklin Gothic Book"/>
          <w:b/>
          <w:szCs w:val="24"/>
        </w:rPr>
      </w:pPr>
      <w:r w:rsidRPr="00AF0907">
        <w:rPr>
          <w:rFonts w:ascii="Franklin Gothic Book" w:hAnsi="Franklin Gothic Book"/>
          <w:b/>
          <w:szCs w:val="24"/>
        </w:rPr>
        <w:tab/>
      </w:r>
      <w:r w:rsidRPr="00AF0907">
        <w:rPr>
          <w:rFonts w:ascii="Franklin Gothic Book" w:hAnsi="Franklin Gothic Book"/>
          <w:b/>
          <w:szCs w:val="24"/>
        </w:rPr>
        <w:tab/>
        <w:t>Cena:  </w:t>
      </w:r>
      <w:r>
        <w:rPr>
          <w:rFonts w:ascii="Franklin Gothic Book" w:hAnsi="Franklin Gothic Book"/>
          <w:b/>
          <w:szCs w:val="24"/>
        </w:rPr>
        <w:t>103.000</w:t>
      </w:r>
      <w:r w:rsidRPr="00AF0907">
        <w:rPr>
          <w:rFonts w:ascii="Franklin Gothic Book" w:hAnsi="Franklin Gothic Book"/>
          <w:b/>
          <w:szCs w:val="24"/>
        </w:rPr>
        <w:t>,-</w:t>
      </w:r>
      <w:r w:rsidRPr="00AF0907">
        <w:rPr>
          <w:b/>
          <w:szCs w:val="24"/>
        </w:rPr>
        <w:t xml:space="preserve"> </w:t>
      </w:r>
      <w:r w:rsidRPr="00AF0907">
        <w:rPr>
          <w:rFonts w:ascii="Franklin Gothic Book" w:hAnsi="Franklin Gothic Book"/>
          <w:b/>
          <w:szCs w:val="24"/>
        </w:rPr>
        <w:t>Kč bez DPH</w:t>
      </w:r>
    </w:p>
    <w:p w14:paraId="1D34F4ED" w14:textId="77777777" w:rsidR="00492A03" w:rsidRPr="00AF0907" w:rsidRDefault="00492A03" w:rsidP="00492A03">
      <w:pPr>
        <w:pStyle w:val="Zkladntextodsazen2"/>
        <w:numPr>
          <w:ilvl w:val="0"/>
          <w:numId w:val="39"/>
        </w:numPr>
        <w:tabs>
          <w:tab w:val="clear" w:pos="284"/>
          <w:tab w:val="clear" w:pos="1418"/>
        </w:tabs>
        <w:rPr>
          <w:rFonts w:ascii="Franklin Gothic Book" w:hAnsi="Franklin Gothic Book"/>
          <w:bCs/>
          <w:szCs w:val="24"/>
        </w:rPr>
      </w:pPr>
      <w:r w:rsidRPr="00AF0907">
        <w:rPr>
          <w:rFonts w:ascii="Franklin Gothic Book" w:hAnsi="Franklin Gothic Book"/>
          <w:bCs/>
          <w:szCs w:val="24"/>
        </w:rPr>
        <w:t xml:space="preserve">Projednání PD s dotčenými organizacemi a institucemi v rámci stavebního řízení o stavební povolení tak, aby vydaná vyjádření umožnila vydání stavebního povolení. </w:t>
      </w:r>
    </w:p>
    <w:p w14:paraId="13A4F62D" w14:textId="77777777" w:rsidR="00492A03" w:rsidRPr="00AF0907" w:rsidRDefault="00492A03" w:rsidP="00492A03">
      <w:pPr>
        <w:pStyle w:val="Zkladntextodsazen2"/>
        <w:ind w:left="0"/>
        <w:rPr>
          <w:rFonts w:ascii="Franklin Gothic Book" w:hAnsi="Franklin Gothic Book"/>
          <w:b/>
          <w:szCs w:val="24"/>
        </w:rPr>
      </w:pPr>
      <w:r w:rsidRPr="00AF0907">
        <w:rPr>
          <w:rFonts w:ascii="Franklin Gothic Book" w:hAnsi="Franklin Gothic Book"/>
          <w:b/>
          <w:szCs w:val="24"/>
        </w:rPr>
        <w:tab/>
      </w:r>
      <w:r w:rsidRPr="00AF0907">
        <w:rPr>
          <w:rFonts w:ascii="Franklin Gothic Book" w:hAnsi="Franklin Gothic Book"/>
          <w:b/>
          <w:szCs w:val="24"/>
        </w:rPr>
        <w:tab/>
        <w:t>Cena:  </w:t>
      </w:r>
      <w:r>
        <w:rPr>
          <w:rFonts w:ascii="Franklin Gothic Book" w:hAnsi="Franklin Gothic Book"/>
          <w:b/>
          <w:szCs w:val="24"/>
        </w:rPr>
        <w:t>12.000</w:t>
      </w:r>
      <w:r w:rsidRPr="00AF0907">
        <w:rPr>
          <w:rFonts w:ascii="Franklin Gothic Book" w:hAnsi="Franklin Gothic Book"/>
          <w:b/>
          <w:szCs w:val="24"/>
        </w:rPr>
        <w:t>,-</w:t>
      </w:r>
      <w:r w:rsidRPr="00AF0907">
        <w:rPr>
          <w:b/>
          <w:szCs w:val="24"/>
        </w:rPr>
        <w:t xml:space="preserve"> </w:t>
      </w:r>
      <w:r w:rsidRPr="00AF0907">
        <w:rPr>
          <w:rFonts w:ascii="Franklin Gothic Book" w:hAnsi="Franklin Gothic Book"/>
          <w:b/>
          <w:szCs w:val="24"/>
        </w:rPr>
        <w:t>Kč bez DPH</w:t>
      </w:r>
    </w:p>
    <w:p w14:paraId="3A84DA2A" w14:textId="77777777" w:rsidR="00492A03" w:rsidRPr="00AF0907" w:rsidRDefault="00492A03" w:rsidP="00492A03">
      <w:pPr>
        <w:pStyle w:val="Zkladntextodsazen2"/>
        <w:numPr>
          <w:ilvl w:val="0"/>
          <w:numId w:val="39"/>
        </w:numPr>
        <w:tabs>
          <w:tab w:val="clear" w:pos="284"/>
          <w:tab w:val="clear" w:pos="1418"/>
        </w:tabs>
        <w:rPr>
          <w:rFonts w:ascii="Franklin Gothic Book" w:hAnsi="Franklin Gothic Book"/>
          <w:bCs/>
          <w:szCs w:val="24"/>
        </w:rPr>
      </w:pPr>
      <w:r w:rsidRPr="00AF0907">
        <w:rPr>
          <w:rFonts w:ascii="Franklin Gothic Book" w:hAnsi="Franklin Gothic Book"/>
          <w:bCs/>
          <w:szCs w:val="24"/>
        </w:rPr>
        <w:t xml:space="preserve">Vyřízení a zajištění vydání stavebního povolení. </w:t>
      </w:r>
    </w:p>
    <w:p w14:paraId="15B2517B" w14:textId="77777777" w:rsidR="00492A03" w:rsidRPr="00AF0907" w:rsidRDefault="00492A03" w:rsidP="00492A03">
      <w:pPr>
        <w:pStyle w:val="Zkladntextodsazen2"/>
        <w:ind w:left="0"/>
        <w:rPr>
          <w:rFonts w:ascii="Franklin Gothic Book" w:hAnsi="Franklin Gothic Book"/>
          <w:b/>
          <w:szCs w:val="24"/>
        </w:rPr>
      </w:pPr>
      <w:r w:rsidRPr="00AF0907">
        <w:rPr>
          <w:rFonts w:ascii="Franklin Gothic Book" w:hAnsi="Franklin Gothic Book"/>
          <w:b/>
          <w:szCs w:val="24"/>
        </w:rPr>
        <w:tab/>
      </w:r>
      <w:r w:rsidRPr="00AF0907">
        <w:rPr>
          <w:rFonts w:ascii="Franklin Gothic Book" w:hAnsi="Franklin Gothic Book"/>
          <w:b/>
          <w:szCs w:val="24"/>
        </w:rPr>
        <w:tab/>
        <w:t>Cena:  </w:t>
      </w:r>
      <w:r>
        <w:rPr>
          <w:rFonts w:ascii="Franklin Gothic Book" w:hAnsi="Franklin Gothic Book"/>
          <w:b/>
          <w:szCs w:val="24"/>
        </w:rPr>
        <w:t>6.000</w:t>
      </w:r>
      <w:r w:rsidRPr="00AF0907">
        <w:rPr>
          <w:rFonts w:ascii="Franklin Gothic Book" w:hAnsi="Franklin Gothic Book"/>
          <w:b/>
          <w:szCs w:val="24"/>
        </w:rPr>
        <w:t>,-</w:t>
      </w:r>
      <w:r w:rsidRPr="00AF0907">
        <w:rPr>
          <w:b/>
          <w:szCs w:val="24"/>
        </w:rPr>
        <w:t xml:space="preserve"> </w:t>
      </w:r>
      <w:r w:rsidRPr="00AF0907">
        <w:rPr>
          <w:rFonts w:ascii="Franklin Gothic Book" w:hAnsi="Franklin Gothic Book"/>
          <w:b/>
          <w:szCs w:val="24"/>
        </w:rPr>
        <w:t>Kč bez DPH</w:t>
      </w:r>
    </w:p>
    <w:p w14:paraId="74EC9573" w14:textId="77777777" w:rsidR="00492A03" w:rsidRPr="00AF0907" w:rsidRDefault="00492A03" w:rsidP="00492A03">
      <w:pPr>
        <w:pStyle w:val="Zkladntextodsazen2"/>
        <w:numPr>
          <w:ilvl w:val="0"/>
          <w:numId w:val="39"/>
        </w:numPr>
        <w:tabs>
          <w:tab w:val="clear" w:pos="284"/>
          <w:tab w:val="clear" w:pos="1418"/>
        </w:tabs>
        <w:rPr>
          <w:rFonts w:ascii="Franklin Gothic Book" w:hAnsi="Franklin Gothic Book"/>
          <w:bCs/>
          <w:szCs w:val="24"/>
        </w:rPr>
      </w:pPr>
      <w:r w:rsidRPr="00AF0907">
        <w:rPr>
          <w:rFonts w:ascii="Franklin Gothic Book" w:hAnsi="Franklin Gothic Book"/>
          <w:szCs w:val="24"/>
        </w:rPr>
        <w:t>Vyhotovení a dodávka PD pro provádění stavby.</w:t>
      </w:r>
    </w:p>
    <w:p w14:paraId="6FD53CA4" w14:textId="77777777" w:rsidR="00492A03" w:rsidRDefault="00492A03" w:rsidP="00492A03">
      <w:pPr>
        <w:pStyle w:val="Zkladntextodsazen2"/>
        <w:ind w:left="0"/>
        <w:rPr>
          <w:rFonts w:ascii="Franklin Gothic Book" w:hAnsi="Franklin Gothic Book"/>
          <w:b/>
          <w:szCs w:val="24"/>
        </w:rPr>
      </w:pPr>
      <w:r w:rsidRPr="00AF0907">
        <w:rPr>
          <w:rFonts w:ascii="Franklin Gothic Book" w:hAnsi="Franklin Gothic Book"/>
          <w:b/>
          <w:szCs w:val="24"/>
        </w:rPr>
        <w:tab/>
      </w:r>
      <w:r w:rsidRPr="00AF0907">
        <w:rPr>
          <w:rFonts w:ascii="Franklin Gothic Book" w:hAnsi="Franklin Gothic Book"/>
          <w:b/>
          <w:szCs w:val="24"/>
        </w:rPr>
        <w:tab/>
        <w:t>Cena:  </w:t>
      </w:r>
      <w:r>
        <w:rPr>
          <w:rFonts w:ascii="Franklin Gothic Book" w:hAnsi="Franklin Gothic Book"/>
          <w:b/>
          <w:szCs w:val="24"/>
        </w:rPr>
        <w:t>74.000</w:t>
      </w:r>
      <w:r w:rsidRPr="00AF0907">
        <w:rPr>
          <w:rFonts w:ascii="Franklin Gothic Book" w:hAnsi="Franklin Gothic Book"/>
          <w:b/>
          <w:szCs w:val="24"/>
        </w:rPr>
        <w:t>,-</w:t>
      </w:r>
      <w:r w:rsidRPr="00AF0907">
        <w:rPr>
          <w:b/>
          <w:szCs w:val="24"/>
        </w:rPr>
        <w:t xml:space="preserve"> </w:t>
      </w:r>
      <w:r w:rsidRPr="00AF0907">
        <w:rPr>
          <w:rFonts w:ascii="Franklin Gothic Book" w:hAnsi="Franklin Gothic Book"/>
          <w:b/>
          <w:szCs w:val="24"/>
        </w:rPr>
        <w:t>Kč bez DPH</w:t>
      </w:r>
    </w:p>
    <w:p w14:paraId="14F3F809" w14:textId="77777777" w:rsidR="00492A03" w:rsidRPr="00AF0907" w:rsidRDefault="00492A03" w:rsidP="00492A03">
      <w:pPr>
        <w:pStyle w:val="Zkladntextodsazen2"/>
        <w:numPr>
          <w:ilvl w:val="0"/>
          <w:numId w:val="39"/>
        </w:numPr>
        <w:tabs>
          <w:tab w:val="clear" w:pos="284"/>
          <w:tab w:val="clear" w:pos="1418"/>
        </w:tabs>
        <w:rPr>
          <w:rFonts w:ascii="Franklin Gothic Book" w:hAnsi="Franklin Gothic Book"/>
          <w:bCs/>
          <w:szCs w:val="24"/>
        </w:rPr>
      </w:pPr>
      <w:r w:rsidRPr="00AF0907">
        <w:rPr>
          <w:rFonts w:ascii="Franklin Gothic Book" w:hAnsi="Franklin Gothic Book"/>
          <w:szCs w:val="24"/>
        </w:rPr>
        <w:t>Vyhotovení výkazu výměr (oceněný a neoceněný).</w:t>
      </w:r>
    </w:p>
    <w:p w14:paraId="6E7F202C" w14:textId="3F1AF151" w:rsidR="00492A03" w:rsidRDefault="00492A03" w:rsidP="00492A03">
      <w:pPr>
        <w:pStyle w:val="Zkladntextodsazen2"/>
        <w:ind w:left="0"/>
        <w:rPr>
          <w:rFonts w:ascii="Franklin Gothic Book" w:hAnsi="Franklin Gothic Book"/>
          <w:b/>
          <w:szCs w:val="24"/>
        </w:rPr>
      </w:pPr>
      <w:r w:rsidRPr="00AF0907">
        <w:rPr>
          <w:rFonts w:ascii="Franklin Gothic Book" w:hAnsi="Franklin Gothic Book"/>
          <w:b/>
          <w:szCs w:val="24"/>
        </w:rPr>
        <w:tab/>
      </w:r>
      <w:r w:rsidRPr="00AF0907">
        <w:rPr>
          <w:rFonts w:ascii="Franklin Gothic Book" w:hAnsi="Franklin Gothic Book"/>
          <w:b/>
          <w:szCs w:val="24"/>
        </w:rPr>
        <w:tab/>
        <w:t>Cena:  </w:t>
      </w:r>
      <w:r>
        <w:rPr>
          <w:rFonts w:ascii="Franklin Gothic Book" w:hAnsi="Franklin Gothic Book"/>
          <w:b/>
          <w:szCs w:val="24"/>
        </w:rPr>
        <w:t>30.000</w:t>
      </w:r>
      <w:r w:rsidRPr="00AF0907">
        <w:rPr>
          <w:rFonts w:ascii="Franklin Gothic Book" w:hAnsi="Franklin Gothic Book"/>
          <w:b/>
          <w:szCs w:val="24"/>
        </w:rPr>
        <w:t>,-</w:t>
      </w:r>
      <w:r w:rsidRPr="00AF0907">
        <w:rPr>
          <w:b/>
          <w:szCs w:val="24"/>
        </w:rPr>
        <w:t xml:space="preserve"> </w:t>
      </w:r>
      <w:r w:rsidRPr="00AF0907">
        <w:rPr>
          <w:rFonts w:ascii="Franklin Gothic Book" w:hAnsi="Franklin Gothic Book"/>
          <w:b/>
          <w:szCs w:val="24"/>
        </w:rPr>
        <w:t>Kč bez DPH</w:t>
      </w:r>
    </w:p>
    <w:p w14:paraId="654F0115" w14:textId="2240922B" w:rsidR="00246AC1" w:rsidRDefault="00246AC1" w:rsidP="00246AC1">
      <w:pPr>
        <w:pStyle w:val="Zkladntextodsazen2"/>
        <w:numPr>
          <w:ilvl w:val="0"/>
          <w:numId w:val="39"/>
        </w:numPr>
        <w:tabs>
          <w:tab w:val="clear" w:pos="284"/>
          <w:tab w:val="clear" w:pos="1418"/>
        </w:tabs>
        <w:rPr>
          <w:rFonts w:ascii="Franklin Gothic Book" w:hAnsi="Franklin Gothic Book"/>
          <w:szCs w:val="24"/>
        </w:rPr>
      </w:pPr>
      <w:r w:rsidRPr="00492A03">
        <w:rPr>
          <w:rFonts w:ascii="Franklin Gothic Book" w:hAnsi="Franklin Gothic Book"/>
          <w:szCs w:val="24"/>
        </w:rPr>
        <w:t>Vyhotovení</w:t>
      </w:r>
      <w:r>
        <w:rPr>
          <w:rFonts w:ascii="Franklin Gothic Book" w:hAnsi="Franklin Gothic Book"/>
          <w:szCs w:val="24"/>
        </w:rPr>
        <w:t xml:space="preserve"> a dodávka upravené PD pro provádění stavby vč.  upraveného </w:t>
      </w:r>
      <w:r w:rsidRPr="00AF0907">
        <w:rPr>
          <w:rFonts w:ascii="Franklin Gothic Book" w:hAnsi="Franklin Gothic Book"/>
          <w:szCs w:val="24"/>
        </w:rPr>
        <w:t>výkazu výměr (oceněný a neoceněný)</w:t>
      </w:r>
      <w:r>
        <w:rPr>
          <w:rFonts w:ascii="Franklin Gothic Book" w:hAnsi="Franklin Gothic Book"/>
          <w:szCs w:val="24"/>
        </w:rPr>
        <w:t xml:space="preserve"> dle dodatku č.2</w:t>
      </w:r>
    </w:p>
    <w:p w14:paraId="22E97C8A" w14:textId="5F0903CC" w:rsidR="00246AC1" w:rsidRPr="00492A03" w:rsidRDefault="00246AC1" w:rsidP="00246AC1">
      <w:pPr>
        <w:pStyle w:val="Zkladntextodsazen2"/>
        <w:tabs>
          <w:tab w:val="clear" w:pos="284"/>
          <w:tab w:val="clear" w:pos="1418"/>
        </w:tabs>
        <w:ind w:left="1065" w:firstLine="353"/>
        <w:rPr>
          <w:rFonts w:ascii="Franklin Gothic Book" w:hAnsi="Franklin Gothic Book"/>
          <w:b/>
          <w:szCs w:val="24"/>
        </w:rPr>
      </w:pPr>
      <w:r w:rsidRPr="00246AC1">
        <w:rPr>
          <w:rFonts w:ascii="Franklin Gothic Book" w:hAnsi="Franklin Gothic Book"/>
          <w:b/>
          <w:szCs w:val="24"/>
        </w:rPr>
        <w:t>Cena: 150.000,- Kč bez DPH</w:t>
      </w:r>
    </w:p>
    <w:p w14:paraId="1E022CF3" w14:textId="77777777" w:rsidR="00492A03" w:rsidRPr="00AF0907" w:rsidRDefault="00492A03" w:rsidP="00246AC1">
      <w:pPr>
        <w:pStyle w:val="Zkladntextodsazen2"/>
        <w:numPr>
          <w:ilvl w:val="0"/>
          <w:numId w:val="39"/>
        </w:numPr>
        <w:tabs>
          <w:tab w:val="clear" w:pos="284"/>
          <w:tab w:val="clear" w:pos="1418"/>
        </w:tabs>
        <w:rPr>
          <w:rFonts w:ascii="Franklin Gothic Book" w:hAnsi="Franklin Gothic Book"/>
          <w:szCs w:val="24"/>
        </w:rPr>
      </w:pPr>
      <w:r w:rsidRPr="00AF0907">
        <w:rPr>
          <w:rFonts w:ascii="Franklin Gothic Book" w:hAnsi="Franklin Gothic Book"/>
          <w:szCs w:val="24"/>
        </w:rPr>
        <w:t xml:space="preserve">Výkon autorského dozoru v rámci předmětné akce (předpokládané trvání autorského dozoru </w:t>
      </w:r>
      <w:r>
        <w:rPr>
          <w:rFonts w:ascii="Franklin Gothic Book" w:hAnsi="Franklin Gothic Book"/>
          <w:szCs w:val="24"/>
        </w:rPr>
        <w:t>7</w:t>
      </w:r>
      <w:r w:rsidRPr="00AF0907">
        <w:rPr>
          <w:rFonts w:ascii="Franklin Gothic Book" w:hAnsi="Franklin Gothic Book"/>
          <w:szCs w:val="24"/>
        </w:rPr>
        <w:t xml:space="preserve"> měsíců). </w:t>
      </w:r>
    </w:p>
    <w:p w14:paraId="2A06A5B2" w14:textId="54832E95" w:rsidR="00492A03" w:rsidRPr="00634837" w:rsidRDefault="00492A03" w:rsidP="00492A03">
      <w:pPr>
        <w:pStyle w:val="Zkladntextodsazen2"/>
        <w:tabs>
          <w:tab w:val="clear" w:pos="284"/>
          <w:tab w:val="clear" w:pos="1418"/>
        </w:tabs>
        <w:ind w:left="360"/>
        <w:rPr>
          <w:rFonts w:ascii="Arial" w:hAnsi="Arial" w:cs="Arial"/>
          <w:b/>
          <w:sz w:val="22"/>
          <w:szCs w:val="22"/>
        </w:rPr>
      </w:pPr>
      <w:r w:rsidRPr="00AF0907">
        <w:rPr>
          <w:rFonts w:ascii="Franklin Gothic Book" w:hAnsi="Franklin Gothic Book"/>
          <w:b/>
          <w:szCs w:val="24"/>
        </w:rPr>
        <w:tab/>
        <w:t xml:space="preserve">                Cena:  </w:t>
      </w:r>
      <w:r>
        <w:rPr>
          <w:rFonts w:ascii="Franklin Gothic Book" w:hAnsi="Franklin Gothic Book"/>
          <w:b/>
          <w:szCs w:val="24"/>
        </w:rPr>
        <w:t>42.000</w:t>
      </w:r>
      <w:r w:rsidRPr="00AF0907">
        <w:rPr>
          <w:rFonts w:ascii="Franklin Gothic Book" w:hAnsi="Franklin Gothic Book"/>
          <w:b/>
          <w:szCs w:val="24"/>
        </w:rPr>
        <w:t>,- Kč bez DPH</w:t>
      </w:r>
      <w:r w:rsidRPr="00492A03">
        <w:rPr>
          <w:rFonts w:ascii="Arial" w:hAnsi="Arial" w:cs="Arial"/>
          <w:b/>
          <w:sz w:val="22"/>
          <w:szCs w:val="22"/>
        </w:rPr>
        <w:t xml:space="preserve"> </w:t>
      </w:r>
    </w:p>
    <w:p w14:paraId="523A4782" w14:textId="435C618C" w:rsidR="00A85CBA" w:rsidRDefault="00A85CB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A171359" w14:textId="77777777" w:rsidR="008B03BB" w:rsidRPr="00634837" w:rsidRDefault="008B03BB" w:rsidP="005A584D">
      <w:pPr>
        <w:pStyle w:val="Zkladntextodsazen3"/>
        <w:tabs>
          <w:tab w:val="left" w:pos="-6096"/>
        </w:tabs>
        <w:ind w:left="0"/>
        <w:rPr>
          <w:rFonts w:ascii="Arial" w:hAnsi="Arial" w:cs="Arial"/>
          <w:sz w:val="22"/>
          <w:szCs w:val="22"/>
        </w:rPr>
      </w:pPr>
    </w:p>
    <w:p w14:paraId="20D63592" w14:textId="77777777" w:rsidR="002B6ACC" w:rsidRPr="00634837" w:rsidRDefault="002B6ACC" w:rsidP="00823846">
      <w:pPr>
        <w:pStyle w:val="Zkladntextodsazen3"/>
        <w:tabs>
          <w:tab w:val="clear" w:pos="284"/>
          <w:tab w:val="left" w:pos="426"/>
        </w:tabs>
        <w:ind w:left="0"/>
        <w:rPr>
          <w:rFonts w:ascii="Arial" w:hAnsi="Arial" w:cs="Arial"/>
          <w:b/>
          <w:sz w:val="22"/>
          <w:szCs w:val="22"/>
        </w:rPr>
      </w:pPr>
      <w:r w:rsidRPr="00634837">
        <w:rPr>
          <w:rFonts w:ascii="Arial" w:hAnsi="Arial" w:cs="Arial"/>
          <w:b/>
          <w:sz w:val="22"/>
          <w:szCs w:val="22"/>
        </w:rPr>
        <w:t>XIII.</w:t>
      </w:r>
      <w:r w:rsidR="000472D7" w:rsidRPr="00634837">
        <w:rPr>
          <w:rFonts w:ascii="Arial" w:hAnsi="Arial" w:cs="Arial"/>
          <w:b/>
          <w:sz w:val="22"/>
          <w:szCs w:val="22"/>
        </w:rPr>
        <w:t xml:space="preserve"> </w:t>
      </w:r>
      <w:r w:rsidRPr="00634837">
        <w:rPr>
          <w:rFonts w:ascii="Arial" w:hAnsi="Arial" w:cs="Arial"/>
          <w:b/>
          <w:sz w:val="22"/>
          <w:szCs w:val="22"/>
        </w:rPr>
        <w:t>Závěrečná ustanovení</w:t>
      </w:r>
    </w:p>
    <w:p w14:paraId="54D1F8BB" w14:textId="36ACD72D" w:rsidR="009963DA" w:rsidRPr="00634837" w:rsidRDefault="00AD27CE" w:rsidP="00A85CBA">
      <w:pPr>
        <w:pStyle w:val="Zkladntextodsazen3"/>
        <w:numPr>
          <w:ilvl w:val="0"/>
          <w:numId w:val="2"/>
        </w:numPr>
        <w:tabs>
          <w:tab w:val="clear" w:pos="284"/>
          <w:tab w:val="clear" w:pos="360"/>
          <w:tab w:val="clear" w:pos="1418"/>
          <w:tab w:val="num" w:pos="-2268"/>
        </w:tabs>
        <w:ind w:left="284" w:hanging="284"/>
        <w:rPr>
          <w:rFonts w:ascii="Arial" w:hAnsi="Arial" w:cs="Arial"/>
          <w:sz w:val="22"/>
          <w:szCs w:val="22"/>
        </w:rPr>
      </w:pPr>
      <w:r w:rsidRPr="00634837">
        <w:rPr>
          <w:rFonts w:ascii="Arial" w:hAnsi="Arial" w:cs="Arial"/>
          <w:sz w:val="22"/>
          <w:szCs w:val="22"/>
        </w:rPr>
        <w:t xml:space="preserve">Tento </w:t>
      </w:r>
      <w:r w:rsidR="001C005D" w:rsidRPr="00634837">
        <w:rPr>
          <w:rFonts w:ascii="Arial" w:hAnsi="Arial" w:cs="Arial"/>
          <w:sz w:val="22"/>
          <w:szCs w:val="22"/>
        </w:rPr>
        <w:t>D</w:t>
      </w:r>
      <w:r w:rsidRPr="00634837">
        <w:rPr>
          <w:rFonts w:ascii="Arial" w:hAnsi="Arial" w:cs="Arial"/>
          <w:sz w:val="22"/>
          <w:szCs w:val="22"/>
        </w:rPr>
        <w:t>odatek</w:t>
      </w:r>
      <w:r w:rsidR="001C005D" w:rsidRPr="00634837">
        <w:rPr>
          <w:rFonts w:ascii="Arial" w:hAnsi="Arial" w:cs="Arial"/>
          <w:sz w:val="22"/>
          <w:szCs w:val="22"/>
        </w:rPr>
        <w:t xml:space="preserve"> č. </w:t>
      </w:r>
      <w:r w:rsidR="00492A03">
        <w:rPr>
          <w:rFonts w:ascii="Arial" w:hAnsi="Arial" w:cs="Arial"/>
          <w:sz w:val="22"/>
          <w:szCs w:val="22"/>
        </w:rPr>
        <w:t>2</w:t>
      </w:r>
      <w:r w:rsidRPr="00634837">
        <w:rPr>
          <w:rFonts w:ascii="Arial" w:hAnsi="Arial" w:cs="Arial"/>
          <w:sz w:val="22"/>
          <w:szCs w:val="22"/>
        </w:rPr>
        <w:t xml:space="preserve"> nabývá </w:t>
      </w:r>
      <w:r w:rsidR="009963DA" w:rsidRPr="00634837">
        <w:rPr>
          <w:rFonts w:ascii="Arial" w:hAnsi="Arial" w:cs="Arial"/>
          <w:sz w:val="22"/>
          <w:szCs w:val="22"/>
        </w:rPr>
        <w:t xml:space="preserve">platnosti dnem jeho podpisu oběma smluvními stranami a účinnosti dnem uveřejnění v Registru smluv dle zákona č. 340/2015 Sb. </w:t>
      </w:r>
    </w:p>
    <w:p w14:paraId="163FFDD8" w14:textId="48C30A07" w:rsidR="00733C11" w:rsidRPr="00634837" w:rsidRDefault="00733C11" w:rsidP="00A85CBA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34837">
        <w:rPr>
          <w:rFonts w:ascii="Arial" w:hAnsi="Arial" w:cs="Arial"/>
          <w:sz w:val="22"/>
          <w:szCs w:val="22"/>
        </w:rPr>
        <w:t xml:space="preserve">Ostatní ustanovení a přílohy smlouvy tímto </w:t>
      </w:r>
      <w:r w:rsidR="001C005D" w:rsidRPr="00634837">
        <w:rPr>
          <w:rFonts w:ascii="Arial" w:hAnsi="Arial" w:cs="Arial"/>
          <w:sz w:val="22"/>
          <w:szCs w:val="22"/>
        </w:rPr>
        <w:t>D</w:t>
      </w:r>
      <w:r w:rsidRPr="00634837">
        <w:rPr>
          <w:rFonts w:ascii="Arial" w:hAnsi="Arial" w:cs="Arial"/>
          <w:sz w:val="22"/>
          <w:szCs w:val="22"/>
        </w:rPr>
        <w:t xml:space="preserve">odatkem </w:t>
      </w:r>
      <w:r w:rsidR="001C005D" w:rsidRPr="00634837">
        <w:rPr>
          <w:rFonts w:ascii="Arial" w:hAnsi="Arial" w:cs="Arial"/>
          <w:sz w:val="22"/>
          <w:szCs w:val="22"/>
        </w:rPr>
        <w:t xml:space="preserve">č. </w:t>
      </w:r>
      <w:r w:rsidR="00492A03">
        <w:rPr>
          <w:rFonts w:ascii="Arial" w:hAnsi="Arial" w:cs="Arial"/>
          <w:sz w:val="22"/>
          <w:szCs w:val="22"/>
        </w:rPr>
        <w:t>2</w:t>
      </w:r>
      <w:r w:rsidR="001C005D" w:rsidRPr="00634837">
        <w:rPr>
          <w:rFonts w:ascii="Arial" w:hAnsi="Arial" w:cs="Arial"/>
          <w:sz w:val="22"/>
          <w:szCs w:val="22"/>
        </w:rPr>
        <w:t xml:space="preserve"> </w:t>
      </w:r>
      <w:r w:rsidRPr="00634837">
        <w:rPr>
          <w:rFonts w:ascii="Arial" w:hAnsi="Arial" w:cs="Arial"/>
          <w:sz w:val="22"/>
          <w:szCs w:val="22"/>
        </w:rPr>
        <w:t>nezměněné, zůstávají v platnosti.</w:t>
      </w:r>
    </w:p>
    <w:p w14:paraId="2FFA0E21" w14:textId="5308CAC6" w:rsidR="00733C11" w:rsidRPr="00634837" w:rsidRDefault="00733C11" w:rsidP="00A85CBA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34837">
        <w:rPr>
          <w:rFonts w:ascii="Arial" w:hAnsi="Arial" w:cs="Arial"/>
          <w:sz w:val="22"/>
          <w:szCs w:val="22"/>
        </w:rPr>
        <w:t xml:space="preserve">Tento </w:t>
      </w:r>
      <w:r w:rsidR="001C005D" w:rsidRPr="00634837">
        <w:rPr>
          <w:rFonts w:ascii="Arial" w:hAnsi="Arial" w:cs="Arial"/>
          <w:sz w:val="22"/>
          <w:szCs w:val="22"/>
        </w:rPr>
        <w:t>D</w:t>
      </w:r>
      <w:r w:rsidRPr="00634837">
        <w:rPr>
          <w:rFonts w:ascii="Arial" w:hAnsi="Arial" w:cs="Arial"/>
          <w:sz w:val="22"/>
          <w:szCs w:val="22"/>
        </w:rPr>
        <w:t>odatek</w:t>
      </w:r>
      <w:r w:rsidR="002B6ACC" w:rsidRPr="00634837">
        <w:rPr>
          <w:rFonts w:ascii="Arial" w:hAnsi="Arial" w:cs="Arial"/>
          <w:sz w:val="22"/>
          <w:szCs w:val="22"/>
        </w:rPr>
        <w:t xml:space="preserve"> </w:t>
      </w:r>
      <w:r w:rsidR="001C005D" w:rsidRPr="00634837">
        <w:rPr>
          <w:rFonts w:ascii="Arial" w:hAnsi="Arial" w:cs="Arial"/>
          <w:sz w:val="22"/>
          <w:szCs w:val="22"/>
        </w:rPr>
        <w:t xml:space="preserve">č. </w:t>
      </w:r>
      <w:r w:rsidR="00492A03">
        <w:rPr>
          <w:rFonts w:ascii="Arial" w:hAnsi="Arial" w:cs="Arial"/>
          <w:sz w:val="22"/>
          <w:szCs w:val="22"/>
        </w:rPr>
        <w:t>2</w:t>
      </w:r>
      <w:r w:rsidR="001C005D" w:rsidRPr="00634837">
        <w:rPr>
          <w:rFonts w:ascii="Arial" w:hAnsi="Arial" w:cs="Arial"/>
          <w:sz w:val="22"/>
          <w:szCs w:val="22"/>
        </w:rPr>
        <w:t xml:space="preserve"> </w:t>
      </w:r>
      <w:r w:rsidR="002B6ACC" w:rsidRPr="00634837">
        <w:rPr>
          <w:rFonts w:ascii="Arial" w:hAnsi="Arial" w:cs="Arial"/>
          <w:sz w:val="22"/>
          <w:szCs w:val="22"/>
        </w:rPr>
        <w:t xml:space="preserve">se vyhotovuje ve dvou výtiscích s platností originálu, z nichž po jednom potvrzeném obdrží každá smluvní strana. </w:t>
      </w:r>
    </w:p>
    <w:p w14:paraId="26FCC67B" w14:textId="77777777" w:rsidR="00733C11" w:rsidRPr="00634837" w:rsidRDefault="002B6ACC" w:rsidP="00A85CBA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34837">
        <w:rPr>
          <w:rFonts w:ascii="Arial" w:hAnsi="Arial" w:cs="Arial"/>
          <w:sz w:val="22"/>
          <w:szCs w:val="22"/>
        </w:rPr>
        <w:t xml:space="preserve">Nedílnou součástí </w:t>
      </w:r>
      <w:r w:rsidR="00733C11" w:rsidRPr="00634837">
        <w:rPr>
          <w:rFonts w:ascii="Arial" w:hAnsi="Arial" w:cs="Arial"/>
          <w:sz w:val="22"/>
          <w:szCs w:val="22"/>
        </w:rPr>
        <w:t>dodatku jsou jeho</w:t>
      </w:r>
      <w:r w:rsidRPr="00634837">
        <w:rPr>
          <w:rFonts w:ascii="Arial" w:hAnsi="Arial" w:cs="Arial"/>
          <w:sz w:val="22"/>
          <w:szCs w:val="22"/>
        </w:rPr>
        <w:t xml:space="preserve"> přílohy.</w:t>
      </w:r>
    </w:p>
    <w:p w14:paraId="4A5722E4" w14:textId="6890BAC0" w:rsidR="00733C11" w:rsidRPr="00634837" w:rsidRDefault="002B6ACC" w:rsidP="00A85CBA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34837">
        <w:rPr>
          <w:rFonts w:ascii="Arial" w:hAnsi="Arial" w:cs="Arial"/>
          <w:sz w:val="22"/>
          <w:szCs w:val="22"/>
        </w:rPr>
        <w:t>Práva a povinnosti</w:t>
      </w:r>
      <w:r w:rsidR="001C005D" w:rsidRPr="00634837">
        <w:rPr>
          <w:rFonts w:ascii="Arial" w:hAnsi="Arial" w:cs="Arial"/>
          <w:sz w:val="22"/>
          <w:szCs w:val="22"/>
        </w:rPr>
        <w:t xml:space="preserve"> smluvních stran</w:t>
      </w:r>
      <w:r w:rsidRPr="00634837">
        <w:rPr>
          <w:rFonts w:ascii="Arial" w:hAnsi="Arial" w:cs="Arial"/>
          <w:sz w:val="22"/>
          <w:szCs w:val="22"/>
        </w:rPr>
        <w:t xml:space="preserve"> vyplývající z této smlouvy se řídí občanským zákoníkem</w:t>
      </w:r>
      <w:r w:rsidR="001C005D" w:rsidRPr="00634837">
        <w:rPr>
          <w:rFonts w:ascii="Arial" w:hAnsi="Arial" w:cs="Arial"/>
          <w:sz w:val="22"/>
          <w:szCs w:val="22"/>
        </w:rPr>
        <w:t>,</w:t>
      </w:r>
      <w:r w:rsidRPr="00634837">
        <w:rPr>
          <w:rFonts w:ascii="Arial" w:hAnsi="Arial" w:cs="Arial"/>
          <w:sz w:val="22"/>
          <w:szCs w:val="22"/>
        </w:rPr>
        <w:t xml:space="preserve"> není-li v této smlouvě stanoveno jinak.</w:t>
      </w:r>
    </w:p>
    <w:p w14:paraId="0BE2663D" w14:textId="77777777" w:rsidR="002B6ACC" w:rsidRPr="00634837" w:rsidRDefault="002B6ACC" w:rsidP="00A85CBA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34837">
        <w:rPr>
          <w:rFonts w:ascii="Arial" w:hAnsi="Arial" w:cs="Arial"/>
          <w:sz w:val="22"/>
          <w:szCs w:val="22"/>
        </w:rPr>
        <w:t>Obě smluvní strany prohlašují, že smlouvu přečetly, s jejím obsahem souhlasí a na důkaz toho připojují své podpisy.</w:t>
      </w:r>
    </w:p>
    <w:p w14:paraId="0778EABC" w14:textId="77777777" w:rsidR="008B03BB" w:rsidRPr="00634837" w:rsidRDefault="008B03BB" w:rsidP="003E3D0B">
      <w:pPr>
        <w:jc w:val="both"/>
        <w:rPr>
          <w:rFonts w:ascii="Arial" w:hAnsi="Arial" w:cs="Arial"/>
          <w:sz w:val="22"/>
          <w:szCs w:val="22"/>
        </w:rPr>
      </w:pPr>
    </w:p>
    <w:p w14:paraId="44D1E718" w14:textId="77777777" w:rsidR="003E3D0B" w:rsidRPr="00634837" w:rsidRDefault="003E3D0B" w:rsidP="003E3D0B">
      <w:pPr>
        <w:pStyle w:val="Zkladntextodsazen3"/>
        <w:tabs>
          <w:tab w:val="clear" w:pos="284"/>
          <w:tab w:val="clear" w:pos="1418"/>
          <w:tab w:val="left" w:pos="1230"/>
        </w:tabs>
        <w:ind w:left="0"/>
        <w:jc w:val="left"/>
        <w:rPr>
          <w:rFonts w:ascii="Arial" w:hAnsi="Arial" w:cs="Arial"/>
          <w:sz w:val="22"/>
          <w:szCs w:val="22"/>
        </w:rPr>
      </w:pPr>
      <w:r w:rsidRPr="00634837">
        <w:rPr>
          <w:rFonts w:ascii="Arial" w:hAnsi="Arial" w:cs="Arial"/>
          <w:sz w:val="22"/>
          <w:szCs w:val="22"/>
        </w:rPr>
        <w:t xml:space="preserve">Přílohy: </w:t>
      </w:r>
      <w:r w:rsidRPr="00634837">
        <w:rPr>
          <w:rFonts w:ascii="Arial" w:hAnsi="Arial" w:cs="Arial"/>
          <w:sz w:val="22"/>
          <w:szCs w:val="22"/>
        </w:rPr>
        <w:tab/>
      </w:r>
    </w:p>
    <w:p w14:paraId="388F5D93" w14:textId="0345CD21" w:rsidR="005F37C9" w:rsidRDefault="00246AC1" w:rsidP="003E3D0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46AC1">
        <w:rPr>
          <w:rFonts w:ascii="Arial" w:hAnsi="Arial" w:cs="Arial"/>
          <w:sz w:val="22"/>
          <w:szCs w:val="22"/>
        </w:rPr>
        <w:t>Příloha č. 1 - upravený návrh půdorysu</w:t>
      </w:r>
    </w:p>
    <w:p w14:paraId="27DB24E9" w14:textId="7E536517" w:rsidR="00246AC1" w:rsidRDefault="00246AC1" w:rsidP="003E3D0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46AC1">
        <w:rPr>
          <w:rFonts w:ascii="Arial" w:hAnsi="Arial" w:cs="Arial"/>
          <w:sz w:val="22"/>
          <w:szCs w:val="22"/>
        </w:rPr>
        <w:t>Příloha č. 2 - upravená průvodní zpráva</w:t>
      </w:r>
    </w:p>
    <w:p w14:paraId="605A153F" w14:textId="3D9EEFB5" w:rsidR="00246AC1" w:rsidRDefault="00246AC1" w:rsidP="003E3D0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46AC1">
        <w:rPr>
          <w:rFonts w:ascii="Arial" w:hAnsi="Arial" w:cs="Arial"/>
          <w:sz w:val="22"/>
          <w:szCs w:val="22"/>
        </w:rPr>
        <w:t>Příloha č. 3 - upravená souhrnná zpráva</w:t>
      </w:r>
    </w:p>
    <w:p w14:paraId="155ECD0C" w14:textId="25EFDBDD" w:rsidR="00246AC1" w:rsidRPr="00634837" w:rsidRDefault="00246AC1" w:rsidP="003E3D0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246AC1">
        <w:rPr>
          <w:rFonts w:ascii="Arial" w:hAnsi="Arial" w:cs="Arial"/>
          <w:sz w:val="22"/>
          <w:szCs w:val="22"/>
        </w:rPr>
        <w:t>Příloha č. 4 - nabídka</w:t>
      </w:r>
    </w:p>
    <w:p w14:paraId="6F0592DC" w14:textId="77777777" w:rsidR="00823846" w:rsidRPr="00634837" w:rsidRDefault="00823846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1494D767" w14:textId="77777777" w:rsidR="00634837" w:rsidRDefault="00634837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43E0068C" w14:textId="77777777" w:rsidR="002B6ACC" w:rsidRPr="00634837" w:rsidRDefault="002B6ACC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634837">
        <w:rPr>
          <w:rFonts w:ascii="Arial" w:hAnsi="Arial" w:cs="Arial"/>
          <w:sz w:val="22"/>
          <w:szCs w:val="22"/>
        </w:rPr>
        <w:t>V Praze dne</w:t>
      </w:r>
      <w:r w:rsidRPr="00634837">
        <w:rPr>
          <w:rFonts w:ascii="Arial" w:hAnsi="Arial" w:cs="Arial"/>
          <w:sz w:val="22"/>
          <w:szCs w:val="22"/>
        </w:rPr>
        <w:tab/>
      </w:r>
      <w:r w:rsidR="001B1383" w:rsidRPr="00634837">
        <w:rPr>
          <w:rFonts w:ascii="Arial" w:hAnsi="Arial" w:cs="Arial"/>
          <w:sz w:val="22"/>
          <w:szCs w:val="22"/>
        </w:rPr>
        <w:t xml:space="preserve">                </w:t>
      </w:r>
      <w:r w:rsidRPr="00634837">
        <w:rPr>
          <w:rFonts w:ascii="Arial" w:hAnsi="Arial" w:cs="Arial"/>
          <w:sz w:val="22"/>
          <w:szCs w:val="22"/>
        </w:rPr>
        <w:t>V Praze dne</w:t>
      </w:r>
    </w:p>
    <w:p w14:paraId="0467EFD2" w14:textId="77777777" w:rsidR="005C1AD6" w:rsidRDefault="005C1AD6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2D185127" w14:textId="77777777" w:rsidR="00634837" w:rsidRPr="00634837" w:rsidRDefault="00634837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2267FF4B" w14:textId="77777777" w:rsidR="007D57F7" w:rsidRPr="00634837" w:rsidRDefault="007D57F7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0AB995F9" w14:textId="77777777" w:rsidR="00414343" w:rsidRPr="00634837" w:rsidRDefault="00414343" w:rsidP="005A584D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p w14:paraId="0CBB2E01" w14:textId="77777777" w:rsidR="007D57F7" w:rsidRPr="00634837" w:rsidRDefault="007D57F7" w:rsidP="007D57F7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634837">
        <w:rPr>
          <w:rFonts w:ascii="Arial" w:hAnsi="Arial" w:cs="Arial"/>
          <w:sz w:val="22"/>
          <w:szCs w:val="22"/>
        </w:rPr>
        <w:t>..…………………………………….</w:t>
      </w:r>
      <w:r w:rsidRPr="00634837">
        <w:rPr>
          <w:rFonts w:ascii="Arial" w:hAnsi="Arial" w:cs="Arial"/>
          <w:sz w:val="22"/>
          <w:szCs w:val="22"/>
        </w:rPr>
        <w:tab/>
        <w:t xml:space="preserve">                  …………………………………….</w:t>
      </w:r>
    </w:p>
    <w:p w14:paraId="03E086DA" w14:textId="77777777" w:rsidR="007D57F7" w:rsidRPr="00634837" w:rsidRDefault="007D57F7" w:rsidP="007D57F7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634837">
        <w:rPr>
          <w:rFonts w:ascii="Arial" w:hAnsi="Arial" w:cs="Arial"/>
          <w:sz w:val="22"/>
          <w:szCs w:val="22"/>
        </w:rPr>
        <w:t>Ing. Arch. Zdeněk Žilka</w:t>
      </w:r>
      <w:r w:rsidRPr="00634837">
        <w:rPr>
          <w:rFonts w:ascii="Arial" w:hAnsi="Arial" w:cs="Arial"/>
          <w:sz w:val="22"/>
          <w:szCs w:val="22"/>
        </w:rPr>
        <w:tab/>
      </w:r>
      <w:r w:rsidRPr="00634837">
        <w:rPr>
          <w:rFonts w:ascii="Arial" w:hAnsi="Arial" w:cs="Arial"/>
          <w:sz w:val="22"/>
          <w:szCs w:val="22"/>
        </w:rPr>
        <w:tab/>
      </w:r>
      <w:r w:rsidRPr="00634837">
        <w:rPr>
          <w:rFonts w:ascii="Arial" w:hAnsi="Arial" w:cs="Arial"/>
          <w:sz w:val="22"/>
          <w:szCs w:val="22"/>
        </w:rPr>
        <w:tab/>
        <w:t xml:space="preserve"> Národní divadlo</w:t>
      </w:r>
      <w:r w:rsidRPr="00634837">
        <w:rPr>
          <w:rFonts w:ascii="Arial" w:hAnsi="Arial" w:cs="Arial"/>
          <w:sz w:val="22"/>
          <w:szCs w:val="22"/>
        </w:rPr>
        <w:tab/>
        <w:t xml:space="preserve">                   </w:t>
      </w:r>
    </w:p>
    <w:p w14:paraId="57A20C4C" w14:textId="77777777" w:rsidR="007D57F7" w:rsidRPr="00634837" w:rsidRDefault="007D57F7" w:rsidP="007D57F7">
      <w:pPr>
        <w:pStyle w:val="Zkladntextodsazen3"/>
        <w:tabs>
          <w:tab w:val="clear" w:pos="284"/>
          <w:tab w:val="clear" w:pos="1418"/>
          <w:tab w:val="left" w:pos="-1418"/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634837">
        <w:rPr>
          <w:rFonts w:ascii="Arial" w:hAnsi="Arial" w:cs="Arial"/>
          <w:sz w:val="22"/>
          <w:szCs w:val="22"/>
        </w:rPr>
        <w:tab/>
      </w:r>
      <w:r w:rsidRPr="00634837">
        <w:rPr>
          <w:rFonts w:ascii="Arial" w:hAnsi="Arial" w:cs="Arial"/>
          <w:sz w:val="22"/>
          <w:szCs w:val="22"/>
        </w:rPr>
        <w:tab/>
      </w:r>
      <w:r w:rsidRPr="00634837">
        <w:rPr>
          <w:rFonts w:ascii="Arial" w:hAnsi="Arial" w:cs="Arial"/>
          <w:sz w:val="22"/>
          <w:szCs w:val="22"/>
        </w:rPr>
        <w:tab/>
        <w:t xml:space="preserve"> prof. </w:t>
      </w:r>
      <w:proofErr w:type="spellStart"/>
      <w:r w:rsidRPr="00634837">
        <w:rPr>
          <w:rFonts w:ascii="Arial" w:hAnsi="Arial" w:cs="Arial"/>
          <w:sz w:val="22"/>
          <w:szCs w:val="22"/>
        </w:rPr>
        <w:t>MgA</w:t>
      </w:r>
      <w:proofErr w:type="spellEnd"/>
      <w:r w:rsidRPr="00634837">
        <w:rPr>
          <w:rFonts w:ascii="Arial" w:hAnsi="Arial" w:cs="Arial"/>
          <w:sz w:val="22"/>
          <w:szCs w:val="22"/>
        </w:rPr>
        <w:t>. Jan Burian</w:t>
      </w:r>
    </w:p>
    <w:p w14:paraId="7EBE94CD" w14:textId="1163B73E" w:rsidR="000472D7" w:rsidRPr="00634837" w:rsidRDefault="007D57F7" w:rsidP="007D57F7">
      <w:pPr>
        <w:pStyle w:val="Zkladntextodsazen3"/>
        <w:tabs>
          <w:tab w:val="clear" w:pos="284"/>
          <w:tab w:val="clear" w:pos="1418"/>
          <w:tab w:val="left" w:pos="4536"/>
        </w:tabs>
        <w:ind w:left="0"/>
        <w:rPr>
          <w:rFonts w:ascii="Arial" w:hAnsi="Arial" w:cs="Arial"/>
          <w:sz w:val="22"/>
          <w:szCs w:val="22"/>
        </w:rPr>
      </w:pPr>
      <w:r w:rsidRPr="00634837">
        <w:rPr>
          <w:rFonts w:ascii="Arial" w:hAnsi="Arial" w:cs="Arial"/>
          <w:sz w:val="22"/>
          <w:szCs w:val="22"/>
        </w:rPr>
        <w:tab/>
      </w:r>
      <w:r w:rsidRPr="00634837">
        <w:rPr>
          <w:rFonts w:ascii="Arial" w:hAnsi="Arial" w:cs="Arial"/>
          <w:sz w:val="22"/>
          <w:szCs w:val="22"/>
        </w:rPr>
        <w:tab/>
      </w:r>
      <w:r w:rsidRPr="00634837">
        <w:rPr>
          <w:rFonts w:ascii="Arial" w:hAnsi="Arial" w:cs="Arial"/>
          <w:sz w:val="22"/>
          <w:szCs w:val="22"/>
        </w:rPr>
        <w:tab/>
        <w:t xml:space="preserve"> </w:t>
      </w:r>
      <w:r w:rsidR="00871947">
        <w:rPr>
          <w:rFonts w:ascii="Arial" w:hAnsi="Arial" w:cs="Arial"/>
          <w:sz w:val="22"/>
          <w:szCs w:val="22"/>
        </w:rPr>
        <w:t xml:space="preserve">generální </w:t>
      </w:r>
      <w:r w:rsidRPr="00634837">
        <w:rPr>
          <w:rFonts w:ascii="Arial" w:hAnsi="Arial" w:cs="Arial"/>
          <w:sz w:val="22"/>
          <w:szCs w:val="22"/>
        </w:rPr>
        <w:t>ředitel</w:t>
      </w:r>
    </w:p>
    <w:p w14:paraId="3255215C" w14:textId="77777777" w:rsidR="00634837" w:rsidRPr="00634837" w:rsidRDefault="00634837">
      <w:pPr>
        <w:pStyle w:val="Zkladntextodsazen3"/>
        <w:tabs>
          <w:tab w:val="clear" w:pos="284"/>
          <w:tab w:val="clear" w:pos="1418"/>
          <w:tab w:val="left" w:pos="4536"/>
        </w:tabs>
        <w:ind w:left="0"/>
        <w:rPr>
          <w:rFonts w:ascii="Arial" w:hAnsi="Arial" w:cs="Arial"/>
          <w:sz w:val="22"/>
          <w:szCs w:val="22"/>
        </w:rPr>
      </w:pPr>
    </w:p>
    <w:sectPr w:rsidR="00634837" w:rsidRPr="00634837" w:rsidSect="00B33233">
      <w:footerReference w:type="default" r:id="rId8"/>
      <w:footerReference w:type="first" r:id="rId9"/>
      <w:pgSz w:w="11906" w:h="16838" w:code="9"/>
      <w:pgMar w:top="1418" w:right="1418" w:bottom="1418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375CD" w14:textId="77777777" w:rsidR="00C3794A" w:rsidRDefault="00C3794A">
      <w:r>
        <w:separator/>
      </w:r>
    </w:p>
  </w:endnote>
  <w:endnote w:type="continuationSeparator" w:id="0">
    <w:p w14:paraId="6FC47FB5" w14:textId="77777777" w:rsidR="00C3794A" w:rsidRDefault="00C37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98A8B5" w14:textId="59415EDA" w:rsidR="005A584D" w:rsidRPr="005A584D" w:rsidRDefault="005A584D">
    <w:pPr>
      <w:pStyle w:val="Zpat"/>
      <w:jc w:val="right"/>
      <w:rPr>
        <w:rFonts w:ascii="Arial" w:hAnsi="Arial" w:cs="Arial"/>
        <w:sz w:val="18"/>
        <w:szCs w:val="18"/>
      </w:rPr>
    </w:pPr>
    <w:r w:rsidRPr="005A584D">
      <w:rPr>
        <w:rFonts w:ascii="Arial" w:hAnsi="Arial" w:cs="Arial"/>
        <w:sz w:val="18"/>
        <w:szCs w:val="18"/>
      </w:rPr>
      <w:fldChar w:fldCharType="begin"/>
    </w:r>
    <w:r w:rsidRPr="005A584D">
      <w:rPr>
        <w:rFonts w:ascii="Arial" w:hAnsi="Arial" w:cs="Arial"/>
        <w:sz w:val="18"/>
        <w:szCs w:val="18"/>
      </w:rPr>
      <w:instrText>PAGE   \* MERGEFORMAT</w:instrText>
    </w:r>
    <w:r w:rsidRPr="005A584D">
      <w:rPr>
        <w:rFonts w:ascii="Arial" w:hAnsi="Arial" w:cs="Arial"/>
        <w:sz w:val="18"/>
        <w:szCs w:val="18"/>
      </w:rPr>
      <w:fldChar w:fldCharType="separate"/>
    </w:r>
    <w:r w:rsidR="00F107C3">
      <w:rPr>
        <w:rFonts w:ascii="Arial" w:hAnsi="Arial" w:cs="Arial"/>
        <w:noProof/>
        <w:sz w:val="18"/>
        <w:szCs w:val="18"/>
      </w:rPr>
      <w:t>3</w:t>
    </w:r>
    <w:r w:rsidRPr="005A584D">
      <w:rPr>
        <w:rFonts w:ascii="Arial" w:hAnsi="Arial" w:cs="Arial"/>
        <w:sz w:val="18"/>
        <w:szCs w:val="18"/>
      </w:rPr>
      <w:fldChar w:fldCharType="end"/>
    </w:r>
  </w:p>
  <w:p w14:paraId="118CDBAF" w14:textId="77777777" w:rsidR="005A584D" w:rsidRDefault="005A58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2B88A" w14:textId="0AB09080" w:rsidR="002B6ACC" w:rsidRPr="00735B5D" w:rsidRDefault="002B6ACC" w:rsidP="00735B5D">
    <w:pPr>
      <w:pStyle w:val="Zpat"/>
      <w:jc w:val="right"/>
      <w:rPr>
        <w:b/>
      </w:rPr>
    </w:pPr>
    <w:r w:rsidRPr="00735B5D">
      <w:rPr>
        <w:rStyle w:val="slostrnky"/>
        <w:b/>
      </w:rPr>
      <w:fldChar w:fldCharType="begin"/>
    </w:r>
    <w:r w:rsidRPr="00735B5D">
      <w:rPr>
        <w:rStyle w:val="slostrnky"/>
        <w:b/>
      </w:rPr>
      <w:instrText xml:space="preserve"> PAGE </w:instrText>
    </w:r>
    <w:r w:rsidRPr="00735B5D">
      <w:rPr>
        <w:rStyle w:val="slostrnky"/>
        <w:b/>
      </w:rPr>
      <w:fldChar w:fldCharType="separate"/>
    </w:r>
    <w:r>
      <w:rPr>
        <w:rStyle w:val="slostrnky"/>
        <w:b/>
        <w:noProof/>
      </w:rPr>
      <w:t>1</w:t>
    </w:r>
    <w:r w:rsidRPr="00735B5D">
      <w:rPr>
        <w:rStyle w:val="slostrnky"/>
        <w:b/>
      </w:rPr>
      <w:fldChar w:fldCharType="end"/>
    </w:r>
    <w:r w:rsidRPr="00735B5D">
      <w:rPr>
        <w:rStyle w:val="slostrnky"/>
        <w:b/>
      </w:rPr>
      <w:t xml:space="preserve"> / </w:t>
    </w:r>
    <w:r w:rsidRPr="00735B5D">
      <w:rPr>
        <w:rStyle w:val="slostrnky"/>
        <w:b/>
      </w:rPr>
      <w:fldChar w:fldCharType="begin"/>
    </w:r>
    <w:r w:rsidRPr="00735B5D">
      <w:rPr>
        <w:rStyle w:val="slostrnky"/>
        <w:b/>
      </w:rPr>
      <w:instrText xml:space="preserve"> NUMPAGES </w:instrText>
    </w:r>
    <w:r w:rsidRPr="00735B5D">
      <w:rPr>
        <w:rStyle w:val="slostrnky"/>
        <w:b/>
      </w:rPr>
      <w:fldChar w:fldCharType="separate"/>
    </w:r>
    <w:r w:rsidR="00877053">
      <w:rPr>
        <w:rStyle w:val="slostrnky"/>
        <w:b/>
        <w:noProof/>
      </w:rPr>
      <w:t>2</w:t>
    </w:r>
    <w:r w:rsidRPr="00735B5D">
      <w:rPr>
        <w:rStyle w:val="slostrnky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6FB41B" w14:textId="77777777" w:rsidR="00C3794A" w:rsidRDefault="00C3794A">
      <w:r>
        <w:separator/>
      </w:r>
    </w:p>
  </w:footnote>
  <w:footnote w:type="continuationSeparator" w:id="0">
    <w:p w14:paraId="494F266C" w14:textId="77777777" w:rsidR="00C3794A" w:rsidRDefault="00C37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00000004"/>
    <w:name w:val="WW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</w:pPr>
      <w:rPr>
        <w:rFonts w:cs="Times New Roman"/>
      </w:rPr>
    </w:lvl>
    <w:lvl w:ilvl="3">
      <w:start w:val="1"/>
      <w:numFmt w:val="bullet"/>
      <w:lvlText w:val=""/>
      <w:lvlJc w:val="left"/>
      <w:pPr>
        <w:tabs>
          <w:tab w:val="num" w:pos="1440"/>
        </w:tabs>
      </w:pPr>
      <w:rPr>
        <w:rFonts w:ascii="Symbol" w:hAnsi="Symbol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</w:pPr>
      <w:rPr>
        <w:rFonts w:cs="Times New Roman"/>
      </w:rPr>
    </w:lvl>
  </w:abstractNum>
  <w:abstractNum w:abstractNumId="3" w15:restartNumberingAfterBreak="0">
    <w:nsid w:val="04027DA9"/>
    <w:multiLevelType w:val="hybridMultilevel"/>
    <w:tmpl w:val="06B23A8E"/>
    <w:lvl w:ilvl="0" w:tplc="E17292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57C164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096B0383"/>
    <w:multiLevelType w:val="hybridMultilevel"/>
    <w:tmpl w:val="079410E2"/>
    <w:lvl w:ilvl="0" w:tplc="35EAB1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9C579C7"/>
    <w:multiLevelType w:val="hybridMultilevel"/>
    <w:tmpl w:val="90B2A3FC"/>
    <w:lvl w:ilvl="0" w:tplc="A33A64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B880243"/>
    <w:multiLevelType w:val="hybridMultilevel"/>
    <w:tmpl w:val="8BF81B4E"/>
    <w:lvl w:ilvl="0" w:tplc="EA788FD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850E00"/>
    <w:multiLevelType w:val="hybridMultilevel"/>
    <w:tmpl w:val="0762794C"/>
    <w:lvl w:ilvl="0" w:tplc="32925CF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 w:val="0"/>
      </w:rPr>
    </w:lvl>
    <w:lvl w:ilvl="1" w:tplc="DCF6752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9" w15:restartNumberingAfterBreak="0">
    <w:nsid w:val="21323C00"/>
    <w:multiLevelType w:val="hybridMultilevel"/>
    <w:tmpl w:val="2134134E"/>
    <w:lvl w:ilvl="0" w:tplc="1396C9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 w15:restartNumberingAfterBreak="0">
    <w:nsid w:val="274B1C37"/>
    <w:multiLevelType w:val="multilevel"/>
    <w:tmpl w:val="0762794C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1" w15:restartNumberingAfterBreak="0">
    <w:nsid w:val="278B4C47"/>
    <w:multiLevelType w:val="hybridMultilevel"/>
    <w:tmpl w:val="E8DE44C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C2A70C3"/>
    <w:multiLevelType w:val="singleLevel"/>
    <w:tmpl w:val="6FB4C0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3" w15:restartNumberingAfterBreak="0">
    <w:nsid w:val="2C8532C3"/>
    <w:multiLevelType w:val="multilevel"/>
    <w:tmpl w:val="0762794C"/>
    <w:lvl w:ilvl="0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4" w15:restartNumberingAfterBreak="0">
    <w:nsid w:val="2F7724F7"/>
    <w:multiLevelType w:val="hybridMultilevel"/>
    <w:tmpl w:val="6464A816"/>
    <w:lvl w:ilvl="0" w:tplc="006C9DF6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30463027"/>
    <w:multiLevelType w:val="hybridMultilevel"/>
    <w:tmpl w:val="032C22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0C5ED3"/>
    <w:multiLevelType w:val="singleLevel"/>
    <w:tmpl w:val="39DAE3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17" w15:restartNumberingAfterBreak="0">
    <w:nsid w:val="3B4870B8"/>
    <w:multiLevelType w:val="hybridMultilevel"/>
    <w:tmpl w:val="C4241ACC"/>
    <w:lvl w:ilvl="0" w:tplc="8A3208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B875D86"/>
    <w:multiLevelType w:val="hybridMultilevel"/>
    <w:tmpl w:val="5EE4D5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4C24FB"/>
    <w:multiLevelType w:val="multilevel"/>
    <w:tmpl w:val="BFE65C0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4BA41EC5"/>
    <w:multiLevelType w:val="hybridMultilevel"/>
    <w:tmpl w:val="1374C96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C954317"/>
    <w:multiLevelType w:val="hybridMultilevel"/>
    <w:tmpl w:val="FA6236D4"/>
    <w:lvl w:ilvl="0" w:tplc="BE62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F786514"/>
    <w:multiLevelType w:val="multilevel"/>
    <w:tmpl w:val="3118C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1777F23"/>
    <w:multiLevelType w:val="hybridMultilevel"/>
    <w:tmpl w:val="80F4AF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A6E2D"/>
    <w:multiLevelType w:val="hybridMultilevel"/>
    <w:tmpl w:val="9BA0CD16"/>
    <w:lvl w:ilvl="0" w:tplc="A76EBA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68F0383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E79621FA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CDD66B5"/>
    <w:multiLevelType w:val="multilevel"/>
    <w:tmpl w:val="BFE65C0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 w15:restartNumberingAfterBreak="0">
    <w:nsid w:val="5D3E5974"/>
    <w:multiLevelType w:val="hybridMultilevel"/>
    <w:tmpl w:val="73CA7F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3555A5"/>
    <w:multiLevelType w:val="hybridMultilevel"/>
    <w:tmpl w:val="C85858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FE77A6E"/>
    <w:multiLevelType w:val="hybridMultilevel"/>
    <w:tmpl w:val="B4384826"/>
    <w:lvl w:ilvl="0" w:tplc="006C9DF6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6250664D"/>
    <w:multiLevelType w:val="multilevel"/>
    <w:tmpl w:val="7AF483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3626394"/>
    <w:multiLevelType w:val="hybridMultilevel"/>
    <w:tmpl w:val="6AFCD3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FF5163"/>
    <w:multiLevelType w:val="singleLevel"/>
    <w:tmpl w:val="7D20A7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</w:abstractNum>
  <w:abstractNum w:abstractNumId="32" w15:restartNumberingAfterBreak="0">
    <w:nsid w:val="6506600D"/>
    <w:multiLevelType w:val="hybridMultilevel"/>
    <w:tmpl w:val="794CB58E"/>
    <w:lvl w:ilvl="0" w:tplc="CB0290FC">
      <w:start w:val="2"/>
      <w:numFmt w:val="bullet"/>
      <w:lvlText w:val="-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2478AA"/>
    <w:multiLevelType w:val="hybridMultilevel"/>
    <w:tmpl w:val="8B84D94E"/>
    <w:lvl w:ilvl="0" w:tplc="39526CC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4DF6183"/>
    <w:multiLevelType w:val="hybridMultilevel"/>
    <w:tmpl w:val="C08A0CE6"/>
    <w:lvl w:ilvl="0" w:tplc="327ABE4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5" w15:restartNumberingAfterBreak="0">
    <w:nsid w:val="75C54AA2"/>
    <w:multiLevelType w:val="hybridMultilevel"/>
    <w:tmpl w:val="BFE65C0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768468A7"/>
    <w:multiLevelType w:val="hybridMultilevel"/>
    <w:tmpl w:val="91ACE3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6DC20BA"/>
    <w:multiLevelType w:val="hybridMultilevel"/>
    <w:tmpl w:val="5A724FCE"/>
    <w:lvl w:ilvl="0" w:tplc="A76EBA8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6DBAD84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28023E12">
      <w:start w:val="7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A950312"/>
    <w:multiLevelType w:val="hybridMultilevel"/>
    <w:tmpl w:val="36F4BB8C"/>
    <w:lvl w:ilvl="0" w:tplc="0405000F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C3D1697"/>
    <w:multiLevelType w:val="hybridMultilevel"/>
    <w:tmpl w:val="57B2D2E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C7451AF"/>
    <w:multiLevelType w:val="hybridMultilevel"/>
    <w:tmpl w:val="F288E3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6"/>
  </w:num>
  <w:num w:numId="2">
    <w:abstractNumId w:val="12"/>
  </w:num>
  <w:num w:numId="3">
    <w:abstractNumId w:val="5"/>
  </w:num>
  <w:num w:numId="4">
    <w:abstractNumId w:val="9"/>
  </w:num>
  <w:num w:numId="5">
    <w:abstractNumId w:val="21"/>
  </w:num>
  <w:num w:numId="6">
    <w:abstractNumId w:val="17"/>
  </w:num>
  <w:num w:numId="7">
    <w:abstractNumId w:val="34"/>
  </w:num>
  <w:num w:numId="8">
    <w:abstractNumId w:val="31"/>
  </w:num>
  <w:num w:numId="9">
    <w:abstractNumId w:val="6"/>
  </w:num>
  <w:num w:numId="10">
    <w:abstractNumId w:val="37"/>
  </w:num>
  <w:num w:numId="11">
    <w:abstractNumId w:val="24"/>
  </w:num>
  <w:num w:numId="12">
    <w:abstractNumId w:val="36"/>
  </w:num>
  <w:num w:numId="13">
    <w:abstractNumId w:val="27"/>
  </w:num>
  <w:num w:numId="14">
    <w:abstractNumId w:val="8"/>
  </w:num>
  <w:num w:numId="15">
    <w:abstractNumId w:val="10"/>
  </w:num>
  <w:num w:numId="16">
    <w:abstractNumId w:val="13"/>
  </w:num>
  <w:num w:numId="17">
    <w:abstractNumId w:val="22"/>
  </w:num>
  <w:num w:numId="18">
    <w:abstractNumId w:val="29"/>
  </w:num>
  <w:num w:numId="19">
    <w:abstractNumId w:val="20"/>
  </w:num>
  <w:num w:numId="20">
    <w:abstractNumId w:val="11"/>
  </w:num>
  <w:num w:numId="21">
    <w:abstractNumId w:val="40"/>
  </w:num>
  <w:num w:numId="22">
    <w:abstractNumId w:val="35"/>
  </w:num>
  <w:num w:numId="23">
    <w:abstractNumId w:val="2"/>
  </w:num>
  <w:num w:numId="24">
    <w:abstractNumId w:val="33"/>
  </w:num>
  <w:num w:numId="25">
    <w:abstractNumId w:val="0"/>
  </w:num>
  <w:num w:numId="26">
    <w:abstractNumId w:val="38"/>
  </w:num>
  <w:num w:numId="27">
    <w:abstractNumId w:val="1"/>
  </w:num>
  <w:num w:numId="28">
    <w:abstractNumId w:val="25"/>
  </w:num>
  <w:num w:numId="29">
    <w:abstractNumId w:val="19"/>
  </w:num>
  <w:num w:numId="30">
    <w:abstractNumId w:val="7"/>
  </w:num>
  <w:num w:numId="31">
    <w:abstractNumId w:val="3"/>
  </w:num>
  <w:num w:numId="32">
    <w:abstractNumId w:val="23"/>
  </w:num>
  <w:num w:numId="33">
    <w:abstractNumId w:val="39"/>
  </w:num>
  <w:num w:numId="34">
    <w:abstractNumId w:val="15"/>
  </w:num>
  <w:num w:numId="35">
    <w:abstractNumId w:val="4"/>
  </w:num>
  <w:num w:numId="36">
    <w:abstractNumId w:val="18"/>
  </w:num>
  <w:num w:numId="37">
    <w:abstractNumId w:val="32"/>
  </w:num>
  <w:num w:numId="38">
    <w:abstractNumId w:val="26"/>
  </w:num>
  <w:num w:numId="39">
    <w:abstractNumId w:val="28"/>
  </w:num>
  <w:num w:numId="40">
    <w:abstractNumId w:val="30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60D"/>
    <w:rsid w:val="000022F8"/>
    <w:rsid w:val="0000379F"/>
    <w:rsid w:val="00011399"/>
    <w:rsid w:val="0001174C"/>
    <w:rsid w:val="000122D9"/>
    <w:rsid w:val="000179CD"/>
    <w:rsid w:val="00025110"/>
    <w:rsid w:val="00026050"/>
    <w:rsid w:val="000301E6"/>
    <w:rsid w:val="00036F8E"/>
    <w:rsid w:val="0003762A"/>
    <w:rsid w:val="000418D3"/>
    <w:rsid w:val="00045B12"/>
    <w:rsid w:val="000472D7"/>
    <w:rsid w:val="0004785C"/>
    <w:rsid w:val="00047AFB"/>
    <w:rsid w:val="00051B80"/>
    <w:rsid w:val="00056465"/>
    <w:rsid w:val="00066C65"/>
    <w:rsid w:val="00067A17"/>
    <w:rsid w:val="00074F79"/>
    <w:rsid w:val="00082FF5"/>
    <w:rsid w:val="0008610E"/>
    <w:rsid w:val="00087F72"/>
    <w:rsid w:val="00093D16"/>
    <w:rsid w:val="000A02E5"/>
    <w:rsid w:val="000A0A12"/>
    <w:rsid w:val="000A6397"/>
    <w:rsid w:val="000B1560"/>
    <w:rsid w:val="000B37BA"/>
    <w:rsid w:val="000C4484"/>
    <w:rsid w:val="000D20D1"/>
    <w:rsid w:val="000E1619"/>
    <w:rsid w:val="000E1E83"/>
    <w:rsid w:val="000E2E63"/>
    <w:rsid w:val="000F016B"/>
    <w:rsid w:val="000F0C72"/>
    <w:rsid w:val="00106B98"/>
    <w:rsid w:val="00113224"/>
    <w:rsid w:val="00120D04"/>
    <w:rsid w:val="001256E0"/>
    <w:rsid w:val="001372CB"/>
    <w:rsid w:val="00141458"/>
    <w:rsid w:val="00142F49"/>
    <w:rsid w:val="0014540C"/>
    <w:rsid w:val="0015112D"/>
    <w:rsid w:val="00153289"/>
    <w:rsid w:val="00156665"/>
    <w:rsid w:val="00164DE4"/>
    <w:rsid w:val="001658B7"/>
    <w:rsid w:val="0016724C"/>
    <w:rsid w:val="00173786"/>
    <w:rsid w:val="0017717C"/>
    <w:rsid w:val="00177E89"/>
    <w:rsid w:val="00182102"/>
    <w:rsid w:val="0018531A"/>
    <w:rsid w:val="00185CDD"/>
    <w:rsid w:val="00187056"/>
    <w:rsid w:val="001873CD"/>
    <w:rsid w:val="0018765C"/>
    <w:rsid w:val="001911BB"/>
    <w:rsid w:val="00194B8E"/>
    <w:rsid w:val="00197EC5"/>
    <w:rsid w:val="001A104E"/>
    <w:rsid w:val="001A266F"/>
    <w:rsid w:val="001A51A3"/>
    <w:rsid w:val="001A6BDA"/>
    <w:rsid w:val="001A7AFB"/>
    <w:rsid w:val="001B1383"/>
    <w:rsid w:val="001B2683"/>
    <w:rsid w:val="001C005D"/>
    <w:rsid w:val="001C4261"/>
    <w:rsid w:val="001C47AC"/>
    <w:rsid w:val="001D1418"/>
    <w:rsid w:val="001D5342"/>
    <w:rsid w:val="001D60DE"/>
    <w:rsid w:val="001D62BB"/>
    <w:rsid w:val="001D6E88"/>
    <w:rsid w:val="001F06C8"/>
    <w:rsid w:val="001F224E"/>
    <w:rsid w:val="001F2696"/>
    <w:rsid w:val="001F2DF0"/>
    <w:rsid w:val="002030AF"/>
    <w:rsid w:val="00210F1B"/>
    <w:rsid w:val="002155B8"/>
    <w:rsid w:val="0022291E"/>
    <w:rsid w:val="00224D35"/>
    <w:rsid w:val="00230D2B"/>
    <w:rsid w:val="00234556"/>
    <w:rsid w:val="00243CC7"/>
    <w:rsid w:val="00244A12"/>
    <w:rsid w:val="00244BFA"/>
    <w:rsid w:val="00245F87"/>
    <w:rsid w:val="00246AC1"/>
    <w:rsid w:val="0024740B"/>
    <w:rsid w:val="0025157E"/>
    <w:rsid w:val="0025308D"/>
    <w:rsid w:val="00254A95"/>
    <w:rsid w:val="002741DD"/>
    <w:rsid w:val="00277A1C"/>
    <w:rsid w:val="00296622"/>
    <w:rsid w:val="0029767C"/>
    <w:rsid w:val="002A4776"/>
    <w:rsid w:val="002A4AA8"/>
    <w:rsid w:val="002B09A9"/>
    <w:rsid w:val="002B386F"/>
    <w:rsid w:val="002B51D2"/>
    <w:rsid w:val="002B5C32"/>
    <w:rsid w:val="002B5F0C"/>
    <w:rsid w:val="002B6ACC"/>
    <w:rsid w:val="002B6DB0"/>
    <w:rsid w:val="002C0AD6"/>
    <w:rsid w:val="002D1DCB"/>
    <w:rsid w:val="002D5317"/>
    <w:rsid w:val="002D70C2"/>
    <w:rsid w:val="002E3DBB"/>
    <w:rsid w:val="002F3DD4"/>
    <w:rsid w:val="002F4C9C"/>
    <w:rsid w:val="002F636A"/>
    <w:rsid w:val="00300181"/>
    <w:rsid w:val="00303E29"/>
    <w:rsid w:val="00303E7F"/>
    <w:rsid w:val="0032030B"/>
    <w:rsid w:val="0032495F"/>
    <w:rsid w:val="0032550A"/>
    <w:rsid w:val="0032614C"/>
    <w:rsid w:val="00330C16"/>
    <w:rsid w:val="00334EE2"/>
    <w:rsid w:val="003360AD"/>
    <w:rsid w:val="00336DF0"/>
    <w:rsid w:val="00341A7C"/>
    <w:rsid w:val="0034435D"/>
    <w:rsid w:val="00345825"/>
    <w:rsid w:val="00347AE1"/>
    <w:rsid w:val="00351249"/>
    <w:rsid w:val="00354961"/>
    <w:rsid w:val="00357F29"/>
    <w:rsid w:val="00361A9B"/>
    <w:rsid w:val="00367AFE"/>
    <w:rsid w:val="00373D27"/>
    <w:rsid w:val="0039749A"/>
    <w:rsid w:val="003A1634"/>
    <w:rsid w:val="003A1FFB"/>
    <w:rsid w:val="003A31D6"/>
    <w:rsid w:val="003A4BA4"/>
    <w:rsid w:val="003A6F25"/>
    <w:rsid w:val="003B64EF"/>
    <w:rsid w:val="003B6BE5"/>
    <w:rsid w:val="003B6D2D"/>
    <w:rsid w:val="003C4B04"/>
    <w:rsid w:val="003D04C4"/>
    <w:rsid w:val="003D0D42"/>
    <w:rsid w:val="003D3475"/>
    <w:rsid w:val="003D39E1"/>
    <w:rsid w:val="003D7F89"/>
    <w:rsid w:val="003E3D0B"/>
    <w:rsid w:val="003E4C1E"/>
    <w:rsid w:val="003E5406"/>
    <w:rsid w:val="003F26D3"/>
    <w:rsid w:val="00400C0E"/>
    <w:rsid w:val="004065ED"/>
    <w:rsid w:val="00406762"/>
    <w:rsid w:val="00407189"/>
    <w:rsid w:val="0040760C"/>
    <w:rsid w:val="004105B1"/>
    <w:rsid w:val="00414343"/>
    <w:rsid w:val="004172EA"/>
    <w:rsid w:val="00422FA7"/>
    <w:rsid w:val="0042349A"/>
    <w:rsid w:val="00430AD7"/>
    <w:rsid w:val="00431953"/>
    <w:rsid w:val="00433563"/>
    <w:rsid w:val="00433FBE"/>
    <w:rsid w:val="004346E9"/>
    <w:rsid w:val="00435503"/>
    <w:rsid w:val="00435769"/>
    <w:rsid w:val="004362D7"/>
    <w:rsid w:val="00436570"/>
    <w:rsid w:val="00447932"/>
    <w:rsid w:val="00450821"/>
    <w:rsid w:val="00450DAE"/>
    <w:rsid w:val="0045605F"/>
    <w:rsid w:val="00460CF5"/>
    <w:rsid w:val="0046201B"/>
    <w:rsid w:val="00462579"/>
    <w:rsid w:val="004720BA"/>
    <w:rsid w:val="00492A03"/>
    <w:rsid w:val="0049466A"/>
    <w:rsid w:val="00495697"/>
    <w:rsid w:val="004A3717"/>
    <w:rsid w:val="004A3A75"/>
    <w:rsid w:val="004A50E3"/>
    <w:rsid w:val="004A5CB0"/>
    <w:rsid w:val="004A7D67"/>
    <w:rsid w:val="004B206C"/>
    <w:rsid w:val="004C200B"/>
    <w:rsid w:val="004C5F9E"/>
    <w:rsid w:val="004C744E"/>
    <w:rsid w:val="004D00AB"/>
    <w:rsid w:val="004D2D4A"/>
    <w:rsid w:val="004D5D01"/>
    <w:rsid w:val="004D5F21"/>
    <w:rsid w:val="004D7487"/>
    <w:rsid w:val="004E5E88"/>
    <w:rsid w:val="0050090F"/>
    <w:rsid w:val="0050269C"/>
    <w:rsid w:val="00502A36"/>
    <w:rsid w:val="005041A6"/>
    <w:rsid w:val="00507ECB"/>
    <w:rsid w:val="00511128"/>
    <w:rsid w:val="005201B3"/>
    <w:rsid w:val="00521F1A"/>
    <w:rsid w:val="005240CF"/>
    <w:rsid w:val="005316F3"/>
    <w:rsid w:val="0053603F"/>
    <w:rsid w:val="005456BE"/>
    <w:rsid w:val="005500F5"/>
    <w:rsid w:val="005541ED"/>
    <w:rsid w:val="00554E2B"/>
    <w:rsid w:val="005569E8"/>
    <w:rsid w:val="005651A2"/>
    <w:rsid w:val="00565E5E"/>
    <w:rsid w:val="005704BF"/>
    <w:rsid w:val="00571D13"/>
    <w:rsid w:val="00580AAA"/>
    <w:rsid w:val="00583E7E"/>
    <w:rsid w:val="0058403F"/>
    <w:rsid w:val="00584BF4"/>
    <w:rsid w:val="00587CC5"/>
    <w:rsid w:val="00591577"/>
    <w:rsid w:val="00592FDE"/>
    <w:rsid w:val="005957CC"/>
    <w:rsid w:val="005A0DA5"/>
    <w:rsid w:val="005A15CA"/>
    <w:rsid w:val="005A584D"/>
    <w:rsid w:val="005A6459"/>
    <w:rsid w:val="005A6B8D"/>
    <w:rsid w:val="005B04EC"/>
    <w:rsid w:val="005B252E"/>
    <w:rsid w:val="005B3DC0"/>
    <w:rsid w:val="005B7962"/>
    <w:rsid w:val="005C0064"/>
    <w:rsid w:val="005C0CEE"/>
    <w:rsid w:val="005C1AD6"/>
    <w:rsid w:val="005C242C"/>
    <w:rsid w:val="005C4843"/>
    <w:rsid w:val="005C65FF"/>
    <w:rsid w:val="005C6E1B"/>
    <w:rsid w:val="005C7891"/>
    <w:rsid w:val="005D15E4"/>
    <w:rsid w:val="005E4D87"/>
    <w:rsid w:val="005E731C"/>
    <w:rsid w:val="005F1257"/>
    <w:rsid w:val="005F232E"/>
    <w:rsid w:val="005F37C9"/>
    <w:rsid w:val="005F65D6"/>
    <w:rsid w:val="005F6FCD"/>
    <w:rsid w:val="00611354"/>
    <w:rsid w:val="0061170E"/>
    <w:rsid w:val="00615AD8"/>
    <w:rsid w:val="00620FB5"/>
    <w:rsid w:val="00622F95"/>
    <w:rsid w:val="006235BB"/>
    <w:rsid w:val="00623821"/>
    <w:rsid w:val="00624490"/>
    <w:rsid w:val="006250C0"/>
    <w:rsid w:val="00626372"/>
    <w:rsid w:val="00630C6C"/>
    <w:rsid w:val="00634837"/>
    <w:rsid w:val="0063696C"/>
    <w:rsid w:val="0065510A"/>
    <w:rsid w:val="006728CD"/>
    <w:rsid w:val="006734C6"/>
    <w:rsid w:val="00675E33"/>
    <w:rsid w:val="006760B4"/>
    <w:rsid w:val="00676EF0"/>
    <w:rsid w:val="006843D2"/>
    <w:rsid w:val="00692272"/>
    <w:rsid w:val="006938E5"/>
    <w:rsid w:val="006A1B33"/>
    <w:rsid w:val="006A25B5"/>
    <w:rsid w:val="006A581F"/>
    <w:rsid w:val="006B13CB"/>
    <w:rsid w:val="006B416A"/>
    <w:rsid w:val="006B43D4"/>
    <w:rsid w:val="006B74E4"/>
    <w:rsid w:val="006D1620"/>
    <w:rsid w:val="006D1CF5"/>
    <w:rsid w:val="006D536A"/>
    <w:rsid w:val="006D617F"/>
    <w:rsid w:val="006D6FDD"/>
    <w:rsid w:val="006F60CF"/>
    <w:rsid w:val="00701048"/>
    <w:rsid w:val="007010B5"/>
    <w:rsid w:val="0070158F"/>
    <w:rsid w:val="007017A4"/>
    <w:rsid w:val="00712467"/>
    <w:rsid w:val="00715BF1"/>
    <w:rsid w:val="00721F00"/>
    <w:rsid w:val="00723E1A"/>
    <w:rsid w:val="007302CE"/>
    <w:rsid w:val="00733C11"/>
    <w:rsid w:val="00735B5D"/>
    <w:rsid w:val="00741AA0"/>
    <w:rsid w:val="00742647"/>
    <w:rsid w:val="00746BA1"/>
    <w:rsid w:val="00753F13"/>
    <w:rsid w:val="00754A8F"/>
    <w:rsid w:val="00756B33"/>
    <w:rsid w:val="007570EE"/>
    <w:rsid w:val="00760382"/>
    <w:rsid w:val="007718B6"/>
    <w:rsid w:val="00771D5F"/>
    <w:rsid w:val="00772E52"/>
    <w:rsid w:val="00775A01"/>
    <w:rsid w:val="00777A55"/>
    <w:rsid w:val="00785512"/>
    <w:rsid w:val="007876B6"/>
    <w:rsid w:val="00790E3E"/>
    <w:rsid w:val="007918BA"/>
    <w:rsid w:val="007946F5"/>
    <w:rsid w:val="007A20E5"/>
    <w:rsid w:val="007A5697"/>
    <w:rsid w:val="007A6B35"/>
    <w:rsid w:val="007B28FF"/>
    <w:rsid w:val="007B7269"/>
    <w:rsid w:val="007C3309"/>
    <w:rsid w:val="007C3D2A"/>
    <w:rsid w:val="007C3EEA"/>
    <w:rsid w:val="007C640C"/>
    <w:rsid w:val="007D57F7"/>
    <w:rsid w:val="007E0F25"/>
    <w:rsid w:val="007E1265"/>
    <w:rsid w:val="007F3F7C"/>
    <w:rsid w:val="007F7F45"/>
    <w:rsid w:val="007F7FFA"/>
    <w:rsid w:val="0080341B"/>
    <w:rsid w:val="00804A24"/>
    <w:rsid w:val="008155B3"/>
    <w:rsid w:val="00823846"/>
    <w:rsid w:val="00834E2B"/>
    <w:rsid w:val="008363B6"/>
    <w:rsid w:val="00841263"/>
    <w:rsid w:val="00843EDE"/>
    <w:rsid w:val="008514D0"/>
    <w:rsid w:val="00851E40"/>
    <w:rsid w:val="00852439"/>
    <w:rsid w:val="00852F87"/>
    <w:rsid w:val="00853FBC"/>
    <w:rsid w:val="008557B5"/>
    <w:rsid w:val="00860095"/>
    <w:rsid w:val="00862C0B"/>
    <w:rsid w:val="008638D5"/>
    <w:rsid w:val="00871947"/>
    <w:rsid w:val="00877053"/>
    <w:rsid w:val="00884207"/>
    <w:rsid w:val="008934C7"/>
    <w:rsid w:val="00894214"/>
    <w:rsid w:val="00894C13"/>
    <w:rsid w:val="008A0576"/>
    <w:rsid w:val="008A2BEF"/>
    <w:rsid w:val="008A3BDA"/>
    <w:rsid w:val="008A4B1F"/>
    <w:rsid w:val="008A5A1A"/>
    <w:rsid w:val="008B026C"/>
    <w:rsid w:val="008B03BB"/>
    <w:rsid w:val="008B0671"/>
    <w:rsid w:val="008B2FC4"/>
    <w:rsid w:val="008B38EA"/>
    <w:rsid w:val="008B4DF1"/>
    <w:rsid w:val="008C40DE"/>
    <w:rsid w:val="008C4426"/>
    <w:rsid w:val="008C4E0A"/>
    <w:rsid w:val="008C7166"/>
    <w:rsid w:val="008C78E7"/>
    <w:rsid w:val="008C7D2C"/>
    <w:rsid w:val="008D3421"/>
    <w:rsid w:val="008D4B97"/>
    <w:rsid w:val="008E00EE"/>
    <w:rsid w:val="008F7169"/>
    <w:rsid w:val="00903089"/>
    <w:rsid w:val="009040C8"/>
    <w:rsid w:val="00904863"/>
    <w:rsid w:val="00905D8B"/>
    <w:rsid w:val="0091072D"/>
    <w:rsid w:val="00911C96"/>
    <w:rsid w:val="0092678E"/>
    <w:rsid w:val="00927242"/>
    <w:rsid w:val="00933594"/>
    <w:rsid w:val="0094667C"/>
    <w:rsid w:val="0094712C"/>
    <w:rsid w:val="00972453"/>
    <w:rsid w:val="009747A2"/>
    <w:rsid w:val="0098410A"/>
    <w:rsid w:val="00992B30"/>
    <w:rsid w:val="00993E5A"/>
    <w:rsid w:val="009961C8"/>
    <w:rsid w:val="009963DA"/>
    <w:rsid w:val="00997971"/>
    <w:rsid w:val="009A1EF4"/>
    <w:rsid w:val="009A4A91"/>
    <w:rsid w:val="009A7F2D"/>
    <w:rsid w:val="009B301E"/>
    <w:rsid w:val="009B64D2"/>
    <w:rsid w:val="009C3674"/>
    <w:rsid w:val="009C4BAB"/>
    <w:rsid w:val="009C5108"/>
    <w:rsid w:val="009C5AFE"/>
    <w:rsid w:val="009D0847"/>
    <w:rsid w:val="009D08AA"/>
    <w:rsid w:val="009D1089"/>
    <w:rsid w:val="009F39C6"/>
    <w:rsid w:val="009F4DFA"/>
    <w:rsid w:val="00A035F7"/>
    <w:rsid w:val="00A03E7E"/>
    <w:rsid w:val="00A1086D"/>
    <w:rsid w:val="00A12279"/>
    <w:rsid w:val="00A16E7F"/>
    <w:rsid w:val="00A20E4C"/>
    <w:rsid w:val="00A20EDC"/>
    <w:rsid w:val="00A216E8"/>
    <w:rsid w:val="00A33E82"/>
    <w:rsid w:val="00A37336"/>
    <w:rsid w:val="00A45DAD"/>
    <w:rsid w:val="00A47C92"/>
    <w:rsid w:val="00A51598"/>
    <w:rsid w:val="00A53C09"/>
    <w:rsid w:val="00A57F0F"/>
    <w:rsid w:val="00A615D7"/>
    <w:rsid w:val="00A61AD3"/>
    <w:rsid w:val="00A61C73"/>
    <w:rsid w:val="00A62582"/>
    <w:rsid w:val="00A62980"/>
    <w:rsid w:val="00A63BE0"/>
    <w:rsid w:val="00A74A3A"/>
    <w:rsid w:val="00A85CBA"/>
    <w:rsid w:val="00A87A9B"/>
    <w:rsid w:val="00A94899"/>
    <w:rsid w:val="00A95903"/>
    <w:rsid w:val="00AA1649"/>
    <w:rsid w:val="00AA1903"/>
    <w:rsid w:val="00AA2D46"/>
    <w:rsid w:val="00AA6BE1"/>
    <w:rsid w:val="00AB3C3F"/>
    <w:rsid w:val="00AB6451"/>
    <w:rsid w:val="00AD0B8C"/>
    <w:rsid w:val="00AD27CE"/>
    <w:rsid w:val="00AE1ECC"/>
    <w:rsid w:val="00AE336D"/>
    <w:rsid w:val="00AE5467"/>
    <w:rsid w:val="00AF581E"/>
    <w:rsid w:val="00B013C7"/>
    <w:rsid w:val="00B0219B"/>
    <w:rsid w:val="00B035FA"/>
    <w:rsid w:val="00B0462F"/>
    <w:rsid w:val="00B076A5"/>
    <w:rsid w:val="00B10736"/>
    <w:rsid w:val="00B12A3E"/>
    <w:rsid w:val="00B132A5"/>
    <w:rsid w:val="00B30219"/>
    <w:rsid w:val="00B30236"/>
    <w:rsid w:val="00B318C6"/>
    <w:rsid w:val="00B33233"/>
    <w:rsid w:val="00B36F4F"/>
    <w:rsid w:val="00B37913"/>
    <w:rsid w:val="00B413E0"/>
    <w:rsid w:val="00B437B8"/>
    <w:rsid w:val="00B64417"/>
    <w:rsid w:val="00B84C62"/>
    <w:rsid w:val="00B855C9"/>
    <w:rsid w:val="00B87789"/>
    <w:rsid w:val="00B87F5D"/>
    <w:rsid w:val="00B95F70"/>
    <w:rsid w:val="00BB04B7"/>
    <w:rsid w:val="00BB0870"/>
    <w:rsid w:val="00BB195A"/>
    <w:rsid w:val="00BB1BD7"/>
    <w:rsid w:val="00BB4F46"/>
    <w:rsid w:val="00BB611F"/>
    <w:rsid w:val="00BC0F68"/>
    <w:rsid w:val="00BC1DA6"/>
    <w:rsid w:val="00BE04A9"/>
    <w:rsid w:val="00BE0AAD"/>
    <w:rsid w:val="00BE4F5A"/>
    <w:rsid w:val="00BE6640"/>
    <w:rsid w:val="00BF4DC7"/>
    <w:rsid w:val="00C009D7"/>
    <w:rsid w:val="00C03148"/>
    <w:rsid w:val="00C1066A"/>
    <w:rsid w:val="00C1746C"/>
    <w:rsid w:val="00C219CD"/>
    <w:rsid w:val="00C23276"/>
    <w:rsid w:val="00C26C4C"/>
    <w:rsid w:val="00C32924"/>
    <w:rsid w:val="00C33DF3"/>
    <w:rsid w:val="00C363F3"/>
    <w:rsid w:val="00C3794A"/>
    <w:rsid w:val="00C46BBB"/>
    <w:rsid w:val="00C535A0"/>
    <w:rsid w:val="00C54439"/>
    <w:rsid w:val="00C5547B"/>
    <w:rsid w:val="00C55A59"/>
    <w:rsid w:val="00C55D54"/>
    <w:rsid w:val="00C55EF2"/>
    <w:rsid w:val="00C56DE2"/>
    <w:rsid w:val="00C71256"/>
    <w:rsid w:val="00C739BD"/>
    <w:rsid w:val="00C91BEE"/>
    <w:rsid w:val="00C9439B"/>
    <w:rsid w:val="00C9752A"/>
    <w:rsid w:val="00CA01D0"/>
    <w:rsid w:val="00CA3882"/>
    <w:rsid w:val="00CA49E2"/>
    <w:rsid w:val="00CA4F32"/>
    <w:rsid w:val="00CA74B6"/>
    <w:rsid w:val="00CA7528"/>
    <w:rsid w:val="00CB3404"/>
    <w:rsid w:val="00CC1DC2"/>
    <w:rsid w:val="00CC1FC6"/>
    <w:rsid w:val="00CC27C7"/>
    <w:rsid w:val="00CC7687"/>
    <w:rsid w:val="00CD7CD9"/>
    <w:rsid w:val="00CE00E3"/>
    <w:rsid w:val="00CE494E"/>
    <w:rsid w:val="00CE670C"/>
    <w:rsid w:val="00CF39DC"/>
    <w:rsid w:val="00CF7859"/>
    <w:rsid w:val="00D10018"/>
    <w:rsid w:val="00D1052D"/>
    <w:rsid w:val="00D11091"/>
    <w:rsid w:val="00D21515"/>
    <w:rsid w:val="00D22612"/>
    <w:rsid w:val="00D23FBB"/>
    <w:rsid w:val="00D24CFB"/>
    <w:rsid w:val="00D272E5"/>
    <w:rsid w:val="00D30AAE"/>
    <w:rsid w:val="00D348C7"/>
    <w:rsid w:val="00D35C7A"/>
    <w:rsid w:val="00D37163"/>
    <w:rsid w:val="00D520E6"/>
    <w:rsid w:val="00D527AC"/>
    <w:rsid w:val="00D528FF"/>
    <w:rsid w:val="00D539A8"/>
    <w:rsid w:val="00D5553F"/>
    <w:rsid w:val="00D601B8"/>
    <w:rsid w:val="00D72E5F"/>
    <w:rsid w:val="00D74278"/>
    <w:rsid w:val="00D7494F"/>
    <w:rsid w:val="00D765B0"/>
    <w:rsid w:val="00D77559"/>
    <w:rsid w:val="00D775EE"/>
    <w:rsid w:val="00D8059F"/>
    <w:rsid w:val="00D80A46"/>
    <w:rsid w:val="00D8246A"/>
    <w:rsid w:val="00D83341"/>
    <w:rsid w:val="00D85100"/>
    <w:rsid w:val="00D86CCE"/>
    <w:rsid w:val="00D9359B"/>
    <w:rsid w:val="00D973AD"/>
    <w:rsid w:val="00D97B1C"/>
    <w:rsid w:val="00DA1F5B"/>
    <w:rsid w:val="00DA2929"/>
    <w:rsid w:val="00DB04B1"/>
    <w:rsid w:val="00DC46FA"/>
    <w:rsid w:val="00DD1C15"/>
    <w:rsid w:val="00DD6AE6"/>
    <w:rsid w:val="00DD7D45"/>
    <w:rsid w:val="00DD7D8C"/>
    <w:rsid w:val="00DE1D4B"/>
    <w:rsid w:val="00DE4EE3"/>
    <w:rsid w:val="00DE7429"/>
    <w:rsid w:val="00DF2A5D"/>
    <w:rsid w:val="00DF5705"/>
    <w:rsid w:val="00DF729E"/>
    <w:rsid w:val="00DF7542"/>
    <w:rsid w:val="00E012A1"/>
    <w:rsid w:val="00E0192B"/>
    <w:rsid w:val="00E041BC"/>
    <w:rsid w:val="00E0591C"/>
    <w:rsid w:val="00E071EC"/>
    <w:rsid w:val="00E11507"/>
    <w:rsid w:val="00E13182"/>
    <w:rsid w:val="00E16815"/>
    <w:rsid w:val="00E207FE"/>
    <w:rsid w:val="00E24DBE"/>
    <w:rsid w:val="00E3727B"/>
    <w:rsid w:val="00E4160D"/>
    <w:rsid w:val="00E417F0"/>
    <w:rsid w:val="00E51485"/>
    <w:rsid w:val="00E55030"/>
    <w:rsid w:val="00E7239A"/>
    <w:rsid w:val="00E72590"/>
    <w:rsid w:val="00E7464A"/>
    <w:rsid w:val="00E806AB"/>
    <w:rsid w:val="00E8306A"/>
    <w:rsid w:val="00E84DC1"/>
    <w:rsid w:val="00E91E67"/>
    <w:rsid w:val="00E93286"/>
    <w:rsid w:val="00E960A3"/>
    <w:rsid w:val="00EA381B"/>
    <w:rsid w:val="00EA4A94"/>
    <w:rsid w:val="00EA4BC7"/>
    <w:rsid w:val="00EA74DC"/>
    <w:rsid w:val="00EA7DE1"/>
    <w:rsid w:val="00EB5BE7"/>
    <w:rsid w:val="00EB7F9D"/>
    <w:rsid w:val="00EC29B4"/>
    <w:rsid w:val="00EC55A2"/>
    <w:rsid w:val="00EC5D09"/>
    <w:rsid w:val="00EC5D82"/>
    <w:rsid w:val="00EE28E6"/>
    <w:rsid w:val="00EE5E9B"/>
    <w:rsid w:val="00EF0481"/>
    <w:rsid w:val="00EF0A49"/>
    <w:rsid w:val="00F107C3"/>
    <w:rsid w:val="00F27884"/>
    <w:rsid w:val="00F33B32"/>
    <w:rsid w:val="00F3454D"/>
    <w:rsid w:val="00F356FC"/>
    <w:rsid w:val="00F36964"/>
    <w:rsid w:val="00F41977"/>
    <w:rsid w:val="00F422F6"/>
    <w:rsid w:val="00F44468"/>
    <w:rsid w:val="00F4637B"/>
    <w:rsid w:val="00F53F47"/>
    <w:rsid w:val="00F54D56"/>
    <w:rsid w:val="00F55FAF"/>
    <w:rsid w:val="00F569D8"/>
    <w:rsid w:val="00F56D69"/>
    <w:rsid w:val="00F60131"/>
    <w:rsid w:val="00F6377E"/>
    <w:rsid w:val="00F733CA"/>
    <w:rsid w:val="00F76265"/>
    <w:rsid w:val="00F802D2"/>
    <w:rsid w:val="00F80FD1"/>
    <w:rsid w:val="00F82C93"/>
    <w:rsid w:val="00FA6CF0"/>
    <w:rsid w:val="00FB3185"/>
    <w:rsid w:val="00FB341D"/>
    <w:rsid w:val="00FB7BAD"/>
    <w:rsid w:val="00FC4103"/>
    <w:rsid w:val="00FD14FB"/>
    <w:rsid w:val="00FD69AB"/>
    <w:rsid w:val="00FE2A7B"/>
    <w:rsid w:val="00FE408D"/>
    <w:rsid w:val="00FE4F31"/>
    <w:rsid w:val="00FE76A7"/>
    <w:rsid w:val="00FF1F88"/>
    <w:rsid w:val="00FF23C2"/>
    <w:rsid w:val="00FF54B2"/>
    <w:rsid w:val="00FF74D6"/>
    <w:rsid w:val="00FF7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0033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6E1B"/>
    <w:rPr>
      <w:sz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5C6E1B"/>
    <w:pPr>
      <w:keepNext/>
      <w:tabs>
        <w:tab w:val="left" w:pos="284"/>
        <w:tab w:val="left" w:pos="1418"/>
      </w:tabs>
      <w:ind w:left="284"/>
      <w:jc w:val="both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9"/>
    <w:qFormat/>
    <w:rsid w:val="005C6E1B"/>
    <w:pPr>
      <w:keepNext/>
      <w:tabs>
        <w:tab w:val="left" w:pos="1985"/>
      </w:tabs>
      <w:jc w:val="both"/>
      <w:outlineLvl w:val="1"/>
    </w:pPr>
    <w:rPr>
      <w:b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5C6E1B"/>
    <w:pPr>
      <w:keepNext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638D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8638D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8638D5"/>
    <w:rPr>
      <w:rFonts w:ascii="Cambria" w:hAnsi="Cambria" w:cs="Times New Roman"/>
      <w:b/>
      <w:bCs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rsid w:val="005C6E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8638D5"/>
    <w:rPr>
      <w:rFonts w:cs="Times New Roman"/>
      <w:sz w:val="2"/>
    </w:rPr>
  </w:style>
  <w:style w:type="paragraph" w:styleId="Zptenadresanaoblku">
    <w:name w:val="envelope return"/>
    <w:basedOn w:val="Normln"/>
    <w:uiPriority w:val="99"/>
    <w:rsid w:val="005C6E1B"/>
    <w:rPr>
      <w:color w:val="000000"/>
      <w:spacing w:val="28"/>
      <w:kern w:val="24"/>
      <w:sz w:val="16"/>
    </w:rPr>
  </w:style>
  <w:style w:type="paragraph" w:styleId="Adresanaoblku">
    <w:name w:val="envelope address"/>
    <w:basedOn w:val="Normln"/>
    <w:uiPriority w:val="99"/>
    <w:rsid w:val="005C6E1B"/>
    <w:pPr>
      <w:framePr w:w="7920" w:h="1980" w:hRule="exact" w:hSpace="141" w:wrap="auto" w:hAnchor="page" w:xAlign="center" w:yAlign="bottom"/>
      <w:ind w:left="2880"/>
    </w:pPr>
    <w:rPr>
      <w:color w:val="000000"/>
      <w:spacing w:val="28"/>
      <w:kern w:val="24"/>
    </w:rPr>
  </w:style>
  <w:style w:type="paragraph" w:styleId="Nzev">
    <w:name w:val="Title"/>
    <w:basedOn w:val="Normln"/>
    <w:link w:val="NzevChar"/>
    <w:uiPriority w:val="99"/>
    <w:qFormat/>
    <w:rsid w:val="005C6E1B"/>
    <w:pPr>
      <w:jc w:val="center"/>
    </w:pPr>
    <w:rPr>
      <w:b/>
      <w:sz w:val="32"/>
    </w:rPr>
  </w:style>
  <w:style w:type="character" w:customStyle="1" w:styleId="NzevChar">
    <w:name w:val="Název Char"/>
    <w:link w:val="Nzev"/>
    <w:uiPriority w:val="99"/>
    <w:locked/>
    <w:rsid w:val="008E00EE"/>
    <w:rPr>
      <w:rFonts w:cs="Times New Roman"/>
      <w:b/>
      <w:sz w:val="32"/>
    </w:rPr>
  </w:style>
  <w:style w:type="paragraph" w:styleId="Zkladntextodsazen">
    <w:name w:val="Body Text Indent"/>
    <w:basedOn w:val="Normln"/>
    <w:link w:val="ZkladntextodsazenChar"/>
    <w:uiPriority w:val="99"/>
    <w:rsid w:val="005C6E1B"/>
    <w:pPr>
      <w:tabs>
        <w:tab w:val="left" w:pos="284"/>
        <w:tab w:val="left" w:pos="1418"/>
      </w:tabs>
      <w:ind w:left="284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8638D5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5C6E1B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8638D5"/>
    <w:rPr>
      <w:rFonts w:cs="Times New Roman"/>
      <w:sz w:val="2"/>
    </w:rPr>
  </w:style>
  <w:style w:type="paragraph" w:styleId="Zpat">
    <w:name w:val="footer"/>
    <w:basedOn w:val="Normln"/>
    <w:link w:val="ZpatChar"/>
    <w:uiPriority w:val="99"/>
    <w:rsid w:val="005C6E1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8638D5"/>
    <w:rPr>
      <w:rFonts w:cs="Times New Roman"/>
      <w:sz w:val="20"/>
      <w:szCs w:val="20"/>
    </w:rPr>
  </w:style>
  <w:style w:type="character" w:styleId="slostrnky">
    <w:name w:val="page number"/>
    <w:uiPriority w:val="99"/>
    <w:rsid w:val="005C6E1B"/>
    <w:rPr>
      <w:rFonts w:cs="Times New Roman"/>
    </w:rPr>
  </w:style>
  <w:style w:type="paragraph" w:styleId="Zhlav">
    <w:name w:val="header"/>
    <w:basedOn w:val="Normln"/>
    <w:link w:val="ZhlavChar"/>
    <w:uiPriority w:val="99"/>
    <w:rsid w:val="005C6E1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8638D5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5C6E1B"/>
    <w:pPr>
      <w:tabs>
        <w:tab w:val="left" w:pos="284"/>
        <w:tab w:val="left" w:pos="1418"/>
      </w:tabs>
      <w:ind w:left="645"/>
      <w:jc w:val="both"/>
    </w:pPr>
  </w:style>
  <w:style w:type="character" w:customStyle="1" w:styleId="Zkladntextodsazen2Char">
    <w:name w:val="Základní text odsazený 2 Char"/>
    <w:link w:val="Zkladntextodsazen2"/>
    <w:locked/>
    <w:rsid w:val="008638D5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5C6E1B"/>
    <w:pPr>
      <w:tabs>
        <w:tab w:val="left" w:pos="284"/>
        <w:tab w:val="left" w:pos="1418"/>
      </w:tabs>
      <w:ind w:left="644"/>
      <w:jc w:val="both"/>
    </w:pPr>
  </w:style>
  <w:style w:type="character" w:customStyle="1" w:styleId="Zkladntextodsazen3Char">
    <w:name w:val="Základní text odsazený 3 Char"/>
    <w:link w:val="Zkladntextodsazen3"/>
    <w:uiPriority w:val="99"/>
    <w:locked/>
    <w:rsid w:val="008638D5"/>
    <w:rPr>
      <w:rFonts w:cs="Times New Roman"/>
      <w:sz w:val="16"/>
      <w:szCs w:val="16"/>
    </w:rPr>
  </w:style>
  <w:style w:type="paragraph" w:styleId="Seznam">
    <w:name w:val="List"/>
    <w:basedOn w:val="Normln"/>
    <w:uiPriority w:val="99"/>
    <w:rsid w:val="005C6E1B"/>
    <w:pPr>
      <w:ind w:left="283" w:hanging="283"/>
    </w:pPr>
    <w:rPr>
      <w:sz w:val="20"/>
    </w:rPr>
  </w:style>
  <w:style w:type="paragraph" w:styleId="Zkladntext">
    <w:name w:val="Body Text"/>
    <w:basedOn w:val="Normln"/>
    <w:link w:val="ZkladntextChar"/>
    <w:rsid w:val="005C6E1B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locked/>
    <w:rsid w:val="008638D5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5C6E1B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locked/>
    <w:rsid w:val="008638D5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5C6E1B"/>
    <w:pPr>
      <w:tabs>
        <w:tab w:val="left" w:pos="284"/>
        <w:tab w:val="left" w:pos="2127"/>
      </w:tabs>
      <w:jc w:val="both"/>
    </w:pPr>
    <w:rPr>
      <w:rFonts w:ascii="Arial Narrow" w:hAnsi="Arial Narrow"/>
      <w:bCs/>
    </w:rPr>
  </w:style>
  <w:style w:type="character" w:customStyle="1" w:styleId="Zkladntext3Char">
    <w:name w:val="Základní text 3 Char"/>
    <w:link w:val="Zkladntext3"/>
    <w:uiPriority w:val="99"/>
    <w:semiHidden/>
    <w:locked/>
    <w:rsid w:val="008638D5"/>
    <w:rPr>
      <w:rFonts w:cs="Times New Roman"/>
      <w:sz w:val="16"/>
      <w:szCs w:val="16"/>
    </w:rPr>
  </w:style>
  <w:style w:type="character" w:styleId="Hypertextovodkaz">
    <w:name w:val="Hyperlink"/>
    <w:uiPriority w:val="99"/>
    <w:semiHidden/>
    <w:rsid w:val="006D536A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E24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rsid w:val="00583E7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583E7E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583E7E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rsid w:val="00583E7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83E7E"/>
    <w:rPr>
      <w:rFonts w:cs="Times New Roman"/>
      <w:b/>
      <w:bCs/>
    </w:rPr>
  </w:style>
  <w:style w:type="paragraph" w:styleId="Revize">
    <w:name w:val="Revision"/>
    <w:hidden/>
    <w:uiPriority w:val="99"/>
    <w:semiHidden/>
    <w:rsid w:val="00A20EDC"/>
    <w:rPr>
      <w:sz w:val="24"/>
    </w:rPr>
  </w:style>
  <w:style w:type="paragraph" w:styleId="Odstavecseseznamem">
    <w:name w:val="List Paragraph"/>
    <w:basedOn w:val="Normln"/>
    <w:uiPriority w:val="34"/>
    <w:qFormat/>
    <w:rsid w:val="008238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31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1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31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1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1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648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  č</vt:lpstr>
    </vt:vector>
  </TitlesOfParts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  č</dc:title>
  <dc:creator/>
  <cp:lastModifiedBy/>
  <cp:revision>1</cp:revision>
  <cp:lastPrinted>2012-12-07T12:54:00Z</cp:lastPrinted>
  <dcterms:created xsi:type="dcterms:W3CDTF">2021-12-21T20:55:00Z</dcterms:created>
  <dcterms:modified xsi:type="dcterms:W3CDTF">2022-01-05T14:00:00Z</dcterms:modified>
</cp:coreProperties>
</file>