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6A3ED846" w:rsidR="00AD2A3F" w:rsidRPr="00146A6E" w:rsidRDefault="00704A4F">
      <w:pPr>
        <w:pStyle w:val="Zkladntext21"/>
        <w:rPr>
          <w:rFonts w:ascii="Segoe UI" w:eastAsia="Arial" w:hAnsi="Segoe UI" w:cs="Segoe UI"/>
          <w:bCs/>
          <w:sz w:val="28"/>
          <w:szCs w:val="28"/>
        </w:rPr>
      </w:pPr>
      <w:r w:rsidRPr="00146A6E">
        <w:rPr>
          <w:rFonts w:ascii="Segoe UI" w:hAnsi="Segoe UI" w:cs="Segoe UI"/>
          <w:bCs/>
          <w:sz w:val="28"/>
          <w:szCs w:val="28"/>
        </w:rPr>
        <w:t>SODM-</w:t>
      </w:r>
      <w:r w:rsidR="00146A6E" w:rsidRPr="00146A6E">
        <w:rPr>
          <w:rFonts w:ascii="Segoe UI" w:hAnsi="Segoe UI" w:cs="Segoe UI"/>
          <w:bCs/>
          <w:sz w:val="28"/>
          <w:szCs w:val="28"/>
        </w:rPr>
        <w:t>2</w:t>
      </w:r>
      <w:r w:rsidRPr="00146A6E">
        <w:rPr>
          <w:rFonts w:ascii="Segoe UI" w:hAnsi="Segoe UI" w:cs="Segoe UI"/>
          <w:bCs/>
          <w:sz w:val="28"/>
          <w:szCs w:val="28"/>
        </w:rPr>
        <w:t>/20</w:t>
      </w:r>
      <w:r w:rsidR="007836D0" w:rsidRPr="00146A6E">
        <w:rPr>
          <w:rFonts w:ascii="Segoe UI" w:hAnsi="Segoe UI" w:cs="Segoe UI"/>
          <w:bCs/>
          <w:sz w:val="28"/>
          <w:szCs w:val="28"/>
        </w:rPr>
        <w:t>2</w:t>
      </w:r>
      <w:r w:rsidR="00BE0FFE" w:rsidRPr="00146A6E">
        <w:rPr>
          <w:rFonts w:ascii="Segoe UI" w:hAnsi="Segoe UI" w:cs="Segoe UI"/>
          <w:bCs/>
          <w:sz w:val="28"/>
          <w:szCs w:val="28"/>
        </w:rPr>
        <w:t>2</w:t>
      </w:r>
    </w:p>
    <w:p w14:paraId="44B4D1F8" w14:textId="07BD7A24" w:rsidR="00A51A19" w:rsidRPr="00146A6E" w:rsidRDefault="00A51A19" w:rsidP="00A51A19">
      <w:pPr>
        <w:pStyle w:val="Nzev"/>
        <w:tabs>
          <w:tab w:val="left" w:pos="2835"/>
        </w:tabs>
        <w:spacing w:after="120" w:line="276" w:lineRule="auto"/>
        <w:ind w:left="426"/>
        <w:jc w:val="left"/>
        <w:rPr>
          <w:rFonts w:ascii="Segoe UI" w:hAnsi="Segoe UI" w:cs="Segoe UI"/>
          <w:i/>
          <w:sz w:val="22"/>
          <w:szCs w:val="22"/>
        </w:rPr>
      </w:pPr>
      <w:r w:rsidRPr="00146A6E">
        <w:rPr>
          <w:rFonts w:ascii="Segoe UI" w:hAnsi="Segoe UI" w:cs="Segoe UI"/>
          <w:b w:val="0"/>
          <w:sz w:val="20"/>
        </w:rPr>
        <w:t xml:space="preserve">Název díla: </w:t>
      </w:r>
      <w:r w:rsidR="009E7FE1" w:rsidRPr="00146A6E">
        <w:rPr>
          <w:rFonts w:ascii="Segoe UI" w:hAnsi="Segoe UI" w:cs="Segoe UI"/>
          <w:i/>
          <w:sz w:val="22"/>
          <w:szCs w:val="22"/>
        </w:rPr>
        <w:t>Oprava systému VZT na kolektoru C1 – 4. úsek</w:t>
      </w:r>
    </w:p>
    <w:p w14:paraId="67E7EBD6" w14:textId="44DF3C88" w:rsidR="00A51A19" w:rsidRPr="00146A6E" w:rsidRDefault="00A51A19" w:rsidP="00A51A19">
      <w:pPr>
        <w:pStyle w:val="Nzev"/>
        <w:tabs>
          <w:tab w:val="left" w:pos="2835"/>
        </w:tabs>
        <w:spacing w:after="120" w:line="276" w:lineRule="auto"/>
        <w:ind w:left="426"/>
        <w:jc w:val="left"/>
        <w:rPr>
          <w:rFonts w:ascii="Segoe UI" w:hAnsi="Segoe UI" w:cs="Segoe UI"/>
          <w:b w:val="0"/>
          <w:i/>
          <w:sz w:val="20"/>
        </w:rPr>
      </w:pPr>
      <w:r w:rsidRPr="00146A6E">
        <w:rPr>
          <w:rFonts w:ascii="Segoe UI" w:hAnsi="Segoe UI" w:cs="Segoe UI"/>
          <w:b w:val="0"/>
          <w:sz w:val="20"/>
        </w:rPr>
        <w:t xml:space="preserve">Číslo smlouvy Objednatele: </w:t>
      </w:r>
      <w:r w:rsidR="00146A6E">
        <w:rPr>
          <w:rFonts w:ascii="Segoe UI" w:hAnsi="Segoe UI" w:cs="Segoe UI"/>
          <w:b w:val="0"/>
          <w:i/>
          <w:sz w:val="20"/>
        </w:rPr>
        <w:t>SODM-2/2022</w:t>
      </w:r>
    </w:p>
    <w:p w14:paraId="474F5B4A" w14:textId="43220EF7" w:rsidR="00A51A19" w:rsidRPr="008E3CC7" w:rsidRDefault="00A51A19" w:rsidP="00A51A19">
      <w:pPr>
        <w:ind w:left="426" w:firstLine="0"/>
        <w:rPr>
          <w:rFonts w:ascii="Segoe UI" w:eastAsia="Arial" w:hAnsi="Segoe UI" w:cs="Segoe UI"/>
          <w:bCs/>
          <w:sz w:val="20"/>
          <w:szCs w:val="20"/>
        </w:rPr>
      </w:pPr>
      <w:r w:rsidRPr="008E3CC7">
        <w:rPr>
          <w:rFonts w:ascii="Segoe UI" w:hAnsi="Segoe UI" w:cs="Segoe UI"/>
          <w:sz w:val="20"/>
          <w:szCs w:val="20"/>
        </w:rPr>
        <w:t xml:space="preserve">Číslo smlouvy Zhotovitele: </w:t>
      </w:r>
    </w:p>
    <w:p w14:paraId="4A6E0AF6" w14:textId="55B87F2D"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w:t>
      </w:r>
      <w:r w:rsidRPr="00D41EAA">
        <w:rPr>
          <w:rFonts w:ascii="Segoe UI" w:hAnsi="Segoe UI" w:cs="Segoe UI"/>
          <w:b w:val="0"/>
          <w:sz w:val="20"/>
        </w:rPr>
        <w:t>číslo</w:t>
      </w:r>
      <w:r w:rsidRPr="007A1E75">
        <w:rPr>
          <w:rFonts w:ascii="Segoe UI" w:hAnsi="Segoe UI" w:cs="Segoe UI"/>
          <w:b w:val="0"/>
          <w:sz w:val="20"/>
        </w:rPr>
        <w:t xml:space="preserve">: </w:t>
      </w:r>
      <w:r w:rsidR="00FF764B">
        <w:rPr>
          <w:rFonts w:ascii="Segoe UI" w:hAnsi="Segoe UI" w:cs="Segoe UI"/>
          <w:b w:val="0"/>
          <w:i/>
          <w:iCs/>
          <w:sz w:val="20"/>
        </w:rPr>
        <w:t>6000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32076547" w:rsidR="009A13A9" w:rsidRPr="00E20407" w:rsidRDefault="00372BDE" w:rsidP="00E20407">
      <w:pPr>
        <w:numPr>
          <w:ilvl w:val="0"/>
          <w:numId w:val="25"/>
        </w:numPr>
        <w:ind w:left="425" w:firstLine="1"/>
        <w:rPr>
          <w:rFonts w:ascii="Segoe UI" w:hAnsi="Segoe UI" w:cs="Segoe UI"/>
          <w:b/>
          <w:sz w:val="22"/>
          <w:szCs w:val="22"/>
        </w:rPr>
      </w:pPr>
      <w:r>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40D910F7"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15.</w:t>
      </w:r>
      <w:r w:rsidR="000D04D4">
        <w:rPr>
          <w:rFonts w:ascii="Segoe UI" w:hAnsi="Segoe UI" w:cs="Segoe UI"/>
          <w:b/>
          <w:sz w:val="22"/>
          <w:szCs w:val="22"/>
        </w:rPr>
        <w:t> </w:t>
      </w:r>
      <w:r w:rsidRPr="00FD7EA9">
        <w:rPr>
          <w:rFonts w:ascii="Segoe UI" w:hAnsi="Segoe UI" w:cs="Segoe UI"/>
          <w:b/>
          <w:sz w:val="22"/>
          <w:szCs w:val="22"/>
        </w:rPr>
        <w:t xml:space="preserve">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Janem Vidímem</w:t>
      </w:r>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4DCF8002" w:rsidR="00860DAC" w:rsidRDefault="00100441" w:rsidP="001F1B50">
      <w:pPr>
        <w:tabs>
          <w:tab w:val="left" w:pos="426"/>
        </w:tabs>
        <w:spacing w:before="240"/>
        <w:ind w:left="425" w:firstLine="0"/>
        <w:rPr>
          <w:rFonts w:ascii="Segoe UI" w:eastAsia="Arial" w:hAnsi="Segoe UI" w:cs="Segoe UI"/>
          <w:i/>
          <w:iCs/>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r w:rsidR="001F1B50">
        <w:rPr>
          <w:rFonts w:ascii="Segoe UI" w:eastAsia="Arial" w:hAnsi="Segoe UI" w:cs="Segoe UI"/>
          <w:sz w:val="22"/>
          <w:szCs w:val="22"/>
        </w:rPr>
        <w:t xml:space="preserve"> </w:t>
      </w:r>
    </w:p>
    <w:p w14:paraId="51F4F242" w14:textId="224B1285" w:rsidR="000C35E2" w:rsidRPr="00317167" w:rsidRDefault="007115DB" w:rsidP="00100441">
      <w:pPr>
        <w:tabs>
          <w:tab w:val="left" w:pos="426"/>
        </w:tabs>
        <w:spacing w:before="240"/>
        <w:ind w:left="425" w:firstLine="0"/>
        <w:rPr>
          <w:rFonts w:ascii="Segoe UI" w:eastAsia="Arial" w:hAnsi="Segoe UI" w:cs="Segoe UI"/>
          <w:sz w:val="22"/>
          <w:szCs w:val="22"/>
        </w:rPr>
      </w:pPr>
      <w:r>
        <w:rPr>
          <w:rFonts w:ascii="Segoe UI" w:eastAsia="Arial" w:hAnsi="Segoe UI" w:cs="Segoe UI"/>
          <w:i/>
          <w:iCs/>
          <w:sz w:val="22"/>
          <w:szCs w:val="22"/>
        </w:rPr>
        <w:t>Ing. Josef Bína</w:t>
      </w: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08A0DD3" w14:textId="3A9334C7" w:rsidR="000C35E2" w:rsidRDefault="000C35E2" w:rsidP="00BA49D1">
      <w:pPr>
        <w:ind w:left="0" w:firstLine="0"/>
        <w:rPr>
          <w:rFonts w:ascii="Segoe UI" w:hAnsi="Segoe UI" w:cs="Segoe UI"/>
          <w:i/>
          <w:color w:val="FF0000"/>
          <w:sz w:val="22"/>
          <w:szCs w:val="22"/>
        </w:rPr>
      </w:pPr>
    </w:p>
    <w:p w14:paraId="3C5C99CC" w14:textId="77777777" w:rsidR="007115DB" w:rsidRDefault="007115DB" w:rsidP="00BA49D1">
      <w:pPr>
        <w:ind w:left="0" w:firstLine="0"/>
        <w:rPr>
          <w:rFonts w:ascii="Segoe UI" w:hAnsi="Segoe UI" w:cs="Segoe UI"/>
          <w:i/>
          <w:color w:val="FF0000"/>
          <w:sz w:val="22"/>
          <w:szCs w:val="22"/>
        </w:rPr>
      </w:pPr>
    </w:p>
    <w:p w14:paraId="0602496B" w14:textId="51E16280" w:rsidR="00392300" w:rsidRPr="00317167" w:rsidRDefault="007115DB"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 xml:space="preserve">ENGIE </w:t>
      </w:r>
      <w:proofErr w:type="spellStart"/>
      <w:r>
        <w:rPr>
          <w:rFonts w:ascii="Segoe UI" w:hAnsi="Segoe UI" w:cs="Segoe UI"/>
          <w:b/>
          <w:sz w:val="22"/>
          <w:szCs w:val="22"/>
        </w:rPr>
        <w:t>Services</w:t>
      </w:r>
      <w:proofErr w:type="spellEnd"/>
      <w:r>
        <w:rPr>
          <w:rFonts w:ascii="Segoe UI" w:hAnsi="Segoe UI" w:cs="Segoe UI"/>
          <w:b/>
          <w:sz w:val="22"/>
          <w:szCs w:val="22"/>
        </w:rPr>
        <w:t xml:space="preserve"> a.s.</w:t>
      </w:r>
    </w:p>
    <w:p w14:paraId="7791FEEC" w14:textId="77777777" w:rsidR="007115DB"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7115DB">
        <w:rPr>
          <w:rFonts w:ascii="Segoe UI" w:hAnsi="Segoe UI" w:cs="Segoe UI"/>
          <w:sz w:val="22"/>
          <w:szCs w:val="22"/>
        </w:rPr>
        <w:t xml:space="preserve">Janem </w:t>
      </w:r>
      <w:proofErr w:type="spellStart"/>
      <w:r w:rsidR="007115DB">
        <w:rPr>
          <w:rFonts w:ascii="Segoe UI" w:hAnsi="Segoe UI" w:cs="Segoe UI"/>
          <w:sz w:val="22"/>
          <w:szCs w:val="22"/>
        </w:rPr>
        <w:t>Karstenem</w:t>
      </w:r>
      <w:proofErr w:type="spellEnd"/>
      <w:r w:rsidR="007115DB">
        <w:rPr>
          <w:rFonts w:ascii="Segoe UI" w:hAnsi="Segoe UI" w:cs="Segoe UI"/>
          <w:sz w:val="22"/>
          <w:szCs w:val="22"/>
        </w:rPr>
        <w:t xml:space="preserve">, předsedou představenstva a </w:t>
      </w:r>
    </w:p>
    <w:p w14:paraId="20C73270" w14:textId="4A74CF6C" w:rsidR="00392300" w:rsidRPr="00317167" w:rsidRDefault="007115DB" w:rsidP="002942FD">
      <w:pPr>
        <w:ind w:hanging="255"/>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t>Ing. Alešem Jechem, členem představenstva</w:t>
      </w:r>
      <w:r w:rsidR="00392300" w:rsidRPr="00317167">
        <w:rPr>
          <w:rFonts w:ascii="Segoe UI" w:hAnsi="Segoe UI" w:cs="Segoe UI"/>
          <w:sz w:val="22"/>
          <w:szCs w:val="22"/>
        </w:rPr>
        <w:tab/>
      </w:r>
    </w:p>
    <w:p w14:paraId="14E6BEBE" w14:textId="29AC6910"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7115DB">
        <w:rPr>
          <w:rFonts w:ascii="Segoe UI" w:hAnsi="Segoe UI" w:cs="Segoe UI"/>
          <w:sz w:val="22"/>
          <w:szCs w:val="22"/>
        </w:rPr>
        <w:t>Lhotecká 793/3, 140 00  Praha 4 - Lhotka</w:t>
      </w:r>
    </w:p>
    <w:p w14:paraId="73304082" w14:textId="570E796F"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7115DB">
        <w:rPr>
          <w:rFonts w:ascii="Segoe UI" w:hAnsi="Segoe UI" w:cs="Segoe UI"/>
          <w:sz w:val="22"/>
          <w:szCs w:val="22"/>
        </w:rPr>
        <w:t>26121603</w:t>
      </w:r>
      <w:r w:rsidRPr="00317167">
        <w:rPr>
          <w:rFonts w:ascii="Segoe UI" w:hAnsi="Segoe UI" w:cs="Segoe UI"/>
          <w:sz w:val="22"/>
          <w:szCs w:val="22"/>
        </w:rPr>
        <w:tab/>
      </w:r>
    </w:p>
    <w:p w14:paraId="1D27B1FE" w14:textId="3AADB266"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7115DB">
        <w:rPr>
          <w:rFonts w:ascii="Segoe UI" w:hAnsi="Segoe UI" w:cs="Segoe UI"/>
          <w:sz w:val="22"/>
          <w:szCs w:val="22"/>
        </w:rPr>
        <w:t>CZ26121603</w:t>
      </w:r>
      <w:r w:rsidRPr="00317167">
        <w:rPr>
          <w:rFonts w:ascii="Segoe UI" w:hAnsi="Segoe UI" w:cs="Segoe UI"/>
          <w:sz w:val="22"/>
          <w:szCs w:val="22"/>
        </w:rPr>
        <w:tab/>
      </w:r>
    </w:p>
    <w:p w14:paraId="16E40D01" w14:textId="709BD161" w:rsidR="00392300" w:rsidRPr="00317167" w:rsidRDefault="00392300" w:rsidP="002942FD">
      <w:pPr>
        <w:spacing w:after="0"/>
        <w:ind w:left="426" w:firstLine="0"/>
        <w:rPr>
          <w:rFonts w:ascii="Segoe UI" w:eastAsia="Arial" w:hAnsi="Segoe UI" w:cs="Segoe UI"/>
          <w:sz w:val="22"/>
          <w:szCs w:val="22"/>
        </w:rPr>
      </w:pPr>
      <w:r w:rsidRPr="00317167">
        <w:rPr>
          <w:rFonts w:ascii="Segoe UI" w:hAnsi="Segoe UI" w:cs="Segoe UI"/>
          <w:sz w:val="22"/>
          <w:szCs w:val="22"/>
        </w:rPr>
        <w:t>Právnická osoba zapsaná v obchodním rejstříku vedeném Městským soudem v</w:t>
      </w:r>
      <w:r w:rsidR="007115DB">
        <w:rPr>
          <w:rFonts w:ascii="Segoe UI" w:hAnsi="Segoe UI" w:cs="Segoe UI"/>
          <w:sz w:val="22"/>
          <w:szCs w:val="22"/>
        </w:rPr>
        <w:t xml:space="preserve"> Praze</w:t>
      </w:r>
      <w:r w:rsidRPr="00317167">
        <w:rPr>
          <w:rFonts w:ascii="Segoe UI" w:hAnsi="Segoe UI" w:cs="Segoe UI"/>
          <w:sz w:val="22"/>
          <w:szCs w:val="22"/>
        </w:rPr>
        <w:t xml:space="preserve">, </w:t>
      </w:r>
      <w:r w:rsidR="007115DB">
        <w:rPr>
          <w:rFonts w:ascii="Segoe UI" w:hAnsi="Segoe UI" w:cs="Segoe UI"/>
          <w:sz w:val="22"/>
          <w:szCs w:val="22"/>
        </w:rPr>
        <w:t>oddíl B, vložka 6192</w:t>
      </w:r>
    </w:p>
    <w:p w14:paraId="4D0E3172" w14:textId="77777777" w:rsidR="007115DB" w:rsidRDefault="007115DB" w:rsidP="002942FD">
      <w:pPr>
        <w:widowControl w:val="0"/>
        <w:ind w:hanging="254"/>
        <w:rPr>
          <w:rFonts w:ascii="Segoe UI" w:hAnsi="Segoe UI" w:cs="Segoe UI"/>
          <w:sz w:val="22"/>
          <w:szCs w:val="22"/>
        </w:rPr>
      </w:pPr>
    </w:p>
    <w:p w14:paraId="3FD92B00" w14:textId="26DA21CB"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7115DB">
        <w:rPr>
          <w:rFonts w:ascii="Segoe UI" w:hAnsi="Segoe UI" w:cs="Segoe UI"/>
          <w:sz w:val="22"/>
          <w:szCs w:val="22"/>
        </w:rPr>
        <w:tab/>
        <w:t xml:space="preserve">Komerční banka, a.s., 122 </w:t>
      </w:r>
      <w:proofErr w:type="spellStart"/>
      <w:r w:rsidR="007115DB">
        <w:rPr>
          <w:rFonts w:ascii="Segoe UI" w:hAnsi="Segoe UI" w:cs="Segoe UI"/>
          <w:sz w:val="22"/>
          <w:szCs w:val="22"/>
        </w:rPr>
        <w:t>exp</w:t>
      </w:r>
      <w:proofErr w:type="spellEnd"/>
      <w:r w:rsidR="007115DB">
        <w:rPr>
          <w:rFonts w:ascii="Segoe UI" w:hAnsi="Segoe UI" w:cs="Segoe UI"/>
          <w:sz w:val="22"/>
          <w:szCs w:val="22"/>
        </w:rPr>
        <w:t>. Novodvorská, Praha 4</w:t>
      </w:r>
    </w:p>
    <w:p w14:paraId="09536570" w14:textId="730EF411"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7115DB" w:rsidRPr="007115DB">
        <w:rPr>
          <w:rFonts w:ascii="Segoe UI" w:hAnsi="Segoe UI" w:cs="Segoe UI"/>
          <w:bCs/>
          <w:sz w:val="22"/>
          <w:szCs w:val="22"/>
        </w:rPr>
        <w:t>199344000267/0100</w:t>
      </w:r>
      <w:r w:rsidRPr="00317167">
        <w:rPr>
          <w:rFonts w:ascii="Segoe UI" w:eastAsia="Arial" w:hAnsi="Segoe UI" w:cs="Segoe UI"/>
          <w:sz w:val="22"/>
          <w:szCs w:val="22"/>
        </w:rPr>
        <w:tab/>
      </w:r>
      <w:r w:rsidRPr="00317167">
        <w:rPr>
          <w:rFonts w:ascii="Segoe UI" w:eastAsia="Arial" w:hAnsi="Segoe UI" w:cs="Segoe UI"/>
          <w:sz w:val="22"/>
          <w:szCs w:val="22"/>
        </w:rPr>
        <w:tab/>
      </w:r>
    </w:p>
    <w:p w14:paraId="12366B49" w14:textId="5539BB26" w:rsidR="00653318" w:rsidRDefault="00653318" w:rsidP="009D648B">
      <w:pPr>
        <w:spacing w:before="240"/>
        <w:ind w:left="426" w:firstLine="0"/>
        <w:rPr>
          <w:rFonts w:ascii="Segoe UI" w:hAnsi="Segoe UI" w:cs="Segoe UI"/>
          <w:i/>
          <w:color w:val="FF0000"/>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22CD7421" w14:textId="6349D2B1" w:rsidR="009971DE" w:rsidRPr="009971DE" w:rsidRDefault="009971DE" w:rsidP="009D648B">
      <w:pPr>
        <w:spacing w:before="240"/>
        <w:ind w:left="426" w:firstLine="0"/>
        <w:rPr>
          <w:rFonts w:ascii="Segoe UI" w:hAnsi="Segoe UI" w:cs="Segoe UI"/>
          <w:b/>
          <w:bCs/>
          <w:sz w:val="22"/>
          <w:szCs w:val="22"/>
        </w:rPr>
      </w:pPr>
      <w:r w:rsidRPr="009971DE">
        <w:rPr>
          <w:rFonts w:ascii="Segoe UI" w:hAnsi="Segoe UI" w:cs="Segoe UI"/>
          <w:i/>
          <w:sz w:val="22"/>
          <w:szCs w:val="22"/>
        </w:rPr>
        <w:t>Ing. Miroslav Losenický</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B3325D" w:rsidRDefault="00651690" w:rsidP="00F17FC8">
      <w:pPr>
        <w:pStyle w:val="Styl4"/>
        <w:numPr>
          <w:ilvl w:val="1"/>
          <w:numId w:val="72"/>
        </w:numPr>
        <w:ind w:left="794" w:hanging="737"/>
        <w:rPr>
          <w:rFonts w:ascii="Segoe UI" w:hAnsi="Segoe UI" w:cs="Segoe UI"/>
        </w:rPr>
      </w:pPr>
      <w:r w:rsidRPr="00B3325D">
        <w:rPr>
          <w:rFonts w:ascii="Segoe UI" w:hAnsi="Segoe UI" w:cs="Segoe UI"/>
        </w:rPr>
        <w:t xml:space="preserve">Účelem smlouvy je </w:t>
      </w:r>
      <w:r w:rsidR="00B7705D" w:rsidRPr="00B3325D">
        <w:rPr>
          <w:rFonts w:ascii="Segoe UI" w:eastAsia="Arial" w:hAnsi="Segoe UI" w:cs="Segoe UI"/>
        </w:rPr>
        <w:t>zhotovení Díla dle požadavků Objednatele, které jsou specifikované v projektové dokumentaci pro provedení stavby (</w:t>
      </w:r>
      <w:r w:rsidR="00580089" w:rsidRPr="00B3325D">
        <w:rPr>
          <w:rFonts w:ascii="Segoe UI" w:eastAsia="Arial" w:hAnsi="Segoe UI" w:cs="Segoe UI"/>
        </w:rPr>
        <w:t>příloha č. 1 této smlouvy)</w:t>
      </w:r>
      <w:r w:rsidRPr="00B3325D">
        <w:rPr>
          <w:rFonts w:ascii="Segoe UI" w:hAnsi="Segoe UI" w:cs="Segoe UI"/>
        </w:rPr>
        <w:t>.</w:t>
      </w:r>
    </w:p>
    <w:p w14:paraId="4681C1E9" w14:textId="4A85873E"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w:t>
      </w:r>
      <w:r w:rsidRPr="00D30598">
        <w:rPr>
          <w:rFonts w:ascii="Segoe UI" w:hAnsi="Segoe UI" w:cs="Segoe UI"/>
        </w:rPr>
        <w:t xml:space="preserve">názvem </w:t>
      </w:r>
      <w:r w:rsidR="007B6866" w:rsidRPr="00D30598">
        <w:rPr>
          <w:rFonts w:ascii="Segoe UI" w:hAnsi="Segoe UI" w:cs="Segoe UI"/>
          <w:b/>
          <w:bCs/>
        </w:rPr>
        <w:t>„</w:t>
      </w:r>
      <w:r w:rsidR="0086684B">
        <w:rPr>
          <w:rFonts w:ascii="Segoe UI" w:hAnsi="Segoe UI" w:cs="Segoe UI"/>
          <w:b/>
          <w:bCs/>
        </w:rPr>
        <w:t>Oprava systému VZT na kolektoru C1 – 4. úsek</w:t>
      </w:r>
      <w:r w:rsidR="007B6866" w:rsidRPr="00D30598">
        <w:rPr>
          <w:rFonts w:ascii="Segoe UI" w:hAnsi="Segoe UI" w:cs="Segoe UI"/>
          <w:b/>
          <w:bCs/>
        </w:rPr>
        <w:t>“</w:t>
      </w:r>
      <w:r w:rsidR="00E60FA1" w:rsidRPr="00D30598">
        <w:rPr>
          <w:rFonts w:ascii="Segoe UI" w:hAnsi="Segoe UI" w:cs="Segoe UI"/>
        </w:rPr>
        <w:t xml:space="preserve"> </w:t>
      </w:r>
      <w:r w:rsidRPr="00D30598">
        <w:rPr>
          <w:rFonts w:ascii="Segoe UI" w:hAnsi="Segoe UI" w:cs="Segoe UI"/>
        </w:rPr>
        <w:t>(dále jen</w:t>
      </w:r>
      <w:r w:rsidRPr="00252BCE">
        <w:rPr>
          <w:rFonts w:ascii="Segoe UI" w:hAnsi="Segoe UI" w:cs="Segoe UI"/>
        </w:rPr>
        <w:t xml:space="preserve">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rozhodnutí Objednatele o výběru dodavatele ze dne</w:t>
      </w:r>
      <w:r w:rsidR="00354164">
        <w:rPr>
          <w:rFonts w:ascii="Segoe UI" w:hAnsi="Segoe UI" w:cs="Segoe UI"/>
        </w:rPr>
        <w:t xml:space="preserve"> 17. prosince 2021 (KP/003541/2021)</w:t>
      </w:r>
      <w:r w:rsidR="008E3CC7" w:rsidRPr="00252BCE">
        <w:rPr>
          <w:rFonts w:ascii="Segoe UI" w:eastAsia="Arial" w:hAnsi="Segoe UI" w:cs="Segoe UI"/>
          <w:i/>
        </w:rPr>
        <w:t>.</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23F4922C"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F6433C" w:rsidRPr="000901E9">
        <w:rPr>
          <w:rFonts w:ascii="Segoe UI" w:hAnsi="Segoe UI" w:cs="Segoe UI"/>
          <w:b/>
          <w:bCs/>
        </w:rPr>
        <w:t>„</w:t>
      </w:r>
      <w:r w:rsidR="00BB3E1F">
        <w:rPr>
          <w:rFonts w:ascii="Segoe UI" w:hAnsi="Segoe UI" w:cs="Segoe UI"/>
          <w:b/>
          <w:bCs/>
        </w:rPr>
        <w:t>Oprava systému VZT na kolektoru C1 – 4. úsek</w:t>
      </w:r>
      <w:r w:rsidR="00F6433C" w:rsidRPr="000901E9">
        <w:rPr>
          <w:rFonts w:ascii="Segoe UI" w:hAnsi="Segoe UI" w:cs="Segoe UI"/>
          <w:b/>
          <w:bCs/>
        </w:rPr>
        <w:t>“</w:t>
      </w:r>
      <w:r w:rsidR="00F6433C" w:rsidRPr="000901E9">
        <w:rPr>
          <w:rFonts w:ascii="Segoe UI" w:hAnsi="Segoe UI" w:cs="Segoe UI"/>
        </w:rPr>
        <w:t xml:space="preserve"> </w:t>
      </w:r>
      <w:r w:rsidRPr="000901E9">
        <w:rPr>
          <w:rFonts w:ascii="Segoe UI" w:hAnsi="Segoe UI" w:cs="Segoe UI"/>
        </w:rPr>
        <w:t>v rozsahu</w:t>
      </w:r>
      <w:r w:rsidRPr="00317167">
        <w:rPr>
          <w:rFonts w:ascii="Segoe UI" w:hAnsi="Segoe UI" w:cs="Segoe UI"/>
        </w:rPr>
        <w:t xml:space="preserve"> dle:</w:t>
      </w:r>
    </w:p>
    <w:p w14:paraId="5E4B990B" w14:textId="797856E3" w:rsidR="00996D4B" w:rsidRDefault="00A51A19" w:rsidP="00B21F2C">
      <w:pPr>
        <w:numPr>
          <w:ilvl w:val="0"/>
          <w:numId w:val="34"/>
        </w:numPr>
        <w:tabs>
          <w:tab w:val="clear" w:pos="2520"/>
          <w:tab w:val="num" w:pos="1560"/>
        </w:tabs>
        <w:suppressAutoHyphens w:val="0"/>
        <w:ind w:left="1560" w:hanging="284"/>
        <w:rPr>
          <w:rFonts w:ascii="Segoe UI" w:hAnsi="Segoe UI" w:cs="Segoe UI"/>
          <w:sz w:val="22"/>
          <w:szCs w:val="22"/>
        </w:rPr>
      </w:pPr>
      <w:r w:rsidRPr="00996D4B">
        <w:rPr>
          <w:rFonts w:ascii="Segoe UI" w:hAnsi="Segoe UI" w:cs="Segoe UI"/>
          <w:iCs/>
          <w:sz w:val="22"/>
          <w:szCs w:val="22"/>
        </w:rPr>
        <w:t>Projektové</w:t>
      </w:r>
      <w:r w:rsidRPr="00996D4B">
        <w:rPr>
          <w:rFonts w:ascii="Segoe UI" w:hAnsi="Segoe UI" w:cs="Segoe UI"/>
          <w:sz w:val="22"/>
          <w:szCs w:val="22"/>
        </w:rPr>
        <w:t xml:space="preserve"> </w:t>
      </w:r>
      <w:r w:rsidRPr="0024399F">
        <w:rPr>
          <w:rFonts w:ascii="Segoe UI" w:hAnsi="Segoe UI" w:cs="Segoe UI"/>
          <w:sz w:val="22"/>
          <w:szCs w:val="22"/>
        </w:rPr>
        <w:t xml:space="preserve">dokumentace zpracované </w:t>
      </w:r>
      <w:r w:rsidR="009A0DD7" w:rsidRPr="0024399F">
        <w:rPr>
          <w:rFonts w:ascii="Segoe UI" w:hAnsi="Segoe UI" w:cs="Segoe UI"/>
          <w:sz w:val="22"/>
          <w:szCs w:val="22"/>
        </w:rPr>
        <w:t xml:space="preserve">Ing. </w:t>
      </w:r>
      <w:r w:rsidR="0024399F" w:rsidRPr="0024399F">
        <w:rPr>
          <w:rFonts w:ascii="Segoe UI" w:hAnsi="Segoe UI" w:cs="Segoe UI"/>
          <w:sz w:val="22"/>
          <w:szCs w:val="22"/>
        </w:rPr>
        <w:t>Ladislavem</w:t>
      </w:r>
      <w:r w:rsidR="0024399F">
        <w:rPr>
          <w:rFonts w:ascii="Segoe UI" w:hAnsi="Segoe UI" w:cs="Segoe UI"/>
          <w:sz w:val="22"/>
          <w:szCs w:val="22"/>
        </w:rPr>
        <w:t xml:space="preserve"> </w:t>
      </w:r>
      <w:proofErr w:type="spellStart"/>
      <w:r w:rsidR="0024399F">
        <w:rPr>
          <w:rFonts w:ascii="Segoe UI" w:hAnsi="Segoe UI" w:cs="Segoe UI"/>
          <w:sz w:val="22"/>
          <w:szCs w:val="22"/>
        </w:rPr>
        <w:t>Bujokem</w:t>
      </w:r>
      <w:proofErr w:type="spellEnd"/>
      <w:r w:rsidR="009A0DD7">
        <w:rPr>
          <w:rFonts w:ascii="Segoe UI" w:hAnsi="Segoe UI" w:cs="Segoe UI"/>
          <w:sz w:val="22"/>
          <w:szCs w:val="22"/>
        </w:rPr>
        <w:t>,</w:t>
      </w:r>
      <w:r w:rsidR="00E65AC3">
        <w:rPr>
          <w:rFonts w:ascii="Segoe UI" w:hAnsi="Segoe UI" w:cs="Segoe UI"/>
          <w:sz w:val="22"/>
          <w:szCs w:val="22"/>
        </w:rPr>
        <w:t xml:space="preserve"> </w:t>
      </w:r>
      <w:r w:rsidRPr="00996D4B">
        <w:rPr>
          <w:rFonts w:ascii="Segoe UI" w:hAnsi="Segoe UI" w:cs="Segoe UI"/>
          <w:sz w:val="22"/>
          <w:szCs w:val="22"/>
        </w:rPr>
        <w:t>která tvo</w:t>
      </w:r>
      <w:r w:rsidR="00996D4B" w:rsidRPr="00996D4B">
        <w:rPr>
          <w:rFonts w:ascii="Segoe UI" w:hAnsi="Segoe UI" w:cs="Segoe UI"/>
          <w:sz w:val="22"/>
          <w:szCs w:val="22"/>
        </w:rPr>
        <w:t>ří</w:t>
      </w:r>
      <w:r w:rsidRPr="00996D4B">
        <w:rPr>
          <w:rFonts w:ascii="Segoe UI" w:hAnsi="Segoe UI" w:cs="Segoe UI"/>
          <w:sz w:val="22"/>
          <w:szCs w:val="22"/>
        </w:rPr>
        <w:t xml:space="preserve"> přílohu č.</w:t>
      </w:r>
      <w:r w:rsidR="00E94228">
        <w:rPr>
          <w:rFonts w:ascii="Segoe UI" w:hAnsi="Segoe UI" w:cs="Segoe UI"/>
          <w:sz w:val="22"/>
          <w:szCs w:val="22"/>
        </w:rPr>
        <w:t> </w:t>
      </w:r>
      <w:r w:rsidRPr="00996D4B">
        <w:rPr>
          <w:rFonts w:ascii="Segoe UI" w:hAnsi="Segoe UI" w:cs="Segoe UI"/>
          <w:sz w:val="22"/>
          <w:szCs w:val="22"/>
        </w:rPr>
        <w:t>1 této smlouvy;</w:t>
      </w:r>
      <w:r w:rsidR="000901E9" w:rsidRPr="00996D4B">
        <w:rPr>
          <w:rFonts w:ascii="Segoe UI" w:hAnsi="Segoe UI" w:cs="Segoe UI"/>
          <w:sz w:val="22"/>
          <w:szCs w:val="22"/>
        </w:rPr>
        <w:t xml:space="preserve"> </w:t>
      </w:r>
    </w:p>
    <w:p w14:paraId="2A95176A" w14:textId="1BA68511" w:rsidR="00756854" w:rsidRPr="00996D4B" w:rsidRDefault="00756854" w:rsidP="00B21F2C">
      <w:pPr>
        <w:numPr>
          <w:ilvl w:val="0"/>
          <w:numId w:val="34"/>
        </w:numPr>
        <w:tabs>
          <w:tab w:val="clear" w:pos="2520"/>
          <w:tab w:val="num" w:pos="1560"/>
        </w:tabs>
        <w:suppressAutoHyphens w:val="0"/>
        <w:ind w:left="1560" w:hanging="284"/>
        <w:rPr>
          <w:rFonts w:ascii="Segoe UI" w:hAnsi="Segoe UI" w:cs="Segoe UI"/>
          <w:sz w:val="22"/>
          <w:szCs w:val="22"/>
        </w:rPr>
      </w:pPr>
      <w:r w:rsidRPr="00996D4B">
        <w:rPr>
          <w:rFonts w:ascii="Segoe UI" w:hAnsi="Segoe UI" w:cs="Segoe UI"/>
          <w:sz w:val="22"/>
          <w:szCs w:val="22"/>
        </w:rPr>
        <w:t xml:space="preserve">podmínek vymezených v dokumentu </w:t>
      </w:r>
      <w:bookmarkStart w:id="5" w:name="_Hlk507590983"/>
      <w:r w:rsidRPr="00996D4B">
        <w:rPr>
          <w:rFonts w:ascii="Segoe UI" w:hAnsi="Segoe UI" w:cs="Segoe UI"/>
          <w:sz w:val="22"/>
          <w:szCs w:val="22"/>
        </w:rPr>
        <w:t>Povinnosti zhotovitele v</w:t>
      </w:r>
      <w:r w:rsidR="00C41C2B" w:rsidRPr="00996D4B">
        <w:rPr>
          <w:rFonts w:ascii="Segoe UI" w:hAnsi="Segoe UI" w:cs="Segoe UI"/>
          <w:sz w:val="22"/>
          <w:szCs w:val="22"/>
        </w:rPr>
        <w:t> </w:t>
      </w:r>
      <w:r w:rsidRPr="00996D4B">
        <w:rPr>
          <w:rFonts w:ascii="Segoe UI" w:hAnsi="Segoe UI" w:cs="Segoe UI"/>
          <w:sz w:val="22"/>
          <w:szCs w:val="22"/>
        </w:rPr>
        <w:t>kolektoru</w:t>
      </w:r>
      <w:r w:rsidR="00C41C2B" w:rsidRPr="00996D4B">
        <w:rPr>
          <w:rFonts w:ascii="Segoe UI" w:hAnsi="Segoe UI" w:cs="Segoe UI"/>
          <w:sz w:val="22"/>
          <w:szCs w:val="22"/>
        </w:rPr>
        <w:t xml:space="preserve">, </w:t>
      </w:r>
      <w:r w:rsidRPr="00996D4B">
        <w:rPr>
          <w:rFonts w:ascii="Segoe UI" w:hAnsi="Segoe UI" w:cs="Segoe UI"/>
          <w:sz w:val="22"/>
          <w:szCs w:val="22"/>
        </w:rPr>
        <w:t>Provozního řád</w:t>
      </w:r>
      <w:r w:rsidR="00C41C2B" w:rsidRPr="00996D4B">
        <w:rPr>
          <w:rFonts w:ascii="Segoe UI" w:hAnsi="Segoe UI" w:cs="Segoe UI"/>
          <w:sz w:val="22"/>
          <w:szCs w:val="22"/>
        </w:rPr>
        <w:t>u</w:t>
      </w:r>
      <w:r w:rsidRPr="00996D4B">
        <w:rPr>
          <w:rFonts w:ascii="Segoe UI" w:hAnsi="Segoe UI" w:cs="Segoe UI"/>
          <w:sz w:val="22"/>
          <w:szCs w:val="22"/>
        </w:rPr>
        <w:t xml:space="preserve"> pro správu, provozování a údržbu kolektorů na území hl. m. Prahy z 1. 10. 2002</w:t>
      </w:r>
      <w:bookmarkEnd w:id="5"/>
      <w:r w:rsidR="00C41C2B" w:rsidRPr="00996D4B">
        <w:rPr>
          <w:rFonts w:ascii="Segoe UI" w:hAnsi="Segoe UI" w:cs="Segoe UI"/>
          <w:sz w:val="22"/>
          <w:szCs w:val="22"/>
        </w:rPr>
        <w:t xml:space="preserve"> a Technických standardů</w:t>
      </w:r>
      <w:r w:rsidR="004B37B3" w:rsidRPr="00996D4B">
        <w:rPr>
          <w:rFonts w:ascii="Segoe UI" w:hAnsi="Segoe UI" w:cs="Segoe UI"/>
          <w:sz w:val="22"/>
          <w:szCs w:val="22"/>
        </w:rPr>
        <w:t>, kter</w:t>
      </w:r>
      <w:r w:rsidR="005332B6" w:rsidRPr="00996D4B">
        <w:rPr>
          <w:rFonts w:ascii="Segoe UI" w:hAnsi="Segoe UI" w:cs="Segoe UI"/>
          <w:sz w:val="22"/>
          <w:szCs w:val="22"/>
        </w:rPr>
        <w:t>é</w:t>
      </w:r>
      <w:r w:rsidR="004B37B3" w:rsidRPr="00996D4B">
        <w:rPr>
          <w:rFonts w:ascii="Segoe UI" w:hAnsi="Segoe UI" w:cs="Segoe UI"/>
          <w:sz w:val="22"/>
          <w:szCs w:val="22"/>
        </w:rPr>
        <w:t xml:space="preserve"> </w:t>
      </w:r>
      <w:r w:rsidR="005332B6" w:rsidRPr="00996D4B">
        <w:rPr>
          <w:rFonts w:ascii="Segoe UI" w:hAnsi="Segoe UI" w:cs="Segoe UI"/>
          <w:sz w:val="22"/>
          <w:szCs w:val="22"/>
        </w:rPr>
        <w:t xml:space="preserve">jsou dostupné na webových stránkách </w:t>
      </w:r>
      <w:r w:rsidR="006A4AB4" w:rsidRPr="00996D4B">
        <w:rPr>
          <w:rFonts w:ascii="Segoe UI" w:hAnsi="Segoe UI" w:cs="Segoe UI"/>
          <w:sz w:val="22"/>
          <w:szCs w:val="22"/>
        </w:rPr>
        <w:t>Objednatele https://www.kolektory.cz/sluzby/ke-stazeni/</w:t>
      </w:r>
      <w:r w:rsidR="004B37B3" w:rsidRPr="00996D4B">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668A0FDB"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 xml:space="preserve">předání odpadu k odstranění na řízenou skládku nebo jiný způsob jeho odstranění nebo využití v souladu se zákonem č. </w:t>
      </w:r>
      <w:r w:rsidR="002B6C4D">
        <w:rPr>
          <w:rFonts w:ascii="Segoe UI" w:hAnsi="Segoe UI" w:cs="Segoe UI"/>
          <w:sz w:val="22"/>
          <w:szCs w:val="22"/>
        </w:rPr>
        <w:t>541/2021</w:t>
      </w:r>
      <w:r w:rsidRPr="0077588C">
        <w:rPr>
          <w:rFonts w:ascii="Segoe UI" w:hAnsi="Segoe UI" w:cs="Segoe UI"/>
          <w:sz w:val="22"/>
          <w:szCs w:val="22"/>
        </w:rPr>
        <w:t xml:space="preserve"> Sb.,</w:t>
      </w:r>
      <w:r w:rsidR="00BE3BB2">
        <w:rPr>
          <w:rFonts w:ascii="Segoe UI" w:hAnsi="Segoe UI" w:cs="Segoe UI"/>
          <w:sz w:val="22"/>
          <w:szCs w:val="22"/>
        </w:rPr>
        <w:t xml:space="preserve"> </w:t>
      </w:r>
      <w:r w:rsidRPr="0077588C">
        <w:rPr>
          <w:rFonts w:ascii="Segoe UI" w:hAnsi="Segoe UI" w:cs="Segoe UI"/>
          <w:sz w:val="22"/>
          <w:szCs w:val="22"/>
        </w:rPr>
        <w:t xml:space="preserve">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w:t>
      </w:r>
      <w:r w:rsidRPr="00317167">
        <w:rPr>
          <w:rFonts w:ascii="Segoe UI" w:hAnsi="Segoe UI" w:cs="Segoe UI"/>
        </w:rPr>
        <w:lastRenderedPageBreak/>
        <w:t>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062941F6"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6A4AB4">
        <w:rPr>
          <w:rFonts w:ascii="Segoe UI" w:hAnsi="Segoe UI" w:cs="Segoe UI"/>
        </w:rPr>
        <w:t xml:space="preserve"> </w:t>
      </w:r>
      <w:r w:rsidR="006A6530">
        <w:rPr>
          <w:rFonts w:ascii="Segoe UI" w:hAnsi="Segoe UI" w:cs="Segoe UI"/>
        </w:rPr>
        <w:t>1.060.971,00 </w:t>
      </w:r>
      <w:r w:rsidR="00AD2A3F" w:rsidRPr="00183D71">
        <w:rPr>
          <w:rFonts w:ascii="Segoe UI" w:hAnsi="Segoe UI" w:cs="Segoe UI"/>
          <w:color w:val="000000"/>
        </w:rPr>
        <w:t xml:space="preserve">Kč (Slovy: </w:t>
      </w:r>
      <w:proofErr w:type="spellStart"/>
      <w:r w:rsidR="006A6530">
        <w:rPr>
          <w:rFonts w:ascii="Segoe UI" w:hAnsi="Segoe UI" w:cs="Segoe UI"/>
          <w:color w:val="000000"/>
        </w:rPr>
        <w:t>jedenmilionšedesáttisícdevětsetsedmdesátjedna</w:t>
      </w:r>
      <w:proofErr w:type="spellEnd"/>
      <w:r w:rsidR="006A6530">
        <w:rPr>
          <w:rFonts w:ascii="Segoe UI" w:hAnsi="Segoe UI" w:cs="Segoe UI"/>
          <w:color w:val="000000"/>
        </w:rPr>
        <w:t xml:space="preserve"> </w:t>
      </w:r>
      <w:r w:rsidR="00AD2A3F" w:rsidRPr="00183D71">
        <w:rPr>
          <w:rFonts w:ascii="Segoe UI" w:hAnsi="Segoe UI" w:cs="Segoe UI"/>
          <w:color w:val="000000"/>
        </w:rPr>
        <w:t>korun</w:t>
      </w:r>
      <w:r w:rsidR="006A6530">
        <w:rPr>
          <w:rFonts w:ascii="Segoe UI" w:hAnsi="Segoe UI" w:cs="Segoe UI"/>
          <w:color w:val="000000"/>
        </w:rPr>
        <w:t>a</w:t>
      </w:r>
      <w:r w:rsidR="00AD2A3F" w:rsidRPr="00183D71">
        <w:rPr>
          <w:rFonts w:ascii="Segoe UI" w:hAnsi="Segoe UI" w:cs="Segoe UI"/>
          <w:color w:val="000000"/>
        </w:rPr>
        <w:t xml:space="preserve"> česk</w:t>
      </w:r>
      <w:r w:rsidR="006A6530">
        <w:rPr>
          <w:rFonts w:ascii="Segoe UI" w:hAnsi="Segoe UI" w:cs="Segoe UI"/>
          <w:color w:val="000000"/>
        </w:rPr>
        <w:t>á</w:t>
      </w:r>
      <w:r w:rsidR="00AD2A3F" w:rsidRPr="00183D71">
        <w:rPr>
          <w:rFonts w:ascii="Segoe UI" w:hAnsi="Segoe UI" w:cs="Segoe UI"/>
          <w:color w:val="000000"/>
        </w:rPr>
        <w:t xml:space="preserve">)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lastRenderedPageBreak/>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241B43">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w:t>
      </w:r>
      <w:r w:rsidRPr="00317167">
        <w:rPr>
          <w:rFonts w:ascii="Segoe UI" w:hAnsi="Segoe UI" w:cs="Segoe UI"/>
          <w:color w:val="000000"/>
        </w:rPr>
        <w:lastRenderedPageBreak/>
        <w:t xml:space="preserve">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lastRenderedPageBreak/>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34342FCB"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00BB1176">
        <w:rPr>
          <w:rFonts w:ascii="Segoe UI" w:hAnsi="Segoe UI" w:cs="Segoe UI"/>
          <w:sz w:val="22"/>
          <w:szCs w:val="22"/>
        </w:rPr>
        <w:t xml:space="preserve"> 145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E86E9B">
        <w:rPr>
          <w:rFonts w:ascii="Segoe UI" w:hAnsi="Segoe UI" w:cs="Segoe UI"/>
          <w:sz w:val="22"/>
          <w:szCs w:val="22"/>
        </w:rPr>
        <w:t xml:space="preserve">od </w:t>
      </w:r>
      <w:r w:rsidR="00EA5424" w:rsidRPr="00E86E9B">
        <w:rPr>
          <w:rFonts w:ascii="Segoe UI" w:hAnsi="Segoe UI" w:cs="Segoe UI"/>
          <w:sz w:val="22"/>
          <w:szCs w:val="22"/>
        </w:rPr>
        <w:t>vstupního</w:t>
      </w:r>
      <w:r w:rsidR="00520FB6" w:rsidRPr="00C84F70">
        <w:rPr>
          <w:rFonts w:ascii="Segoe UI" w:hAnsi="Segoe UI" w:cs="Segoe UI"/>
          <w:sz w:val="22"/>
          <w:szCs w:val="22"/>
        </w:rPr>
        <w:t xml:space="preserve"> jednání dle odst. VII.2</w:t>
      </w:r>
      <w:r w:rsidR="00794E8A" w:rsidRPr="00C84F70">
        <w:rPr>
          <w:rFonts w:ascii="Segoe UI" w:hAnsi="Segoe UI" w:cs="Segoe UI"/>
          <w:sz w:val="22"/>
          <w:szCs w:val="22"/>
        </w:rPr>
        <w:t>.</w:t>
      </w:r>
      <w:r w:rsidR="00520FB6" w:rsidRPr="00C84F70">
        <w:rPr>
          <w:rFonts w:ascii="Segoe UI" w:hAnsi="Segoe UI" w:cs="Segoe UI"/>
          <w:sz w:val="22"/>
          <w:szCs w:val="22"/>
        </w:rPr>
        <w:t xml:space="preserve"> </w:t>
      </w:r>
      <w:r w:rsidR="00773CE4" w:rsidRPr="00C84F70">
        <w:rPr>
          <w:rFonts w:ascii="Segoe UI" w:hAnsi="Segoe UI" w:cs="Segoe UI"/>
          <w:sz w:val="22"/>
          <w:szCs w:val="22"/>
        </w:rPr>
        <w:t>smlouvy</w:t>
      </w:r>
      <w:r w:rsidR="005D0977" w:rsidRPr="00C84F70">
        <w:rPr>
          <w:rFonts w:ascii="Segoe UI" w:hAnsi="Segoe UI" w:cs="Segoe UI"/>
          <w:sz w:val="22"/>
          <w:szCs w:val="22"/>
        </w:rPr>
        <w:t xml:space="preserve"> a </w:t>
      </w:r>
      <w:r w:rsidRPr="00C84F70">
        <w:rPr>
          <w:rFonts w:ascii="Segoe UI" w:hAnsi="Segoe UI" w:cs="Segoe UI"/>
          <w:sz w:val="22"/>
          <w:szCs w:val="22"/>
        </w:rPr>
        <w:t>nejpozději poslední den lhůty dokonč</w:t>
      </w:r>
      <w:r w:rsidRPr="00317167">
        <w:rPr>
          <w:rFonts w:ascii="Segoe UI" w:hAnsi="Segoe UI" w:cs="Segoe UI"/>
          <w:sz w:val="22"/>
          <w:szCs w:val="22"/>
        </w:rPr>
        <w:t xml:space="preserve">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w:t>
      </w:r>
      <w:r w:rsidR="001631AC" w:rsidRPr="00317167">
        <w:rPr>
          <w:rFonts w:ascii="Segoe UI" w:hAnsi="Segoe UI" w:cs="Segoe UI"/>
          <w:sz w:val="22"/>
          <w:szCs w:val="22"/>
        </w:rPr>
        <w:lastRenderedPageBreak/>
        <w:t>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4EBFFC6A"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lastRenderedPageBreak/>
        <w:t>36</w:t>
      </w:r>
      <w:r w:rsidR="0009638E" w:rsidRPr="00317167">
        <w:rPr>
          <w:rFonts w:ascii="Segoe UI" w:hAnsi="Segoe UI" w:cs="Segoe UI"/>
          <w:sz w:val="22"/>
          <w:szCs w:val="22"/>
        </w:rPr>
        <w:t xml:space="preserve"> měsíců na ostatní práce a dodávky,</w:t>
      </w:r>
    </w:p>
    <w:p w14:paraId="58590E6F" w14:textId="786ED33B"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6F6387">
        <w:rPr>
          <w:rFonts w:ascii="Segoe UI" w:hAnsi="Segoe UI" w:cs="Segoe UI"/>
          <w:sz w:val="22"/>
          <w:szCs w:val="22"/>
        </w:rPr>
        <w:t>36</w:t>
      </w:r>
      <w:r w:rsidRPr="00317167">
        <w:rPr>
          <w:rFonts w:ascii="Segoe UI" w:hAnsi="Segoe UI" w:cs="Segoe UI"/>
          <w:sz w:val="22"/>
          <w:szCs w:val="22"/>
        </w:rPr>
        <w:t xml:space="preserve"> měsíců </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17BAD520"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r w:rsidR="00D21F03">
        <w:rPr>
          <w:rFonts w:ascii="Segoe UI" w:hAnsi="Segoe UI" w:cs="Segoe UI"/>
          <w:bCs/>
          <w:sz w:val="22"/>
          <w:szCs w:val="22"/>
        </w:rPr>
        <w:t>info.cz@equans.com</w:t>
      </w:r>
      <w:r w:rsidR="008E77ED" w:rsidRPr="00317167">
        <w:rPr>
          <w:rFonts w:ascii="Segoe UI" w:hAnsi="Segoe UI" w:cs="Segoe UI"/>
          <w:bCs/>
          <w:sz w:val="22"/>
          <w:szCs w:val="22"/>
        </w:rPr>
        <w:t>, nebo</w:t>
      </w:r>
    </w:p>
    <w:p w14:paraId="1C66D550" w14:textId="2066AC9A"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r w:rsidR="00D21F03">
        <w:rPr>
          <w:rFonts w:ascii="Segoe UI" w:hAnsi="Segoe UI" w:cs="Segoe UI"/>
          <w:bCs/>
          <w:sz w:val="22"/>
          <w:szCs w:val="22"/>
        </w:rPr>
        <w:t xml:space="preserve">ENGIE </w:t>
      </w:r>
      <w:proofErr w:type="spellStart"/>
      <w:r w:rsidR="00D21F03">
        <w:rPr>
          <w:rFonts w:ascii="Segoe UI" w:hAnsi="Segoe UI" w:cs="Segoe UI"/>
          <w:bCs/>
          <w:sz w:val="22"/>
          <w:szCs w:val="22"/>
        </w:rPr>
        <w:t>Services</w:t>
      </w:r>
      <w:proofErr w:type="spellEnd"/>
      <w:r w:rsidR="00D21F03">
        <w:rPr>
          <w:rFonts w:ascii="Segoe UI" w:hAnsi="Segoe UI" w:cs="Segoe UI"/>
          <w:bCs/>
          <w:sz w:val="22"/>
          <w:szCs w:val="22"/>
        </w:rPr>
        <w:t xml:space="preserve"> a.s., Lhotecká 793/3, 140 00  Praha 4 - Lhotka</w:t>
      </w:r>
      <w:r w:rsidR="008E77ED" w:rsidRPr="00317167">
        <w:rPr>
          <w:rFonts w:ascii="Segoe UI" w:hAnsi="Segoe UI" w:cs="Segoe UI"/>
          <w:bCs/>
          <w:sz w:val="22"/>
          <w:szCs w:val="22"/>
        </w:rPr>
        <w:t>, nebo</w:t>
      </w:r>
    </w:p>
    <w:p w14:paraId="30122BEA" w14:textId="527F016C"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D21F03">
        <w:rPr>
          <w:rFonts w:ascii="Segoe UI" w:hAnsi="Segoe UI" w:cs="Segoe UI"/>
          <w:bCs/>
          <w:sz w:val="22"/>
          <w:szCs w:val="22"/>
        </w:rPr>
        <w:t>f4wvfw7</w:t>
      </w:r>
      <w:r w:rsidR="00145A6D" w:rsidRPr="00317167">
        <w:rPr>
          <w:rFonts w:ascii="Segoe UI" w:hAnsi="Segoe UI" w:cs="Segoe UI"/>
          <w:sz w:val="22"/>
          <w:szCs w:val="22"/>
        </w:rPr>
        <w:t>.</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042DAC66"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5C7A72">
        <w:rPr>
          <w:rFonts w:ascii="Segoe UI" w:hAnsi="Segoe UI" w:cs="Segoe UI"/>
          <w:bCs/>
          <w:sz w:val="22"/>
          <w:szCs w:val="22"/>
        </w:rPr>
        <w:t>7</w:t>
      </w:r>
      <w:r w:rsidRPr="00317167">
        <w:rPr>
          <w:rFonts w:ascii="Segoe UI" w:hAnsi="Segoe UI" w:cs="Segoe UI"/>
          <w:sz w:val="22"/>
          <w:szCs w:val="22"/>
        </w:rPr>
        <w:t> </w:t>
      </w:r>
      <w:r w:rsidR="00A70776">
        <w:rPr>
          <w:rFonts w:ascii="Segoe UI" w:hAnsi="Segoe UI" w:cs="Segoe UI"/>
          <w:sz w:val="22"/>
          <w:szCs w:val="22"/>
        </w:rPr>
        <w:t xml:space="preserve">pracovních </w:t>
      </w:r>
      <w:r w:rsidRPr="00317167">
        <w:rPr>
          <w:rFonts w:ascii="Segoe UI" w:hAnsi="Segoe UI" w:cs="Segoe UI"/>
          <w:bCs/>
          <w:sz w:val="22"/>
          <w:szCs w:val="22"/>
        </w:rPr>
        <w:t>dnů</w:t>
      </w:r>
      <w:r w:rsidR="005C7A72">
        <w:rPr>
          <w:rFonts w:ascii="Segoe UI" w:hAnsi="Segoe UI" w:cs="Segoe UI"/>
          <w:bCs/>
          <w:sz w:val="22"/>
          <w:szCs w:val="22"/>
        </w:rPr>
        <w:t xml:space="preserve"> </w:t>
      </w:r>
      <w:r w:rsidRPr="00317167">
        <w:rPr>
          <w:rFonts w:ascii="Segoe UI" w:hAnsi="Segoe UI" w:cs="Segoe UI"/>
          <w:sz w:val="22"/>
          <w:szCs w:val="22"/>
        </w:rPr>
        <w:t>od doručení oznámení o vadě, pokud se smluvní strany nedohodnou písemně jinak. V případě havárie započne s odstraněním vady neodkladně, nejpozději do </w:t>
      </w:r>
      <w:r w:rsidR="005C7A72">
        <w:rPr>
          <w:rFonts w:ascii="Segoe UI" w:hAnsi="Segoe UI" w:cs="Segoe UI"/>
          <w:bCs/>
          <w:sz w:val="22"/>
          <w:szCs w:val="22"/>
        </w:rPr>
        <w:t>24</w:t>
      </w:r>
      <w:r w:rsidRPr="00317167">
        <w:rPr>
          <w:rFonts w:ascii="Segoe UI" w:hAnsi="Segoe UI" w:cs="Segoe UI"/>
          <w:bCs/>
          <w:sz w:val="22"/>
          <w:szCs w:val="22"/>
        </w:rPr>
        <w:t> hodin</w:t>
      </w:r>
      <w:r w:rsidR="005C7A72">
        <w:rPr>
          <w:rFonts w:ascii="Segoe UI" w:hAnsi="Segoe UI" w:cs="Segoe UI"/>
          <w:bCs/>
          <w:sz w:val="22"/>
          <w:szCs w:val="22"/>
        </w:rPr>
        <w:t xml:space="preserve">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5C7A72">
        <w:rPr>
          <w:rFonts w:ascii="Segoe UI" w:hAnsi="Segoe UI" w:cs="Segoe UI"/>
          <w:bCs/>
          <w:sz w:val="22"/>
          <w:szCs w:val="22"/>
        </w:rPr>
        <w:t>10</w:t>
      </w:r>
      <w:r w:rsidRPr="00317167">
        <w:rPr>
          <w:rFonts w:ascii="Segoe UI" w:hAnsi="Segoe UI" w:cs="Segoe UI"/>
          <w:bCs/>
          <w:sz w:val="22"/>
          <w:szCs w:val="22"/>
        </w:rPr>
        <w:t xml:space="preserve"> </w:t>
      </w:r>
      <w:r w:rsidR="002A1F4B">
        <w:rPr>
          <w:rFonts w:ascii="Segoe UI" w:hAnsi="Segoe UI" w:cs="Segoe UI"/>
          <w:bCs/>
          <w:sz w:val="22"/>
          <w:szCs w:val="22"/>
        </w:rPr>
        <w:t xml:space="preserve">pracovních </w:t>
      </w:r>
      <w:r w:rsidRPr="00317167">
        <w:rPr>
          <w:rFonts w:ascii="Segoe UI" w:hAnsi="Segoe UI" w:cs="Segoe UI"/>
          <w:bCs/>
          <w:sz w:val="22"/>
          <w:szCs w:val="22"/>
        </w:rPr>
        <w:t xml:space="preserve">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5C7A72">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lastRenderedPageBreak/>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 xml:space="preserve">dodavatelským vztahem do 10 </w:t>
      </w:r>
      <w:r w:rsidR="0047754D" w:rsidRPr="00317167">
        <w:rPr>
          <w:rFonts w:ascii="Segoe UI" w:hAnsi="Segoe UI" w:cs="Segoe UI"/>
          <w:sz w:val="22"/>
          <w:szCs w:val="22"/>
        </w:rPr>
        <w:lastRenderedPageBreak/>
        <w:t>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w:t>
      </w:r>
      <w:r w:rsidRPr="00317167">
        <w:rPr>
          <w:rFonts w:ascii="Segoe UI" w:hAnsi="Segoe UI" w:cs="Segoe UI"/>
          <w:bCs/>
          <w:sz w:val="22"/>
          <w:szCs w:val="22"/>
        </w:rPr>
        <w:lastRenderedPageBreak/>
        <w:t xml:space="preserve">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w:t>
      </w:r>
      <w:r w:rsidRPr="00317167">
        <w:rPr>
          <w:rFonts w:ascii="Segoe UI" w:hAnsi="Segoe UI" w:cs="Segoe UI"/>
          <w:sz w:val="22"/>
          <w:szCs w:val="22"/>
        </w:rPr>
        <w:lastRenderedPageBreak/>
        <w:t>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44688C5A"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w:t>
      </w:r>
      <w:r w:rsidR="00236727">
        <w:rPr>
          <w:rFonts w:ascii="Segoe UI" w:hAnsi="Segoe UI" w:cs="Segoe UI"/>
          <w:i/>
          <w:sz w:val="22"/>
          <w:szCs w:val="22"/>
        </w:rPr>
        <w:t xml:space="preserve"> </w:t>
      </w:r>
      <w:hyperlink r:id="rId9" w:history="1">
        <w:r w:rsidR="00236727" w:rsidRPr="00D61B23">
          <w:rPr>
            <w:rStyle w:val="Hypertextovodkaz"/>
            <w:rFonts w:ascii="Segoe UI" w:hAnsi="Segoe UI" w:cs="Segoe UI"/>
            <w:i/>
            <w:sz w:val="22"/>
            <w:szCs w:val="22"/>
          </w:rPr>
          <w:t>binaj@kolektory.cz</w:t>
        </w:r>
      </w:hyperlink>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realizovat práce vyžadující zvláštní způsobilost nebo povolení </w:t>
      </w:r>
      <w:r w:rsidRPr="00317167">
        <w:rPr>
          <w:rFonts w:ascii="Segoe UI" w:hAnsi="Segoe UI" w:cs="Segoe UI"/>
          <w:sz w:val="22"/>
          <w:szCs w:val="22"/>
        </w:rPr>
        <w:lastRenderedPageBreak/>
        <w:t>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za každý jednotlivý případ 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lastRenderedPageBreak/>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lastRenderedPageBreak/>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lastRenderedPageBreak/>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 xml:space="preserve">íla. Odstoupením </w:t>
      </w:r>
      <w:r w:rsidR="0010749A" w:rsidRPr="00317167">
        <w:rPr>
          <w:rFonts w:ascii="Segoe UI" w:hAnsi="Segoe UI" w:cs="Segoe UI"/>
          <w:color w:val="000000"/>
          <w:sz w:val="22"/>
          <w:szCs w:val="22"/>
        </w:rPr>
        <w:lastRenderedPageBreak/>
        <w:t>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lastRenderedPageBreak/>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lastRenderedPageBreak/>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435EA0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w:t>
      </w:r>
      <w:r w:rsidR="00F36B99" w:rsidRPr="00025448">
        <w:rPr>
          <w:rFonts w:ascii="Segoe UI" w:hAnsi="Segoe UI" w:cs="Segoe UI"/>
          <w:sz w:val="22"/>
          <w:szCs w:val="22"/>
        </w:rPr>
        <w:t>10</w:t>
      </w:r>
      <w:r w:rsidRPr="00025448">
        <w:rPr>
          <w:rFonts w:ascii="Segoe UI" w:hAnsi="Segoe UI" w:cs="Segoe UI"/>
          <w:sz w:val="22"/>
          <w:szCs w:val="22"/>
        </w:rPr>
        <w:t xml:space="preserve"> pracovních </w:t>
      </w:r>
      <w:r w:rsidRPr="00317167">
        <w:rPr>
          <w:rFonts w:ascii="Segoe UI" w:hAnsi="Segoe UI" w:cs="Segoe UI"/>
          <w:sz w:val="22"/>
          <w:szCs w:val="22"/>
        </w:rPr>
        <w:t>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4D6FF6E8"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Objednatel se zavazuje Dílo převzít do </w:t>
      </w:r>
      <w:r w:rsidR="00F36B99" w:rsidRPr="00025448">
        <w:rPr>
          <w:rFonts w:ascii="Segoe UI" w:hAnsi="Segoe UI" w:cs="Segoe UI"/>
          <w:sz w:val="22"/>
          <w:szCs w:val="22"/>
        </w:rPr>
        <w:t>5 pracovních</w:t>
      </w:r>
      <w:r w:rsidRPr="00025448">
        <w:rPr>
          <w:rFonts w:ascii="Segoe UI" w:hAnsi="Segoe UI" w:cs="Segoe UI"/>
          <w:sz w:val="22"/>
          <w:szCs w:val="22"/>
        </w:rPr>
        <w:t xml:space="preserve"> </w:t>
      </w:r>
      <w:r w:rsidRPr="00317167">
        <w:rPr>
          <w:rFonts w:ascii="Segoe UI" w:hAnsi="Segoe UI" w:cs="Segoe UI"/>
          <w:sz w:val="22"/>
          <w:szCs w:val="22"/>
        </w:rPr>
        <w:t xml:space="preserve">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w:t>
      </w:r>
      <w:r w:rsidR="00D9786A" w:rsidRPr="00317167">
        <w:rPr>
          <w:rFonts w:ascii="Segoe UI" w:hAnsi="Segoe UI" w:cs="Segoe UI"/>
          <w:color w:val="000000"/>
          <w:sz w:val="22"/>
          <w:szCs w:val="22"/>
        </w:rPr>
        <w:lastRenderedPageBreak/>
        <w:t>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lastRenderedPageBreak/>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441BC73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BE3BB2">
        <w:rPr>
          <w:rFonts w:ascii="Segoe UI" w:hAnsi="Segoe UI" w:cs="Segoe UI"/>
          <w:sz w:val="22"/>
          <w:szCs w:val="22"/>
        </w:rPr>
        <w:t xml:space="preserve"> a zákonem č. 110/2019 Sb</w:t>
      </w:r>
      <w:r w:rsidR="00E450B9" w:rsidRPr="001C7CCE">
        <w:rPr>
          <w:rFonts w:ascii="Segoe UI" w:hAnsi="Segoe UI" w:cs="Segoe UI"/>
          <w:sz w:val="22"/>
          <w:szCs w:val="22"/>
        </w:rPr>
        <w:t>.</w:t>
      </w:r>
      <w:r w:rsidR="00BE3BB2">
        <w:rPr>
          <w:rFonts w:ascii="Segoe UI" w:hAnsi="Segoe UI" w:cs="Segoe UI"/>
          <w:sz w:val="22"/>
          <w:szCs w:val="22"/>
        </w:rPr>
        <w:t>, o zpracování osobních údajů, ve znění pozdějších předpisů.</w:t>
      </w:r>
      <w:r w:rsidR="00E450B9" w:rsidRPr="001C7CCE">
        <w:rPr>
          <w:rFonts w:ascii="Segoe UI" w:hAnsi="Segoe UI" w:cs="Segoe UI"/>
          <w:sz w:val="22"/>
          <w:szCs w:val="22"/>
        </w:rPr>
        <w:t xml:space="preserve">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lastRenderedPageBreak/>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1153453C"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p>
    <w:p w14:paraId="1B111791" w14:textId="3C5F68C5"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ceněné soupisy stavebních prací s výkazem výměr</w:t>
      </w:r>
    </w:p>
    <w:p w14:paraId="22DC4D0F" w14:textId="33432C80" w:rsidR="003E5BC7"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w:t>
      </w:r>
      <w:r w:rsidRPr="00D951C1">
        <w:rPr>
          <w:rFonts w:ascii="Segoe UI" w:hAnsi="Segoe UI" w:cs="Segoe UI"/>
          <w:sz w:val="22"/>
          <w:szCs w:val="22"/>
        </w:rPr>
        <w:t xml:space="preserve"> musí respektovat:</w:t>
      </w:r>
    </w:p>
    <w:p w14:paraId="74169EF0" w14:textId="470CC937" w:rsidR="003E5BC7"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první </w:t>
      </w:r>
      <w:r w:rsidR="003E5BC7">
        <w:rPr>
          <w:rFonts w:ascii="Segoe UI" w:hAnsi="Segoe UI" w:cs="Segoe UI"/>
          <w:iCs/>
          <w:sz w:val="22"/>
          <w:szCs w:val="22"/>
        </w:rPr>
        <w:t xml:space="preserve">milník harmonogramu provádění prací bude dodání technologického postupu </w:t>
      </w:r>
      <w:r w:rsidR="00CC46C1">
        <w:rPr>
          <w:rFonts w:ascii="Segoe UI" w:hAnsi="Segoe UI" w:cs="Segoe UI"/>
          <w:iCs/>
          <w:sz w:val="22"/>
          <w:szCs w:val="22"/>
        </w:rPr>
        <w:t xml:space="preserve">(dílenské dokumentace) </w:t>
      </w:r>
      <w:r w:rsidR="003E5BC7">
        <w:rPr>
          <w:rFonts w:ascii="Segoe UI" w:hAnsi="Segoe UI" w:cs="Segoe UI"/>
          <w:iCs/>
          <w:sz w:val="22"/>
          <w:szCs w:val="22"/>
        </w:rPr>
        <w:t>po jehož odsouhlasení Objednatelem bude moci Zhotovitel teprve začít s realizací díla. Od tohoto milníku se bude odvíjet celý následný postup prací.</w:t>
      </w:r>
    </w:p>
    <w:p w14:paraId="50900D02" w14:textId="65024EFB" w:rsidR="00F14F54"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druhý milník harmonogramu bude předání staveniště.</w:t>
      </w:r>
    </w:p>
    <w:p w14:paraId="1A31FBA3" w14:textId="0328A2CA"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A85E80" w:rsidRPr="00317167">
        <w:rPr>
          <w:rFonts w:ascii="Segoe UI" w:hAnsi="Segoe UI" w:cs="Segoe UI"/>
          <w:sz w:val="22"/>
          <w:szCs w:val="22"/>
        </w:rPr>
        <w:t xml:space="preserve"> </w:t>
      </w:r>
    </w:p>
    <w:p w14:paraId="39806D7D" w14:textId="1837DBAF"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xml:space="preserve">. Uveřejnění v registru smluv zajistí Objednatel a o uveřejnění bude Zhotovitele informovat do 2 pracovních dnů od uveřejnění smlouvy v registru smluv prostřednictvím zprávy na e-mail: </w:t>
      </w:r>
      <w:hyperlink r:id="rId10" w:history="1">
        <w:r w:rsidR="00A338D0" w:rsidRPr="00D61B23">
          <w:rPr>
            <w:rStyle w:val="Hypertextovodkaz"/>
            <w:rFonts w:ascii="Segoe UI" w:hAnsi="Segoe UI" w:cs="Segoe UI"/>
            <w:i/>
            <w:sz w:val="22"/>
            <w:szCs w:val="22"/>
          </w:rPr>
          <w:t>info.cz@equans.com</w:t>
        </w:r>
      </w:hyperlink>
      <w:r w:rsidR="00EA731F" w:rsidRPr="00EA731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77777777" w:rsidR="007A65BA" w:rsidRPr="00317167"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5AB41DCB" w14:textId="0C87EE22" w:rsidR="00243F50" w:rsidRPr="00063E5F" w:rsidRDefault="00243F50" w:rsidP="00287C64">
      <w:pPr>
        <w:spacing w:after="0"/>
        <w:rPr>
          <w:rFonts w:ascii="Segoe UI" w:hAnsi="Segoe UI" w:cs="Segoe UI"/>
          <w:sz w:val="22"/>
          <w:szCs w:val="22"/>
        </w:rPr>
      </w:pPr>
      <w:r w:rsidRPr="00063E5F">
        <w:rPr>
          <w:rFonts w:ascii="Segoe UI" w:hAnsi="Segoe UI" w:cs="Segoe UI"/>
          <w:sz w:val="22"/>
          <w:szCs w:val="22"/>
        </w:rPr>
        <w:t xml:space="preserve">V </w:t>
      </w:r>
      <w:r w:rsidR="00063E5F" w:rsidRPr="00063E5F">
        <w:rPr>
          <w:rFonts w:ascii="Segoe UI" w:hAnsi="Segoe UI" w:cs="Segoe UI"/>
          <w:sz w:val="22"/>
          <w:szCs w:val="22"/>
        </w:rPr>
        <w:t>Praze</w:t>
      </w:r>
      <w:r w:rsidRPr="00063E5F">
        <w:rPr>
          <w:rFonts w:ascii="Segoe UI" w:hAnsi="Segoe UI" w:cs="Segoe UI"/>
          <w:sz w:val="22"/>
          <w:szCs w:val="22"/>
        </w:rPr>
        <w:t xml:space="preserve"> dne: </w:t>
      </w:r>
      <w:r w:rsidR="00063E5F" w:rsidRPr="00063E5F">
        <w:rPr>
          <w:rFonts w:ascii="Segoe UI" w:hAnsi="Segoe UI" w:cs="Segoe UI"/>
          <w:sz w:val="22"/>
          <w:szCs w:val="22"/>
        </w:rPr>
        <w:t>dle el. podpisu</w:t>
      </w:r>
      <w:r w:rsidR="00063E5F" w:rsidRPr="00063E5F">
        <w:rPr>
          <w:rFonts w:ascii="Segoe UI" w:hAnsi="Segoe UI" w:cs="Segoe UI"/>
          <w:sz w:val="22"/>
          <w:szCs w:val="22"/>
        </w:rPr>
        <w:tab/>
      </w:r>
      <w:r w:rsidR="00063E5F" w:rsidRPr="00063E5F">
        <w:rPr>
          <w:rFonts w:ascii="Segoe UI" w:hAnsi="Segoe UI" w:cs="Segoe UI"/>
          <w:sz w:val="22"/>
          <w:szCs w:val="22"/>
        </w:rPr>
        <w:tab/>
      </w:r>
      <w:r w:rsidRPr="00063E5F">
        <w:rPr>
          <w:rFonts w:ascii="Segoe UI" w:hAnsi="Segoe UI" w:cs="Segoe UI"/>
          <w:sz w:val="22"/>
          <w:szCs w:val="22"/>
        </w:rPr>
        <w:tab/>
      </w:r>
      <w:r w:rsidRPr="00063E5F">
        <w:rPr>
          <w:rFonts w:ascii="Segoe UI" w:hAnsi="Segoe UI" w:cs="Segoe UI"/>
          <w:sz w:val="22"/>
          <w:szCs w:val="22"/>
        </w:rPr>
        <w:tab/>
        <w:t>V Praze dne:</w:t>
      </w:r>
      <w:r w:rsidR="00CB7C97" w:rsidRPr="00063E5F">
        <w:rPr>
          <w:rFonts w:ascii="Segoe UI" w:hAnsi="Segoe UI" w:cs="Segoe UI"/>
          <w:sz w:val="22"/>
          <w:szCs w:val="22"/>
        </w:rPr>
        <w:t xml:space="preserve"> dle el. podpisu</w:t>
      </w:r>
    </w:p>
    <w:p w14:paraId="4AE7E5E3" w14:textId="533A16FE" w:rsidR="00243F50" w:rsidRDefault="00243F50" w:rsidP="00287C64">
      <w:pPr>
        <w:spacing w:after="0"/>
        <w:rPr>
          <w:rFonts w:ascii="Segoe UI" w:hAnsi="Segoe UI" w:cs="Segoe UI"/>
          <w:sz w:val="22"/>
          <w:szCs w:val="22"/>
        </w:rPr>
      </w:pPr>
    </w:p>
    <w:p w14:paraId="7690E8B5" w14:textId="77777777" w:rsidR="00DE59CA" w:rsidRPr="00063E5F" w:rsidRDefault="00DE59CA" w:rsidP="00287C64">
      <w:pPr>
        <w:spacing w:after="0"/>
        <w:rPr>
          <w:rFonts w:ascii="Segoe UI" w:hAnsi="Segoe UI" w:cs="Segoe UI"/>
          <w:sz w:val="22"/>
          <w:szCs w:val="22"/>
        </w:rPr>
      </w:pPr>
    </w:p>
    <w:p w14:paraId="3D6B19F2" w14:textId="77777777" w:rsidR="00243F50" w:rsidRPr="00243F50" w:rsidRDefault="00243F50" w:rsidP="00287C64">
      <w:pPr>
        <w:spacing w:after="0"/>
        <w:rPr>
          <w:rFonts w:ascii="Segoe UI" w:hAnsi="Segoe UI" w:cs="Segoe UI"/>
          <w:color w:val="000000"/>
          <w:sz w:val="22"/>
          <w:szCs w:val="22"/>
        </w:rPr>
      </w:pPr>
    </w:p>
    <w:p w14:paraId="3570E397" w14:textId="77777777" w:rsidR="00243F50" w:rsidRPr="00243F50" w:rsidRDefault="00243F50" w:rsidP="00287C64">
      <w:pPr>
        <w:spacing w:after="0"/>
        <w:rPr>
          <w:rFonts w:ascii="Segoe UI" w:hAnsi="Segoe UI" w:cs="Segoe UI"/>
          <w:color w:val="000000"/>
          <w:sz w:val="22"/>
          <w:szCs w:val="22"/>
        </w:rPr>
      </w:pPr>
    </w:p>
    <w:p w14:paraId="46D7F4EB"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65DBA5C6" w14:textId="11271503" w:rsidR="00243F50" w:rsidRPr="00582922" w:rsidRDefault="00582922" w:rsidP="00287C64">
      <w:pPr>
        <w:spacing w:after="0"/>
        <w:rPr>
          <w:rFonts w:ascii="Segoe UI" w:hAnsi="Segoe UI" w:cs="Segoe UI"/>
          <w:iCs/>
          <w:sz w:val="22"/>
          <w:szCs w:val="22"/>
        </w:rPr>
      </w:pPr>
      <w:r>
        <w:rPr>
          <w:rFonts w:ascii="Segoe UI" w:hAnsi="Segoe UI" w:cs="Segoe UI"/>
          <w:iCs/>
          <w:sz w:val="22"/>
          <w:szCs w:val="22"/>
        </w:rPr>
        <w:t xml:space="preserve">ENGIE </w:t>
      </w:r>
      <w:proofErr w:type="spellStart"/>
      <w:r>
        <w:rPr>
          <w:rFonts w:ascii="Segoe UI" w:hAnsi="Segoe UI" w:cs="Segoe UI"/>
          <w:iCs/>
          <w:sz w:val="22"/>
          <w:szCs w:val="22"/>
        </w:rPr>
        <w:t>Services</w:t>
      </w:r>
      <w:proofErr w:type="spellEnd"/>
      <w:r>
        <w:rPr>
          <w:rFonts w:ascii="Segoe UI" w:hAnsi="Segoe UI" w:cs="Segoe UI"/>
          <w:iCs/>
          <w:sz w:val="22"/>
          <w:szCs w:val="22"/>
        </w:rPr>
        <w:t xml:space="preserve"> a.s.</w:t>
      </w:r>
      <w:r w:rsidR="00243F50" w:rsidRPr="00582922">
        <w:rPr>
          <w:rFonts w:ascii="Segoe UI" w:hAnsi="Segoe UI" w:cs="Segoe UI"/>
          <w:iCs/>
          <w:sz w:val="22"/>
          <w:szCs w:val="22"/>
        </w:rPr>
        <w:tab/>
      </w:r>
      <w:r w:rsidR="00243F50" w:rsidRPr="00582922">
        <w:rPr>
          <w:rFonts w:ascii="Segoe UI" w:hAnsi="Segoe UI" w:cs="Segoe UI"/>
          <w:iCs/>
          <w:sz w:val="22"/>
          <w:szCs w:val="22"/>
        </w:rPr>
        <w:tab/>
      </w:r>
      <w:r w:rsidR="00243F50" w:rsidRPr="00582922">
        <w:rPr>
          <w:rFonts w:ascii="Segoe UI" w:hAnsi="Segoe UI" w:cs="Segoe UI"/>
          <w:iCs/>
          <w:sz w:val="22"/>
          <w:szCs w:val="22"/>
        </w:rPr>
        <w:tab/>
      </w:r>
      <w:r w:rsidR="00243F50" w:rsidRPr="00582922">
        <w:rPr>
          <w:rFonts w:ascii="Segoe UI" w:hAnsi="Segoe UI" w:cs="Segoe UI"/>
          <w:iCs/>
          <w:sz w:val="22"/>
          <w:szCs w:val="22"/>
        </w:rPr>
        <w:tab/>
      </w:r>
      <w:r w:rsidR="00243F50" w:rsidRPr="00582922">
        <w:rPr>
          <w:rFonts w:ascii="Segoe UI" w:hAnsi="Segoe UI" w:cs="Segoe UI"/>
          <w:iCs/>
          <w:sz w:val="22"/>
          <w:szCs w:val="22"/>
        </w:rPr>
        <w:tab/>
      </w:r>
      <w:r w:rsidR="008B22DB" w:rsidRPr="00582922">
        <w:rPr>
          <w:rFonts w:ascii="Segoe UI" w:hAnsi="Segoe UI" w:cs="Segoe UI"/>
          <w:iCs/>
          <w:sz w:val="22"/>
          <w:szCs w:val="22"/>
        </w:rPr>
        <w:t>Hlavní město Praha</w:t>
      </w:r>
    </w:p>
    <w:p w14:paraId="367384EE" w14:textId="65EE66BE" w:rsidR="00243F50" w:rsidRPr="00582922" w:rsidRDefault="00582922" w:rsidP="00287C64">
      <w:pPr>
        <w:spacing w:after="0"/>
        <w:rPr>
          <w:rFonts w:ascii="Segoe UI" w:hAnsi="Segoe UI" w:cs="Segoe UI"/>
          <w:iCs/>
          <w:sz w:val="22"/>
          <w:szCs w:val="22"/>
        </w:rPr>
      </w:pPr>
      <w:r>
        <w:rPr>
          <w:rFonts w:ascii="Segoe UI" w:hAnsi="Segoe UI" w:cs="Segoe UI"/>
          <w:iCs/>
          <w:sz w:val="22"/>
          <w:szCs w:val="22"/>
        </w:rPr>
        <w:t xml:space="preserve">Jan </w:t>
      </w:r>
      <w:proofErr w:type="spellStart"/>
      <w:r>
        <w:rPr>
          <w:rFonts w:ascii="Segoe UI" w:hAnsi="Segoe UI" w:cs="Segoe UI"/>
          <w:iCs/>
          <w:sz w:val="22"/>
          <w:szCs w:val="22"/>
        </w:rPr>
        <w:t>Karsten</w:t>
      </w:r>
      <w:proofErr w:type="spellEnd"/>
      <w:r>
        <w:rPr>
          <w:rFonts w:ascii="Segoe UI" w:hAnsi="Segoe UI" w:cs="Segoe UI"/>
          <w:iCs/>
          <w:sz w:val="22"/>
          <w:szCs w:val="22"/>
        </w:rPr>
        <w:tab/>
      </w:r>
      <w:r w:rsidR="00243F50" w:rsidRPr="00582922">
        <w:rPr>
          <w:rFonts w:ascii="Segoe UI" w:hAnsi="Segoe UI" w:cs="Segoe UI"/>
          <w:iCs/>
          <w:sz w:val="22"/>
          <w:szCs w:val="22"/>
        </w:rPr>
        <w:tab/>
      </w:r>
      <w:r w:rsidR="00243F50" w:rsidRPr="00582922">
        <w:rPr>
          <w:rFonts w:ascii="Segoe UI" w:hAnsi="Segoe UI" w:cs="Segoe UI"/>
          <w:iCs/>
          <w:sz w:val="22"/>
          <w:szCs w:val="22"/>
        </w:rPr>
        <w:tab/>
      </w:r>
      <w:r w:rsidR="00243F50" w:rsidRPr="00582922">
        <w:rPr>
          <w:rFonts w:ascii="Segoe UI" w:hAnsi="Segoe UI" w:cs="Segoe UI"/>
          <w:iCs/>
          <w:sz w:val="22"/>
          <w:szCs w:val="22"/>
        </w:rPr>
        <w:tab/>
      </w:r>
      <w:r w:rsidR="00243F50" w:rsidRPr="00582922">
        <w:rPr>
          <w:rFonts w:ascii="Segoe UI" w:hAnsi="Segoe UI" w:cs="Segoe UI"/>
          <w:iCs/>
          <w:sz w:val="22"/>
          <w:szCs w:val="22"/>
        </w:rPr>
        <w:tab/>
      </w:r>
      <w:r w:rsidR="00243F50" w:rsidRPr="00582922">
        <w:rPr>
          <w:rFonts w:ascii="Segoe UI" w:hAnsi="Segoe UI" w:cs="Segoe UI"/>
          <w:iCs/>
          <w:sz w:val="22"/>
          <w:szCs w:val="22"/>
        </w:rPr>
        <w:tab/>
        <w:t>v zastoupení</w:t>
      </w:r>
    </w:p>
    <w:p w14:paraId="08BF7CCD" w14:textId="269F3313" w:rsidR="00243F50" w:rsidRPr="00243F50" w:rsidRDefault="00582922" w:rsidP="00287C64">
      <w:pPr>
        <w:spacing w:after="0"/>
        <w:rPr>
          <w:rFonts w:ascii="Segoe UI" w:hAnsi="Segoe UI" w:cs="Segoe UI"/>
          <w:color w:val="000000"/>
          <w:sz w:val="22"/>
          <w:szCs w:val="22"/>
        </w:rPr>
      </w:pPr>
      <w:r>
        <w:rPr>
          <w:rFonts w:ascii="Segoe UI" w:hAnsi="Segoe UI" w:cs="Segoe UI"/>
          <w:iCs/>
          <w:sz w:val="22"/>
          <w:szCs w:val="22"/>
        </w:rPr>
        <w:t>předseda představenstva</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6D1FAB0A" w:rsidR="00243F50" w:rsidRPr="00243F50" w:rsidRDefault="00582922" w:rsidP="00287C64">
      <w:pPr>
        <w:spacing w:after="0"/>
        <w:rPr>
          <w:rFonts w:ascii="Segoe UI" w:hAnsi="Segoe UI" w:cs="Segoe UI"/>
          <w:color w:val="000000"/>
          <w:sz w:val="22"/>
          <w:szCs w:val="22"/>
        </w:rPr>
      </w:pPr>
      <w:r>
        <w:rPr>
          <w:rFonts w:ascii="Segoe UI" w:hAnsi="Segoe UI" w:cs="Segoe UI"/>
          <w:color w:val="000000"/>
          <w:sz w:val="22"/>
          <w:szCs w:val="22"/>
        </w:rPr>
        <w:t>a generální ředitel</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1A5F2804" w:rsidR="00243F50" w:rsidRPr="00243F50" w:rsidRDefault="006C4566"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předseda představenstva</w:t>
      </w:r>
    </w:p>
    <w:p w14:paraId="21408946" w14:textId="51B43E4B" w:rsidR="00243F50" w:rsidRPr="00243F50"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77777777" w:rsidR="00243F50" w:rsidRPr="00243F50" w:rsidRDefault="00243F50" w:rsidP="00287C64">
      <w:pPr>
        <w:spacing w:after="0"/>
        <w:rPr>
          <w:rFonts w:ascii="Segoe UI" w:hAnsi="Segoe UI" w:cs="Segoe UI"/>
          <w:color w:val="000000"/>
          <w:sz w:val="22"/>
          <w:szCs w:val="22"/>
        </w:rPr>
      </w:pPr>
    </w:p>
    <w:p w14:paraId="4D226108" w14:textId="7678DB82" w:rsidR="00243F50" w:rsidRDefault="00243F50" w:rsidP="00287C64">
      <w:pPr>
        <w:spacing w:after="0"/>
        <w:rPr>
          <w:rFonts w:ascii="Segoe UI" w:hAnsi="Segoe UI" w:cs="Segoe UI"/>
          <w:color w:val="000000"/>
          <w:sz w:val="22"/>
          <w:szCs w:val="22"/>
        </w:rPr>
      </w:pPr>
    </w:p>
    <w:p w14:paraId="3AF1561C" w14:textId="77777777" w:rsidR="00243F50" w:rsidRPr="00243F50" w:rsidRDefault="00243F50" w:rsidP="00287C64">
      <w:pPr>
        <w:spacing w:after="0"/>
        <w:rPr>
          <w:rFonts w:ascii="Segoe UI" w:hAnsi="Segoe UI" w:cs="Segoe UI"/>
          <w:color w:val="000000"/>
          <w:sz w:val="22"/>
          <w:szCs w:val="22"/>
        </w:rPr>
      </w:pPr>
    </w:p>
    <w:p w14:paraId="578140B8" w14:textId="1BACEADA" w:rsidR="00243F50" w:rsidRPr="00243F50" w:rsidRDefault="006C4566" w:rsidP="00287C64">
      <w:pPr>
        <w:spacing w:after="0"/>
        <w:rPr>
          <w:rFonts w:ascii="Segoe UI" w:hAnsi="Segoe UI" w:cs="Segoe UI"/>
          <w:color w:val="000000"/>
          <w:sz w:val="22"/>
          <w:szCs w:val="22"/>
        </w:rPr>
      </w:pPr>
      <w:r>
        <w:rPr>
          <w:rFonts w:ascii="Segoe UI" w:hAnsi="Segoe UI" w:cs="Segoe UI"/>
          <w:color w:val="000000"/>
          <w:sz w:val="22"/>
          <w:szCs w:val="22"/>
        </w:rPr>
        <w:t xml:space="preserve">………………………………….. </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w:t>
      </w:r>
    </w:p>
    <w:p w14:paraId="149CB6CD" w14:textId="0F2D9A61" w:rsidR="00243F50" w:rsidRPr="00243F50" w:rsidRDefault="006C4566" w:rsidP="00287C64">
      <w:pPr>
        <w:spacing w:after="0"/>
        <w:rPr>
          <w:rFonts w:ascii="Segoe UI" w:hAnsi="Segoe UI" w:cs="Segoe UI"/>
          <w:color w:val="000000"/>
          <w:sz w:val="22"/>
          <w:szCs w:val="22"/>
        </w:rPr>
      </w:pPr>
      <w:r>
        <w:rPr>
          <w:rFonts w:ascii="Segoe UI" w:hAnsi="Segoe UI" w:cs="Segoe UI"/>
          <w:color w:val="000000"/>
          <w:sz w:val="22"/>
          <w:szCs w:val="22"/>
        </w:rPr>
        <w:t xml:space="preserve">ENGIE </w:t>
      </w:r>
      <w:proofErr w:type="spellStart"/>
      <w:r>
        <w:rPr>
          <w:rFonts w:ascii="Segoe UI" w:hAnsi="Segoe UI" w:cs="Segoe UI"/>
          <w:color w:val="000000"/>
          <w:sz w:val="22"/>
          <w:szCs w:val="22"/>
        </w:rPr>
        <w:t>Services</w:t>
      </w:r>
      <w:proofErr w:type="spellEnd"/>
      <w:r>
        <w:rPr>
          <w:rFonts w:ascii="Segoe UI" w:hAnsi="Segoe UI" w:cs="Segoe UI"/>
          <w:color w:val="000000"/>
          <w:sz w:val="22"/>
          <w:szCs w:val="22"/>
        </w:rPr>
        <w:t xml:space="preserve"> a.s.</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8B22DB">
        <w:rPr>
          <w:rFonts w:ascii="Segoe UI" w:hAnsi="Segoe UI" w:cs="Segoe UI"/>
          <w:color w:val="000000"/>
          <w:sz w:val="22"/>
          <w:szCs w:val="22"/>
        </w:rPr>
        <w:t>Hlavní město Praha</w:t>
      </w:r>
    </w:p>
    <w:p w14:paraId="5B1D95C9" w14:textId="0139023C" w:rsidR="00243F50" w:rsidRPr="00243F50" w:rsidRDefault="006C4566" w:rsidP="00287C64">
      <w:pPr>
        <w:spacing w:after="0"/>
        <w:rPr>
          <w:rFonts w:ascii="Segoe UI" w:hAnsi="Segoe UI" w:cs="Segoe UI"/>
          <w:color w:val="000000"/>
          <w:sz w:val="22"/>
          <w:szCs w:val="22"/>
        </w:rPr>
      </w:pPr>
      <w:r>
        <w:rPr>
          <w:rFonts w:ascii="Segoe UI" w:hAnsi="Segoe UI" w:cs="Segoe UI"/>
          <w:color w:val="000000"/>
          <w:sz w:val="22"/>
          <w:szCs w:val="22"/>
        </w:rPr>
        <w:t>Ing. Aleš Jech</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v zastoupení</w:t>
      </w:r>
    </w:p>
    <w:p w14:paraId="19082C85" w14:textId="6AA7EC27" w:rsidR="00243F50" w:rsidRPr="00243F50" w:rsidRDefault="006C4566" w:rsidP="00287C64">
      <w:pPr>
        <w:spacing w:after="0"/>
        <w:rPr>
          <w:rFonts w:ascii="Segoe UI" w:hAnsi="Segoe UI" w:cs="Segoe UI"/>
          <w:color w:val="000000"/>
          <w:sz w:val="22"/>
          <w:szCs w:val="22"/>
        </w:rPr>
      </w:pPr>
      <w:r>
        <w:rPr>
          <w:rFonts w:ascii="Segoe UI" w:hAnsi="Segoe UI" w:cs="Segoe UI"/>
          <w:color w:val="000000"/>
          <w:sz w:val="22"/>
          <w:szCs w:val="22"/>
        </w:rPr>
        <w:t>člen představenstva</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69A09E64" w14:textId="7343EF34" w:rsidR="00243F50" w:rsidRPr="00243F50" w:rsidRDefault="006C4566" w:rsidP="00287C64">
      <w:pPr>
        <w:spacing w:after="0"/>
        <w:rPr>
          <w:rFonts w:ascii="Segoe UI" w:hAnsi="Segoe UI" w:cs="Segoe UI"/>
          <w:color w:val="000000"/>
          <w:sz w:val="22"/>
          <w:szCs w:val="22"/>
        </w:rPr>
      </w:pPr>
      <w:r>
        <w:rPr>
          <w:rFonts w:ascii="Segoe UI" w:hAnsi="Segoe UI" w:cs="Segoe UI"/>
          <w:color w:val="000000"/>
          <w:sz w:val="22"/>
          <w:szCs w:val="22"/>
        </w:rPr>
        <w:t>a ředitel divize infrastruktury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0D929B6B" w:rsidR="00861717" w:rsidRDefault="006C4566"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místopředseda představenstva</w:t>
      </w:r>
    </w:p>
    <w:p w14:paraId="0AC69BD1" w14:textId="50777DEC" w:rsidR="00F61C97" w:rsidRPr="00E77385"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r>
        <w:rPr>
          <w:rFonts w:ascii="Segoe UI" w:hAnsi="Segoe UI" w:cs="Segoe UI"/>
          <w:color w:val="000000"/>
          <w:sz w:val="22"/>
          <w:szCs w:val="22"/>
        </w:rPr>
        <w:tab/>
      </w:r>
    </w:p>
    <w:sectPr w:rsidR="00F61C97" w:rsidRPr="00E77385" w:rsidSect="00704A4F">
      <w:headerReference w:type="default" r:id="rId11"/>
      <w:footerReference w:type="default" r:id="rId12"/>
      <w:headerReference w:type="first" r:id="rId13"/>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F059" w14:textId="77777777" w:rsidR="0050496B" w:rsidRDefault="0050496B">
      <w:r>
        <w:separator/>
      </w:r>
    </w:p>
  </w:endnote>
  <w:endnote w:type="continuationSeparator" w:id="0">
    <w:p w14:paraId="7D5B1A23" w14:textId="77777777" w:rsidR="0050496B" w:rsidRDefault="005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2A1F4B">
      <w:rPr>
        <w:rFonts w:ascii="Segoe UI" w:hAnsi="Segoe UI" w:cs="Segoe UI"/>
        <w:noProof/>
        <w:sz w:val="22"/>
        <w:szCs w:val="22"/>
      </w:rPr>
      <w:t>12</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8BF7" w14:textId="77777777" w:rsidR="0050496B" w:rsidRDefault="0050496B">
      <w:r>
        <w:separator/>
      </w:r>
    </w:p>
  </w:footnote>
  <w:footnote w:type="continuationSeparator" w:id="0">
    <w:p w14:paraId="4A1090BE" w14:textId="77777777" w:rsidR="0050496B" w:rsidRDefault="0050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B267" w14:textId="3F7E635F"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146A6E">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w:t>
    </w:r>
    <w:r w:rsidRPr="00146A6E">
      <w:rPr>
        <w:rFonts w:ascii="Segoe UI" w:hAnsi="Segoe UI" w:cs="Segoe UI"/>
        <w:i/>
        <w:iCs/>
        <w:sz w:val="22"/>
        <w:szCs w:val="22"/>
        <w:u w:val="single"/>
      </w:rPr>
      <w:t>SODM-</w:t>
    </w:r>
    <w:r w:rsidR="00146A6E">
      <w:rPr>
        <w:rFonts w:ascii="Segoe UI" w:hAnsi="Segoe UI" w:cs="Segoe UI"/>
        <w:i/>
        <w:iCs/>
        <w:sz w:val="22"/>
        <w:szCs w:val="22"/>
        <w:u w:val="single"/>
      </w:rPr>
      <w:t>2</w:t>
    </w:r>
    <w:r w:rsidRPr="00146A6E">
      <w:rPr>
        <w:rFonts w:ascii="Segoe UI" w:hAnsi="Segoe UI" w:cs="Segoe UI"/>
        <w:i/>
        <w:iCs/>
        <w:sz w:val="22"/>
        <w:szCs w:val="22"/>
        <w:u w:val="single"/>
      </w:rPr>
      <w:t>/20</w:t>
    </w:r>
    <w:r w:rsidR="007836D0" w:rsidRPr="00146A6E">
      <w:rPr>
        <w:rFonts w:ascii="Segoe UI" w:hAnsi="Segoe UI" w:cs="Segoe UI"/>
        <w:i/>
        <w:iCs/>
        <w:sz w:val="22"/>
        <w:szCs w:val="22"/>
        <w:u w:val="single"/>
      </w:rPr>
      <w:t>2</w:t>
    </w:r>
    <w:r w:rsidR="00BE0FFE" w:rsidRPr="00146A6E">
      <w:rPr>
        <w:rFonts w:ascii="Segoe UI" w:hAnsi="Segoe UI" w:cs="Segoe UI"/>
        <w:i/>
        <w:iCs/>
        <w:sz w:val="22"/>
        <w:szCs w:val="22"/>
        <w:u w:val="single"/>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A39"/>
    <w:rsid w:val="00004206"/>
    <w:rsid w:val="00004C4F"/>
    <w:rsid w:val="0000680D"/>
    <w:rsid w:val="00006F63"/>
    <w:rsid w:val="000128D4"/>
    <w:rsid w:val="00013101"/>
    <w:rsid w:val="000139C6"/>
    <w:rsid w:val="00013CE0"/>
    <w:rsid w:val="00016E81"/>
    <w:rsid w:val="00017AD2"/>
    <w:rsid w:val="00023962"/>
    <w:rsid w:val="00025448"/>
    <w:rsid w:val="000259FE"/>
    <w:rsid w:val="00025B90"/>
    <w:rsid w:val="00026169"/>
    <w:rsid w:val="00027A2A"/>
    <w:rsid w:val="000301D6"/>
    <w:rsid w:val="0003312D"/>
    <w:rsid w:val="000341E7"/>
    <w:rsid w:val="00035F74"/>
    <w:rsid w:val="00037725"/>
    <w:rsid w:val="00037B96"/>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3E5F"/>
    <w:rsid w:val="0006475D"/>
    <w:rsid w:val="00066BE0"/>
    <w:rsid w:val="000812C9"/>
    <w:rsid w:val="00081F89"/>
    <w:rsid w:val="000825B0"/>
    <w:rsid w:val="00084CD5"/>
    <w:rsid w:val="00085F71"/>
    <w:rsid w:val="0008601D"/>
    <w:rsid w:val="000865CB"/>
    <w:rsid w:val="000901E9"/>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04D4"/>
    <w:rsid w:val="000D298D"/>
    <w:rsid w:val="000D42C5"/>
    <w:rsid w:val="000D644C"/>
    <w:rsid w:val="000D7EF0"/>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78FA"/>
    <w:rsid w:val="00142BA1"/>
    <w:rsid w:val="00143081"/>
    <w:rsid w:val="001458FC"/>
    <w:rsid w:val="00145A6D"/>
    <w:rsid w:val="00146A6E"/>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B50"/>
    <w:rsid w:val="001F1CA7"/>
    <w:rsid w:val="001F2259"/>
    <w:rsid w:val="001F2428"/>
    <w:rsid w:val="001F250E"/>
    <w:rsid w:val="001F3671"/>
    <w:rsid w:val="001F5D4F"/>
    <w:rsid w:val="002036C9"/>
    <w:rsid w:val="002037E2"/>
    <w:rsid w:val="002053DD"/>
    <w:rsid w:val="00205E44"/>
    <w:rsid w:val="00207FC1"/>
    <w:rsid w:val="00211235"/>
    <w:rsid w:val="0021184A"/>
    <w:rsid w:val="00211851"/>
    <w:rsid w:val="002123A7"/>
    <w:rsid w:val="0021552C"/>
    <w:rsid w:val="002203F3"/>
    <w:rsid w:val="00221BC0"/>
    <w:rsid w:val="002228B2"/>
    <w:rsid w:val="00225106"/>
    <w:rsid w:val="002252E7"/>
    <w:rsid w:val="002361D2"/>
    <w:rsid w:val="00236727"/>
    <w:rsid w:val="00237BC9"/>
    <w:rsid w:val="00241B43"/>
    <w:rsid w:val="0024399F"/>
    <w:rsid w:val="00243F50"/>
    <w:rsid w:val="00244358"/>
    <w:rsid w:val="00244AB7"/>
    <w:rsid w:val="00251FD1"/>
    <w:rsid w:val="00252BCE"/>
    <w:rsid w:val="0026533C"/>
    <w:rsid w:val="002669A0"/>
    <w:rsid w:val="00266D01"/>
    <w:rsid w:val="002712EE"/>
    <w:rsid w:val="00271A5E"/>
    <w:rsid w:val="0027200A"/>
    <w:rsid w:val="0027392B"/>
    <w:rsid w:val="00274D09"/>
    <w:rsid w:val="00275D5E"/>
    <w:rsid w:val="0027639D"/>
    <w:rsid w:val="00276CCD"/>
    <w:rsid w:val="0028023A"/>
    <w:rsid w:val="00284262"/>
    <w:rsid w:val="00285BC3"/>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1F4B"/>
    <w:rsid w:val="002A28C1"/>
    <w:rsid w:val="002A5684"/>
    <w:rsid w:val="002A5C26"/>
    <w:rsid w:val="002A7D1E"/>
    <w:rsid w:val="002B0131"/>
    <w:rsid w:val="002B0D76"/>
    <w:rsid w:val="002B1C8D"/>
    <w:rsid w:val="002B3651"/>
    <w:rsid w:val="002B43F9"/>
    <w:rsid w:val="002B4606"/>
    <w:rsid w:val="002B5682"/>
    <w:rsid w:val="002B5A79"/>
    <w:rsid w:val="002B6C4D"/>
    <w:rsid w:val="002C3175"/>
    <w:rsid w:val="002C3FF1"/>
    <w:rsid w:val="002C42B3"/>
    <w:rsid w:val="002C4F9E"/>
    <w:rsid w:val="002C5A63"/>
    <w:rsid w:val="002D62AC"/>
    <w:rsid w:val="002D69D7"/>
    <w:rsid w:val="002E1FC2"/>
    <w:rsid w:val="002E21B4"/>
    <w:rsid w:val="002E432B"/>
    <w:rsid w:val="002E47CB"/>
    <w:rsid w:val="002F1C12"/>
    <w:rsid w:val="002F2E8C"/>
    <w:rsid w:val="002F5AAF"/>
    <w:rsid w:val="002F5D18"/>
    <w:rsid w:val="002F5DB6"/>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4164"/>
    <w:rsid w:val="00357D23"/>
    <w:rsid w:val="00360901"/>
    <w:rsid w:val="00360FA2"/>
    <w:rsid w:val="00365158"/>
    <w:rsid w:val="0036555F"/>
    <w:rsid w:val="00365632"/>
    <w:rsid w:val="0037158D"/>
    <w:rsid w:val="00372BDE"/>
    <w:rsid w:val="00374DF7"/>
    <w:rsid w:val="003773FC"/>
    <w:rsid w:val="0038050F"/>
    <w:rsid w:val="00381E25"/>
    <w:rsid w:val="00381EED"/>
    <w:rsid w:val="00386CF8"/>
    <w:rsid w:val="00392300"/>
    <w:rsid w:val="00394049"/>
    <w:rsid w:val="003A28A5"/>
    <w:rsid w:val="003A42C3"/>
    <w:rsid w:val="003A4532"/>
    <w:rsid w:val="003A6AA5"/>
    <w:rsid w:val="003A6D73"/>
    <w:rsid w:val="003B1DAB"/>
    <w:rsid w:val="003B512F"/>
    <w:rsid w:val="003B6E15"/>
    <w:rsid w:val="003B7E91"/>
    <w:rsid w:val="003C0D55"/>
    <w:rsid w:val="003C0E71"/>
    <w:rsid w:val="003C2489"/>
    <w:rsid w:val="003C303B"/>
    <w:rsid w:val="003C587D"/>
    <w:rsid w:val="003C670B"/>
    <w:rsid w:val="003D14C9"/>
    <w:rsid w:val="003D457D"/>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4988"/>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9321E"/>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496B"/>
    <w:rsid w:val="0050558D"/>
    <w:rsid w:val="00505DA6"/>
    <w:rsid w:val="00511F08"/>
    <w:rsid w:val="0051437F"/>
    <w:rsid w:val="0052023F"/>
    <w:rsid w:val="00520337"/>
    <w:rsid w:val="00520FB6"/>
    <w:rsid w:val="00521719"/>
    <w:rsid w:val="0052570B"/>
    <w:rsid w:val="005278D2"/>
    <w:rsid w:val="005300C3"/>
    <w:rsid w:val="00532565"/>
    <w:rsid w:val="00532D1A"/>
    <w:rsid w:val="005332B6"/>
    <w:rsid w:val="00533505"/>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2922"/>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1C4"/>
    <w:rsid w:val="005B468C"/>
    <w:rsid w:val="005B6EBF"/>
    <w:rsid w:val="005B7542"/>
    <w:rsid w:val="005C17A0"/>
    <w:rsid w:val="005C22AF"/>
    <w:rsid w:val="005C2EEC"/>
    <w:rsid w:val="005C34CA"/>
    <w:rsid w:val="005C37C9"/>
    <w:rsid w:val="005C3E62"/>
    <w:rsid w:val="005C49B7"/>
    <w:rsid w:val="005C7A72"/>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48E3"/>
    <w:rsid w:val="005F5472"/>
    <w:rsid w:val="005F6200"/>
    <w:rsid w:val="006022BE"/>
    <w:rsid w:val="006040DD"/>
    <w:rsid w:val="00606E2D"/>
    <w:rsid w:val="006110C2"/>
    <w:rsid w:val="00611E72"/>
    <w:rsid w:val="006130E6"/>
    <w:rsid w:val="0061374A"/>
    <w:rsid w:val="00613B68"/>
    <w:rsid w:val="00615AAD"/>
    <w:rsid w:val="00615CAE"/>
    <w:rsid w:val="006179E3"/>
    <w:rsid w:val="00617A3D"/>
    <w:rsid w:val="00621E1F"/>
    <w:rsid w:val="0062456E"/>
    <w:rsid w:val="00626896"/>
    <w:rsid w:val="006326B3"/>
    <w:rsid w:val="006354F2"/>
    <w:rsid w:val="00636953"/>
    <w:rsid w:val="006447CA"/>
    <w:rsid w:val="00645A04"/>
    <w:rsid w:val="00646669"/>
    <w:rsid w:val="0064696E"/>
    <w:rsid w:val="00650B4B"/>
    <w:rsid w:val="00651690"/>
    <w:rsid w:val="00651ACE"/>
    <w:rsid w:val="00653318"/>
    <w:rsid w:val="00657AA3"/>
    <w:rsid w:val="00660463"/>
    <w:rsid w:val="006606D5"/>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A6530"/>
    <w:rsid w:val="006B15C7"/>
    <w:rsid w:val="006B4D44"/>
    <w:rsid w:val="006B580F"/>
    <w:rsid w:val="006B6804"/>
    <w:rsid w:val="006B6B74"/>
    <w:rsid w:val="006C1693"/>
    <w:rsid w:val="006C1E94"/>
    <w:rsid w:val="006C414D"/>
    <w:rsid w:val="006C4566"/>
    <w:rsid w:val="006C5A7C"/>
    <w:rsid w:val="006C725E"/>
    <w:rsid w:val="006D1F9B"/>
    <w:rsid w:val="006D2DC6"/>
    <w:rsid w:val="006D3858"/>
    <w:rsid w:val="006D3BF3"/>
    <w:rsid w:val="006D3F64"/>
    <w:rsid w:val="006D4662"/>
    <w:rsid w:val="006D4B7D"/>
    <w:rsid w:val="006D4E05"/>
    <w:rsid w:val="006D6550"/>
    <w:rsid w:val="006D7039"/>
    <w:rsid w:val="006E0CB2"/>
    <w:rsid w:val="006E149F"/>
    <w:rsid w:val="006E35E4"/>
    <w:rsid w:val="006E3D2B"/>
    <w:rsid w:val="006E6F00"/>
    <w:rsid w:val="006F4CAB"/>
    <w:rsid w:val="006F6387"/>
    <w:rsid w:val="00700BEE"/>
    <w:rsid w:val="00702822"/>
    <w:rsid w:val="0070379A"/>
    <w:rsid w:val="00703B88"/>
    <w:rsid w:val="00703EB0"/>
    <w:rsid w:val="0070436C"/>
    <w:rsid w:val="00704A4F"/>
    <w:rsid w:val="007108B2"/>
    <w:rsid w:val="00711310"/>
    <w:rsid w:val="007115DB"/>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1E75"/>
    <w:rsid w:val="007A2461"/>
    <w:rsid w:val="007A6570"/>
    <w:rsid w:val="007A65BA"/>
    <w:rsid w:val="007B0252"/>
    <w:rsid w:val="007B0BA0"/>
    <w:rsid w:val="007B0DA1"/>
    <w:rsid w:val="007B25DE"/>
    <w:rsid w:val="007B4178"/>
    <w:rsid w:val="007B67D3"/>
    <w:rsid w:val="007B6866"/>
    <w:rsid w:val="007B6E89"/>
    <w:rsid w:val="007B777F"/>
    <w:rsid w:val="007B7915"/>
    <w:rsid w:val="007C042B"/>
    <w:rsid w:val="007C0824"/>
    <w:rsid w:val="007C3610"/>
    <w:rsid w:val="007C3B6F"/>
    <w:rsid w:val="007C4FF7"/>
    <w:rsid w:val="007C7A01"/>
    <w:rsid w:val="007D102F"/>
    <w:rsid w:val="007D29C3"/>
    <w:rsid w:val="007D30AE"/>
    <w:rsid w:val="007D36CD"/>
    <w:rsid w:val="007D3D7A"/>
    <w:rsid w:val="007D4ACD"/>
    <w:rsid w:val="007D55AE"/>
    <w:rsid w:val="007D5888"/>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CE5"/>
    <w:rsid w:val="00836F00"/>
    <w:rsid w:val="00841E19"/>
    <w:rsid w:val="0084546C"/>
    <w:rsid w:val="008458B2"/>
    <w:rsid w:val="008478BC"/>
    <w:rsid w:val="00847CA4"/>
    <w:rsid w:val="00851833"/>
    <w:rsid w:val="0085265D"/>
    <w:rsid w:val="008548DA"/>
    <w:rsid w:val="00854A25"/>
    <w:rsid w:val="008573AF"/>
    <w:rsid w:val="00860DAC"/>
    <w:rsid w:val="00861717"/>
    <w:rsid w:val="00862131"/>
    <w:rsid w:val="00864C66"/>
    <w:rsid w:val="00865136"/>
    <w:rsid w:val="00866674"/>
    <w:rsid w:val="0086684B"/>
    <w:rsid w:val="0086692C"/>
    <w:rsid w:val="00871E0B"/>
    <w:rsid w:val="00872153"/>
    <w:rsid w:val="008774EF"/>
    <w:rsid w:val="00882808"/>
    <w:rsid w:val="00883CF0"/>
    <w:rsid w:val="00884732"/>
    <w:rsid w:val="00890B96"/>
    <w:rsid w:val="00890CEE"/>
    <w:rsid w:val="00890FA4"/>
    <w:rsid w:val="0089147C"/>
    <w:rsid w:val="008917D2"/>
    <w:rsid w:val="00891992"/>
    <w:rsid w:val="0089547C"/>
    <w:rsid w:val="0089732F"/>
    <w:rsid w:val="008A3F90"/>
    <w:rsid w:val="008A5A29"/>
    <w:rsid w:val="008A62F8"/>
    <w:rsid w:val="008B22DB"/>
    <w:rsid w:val="008B3EDC"/>
    <w:rsid w:val="008B3F7B"/>
    <w:rsid w:val="008B41CA"/>
    <w:rsid w:val="008C0171"/>
    <w:rsid w:val="008C03D2"/>
    <w:rsid w:val="008C2863"/>
    <w:rsid w:val="008C2A16"/>
    <w:rsid w:val="008C36FC"/>
    <w:rsid w:val="008C6272"/>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5D49"/>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3666"/>
    <w:rsid w:val="00965211"/>
    <w:rsid w:val="009665CD"/>
    <w:rsid w:val="009701D1"/>
    <w:rsid w:val="00970592"/>
    <w:rsid w:val="009727A0"/>
    <w:rsid w:val="00973E4D"/>
    <w:rsid w:val="00981B44"/>
    <w:rsid w:val="00985B7F"/>
    <w:rsid w:val="0098627A"/>
    <w:rsid w:val="009958D3"/>
    <w:rsid w:val="0099643D"/>
    <w:rsid w:val="00996D4B"/>
    <w:rsid w:val="009971DE"/>
    <w:rsid w:val="009A0BD3"/>
    <w:rsid w:val="009A0DD7"/>
    <w:rsid w:val="009A13A9"/>
    <w:rsid w:val="009A5211"/>
    <w:rsid w:val="009A61E5"/>
    <w:rsid w:val="009A64AD"/>
    <w:rsid w:val="009A7229"/>
    <w:rsid w:val="009B2C00"/>
    <w:rsid w:val="009B5F93"/>
    <w:rsid w:val="009B6C3E"/>
    <w:rsid w:val="009B71A9"/>
    <w:rsid w:val="009B78CF"/>
    <w:rsid w:val="009C45D4"/>
    <w:rsid w:val="009C60A8"/>
    <w:rsid w:val="009C7233"/>
    <w:rsid w:val="009D31DE"/>
    <w:rsid w:val="009D41EC"/>
    <w:rsid w:val="009D4705"/>
    <w:rsid w:val="009D635F"/>
    <w:rsid w:val="009D648B"/>
    <w:rsid w:val="009E0DB6"/>
    <w:rsid w:val="009E213C"/>
    <w:rsid w:val="009E2C7E"/>
    <w:rsid w:val="009E6D6B"/>
    <w:rsid w:val="009E7D54"/>
    <w:rsid w:val="009E7FE1"/>
    <w:rsid w:val="009F59AC"/>
    <w:rsid w:val="009F5DD3"/>
    <w:rsid w:val="00A00464"/>
    <w:rsid w:val="00A026DD"/>
    <w:rsid w:val="00A03222"/>
    <w:rsid w:val="00A035A6"/>
    <w:rsid w:val="00A048E2"/>
    <w:rsid w:val="00A05D2F"/>
    <w:rsid w:val="00A06C61"/>
    <w:rsid w:val="00A07201"/>
    <w:rsid w:val="00A12331"/>
    <w:rsid w:val="00A13D9C"/>
    <w:rsid w:val="00A15339"/>
    <w:rsid w:val="00A20051"/>
    <w:rsid w:val="00A23479"/>
    <w:rsid w:val="00A2593E"/>
    <w:rsid w:val="00A26507"/>
    <w:rsid w:val="00A2799E"/>
    <w:rsid w:val="00A317BC"/>
    <w:rsid w:val="00A31E82"/>
    <w:rsid w:val="00A338D0"/>
    <w:rsid w:val="00A346BC"/>
    <w:rsid w:val="00A35B13"/>
    <w:rsid w:val="00A40707"/>
    <w:rsid w:val="00A4327A"/>
    <w:rsid w:val="00A465BD"/>
    <w:rsid w:val="00A465C1"/>
    <w:rsid w:val="00A47122"/>
    <w:rsid w:val="00A51A19"/>
    <w:rsid w:val="00A52624"/>
    <w:rsid w:val="00A571A2"/>
    <w:rsid w:val="00A6078E"/>
    <w:rsid w:val="00A614BB"/>
    <w:rsid w:val="00A631A3"/>
    <w:rsid w:val="00A64E61"/>
    <w:rsid w:val="00A654A1"/>
    <w:rsid w:val="00A65DE8"/>
    <w:rsid w:val="00A65F59"/>
    <w:rsid w:val="00A70776"/>
    <w:rsid w:val="00A70D13"/>
    <w:rsid w:val="00A715B8"/>
    <w:rsid w:val="00A71DAE"/>
    <w:rsid w:val="00A735F3"/>
    <w:rsid w:val="00A80D0C"/>
    <w:rsid w:val="00A80D43"/>
    <w:rsid w:val="00A80D6A"/>
    <w:rsid w:val="00A80FF0"/>
    <w:rsid w:val="00A822E1"/>
    <w:rsid w:val="00A82CBB"/>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C77F8"/>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179F5"/>
    <w:rsid w:val="00B2300E"/>
    <w:rsid w:val="00B240F6"/>
    <w:rsid w:val="00B24C14"/>
    <w:rsid w:val="00B24C20"/>
    <w:rsid w:val="00B25AA0"/>
    <w:rsid w:val="00B25B45"/>
    <w:rsid w:val="00B25DA0"/>
    <w:rsid w:val="00B30FFE"/>
    <w:rsid w:val="00B3325D"/>
    <w:rsid w:val="00B47581"/>
    <w:rsid w:val="00B50412"/>
    <w:rsid w:val="00B53A0A"/>
    <w:rsid w:val="00B53CCA"/>
    <w:rsid w:val="00B56B71"/>
    <w:rsid w:val="00B600B7"/>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965EE"/>
    <w:rsid w:val="00B97E2A"/>
    <w:rsid w:val="00BA077B"/>
    <w:rsid w:val="00BA0DE6"/>
    <w:rsid w:val="00BA49D1"/>
    <w:rsid w:val="00BA64DA"/>
    <w:rsid w:val="00BA6EBC"/>
    <w:rsid w:val="00BB1176"/>
    <w:rsid w:val="00BB291F"/>
    <w:rsid w:val="00BB3E1F"/>
    <w:rsid w:val="00BB4FFC"/>
    <w:rsid w:val="00BB78A7"/>
    <w:rsid w:val="00BB7F21"/>
    <w:rsid w:val="00BC0BA7"/>
    <w:rsid w:val="00BC12CB"/>
    <w:rsid w:val="00BC328D"/>
    <w:rsid w:val="00BC57BB"/>
    <w:rsid w:val="00BD45F8"/>
    <w:rsid w:val="00BD7CC0"/>
    <w:rsid w:val="00BE089B"/>
    <w:rsid w:val="00BE0FFE"/>
    <w:rsid w:val="00BE26DF"/>
    <w:rsid w:val="00BE3BB2"/>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5593"/>
    <w:rsid w:val="00C56167"/>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4F70"/>
    <w:rsid w:val="00C853D8"/>
    <w:rsid w:val="00C87138"/>
    <w:rsid w:val="00C8735D"/>
    <w:rsid w:val="00C916B7"/>
    <w:rsid w:val="00CA1E72"/>
    <w:rsid w:val="00CA231E"/>
    <w:rsid w:val="00CA2941"/>
    <w:rsid w:val="00CB7C7B"/>
    <w:rsid w:val="00CB7C97"/>
    <w:rsid w:val="00CC20F1"/>
    <w:rsid w:val="00CC3842"/>
    <w:rsid w:val="00CC44F0"/>
    <w:rsid w:val="00CC46C1"/>
    <w:rsid w:val="00CC540F"/>
    <w:rsid w:val="00CD1505"/>
    <w:rsid w:val="00CD1A17"/>
    <w:rsid w:val="00CD1F3B"/>
    <w:rsid w:val="00CD31B3"/>
    <w:rsid w:val="00CD33EC"/>
    <w:rsid w:val="00CD47E9"/>
    <w:rsid w:val="00CD70D0"/>
    <w:rsid w:val="00CD78AB"/>
    <w:rsid w:val="00CE19BE"/>
    <w:rsid w:val="00CE1A43"/>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120F0"/>
    <w:rsid w:val="00D21F03"/>
    <w:rsid w:val="00D223E7"/>
    <w:rsid w:val="00D24934"/>
    <w:rsid w:val="00D24A5C"/>
    <w:rsid w:val="00D2625C"/>
    <w:rsid w:val="00D2774E"/>
    <w:rsid w:val="00D30598"/>
    <w:rsid w:val="00D305EC"/>
    <w:rsid w:val="00D30B56"/>
    <w:rsid w:val="00D311EC"/>
    <w:rsid w:val="00D31F26"/>
    <w:rsid w:val="00D361CF"/>
    <w:rsid w:val="00D363C5"/>
    <w:rsid w:val="00D416F1"/>
    <w:rsid w:val="00D41EAA"/>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87BC1"/>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C7C92"/>
    <w:rsid w:val="00DD1A0D"/>
    <w:rsid w:val="00DD27A9"/>
    <w:rsid w:val="00DD4824"/>
    <w:rsid w:val="00DD4F71"/>
    <w:rsid w:val="00DD5756"/>
    <w:rsid w:val="00DD5A85"/>
    <w:rsid w:val="00DD5A9E"/>
    <w:rsid w:val="00DD611A"/>
    <w:rsid w:val="00DE0388"/>
    <w:rsid w:val="00DE1805"/>
    <w:rsid w:val="00DE1EFA"/>
    <w:rsid w:val="00DE2D9B"/>
    <w:rsid w:val="00DE556A"/>
    <w:rsid w:val="00DE59C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0407"/>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56239"/>
    <w:rsid w:val="00E60FA1"/>
    <w:rsid w:val="00E61140"/>
    <w:rsid w:val="00E614C8"/>
    <w:rsid w:val="00E648A0"/>
    <w:rsid w:val="00E650AC"/>
    <w:rsid w:val="00E65AC3"/>
    <w:rsid w:val="00E67D20"/>
    <w:rsid w:val="00E712DF"/>
    <w:rsid w:val="00E71752"/>
    <w:rsid w:val="00E77385"/>
    <w:rsid w:val="00E8032B"/>
    <w:rsid w:val="00E83193"/>
    <w:rsid w:val="00E83D02"/>
    <w:rsid w:val="00E84B66"/>
    <w:rsid w:val="00E862E1"/>
    <w:rsid w:val="00E866D4"/>
    <w:rsid w:val="00E86C6B"/>
    <w:rsid w:val="00E86E9B"/>
    <w:rsid w:val="00E913EA"/>
    <w:rsid w:val="00E939DC"/>
    <w:rsid w:val="00E94228"/>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30A0"/>
    <w:rsid w:val="00EF4C79"/>
    <w:rsid w:val="00EF6632"/>
    <w:rsid w:val="00F00688"/>
    <w:rsid w:val="00F016BA"/>
    <w:rsid w:val="00F0176B"/>
    <w:rsid w:val="00F02233"/>
    <w:rsid w:val="00F054D7"/>
    <w:rsid w:val="00F06227"/>
    <w:rsid w:val="00F0699E"/>
    <w:rsid w:val="00F06ECB"/>
    <w:rsid w:val="00F104AD"/>
    <w:rsid w:val="00F13B00"/>
    <w:rsid w:val="00F143AC"/>
    <w:rsid w:val="00F14F54"/>
    <w:rsid w:val="00F16CB7"/>
    <w:rsid w:val="00F17784"/>
    <w:rsid w:val="00F1790F"/>
    <w:rsid w:val="00F17FC8"/>
    <w:rsid w:val="00F208B0"/>
    <w:rsid w:val="00F216D2"/>
    <w:rsid w:val="00F21AD7"/>
    <w:rsid w:val="00F2471A"/>
    <w:rsid w:val="00F266DF"/>
    <w:rsid w:val="00F311F4"/>
    <w:rsid w:val="00F35C29"/>
    <w:rsid w:val="00F36B99"/>
    <w:rsid w:val="00F40E14"/>
    <w:rsid w:val="00F40EC8"/>
    <w:rsid w:val="00F416AE"/>
    <w:rsid w:val="00F50E55"/>
    <w:rsid w:val="00F54428"/>
    <w:rsid w:val="00F54C53"/>
    <w:rsid w:val="00F5645C"/>
    <w:rsid w:val="00F57C4C"/>
    <w:rsid w:val="00F61769"/>
    <w:rsid w:val="00F61C97"/>
    <w:rsid w:val="00F62EFE"/>
    <w:rsid w:val="00F6433C"/>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60AB"/>
    <w:rsid w:val="00FB75E8"/>
    <w:rsid w:val="00FC176A"/>
    <w:rsid w:val="00FC275E"/>
    <w:rsid w:val="00FC5090"/>
    <w:rsid w:val="00FC5A18"/>
    <w:rsid w:val="00FD086E"/>
    <w:rsid w:val="00FD1691"/>
    <w:rsid w:val="00FD1FFC"/>
    <w:rsid w:val="00FD7EA9"/>
    <w:rsid w:val="00FE19AE"/>
    <w:rsid w:val="00FE43BE"/>
    <w:rsid w:val="00FE52D1"/>
    <w:rsid w:val="00FE76E0"/>
    <w:rsid w:val="00FF5D85"/>
    <w:rsid w:val="00FF764B"/>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oNotEmbedSmartTags/>
  <w:decimalSymbol w:val=","/>
  <w:listSeparator w:val=";"/>
  <w14:docId w14:val="6E1D6A3F"/>
  <w15:docId w15:val="{D6CBF329-85ED-4DB5-8D4D-578A315B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 w:type="character" w:styleId="Nevyeenzmnka">
    <w:name w:val="Unresolved Mention"/>
    <w:basedOn w:val="Standardnpsmoodstavce"/>
    <w:uiPriority w:val="99"/>
    <w:semiHidden/>
    <w:unhideWhenUsed/>
    <w:rsid w:val="00236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cz@equans.com" TargetMode="External"/><Relationship Id="rId4" Type="http://schemas.openxmlformats.org/officeDocument/2006/relationships/settings" Target="settings.xml"/><Relationship Id="rId9" Type="http://schemas.openxmlformats.org/officeDocument/2006/relationships/hyperlink" Target="mailto:binaj@kolektory.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897A-92BA-49A7-82FB-D0DD1E96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30</Pages>
  <Words>10669</Words>
  <Characters>62948</Characters>
  <Application>Microsoft Office Word</Application>
  <DocSecurity>0</DocSecurity>
  <Lines>524</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73471</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Machova Michaela</cp:lastModifiedBy>
  <cp:revision>100</cp:revision>
  <cp:lastPrinted>2019-07-25T07:19:00Z</cp:lastPrinted>
  <dcterms:created xsi:type="dcterms:W3CDTF">2020-10-26T07:39:00Z</dcterms:created>
  <dcterms:modified xsi:type="dcterms:W3CDTF">2021-12-20T09:49:00Z</dcterms:modified>
</cp:coreProperties>
</file>