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6E617E">
      <w:pPr>
        <w:pStyle w:val="Zkladntext"/>
        <w:rPr>
          <w:rFonts w:ascii="Times New Roman"/>
          <w:sz w:val="20"/>
        </w:rPr>
      </w:pPr>
    </w:p>
    <w:p w:rsidR="006E617E" w:rsidRDefault="00FD5F8F">
      <w:pPr>
        <w:pStyle w:val="Nadpis1"/>
        <w:spacing w:before="224" w:line="362" w:lineRule="auto"/>
        <w:ind w:right="1513"/>
      </w:pPr>
      <w:proofErr w:type="spellStart"/>
      <w:r>
        <w:rPr>
          <w:color w:val="333333"/>
        </w:rPr>
        <w:t>Úpravy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modulu</w:t>
      </w:r>
      <w:proofErr w:type="spellEnd"/>
      <w:r>
        <w:rPr>
          <w:color w:val="333333"/>
        </w:rPr>
        <w:t xml:space="preserve"> “workflow </w:t>
      </w:r>
      <w:proofErr w:type="spellStart"/>
      <w:r>
        <w:rPr>
          <w:color w:val="333333"/>
        </w:rPr>
        <w:t>faktur</w:t>
      </w:r>
      <w:proofErr w:type="spellEnd"/>
      <w:r>
        <w:rPr>
          <w:color w:val="333333"/>
        </w:rPr>
        <w:t xml:space="preserve">” </w:t>
      </w:r>
      <w:proofErr w:type="spellStart"/>
      <w:r>
        <w:rPr>
          <w:color w:val="333333"/>
        </w:rPr>
        <w:t>webu</w:t>
      </w:r>
      <w:proofErr w:type="spellEnd"/>
      <w:r>
        <w:rPr>
          <w:color w:val="333333"/>
        </w:rPr>
        <w:t xml:space="preserve"> “</w:t>
      </w:r>
      <w:proofErr w:type="spellStart"/>
      <w:r>
        <w:rPr>
          <w:color w:val="333333"/>
        </w:rPr>
        <w:t>Provozní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portál</w:t>
      </w:r>
      <w:proofErr w:type="spellEnd"/>
      <w:r>
        <w:rPr>
          <w:color w:val="333333"/>
        </w:rPr>
        <w:t>”</w:t>
      </w:r>
    </w:p>
    <w:p w:rsidR="006E617E" w:rsidRDefault="006E617E">
      <w:pPr>
        <w:pStyle w:val="Zkladntext"/>
        <w:rPr>
          <w:b/>
          <w:sz w:val="34"/>
        </w:rPr>
      </w:pPr>
    </w:p>
    <w:p w:rsidR="006E617E" w:rsidRDefault="006E617E">
      <w:pPr>
        <w:pStyle w:val="Zkladntext"/>
        <w:rPr>
          <w:b/>
          <w:sz w:val="34"/>
        </w:rPr>
      </w:pPr>
    </w:p>
    <w:p w:rsidR="006E617E" w:rsidRDefault="006E617E">
      <w:pPr>
        <w:pStyle w:val="Zkladntext"/>
        <w:rPr>
          <w:b/>
          <w:sz w:val="34"/>
        </w:rPr>
      </w:pPr>
    </w:p>
    <w:p w:rsidR="006E617E" w:rsidRDefault="00FD5F8F">
      <w:pPr>
        <w:spacing w:before="239"/>
        <w:ind w:right="853"/>
        <w:jc w:val="right"/>
        <w:rPr>
          <w:sz w:val="18"/>
        </w:rPr>
      </w:pPr>
      <w:proofErr w:type="spellStart"/>
      <w:r>
        <w:rPr>
          <w:color w:val="333333"/>
          <w:sz w:val="18"/>
        </w:rPr>
        <w:t>nab.č</w:t>
      </w:r>
      <w:proofErr w:type="spellEnd"/>
      <w:r>
        <w:rPr>
          <w:color w:val="333333"/>
          <w:sz w:val="18"/>
        </w:rPr>
        <w:t>. 472/21</w:t>
      </w:r>
    </w:p>
    <w:p w:rsidR="006E617E" w:rsidRDefault="006E617E">
      <w:pPr>
        <w:jc w:val="right"/>
        <w:rPr>
          <w:sz w:val="18"/>
        </w:rPr>
        <w:sectPr w:rsidR="006E617E">
          <w:type w:val="continuous"/>
          <w:pgSz w:w="11900" w:h="16840"/>
          <w:pgMar w:top="1600" w:right="1680" w:bottom="280" w:left="1680" w:header="708" w:footer="708" w:gutter="0"/>
          <w:cols w:space="708"/>
        </w:sectPr>
      </w:pPr>
    </w:p>
    <w:p w:rsidR="006E617E" w:rsidRDefault="00415A87">
      <w:pPr>
        <w:pStyle w:val="Zkladntext"/>
        <w:ind w:left="665"/>
        <w:rPr>
          <w:sz w:val="20"/>
        </w:rPr>
      </w:pPr>
      <w:r>
        <w:lastRenderedPageBreak/>
        <w:pict>
          <v:group id="_x0000_s1030" style="position:absolute;left:0;text-align:left;margin-left:0;margin-top:0;width:595pt;height:842pt;z-index:-17680;mso-position-horizontal-relative:page;mso-position-vertical-relative:page" coordsize="11900,16840">
            <v:rect id="_x0000_s1033" style="position:absolute;width:553;height:15980" fillcolor="#d0ecea" stroked="f"/>
            <v:shape id="_x0000_s1032" style="position:absolute;left:8;top:1236;width:11892;height:15604" coordorigin="8,1236" coordsize="11892,15604" o:spt="100" adj="0,,0" path="m841,1236r-833,l8,1804r833,l841,1236m11900,15968r-2370,l9530,16840r2370,l11900,15968e" fillcolor="#9cd8cd" stroked="f">
              <v:stroke joinstyle="round"/>
              <v:formulas/>
              <v:path arrowok="t" o:connecttype="segments"/>
            </v:shape>
            <v:rect id="_x0000_s1031" style="position:absolute;top:15973;width:9530;height:867" fillcolor="#40a490" stroked="f"/>
            <w10:wrap anchorx="page" anchory="page"/>
          </v:group>
        </w:pict>
      </w:r>
    </w:p>
    <w:p w:rsidR="006E617E" w:rsidRDefault="00FD5F8F">
      <w:pPr>
        <w:pStyle w:val="Nadpis1"/>
        <w:ind w:left="3150" w:firstLine="0"/>
      </w:pPr>
      <w:bookmarkStart w:id="0" w:name="Systém_faktur,_seznam_požadavků,_cenová_"/>
      <w:bookmarkEnd w:id="0"/>
      <w:proofErr w:type="spellStart"/>
      <w:r>
        <w:rPr>
          <w:color w:val="41A590"/>
        </w:rPr>
        <w:t>Systém</w:t>
      </w:r>
      <w:proofErr w:type="spellEnd"/>
      <w:r>
        <w:rPr>
          <w:color w:val="41A590"/>
        </w:rPr>
        <w:t xml:space="preserve"> </w:t>
      </w:r>
      <w:proofErr w:type="spellStart"/>
      <w:r>
        <w:rPr>
          <w:color w:val="41A590"/>
        </w:rPr>
        <w:t>faktur</w:t>
      </w:r>
      <w:proofErr w:type="spellEnd"/>
      <w:r>
        <w:rPr>
          <w:color w:val="41A590"/>
        </w:rPr>
        <w:t xml:space="preserve">, </w:t>
      </w:r>
      <w:proofErr w:type="spellStart"/>
      <w:r>
        <w:rPr>
          <w:color w:val="41A590"/>
        </w:rPr>
        <w:t>seznam</w:t>
      </w:r>
      <w:proofErr w:type="spellEnd"/>
      <w:r>
        <w:rPr>
          <w:color w:val="41A590"/>
        </w:rPr>
        <w:t xml:space="preserve"> </w:t>
      </w:r>
      <w:proofErr w:type="spellStart"/>
      <w:r>
        <w:rPr>
          <w:color w:val="41A590"/>
        </w:rPr>
        <w:t>požadavků</w:t>
      </w:r>
      <w:proofErr w:type="spellEnd"/>
      <w:r>
        <w:rPr>
          <w:color w:val="41A590"/>
        </w:rPr>
        <w:t xml:space="preserve">, </w:t>
      </w:r>
      <w:proofErr w:type="spellStart"/>
      <w:r>
        <w:rPr>
          <w:color w:val="41A590"/>
        </w:rPr>
        <w:t>cenová</w:t>
      </w:r>
      <w:proofErr w:type="spellEnd"/>
      <w:r>
        <w:rPr>
          <w:color w:val="41A590"/>
          <w:spacing w:val="66"/>
        </w:rPr>
        <w:t xml:space="preserve"> </w:t>
      </w:r>
      <w:proofErr w:type="spellStart"/>
      <w:r>
        <w:rPr>
          <w:color w:val="41A590"/>
        </w:rPr>
        <w:t>nabídka</w:t>
      </w:r>
      <w:proofErr w:type="spellEnd"/>
    </w:p>
    <w:p w:rsidR="006E617E" w:rsidRDefault="006E617E">
      <w:pPr>
        <w:pStyle w:val="Zkladntext"/>
        <w:rPr>
          <w:b/>
          <w:sz w:val="34"/>
        </w:rPr>
      </w:pPr>
    </w:p>
    <w:p w:rsidR="006E617E" w:rsidRDefault="006E617E">
      <w:pPr>
        <w:pStyle w:val="Zkladntext"/>
        <w:spacing w:before="5"/>
        <w:rPr>
          <w:b/>
          <w:sz w:val="31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line="240" w:lineRule="auto"/>
        <w:rPr>
          <w:b/>
          <w:sz w:val="24"/>
        </w:rPr>
      </w:pPr>
      <w:proofErr w:type="spellStart"/>
      <w:r>
        <w:rPr>
          <w:sz w:val="24"/>
        </w:rPr>
        <w:t>Uložení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hesla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certifikátu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celou</w:t>
      </w:r>
      <w:proofErr w:type="spellEnd"/>
      <w:r>
        <w:rPr>
          <w:sz w:val="24"/>
        </w:rPr>
        <w:t xml:space="preserve"> session =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0.5MD</w:t>
      </w:r>
    </w:p>
    <w:p w:rsidR="006E617E" w:rsidRDefault="006E617E">
      <w:pPr>
        <w:pStyle w:val="Zkladntext"/>
        <w:rPr>
          <w:b/>
          <w:sz w:val="30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225" w:line="240" w:lineRule="auto"/>
        <w:rPr>
          <w:b/>
          <w:sz w:val="24"/>
        </w:rPr>
      </w:pPr>
      <w:proofErr w:type="spellStart"/>
      <w:r>
        <w:rPr>
          <w:sz w:val="24"/>
        </w:rPr>
        <w:t>Prodloužení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přihlášení</w:t>
      </w:r>
      <w:proofErr w:type="spellEnd"/>
      <w:r>
        <w:rPr>
          <w:sz w:val="24"/>
        </w:rPr>
        <w:t xml:space="preserve"> =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0.5h</w:t>
      </w:r>
    </w:p>
    <w:p w:rsidR="006E617E" w:rsidRDefault="006E617E">
      <w:pPr>
        <w:pStyle w:val="Zkladntext"/>
        <w:rPr>
          <w:b/>
          <w:sz w:val="30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225" w:line="286" w:lineRule="exact"/>
        <w:rPr>
          <w:sz w:val="24"/>
        </w:rPr>
      </w:pPr>
      <w:proofErr w:type="spellStart"/>
      <w:r>
        <w:rPr>
          <w:sz w:val="24"/>
        </w:rPr>
        <w:t>Změnit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email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IPR Exchange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</w:p>
    <w:p w:rsidR="006E617E" w:rsidRDefault="00FD5F8F">
      <w:pPr>
        <w:pStyle w:val="Nadpis2"/>
      </w:pPr>
      <w:r>
        <w:t>min 1MD</w:t>
      </w:r>
    </w:p>
    <w:p w:rsidR="006E617E" w:rsidRDefault="006E617E">
      <w:pPr>
        <w:pStyle w:val="Zkladntext"/>
        <w:rPr>
          <w:b/>
          <w:sz w:val="28"/>
        </w:rPr>
      </w:pPr>
    </w:p>
    <w:p w:rsidR="006E617E" w:rsidRDefault="006E617E">
      <w:pPr>
        <w:pStyle w:val="Zkladntext"/>
        <w:spacing w:before="3"/>
        <w:rPr>
          <w:b/>
          <w:sz w:val="22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right="740"/>
        <w:rPr>
          <w:b/>
          <w:sz w:val="24"/>
        </w:rPr>
      </w:pP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uploadu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rozhraní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uživatele</w:t>
      </w:r>
      <w:proofErr w:type="spellEnd"/>
      <w:r>
        <w:rPr>
          <w:sz w:val="24"/>
        </w:rPr>
        <w:t xml:space="preserve"> (+ </w:t>
      </w:r>
      <w:proofErr w:type="spellStart"/>
      <w:r>
        <w:rPr>
          <w:sz w:val="24"/>
        </w:rPr>
        <w:t>vyplnění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 xml:space="preserve">ZAK, </w:t>
      </w:r>
      <w:proofErr w:type="spellStart"/>
      <w:r>
        <w:rPr>
          <w:sz w:val="24"/>
        </w:rPr>
        <w:t>simulace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zaslání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mailu</w:t>
      </w:r>
      <w:proofErr w:type="spellEnd"/>
      <w:r>
        <w:rPr>
          <w:sz w:val="24"/>
        </w:rPr>
        <w:t>) =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3h</w:t>
      </w:r>
    </w:p>
    <w:p w:rsidR="006E617E" w:rsidRDefault="006E617E">
      <w:pPr>
        <w:pStyle w:val="Zkladntext"/>
        <w:rPr>
          <w:b/>
          <w:sz w:val="28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245" w:line="240" w:lineRule="auto"/>
        <w:rPr>
          <w:b/>
          <w:sz w:val="24"/>
        </w:rPr>
      </w:pPr>
      <w:proofErr w:type="spellStart"/>
      <w:r>
        <w:rPr>
          <w:sz w:val="24"/>
        </w:rPr>
        <w:t>Prohození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pořadí</w:t>
      </w:r>
      <w:proofErr w:type="spellEnd"/>
      <w:r>
        <w:rPr>
          <w:sz w:val="24"/>
        </w:rPr>
        <w:t xml:space="preserve"> workflow =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0h</w:t>
      </w:r>
    </w:p>
    <w:p w:rsidR="006E617E" w:rsidRDefault="006E617E">
      <w:pPr>
        <w:pStyle w:val="Zkladntext"/>
        <w:rPr>
          <w:b/>
          <w:sz w:val="30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225" w:line="240" w:lineRule="auto"/>
        <w:rPr>
          <w:b/>
          <w:sz w:val="24"/>
        </w:rPr>
      </w:pPr>
      <w:proofErr w:type="spellStart"/>
      <w:r>
        <w:rPr>
          <w:sz w:val="24"/>
        </w:rPr>
        <w:t>Přidat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poznámky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účtárny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vidí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edituje</w:t>
      </w:r>
      <w:proofErr w:type="spellEnd"/>
      <w:r>
        <w:rPr>
          <w:sz w:val="24"/>
        </w:rPr>
        <w:t xml:space="preserve"> role: </w:t>
      </w:r>
      <w:proofErr w:type="spellStart"/>
      <w:r>
        <w:rPr>
          <w:sz w:val="24"/>
        </w:rPr>
        <w:t>Hlavní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Účtárna</w:t>
      </w:r>
      <w:proofErr w:type="spellEnd"/>
      <w:r>
        <w:rPr>
          <w:sz w:val="24"/>
        </w:rPr>
        <w:t xml:space="preserve"> =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2h</w:t>
      </w:r>
    </w:p>
    <w:p w:rsidR="006E617E" w:rsidRDefault="006E617E">
      <w:pPr>
        <w:pStyle w:val="Zkladntext"/>
        <w:rPr>
          <w:b/>
          <w:sz w:val="30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225" w:line="286" w:lineRule="exact"/>
        <w:rPr>
          <w:sz w:val="24"/>
        </w:rPr>
      </w:pPr>
      <w:proofErr w:type="spellStart"/>
      <w:r>
        <w:rPr>
          <w:sz w:val="24"/>
        </w:rPr>
        <w:t>Přidat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editovat</w:t>
      </w:r>
      <w:proofErr w:type="spellEnd"/>
      <w:r>
        <w:rPr>
          <w:sz w:val="24"/>
        </w:rPr>
        <w:t xml:space="preserve"> pole "</w:t>
      </w:r>
      <w:proofErr w:type="spellStart"/>
      <w:r>
        <w:rPr>
          <w:sz w:val="24"/>
        </w:rPr>
        <w:t>Základní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" pro </w:t>
      </w:r>
      <w:proofErr w:type="spellStart"/>
      <w:r>
        <w:rPr>
          <w:sz w:val="24"/>
        </w:rPr>
        <w:t>Hlavní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 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účtárna</w:t>
      </w:r>
      <w:proofErr w:type="spellEnd"/>
    </w:p>
    <w:p w:rsidR="006E617E" w:rsidRDefault="00FD5F8F">
      <w:pPr>
        <w:pStyle w:val="Zkladntext"/>
        <w:spacing w:line="279" w:lineRule="exact"/>
        <w:ind w:left="2014"/>
      </w:pPr>
      <w:r>
        <w:t xml:space="preserve">— </w:t>
      </w:r>
      <w:proofErr w:type="spellStart"/>
      <w:r>
        <w:t>myšleno</w:t>
      </w:r>
      <w:proofErr w:type="spellEnd"/>
      <w:r>
        <w:t xml:space="preserve">: </w:t>
      </w:r>
      <w:proofErr w:type="spellStart"/>
      <w:r>
        <w:t>Typ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Odběratel</w:t>
      </w:r>
      <w:proofErr w:type="spellEnd"/>
      <w:r>
        <w:t xml:space="preserve">,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Uhrazeno</w:t>
      </w:r>
      <w:proofErr w:type="spellEnd"/>
      <w:r>
        <w:t xml:space="preserve"> a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=</w:t>
      </w:r>
    </w:p>
    <w:p w:rsidR="006E617E" w:rsidRDefault="00FD5F8F">
      <w:pPr>
        <w:pStyle w:val="Nadpis2"/>
        <w:spacing w:line="285" w:lineRule="exact"/>
      </w:pPr>
      <w:r>
        <w:t>2h</w:t>
      </w:r>
    </w:p>
    <w:p w:rsidR="006E617E" w:rsidRDefault="006E617E">
      <w:pPr>
        <w:pStyle w:val="Zkladntext"/>
        <w:rPr>
          <w:b/>
          <w:sz w:val="28"/>
        </w:rPr>
      </w:pPr>
    </w:p>
    <w:p w:rsidR="006E617E" w:rsidRDefault="006E617E">
      <w:pPr>
        <w:pStyle w:val="Zkladntext"/>
        <w:spacing w:before="2"/>
        <w:rPr>
          <w:b/>
          <w:sz w:val="22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right="409"/>
        <w:rPr>
          <w:sz w:val="24"/>
        </w:rPr>
      </w:pP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prolinku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zálohovou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fakturou</w:t>
      </w:r>
      <w:proofErr w:type="spellEnd"/>
      <w:r>
        <w:rPr>
          <w:sz w:val="24"/>
        </w:rPr>
        <w:t xml:space="preserve"> (u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vyúčtovací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zálohovou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>)</w:t>
      </w:r>
    </w:p>
    <w:p w:rsidR="006E617E" w:rsidRDefault="00FD5F8F">
      <w:pPr>
        <w:pStyle w:val="Zkladntext"/>
        <w:spacing w:line="280" w:lineRule="exact"/>
        <w:ind w:left="2014"/>
      </w:pPr>
      <w:r>
        <w:t>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zaklikávací</w:t>
      </w:r>
      <w:proofErr w:type="spellEnd"/>
      <w:r>
        <w:t xml:space="preserve"> pole k </w:t>
      </w:r>
      <w:proofErr w:type="spellStart"/>
      <w:r>
        <w:t>zálohové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automaticky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volbě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: </w:t>
      </w:r>
      <w:proofErr w:type="spellStart"/>
      <w:r>
        <w:t>zálohová</w:t>
      </w:r>
      <w:proofErr w:type="spellEnd"/>
      <w:r>
        <w:t xml:space="preserve"> faktura) a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FA####_########)</w:t>
      </w:r>
    </w:p>
    <w:p w:rsidR="006E617E" w:rsidRDefault="00FD5F8F">
      <w:pPr>
        <w:spacing w:before="26" w:line="248" w:lineRule="exact"/>
        <w:ind w:left="2014" w:right="126"/>
        <w:rPr>
          <w:sz w:val="20"/>
        </w:rPr>
      </w:pPr>
      <w:r>
        <w:rPr>
          <w:sz w:val="24"/>
        </w:rPr>
        <w:t xml:space="preserve">= </w:t>
      </w:r>
      <w:r>
        <w:rPr>
          <w:b/>
          <w:sz w:val="24"/>
        </w:rPr>
        <w:t xml:space="preserve">2h </w:t>
      </w:r>
      <w:r>
        <w:rPr>
          <w:sz w:val="20"/>
        </w:rPr>
        <w:t>(</w:t>
      </w:r>
      <w:proofErr w:type="spellStart"/>
      <w:r>
        <w:rPr>
          <w:sz w:val="20"/>
        </w:rPr>
        <w:t>pozor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nejprve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přijde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zálohová</w:t>
      </w:r>
      <w:proofErr w:type="spellEnd"/>
      <w:r>
        <w:rPr>
          <w:sz w:val="20"/>
        </w:rPr>
        <w:t xml:space="preserve"> faktura a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faktura. Proto 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logické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dělat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provázání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zálohovou</w:t>
      </w:r>
      <w:proofErr w:type="spellEnd"/>
      <w:r>
        <w:rPr>
          <w:sz w:val="20"/>
        </w:rPr>
        <w:t>).</w:t>
      </w:r>
    </w:p>
    <w:p w:rsidR="006E617E" w:rsidRDefault="006E617E">
      <w:pPr>
        <w:pStyle w:val="Zkladntext"/>
      </w:pPr>
    </w:p>
    <w:p w:rsidR="006E617E" w:rsidRDefault="006E617E">
      <w:pPr>
        <w:pStyle w:val="Zkladntext"/>
        <w:spacing w:before="6"/>
        <w:rPr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right="294"/>
        <w:rPr>
          <w:b/>
          <w:sz w:val="24"/>
        </w:rPr>
      </w:pPr>
      <w:proofErr w:type="spellStart"/>
      <w:r>
        <w:rPr>
          <w:sz w:val="24"/>
        </w:rPr>
        <w:t>Původně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krok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Hlavní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doplnit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ID </w:t>
      </w:r>
      <w:proofErr w:type="spellStart"/>
      <w:r>
        <w:rPr>
          <w:sz w:val="24"/>
        </w:rPr>
        <w:t>Gordic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Zaúčtováno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dát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povinné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0h</w:t>
      </w:r>
    </w:p>
    <w:p w:rsidR="006E617E" w:rsidRDefault="006E617E">
      <w:pPr>
        <w:pStyle w:val="Zkladntext"/>
        <w:rPr>
          <w:b/>
          <w:sz w:val="28"/>
        </w:rPr>
      </w:pPr>
    </w:p>
    <w:p w:rsidR="006E617E" w:rsidRDefault="006E617E">
      <w:pPr>
        <w:pStyle w:val="Zkladntext"/>
        <w:spacing w:before="8"/>
        <w:rPr>
          <w:b/>
          <w:sz w:val="21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ind w:right="228"/>
        <w:rPr>
          <w:b/>
          <w:sz w:val="24"/>
        </w:rPr>
      </w:pP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účtárna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parametr</w:t>
      </w:r>
      <w:proofErr w:type="spellEnd"/>
      <w:r>
        <w:rPr>
          <w:sz w:val="24"/>
        </w:rPr>
        <w:t xml:space="preserve"> ID v </w:t>
      </w:r>
      <w:proofErr w:type="spellStart"/>
      <w:r>
        <w:rPr>
          <w:sz w:val="24"/>
        </w:rPr>
        <w:t>systému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Gordic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zaúčtování</w:t>
      </w:r>
      <w:proofErr w:type="spellEnd"/>
      <w:r>
        <w:rPr>
          <w:sz w:val="24"/>
        </w:rPr>
        <w:t xml:space="preserve"> =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1h</w:t>
      </w:r>
    </w:p>
    <w:p w:rsidR="006E617E" w:rsidRDefault="006E617E">
      <w:pPr>
        <w:pStyle w:val="Zkladntext"/>
        <w:rPr>
          <w:b/>
          <w:sz w:val="20"/>
        </w:rPr>
      </w:pPr>
    </w:p>
    <w:p w:rsidR="006E617E" w:rsidRDefault="006E617E">
      <w:pPr>
        <w:pStyle w:val="Zkladntext"/>
        <w:rPr>
          <w:b/>
          <w:sz w:val="20"/>
        </w:rPr>
      </w:pPr>
    </w:p>
    <w:p w:rsidR="006E617E" w:rsidRDefault="006E617E">
      <w:pPr>
        <w:pStyle w:val="Zkladntext"/>
        <w:rPr>
          <w:b/>
          <w:sz w:val="20"/>
        </w:rPr>
      </w:pPr>
    </w:p>
    <w:p w:rsidR="006E617E" w:rsidRDefault="006E617E">
      <w:pPr>
        <w:pStyle w:val="Zkladntext"/>
        <w:rPr>
          <w:b/>
          <w:sz w:val="20"/>
        </w:rPr>
      </w:pPr>
    </w:p>
    <w:p w:rsidR="006E617E" w:rsidRDefault="006E617E">
      <w:pPr>
        <w:pStyle w:val="Zkladntext"/>
        <w:rPr>
          <w:b/>
          <w:sz w:val="20"/>
        </w:rPr>
      </w:pPr>
    </w:p>
    <w:p w:rsidR="006E617E" w:rsidRDefault="006E617E">
      <w:pPr>
        <w:pStyle w:val="Zkladntext"/>
        <w:spacing w:before="8"/>
        <w:rPr>
          <w:b/>
          <w:sz w:val="15"/>
        </w:rPr>
      </w:pPr>
    </w:p>
    <w:p w:rsidR="006E617E" w:rsidRDefault="00FD5F8F">
      <w:pPr>
        <w:tabs>
          <w:tab w:val="right" w:pos="10425"/>
        </w:tabs>
        <w:spacing w:before="100"/>
        <w:ind w:left="108"/>
        <w:rPr>
          <w:b/>
        </w:rPr>
      </w:pPr>
      <w:r>
        <w:rPr>
          <w:color w:val="FFFFFF"/>
          <w:spacing w:val="4"/>
          <w:sz w:val="16"/>
        </w:rPr>
        <w:t>Pro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Holding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CZ,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z w:val="16"/>
        </w:rPr>
        <w:t>s.r.o.</w:t>
      </w:r>
      <w:proofErr w:type="spellEnd"/>
      <w:r>
        <w:rPr>
          <w:color w:val="FFFFFF"/>
          <w:sz w:val="16"/>
        </w:rPr>
        <w:t>,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pacing w:val="5"/>
          <w:sz w:val="16"/>
        </w:rPr>
        <w:t>Bezová</w:t>
      </w:r>
      <w:proofErr w:type="spellEnd"/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1658/1,147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00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Praha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2"/>
          <w:sz w:val="16"/>
        </w:rPr>
        <w:t>4,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CZ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pacing w:val="5"/>
          <w:sz w:val="16"/>
        </w:rPr>
        <w:t>tel</w:t>
      </w:r>
      <w:proofErr w:type="spellEnd"/>
      <w:r>
        <w:rPr>
          <w:color w:val="FFFFFF"/>
          <w:spacing w:val="5"/>
          <w:sz w:val="16"/>
        </w:rPr>
        <w:t>: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+420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241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471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862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b/>
          <w:color w:val="358775"/>
          <w:position w:val="-7"/>
        </w:rPr>
        <w:tab/>
        <w:t>2</w:t>
      </w:r>
    </w:p>
    <w:p w:rsidR="006E617E" w:rsidRDefault="00415A87">
      <w:pPr>
        <w:spacing w:before="14"/>
        <w:ind w:left="108"/>
        <w:rPr>
          <w:sz w:val="16"/>
        </w:rPr>
      </w:pPr>
      <w:hyperlink r:id="rId5">
        <w:r w:rsidR="00FD5F8F">
          <w:rPr>
            <w:color w:val="FFFFFF"/>
            <w:sz w:val="16"/>
          </w:rPr>
          <w:t>www.proholding.cz</w:t>
        </w:r>
      </w:hyperlink>
      <w:r w:rsidR="00FD5F8F">
        <w:rPr>
          <w:color w:val="FFFFFF"/>
          <w:sz w:val="16"/>
        </w:rPr>
        <w:t xml:space="preserve"> | </w:t>
      </w:r>
      <w:proofErr w:type="spellStart"/>
      <w:r w:rsidR="00FD5F8F">
        <w:rPr>
          <w:color w:val="FFFFFF"/>
          <w:sz w:val="16"/>
        </w:rPr>
        <w:t>zapsán</w:t>
      </w:r>
      <w:proofErr w:type="spellEnd"/>
      <w:r w:rsidR="00FD5F8F">
        <w:rPr>
          <w:color w:val="FFFFFF"/>
          <w:sz w:val="16"/>
        </w:rPr>
        <w:t xml:space="preserve"> u </w:t>
      </w:r>
      <w:proofErr w:type="spellStart"/>
      <w:r w:rsidR="00FD5F8F">
        <w:rPr>
          <w:color w:val="FFFFFF"/>
          <w:sz w:val="16"/>
        </w:rPr>
        <w:t>rejstř</w:t>
      </w:r>
      <w:proofErr w:type="spellEnd"/>
      <w:r w:rsidR="00FD5F8F">
        <w:rPr>
          <w:color w:val="FFFFFF"/>
          <w:sz w:val="16"/>
        </w:rPr>
        <w:t xml:space="preserve">. </w:t>
      </w:r>
      <w:proofErr w:type="spellStart"/>
      <w:r w:rsidR="00FD5F8F">
        <w:rPr>
          <w:color w:val="FFFFFF"/>
          <w:sz w:val="16"/>
        </w:rPr>
        <w:t>soudu</w:t>
      </w:r>
      <w:proofErr w:type="spellEnd"/>
      <w:r w:rsidR="00FD5F8F">
        <w:rPr>
          <w:color w:val="FFFFFF"/>
          <w:sz w:val="16"/>
        </w:rPr>
        <w:t xml:space="preserve"> v </w:t>
      </w:r>
      <w:proofErr w:type="spellStart"/>
      <w:r w:rsidR="00FD5F8F">
        <w:rPr>
          <w:color w:val="FFFFFF"/>
          <w:sz w:val="16"/>
        </w:rPr>
        <w:t>Praze</w:t>
      </w:r>
      <w:proofErr w:type="spellEnd"/>
      <w:r w:rsidR="00FD5F8F">
        <w:rPr>
          <w:color w:val="FFFFFF"/>
          <w:sz w:val="16"/>
        </w:rPr>
        <w:t xml:space="preserve">, </w:t>
      </w:r>
      <w:proofErr w:type="spellStart"/>
      <w:r w:rsidR="00FD5F8F">
        <w:rPr>
          <w:color w:val="FFFFFF"/>
          <w:sz w:val="16"/>
        </w:rPr>
        <w:t>oddíl</w:t>
      </w:r>
      <w:proofErr w:type="spellEnd"/>
      <w:r w:rsidR="00FD5F8F">
        <w:rPr>
          <w:color w:val="FFFFFF"/>
          <w:sz w:val="16"/>
        </w:rPr>
        <w:t xml:space="preserve"> C, </w:t>
      </w:r>
      <w:proofErr w:type="spellStart"/>
      <w:r w:rsidR="00FD5F8F">
        <w:rPr>
          <w:color w:val="FFFFFF"/>
          <w:sz w:val="16"/>
        </w:rPr>
        <w:t>vložka</w:t>
      </w:r>
      <w:proofErr w:type="spellEnd"/>
      <w:r w:rsidR="00FD5F8F">
        <w:rPr>
          <w:color w:val="FFFFFF"/>
          <w:sz w:val="16"/>
        </w:rPr>
        <w:t xml:space="preserve">   106179</w:t>
      </w:r>
    </w:p>
    <w:p w:rsidR="006E617E" w:rsidRDefault="006E617E">
      <w:pPr>
        <w:rPr>
          <w:sz w:val="16"/>
        </w:rPr>
        <w:sectPr w:rsidR="006E617E">
          <w:pgSz w:w="11900" w:h="16840"/>
          <w:pgMar w:top="1060" w:right="1020" w:bottom="0" w:left="340" w:header="708" w:footer="708" w:gutter="0"/>
          <w:cols w:space="708"/>
        </w:sectPr>
      </w:pPr>
    </w:p>
    <w:p w:rsidR="006E617E" w:rsidRDefault="00415A87">
      <w:pPr>
        <w:pStyle w:val="Zkladntext"/>
        <w:ind w:left="665"/>
        <w:rPr>
          <w:sz w:val="20"/>
        </w:rPr>
      </w:pPr>
      <w:r>
        <w:lastRenderedPageBreak/>
        <w:pict>
          <v:group id="_x0000_s1026" style="position:absolute;left:0;text-align:left;margin-left:0;margin-top:0;width:595pt;height:842pt;z-index:-17656;mso-position-horizontal-relative:page;mso-position-vertical-relative:page" coordsize="11900,16840">
            <v:rect id="_x0000_s1029" style="position:absolute;width:553;height:15980" fillcolor="#d0ecea" stroked="f"/>
            <v:shape id="_x0000_s1028" style="position:absolute;left:8;top:1236;width:11892;height:15604" coordorigin="8,1236" coordsize="11892,15604" o:spt="100" adj="0,,0" path="m841,1236r-833,l8,1804r833,l841,1236m11900,15968r-2370,l9530,16840r2370,l11900,15968e" fillcolor="#9cd8cd" stroked="f">
              <v:stroke joinstyle="round"/>
              <v:formulas/>
              <v:path arrowok="t" o:connecttype="segments"/>
            </v:shape>
            <v:rect id="_x0000_s1027" style="position:absolute;top:15973;width:9530;height:867" fillcolor="#40a490" stroked="f"/>
            <w10:wrap anchorx="page" anchory="page"/>
          </v:group>
        </w:pict>
      </w: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146"/>
        <w:ind w:right="802"/>
        <w:rPr>
          <w:b/>
          <w:sz w:val="24"/>
        </w:rPr>
      </w:pPr>
      <w:proofErr w:type="spellStart"/>
      <w:r>
        <w:rPr>
          <w:sz w:val="24"/>
        </w:rPr>
        <w:t>Přidat</w:t>
      </w:r>
      <w:proofErr w:type="spellEnd"/>
      <w:r>
        <w:rPr>
          <w:sz w:val="24"/>
        </w:rPr>
        <w:t xml:space="preserve"> do pole "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 xml:space="preserve"> DPH"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řádek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bez </w:t>
      </w:r>
      <w:proofErr w:type="spellStart"/>
      <w:r>
        <w:rPr>
          <w:sz w:val="24"/>
        </w:rPr>
        <w:t>automatických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úprav</w:t>
      </w:r>
      <w:proofErr w:type="spellEnd"/>
      <w:r>
        <w:rPr>
          <w:spacing w:val="-5"/>
          <w:sz w:val="24"/>
        </w:rPr>
        <w:t xml:space="preserve">, </w:t>
      </w:r>
      <w:proofErr w:type="spellStart"/>
      <w:r>
        <w:rPr>
          <w:sz w:val="24"/>
        </w:rPr>
        <w:t>výpočtů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zaokrouhlování</w:t>
      </w:r>
      <w:proofErr w:type="spellEnd"/>
      <w:r>
        <w:rPr>
          <w:sz w:val="24"/>
        </w:rPr>
        <w:t xml:space="preserve"> =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2h</w:t>
      </w:r>
    </w:p>
    <w:p w:rsidR="006E617E" w:rsidRDefault="006E617E">
      <w:pPr>
        <w:pStyle w:val="Zkladntext"/>
        <w:rPr>
          <w:b/>
          <w:sz w:val="28"/>
        </w:rPr>
      </w:pPr>
    </w:p>
    <w:p w:rsidR="006E617E" w:rsidRDefault="006E617E">
      <w:pPr>
        <w:pStyle w:val="Zkladntext"/>
        <w:spacing w:before="8"/>
        <w:rPr>
          <w:b/>
          <w:sz w:val="21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ind w:right="139"/>
        <w:rPr>
          <w:b/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zaškrtnut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příznak</w:t>
      </w:r>
      <w:proofErr w:type="spellEnd"/>
      <w:r>
        <w:rPr>
          <w:sz w:val="24"/>
        </w:rPr>
        <w:t xml:space="preserve"> ZAPLACENO,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znemožnit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editaci</w:t>
      </w:r>
      <w:proofErr w:type="spellEnd"/>
      <w:r>
        <w:rPr>
          <w:sz w:val="24"/>
        </w:rPr>
        <w:t xml:space="preserve"> pole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"K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" a </w:t>
      </w:r>
      <w:proofErr w:type="spellStart"/>
      <w:r>
        <w:rPr>
          <w:sz w:val="24"/>
        </w:rPr>
        <w:t>nechat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pole „</w:t>
      </w:r>
      <w:proofErr w:type="spellStart"/>
      <w:r>
        <w:rPr>
          <w:sz w:val="24"/>
        </w:rPr>
        <w:t>Zaplaceno</w:t>
      </w:r>
      <w:proofErr w:type="spellEnd"/>
      <w:r>
        <w:rPr>
          <w:sz w:val="24"/>
        </w:rPr>
        <w:t>" =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1h</w:t>
      </w:r>
    </w:p>
    <w:p w:rsidR="006E617E" w:rsidRDefault="006E617E">
      <w:pPr>
        <w:pStyle w:val="Zkladntext"/>
        <w:spacing w:before="2"/>
        <w:rPr>
          <w:b/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line="240" w:lineRule="auto"/>
        <w:rPr>
          <w:b/>
          <w:sz w:val="24"/>
        </w:rPr>
      </w:pPr>
      <w:proofErr w:type="spellStart"/>
      <w:r>
        <w:rPr>
          <w:spacing w:val="-6"/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výpisu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faktur</w:t>
      </w:r>
      <w:proofErr w:type="spellEnd"/>
      <w:r>
        <w:rPr>
          <w:spacing w:val="-6"/>
          <w:sz w:val="24"/>
        </w:rPr>
        <w:t xml:space="preserve">, </w:t>
      </w: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stáhnout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najednou</w:t>
      </w:r>
      <w:proofErr w:type="spellEnd"/>
      <w:r>
        <w:rPr>
          <w:sz w:val="24"/>
        </w:rPr>
        <w:t xml:space="preserve"> =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2h</w:t>
      </w:r>
    </w:p>
    <w:p w:rsidR="006E617E" w:rsidRDefault="006E617E">
      <w:pPr>
        <w:pStyle w:val="Zkladntext"/>
        <w:spacing w:before="6"/>
        <w:rPr>
          <w:b/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line="240" w:lineRule="auto"/>
        <w:rPr>
          <w:b/>
          <w:sz w:val="24"/>
        </w:rPr>
      </w:pPr>
      <w:proofErr w:type="spellStart"/>
      <w:r>
        <w:rPr>
          <w:sz w:val="24"/>
        </w:rPr>
        <w:t>Změna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účtárně</w:t>
      </w:r>
      <w:proofErr w:type="spellEnd"/>
      <w:r>
        <w:rPr>
          <w:sz w:val="24"/>
        </w:rPr>
        <w:t xml:space="preserve"> = </w:t>
      </w:r>
      <w:r>
        <w:rPr>
          <w:b/>
          <w:sz w:val="24"/>
        </w:rPr>
        <w:t>viz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</w:p>
    <w:p w:rsidR="006E617E" w:rsidRDefault="006E617E">
      <w:pPr>
        <w:pStyle w:val="Zkladntext"/>
        <w:spacing w:before="10"/>
        <w:rPr>
          <w:b/>
          <w:sz w:val="26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ind w:right="650"/>
        <w:jc w:val="both"/>
        <w:rPr>
          <w:b/>
          <w:sz w:val="24"/>
        </w:rPr>
      </w:pPr>
      <w:r>
        <w:rPr>
          <w:spacing w:val="-3"/>
          <w:sz w:val="24"/>
        </w:rPr>
        <w:t xml:space="preserve">Po </w:t>
      </w:r>
      <w:proofErr w:type="spellStart"/>
      <w:r>
        <w:rPr>
          <w:sz w:val="24"/>
        </w:rPr>
        <w:t>definitivním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schválení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Gordicu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někdy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stane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omylem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zapomene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doplnit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zpětně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nedostaneme</w:t>
      </w:r>
      <w:proofErr w:type="spellEnd"/>
      <w:r>
        <w:rPr>
          <w:sz w:val="24"/>
        </w:rPr>
        <w:t xml:space="preserve">) = </w:t>
      </w:r>
      <w:r>
        <w:rPr>
          <w:b/>
          <w:sz w:val="24"/>
        </w:rPr>
        <w:t>viz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</w:p>
    <w:p w:rsidR="006E617E" w:rsidRDefault="006E617E">
      <w:pPr>
        <w:pStyle w:val="Zkladntext"/>
        <w:spacing w:before="2"/>
        <w:rPr>
          <w:b/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line="240" w:lineRule="auto"/>
        <w:rPr>
          <w:b/>
          <w:sz w:val="24"/>
        </w:rPr>
      </w:pPr>
      <w:proofErr w:type="spellStart"/>
      <w:r>
        <w:rPr>
          <w:sz w:val="24"/>
        </w:rPr>
        <w:t>Vyhledávat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ID </w:t>
      </w:r>
      <w:proofErr w:type="spellStart"/>
      <w:r>
        <w:rPr>
          <w:sz w:val="24"/>
        </w:rPr>
        <w:t>Gordicu</w:t>
      </w:r>
      <w:proofErr w:type="spellEnd"/>
      <w:r>
        <w:rPr>
          <w:sz w:val="24"/>
        </w:rPr>
        <w:t xml:space="preserve"> =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1h</w:t>
      </w:r>
    </w:p>
    <w:p w:rsidR="006E617E" w:rsidRDefault="006E617E">
      <w:pPr>
        <w:pStyle w:val="Zkladntext"/>
        <w:spacing w:before="10"/>
        <w:rPr>
          <w:b/>
          <w:sz w:val="26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ind w:right="599"/>
        <w:rPr>
          <w:b/>
          <w:sz w:val="24"/>
        </w:rPr>
      </w:pPr>
      <w:proofErr w:type="spellStart"/>
      <w:r>
        <w:rPr>
          <w:sz w:val="24"/>
        </w:rPr>
        <w:t>Přidat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sloupec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interních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Gordicu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anebo</w:t>
      </w:r>
      <w:proofErr w:type="spellEnd"/>
      <w:r>
        <w:rPr>
          <w:sz w:val="24"/>
        </w:rPr>
        <w:t xml:space="preserve"> ho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sloupce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podatelna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sloupec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podatelna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někoho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důležitý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1h</w:t>
      </w:r>
    </w:p>
    <w:p w:rsidR="006E617E" w:rsidRDefault="006E617E">
      <w:pPr>
        <w:pStyle w:val="Zkladntext"/>
        <w:spacing w:before="9"/>
        <w:rPr>
          <w:b/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line="232" w:lineRule="auto"/>
        <w:ind w:right="131"/>
        <w:rPr>
          <w:b/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opravného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- </w:t>
      </w:r>
      <w:r>
        <w:rPr>
          <w:sz w:val="20"/>
        </w:rPr>
        <w:t>(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složitější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někde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dohledat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původní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takže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rozšířit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faktury</w:t>
      </w:r>
      <w:proofErr w:type="spellEnd"/>
      <w:r>
        <w:rPr>
          <w:spacing w:val="-3"/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upravit</w:t>
      </w:r>
      <w:proofErr w:type="spellEnd"/>
      <w:r>
        <w:rPr>
          <w:sz w:val="20"/>
        </w:rPr>
        <w:t xml:space="preserve"> OCR o </w:t>
      </w:r>
      <w:proofErr w:type="spellStart"/>
      <w:r>
        <w:rPr>
          <w:sz w:val="20"/>
        </w:rPr>
        <w:t>vyhledávání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pole a </w:t>
      </w:r>
      <w:proofErr w:type="spellStart"/>
      <w:r>
        <w:rPr>
          <w:sz w:val="20"/>
        </w:rPr>
        <w:t>možnost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editovat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vazbu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ručně</w:t>
      </w:r>
      <w:proofErr w:type="spellEnd"/>
      <w:r>
        <w:rPr>
          <w:sz w:val="20"/>
        </w:rPr>
        <w:t xml:space="preserve">) </w:t>
      </w:r>
      <w:r>
        <w:rPr>
          <w:sz w:val="24"/>
        </w:rPr>
        <w:t>=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3h</w:t>
      </w:r>
    </w:p>
    <w:p w:rsidR="006E617E" w:rsidRDefault="006E617E">
      <w:pPr>
        <w:pStyle w:val="Zkladntext"/>
        <w:spacing w:before="9"/>
        <w:rPr>
          <w:b/>
          <w:sz w:val="25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before="1" w:line="240" w:lineRule="auto"/>
        <w:rPr>
          <w:b/>
          <w:sz w:val="24"/>
        </w:rPr>
      </w:pPr>
      <w:proofErr w:type="spellStart"/>
      <w:r>
        <w:rPr>
          <w:sz w:val="24"/>
        </w:rPr>
        <w:t>Nezaokrouhlovat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=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0h</w:t>
      </w:r>
    </w:p>
    <w:p w:rsidR="006E617E" w:rsidRDefault="006E617E">
      <w:pPr>
        <w:pStyle w:val="Zkladntext"/>
        <w:spacing w:before="10"/>
        <w:rPr>
          <w:b/>
          <w:sz w:val="26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ind w:right="890"/>
        <w:rPr>
          <w:b/>
          <w:sz w:val="24"/>
        </w:rPr>
      </w:pPr>
      <w:proofErr w:type="spellStart"/>
      <w:r>
        <w:rPr>
          <w:sz w:val="24"/>
        </w:rPr>
        <w:t>Nastavení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rozhraní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konkrétního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notifikace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add/ remove column) =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MD</w:t>
      </w:r>
    </w:p>
    <w:p w:rsidR="006E617E" w:rsidRDefault="006E617E">
      <w:pPr>
        <w:pStyle w:val="Zkladntext"/>
        <w:spacing w:before="5"/>
        <w:rPr>
          <w:b/>
          <w:sz w:val="26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014"/>
        </w:tabs>
        <w:spacing w:before="1"/>
        <w:ind w:right="468"/>
        <w:rPr>
          <w:b/>
          <w:sz w:val="24"/>
        </w:rPr>
      </w:pPr>
      <w:r>
        <w:rPr>
          <w:sz w:val="24"/>
        </w:rPr>
        <w:t xml:space="preserve">Report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odesílatele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se faktura </w:t>
      </w:r>
      <w:proofErr w:type="spellStart"/>
      <w:r>
        <w:rPr>
          <w:sz w:val="24"/>
        </w:rPr>
        <w:t>nedostane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podatelna</w:t>
      </w:r>
      <w:proofErr w:type="spellEnd"/>
      <w:r>
        <w:rPr>
          <w:sz w:val="24"/>
        </w:rPr>
        <w:t xml:space="preserve"> do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(2 </w:t>
      </w:r>
      <w:proofErr w:type="spellStart"/>
      <w:r>
        <w:rPr>
          <w:sz w:val="24"/>
        </w:rPr>
        <w:t>hod</w:t>
      </w:r>
      <w:proofErr w:type="spellEnd"/>
      <w:r>
        <w:rPr>
          <w:sz w:val="24"/>
        </w:rPr>
        <w:t xml:space="preserve">?), </w:t>
      </w:r>
      <w:proofErr w:type="spellStart"/>
      <w:r>
        <w:rPr>
          <w:sz w:val="24"/>
        </w:rPr>
        <w:t>poslat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notifikaci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mail </w:t>
      </w:r>
      <w:proofErr w:type="spellStart"/>
      <w:r>
        <w:rPr>
          <w:sz w:val="24"/>
        </w:rPr>
        <w:t>odesílatele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samozřejmě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nemožné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vůbec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nepřijde</w:t>
      </w:r>
      <w:proofErr w:type="spellEnd"/>
      <w:r>
        <w:rPr>
          <w:sz w:val="24"/>
        </w:rPr>
        <w:t>) =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2h</w:t>
      </w:r>
    </w:p>
    <w:p w:rsidR="006E617E" w:rsidRDefault="006E617E">
      <w:pPr>
        <w:pStyle w:val="Zkladntext"/>
        <w:spacing w:before="6"/>
        <w:rPr>
          <w:b/>
          <w:sz w:val="26"/>
        </w:rPr>
      </w:pPr>
    </w:p>
    <w:p w:rsidR="006E617E" w:rsidRDefault="00FD5F8F">
      <w:pPr>
        <w:pStyle w:val="Odstavecseseznamem"/>
        <w:numPr>
          <w:ilvl w:val="0"/>
          <w:numId w:val="1"/>
        </w:numPr>
        <w:tabs>
          <w:tab w:val="left" w:pos="2180"/>
          <w:tab w:val="left" w:pos="2181"/>
        </w:tabs>
        <w:ind w:left="2180" w:right="495" w:hanging="666"/>
        <w:rPr>
          <w:b/>
          <w:sz w:val="24"/>
        </w:rPr>
      </w:pPr>
      <w:r>
        <w:rPr>
          <w:sz w:val="24"/>
        </w:rPr>
        <w:t xml:space="preserve">Report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odesílatele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se faktura </w:t>
      </w:r>
      <w:proofErr w:type="spellStart"/>
      <w:r>
        <w:rPr>
          <w:sz w:val="24"/>
        </w:rPr>
        <w:t>nedostane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podatelna</w:t>
      </w:r>
      <w:proofErr w:type="spellEnd"/>
      <w:r>
        <w:rPr>
          <w:sz w:val="24"/>
        </w:rPr>
        <w:t xml:space="preserve"> do gestor (48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</w:t>
      </w:r>
      <w:proofErr w:type="spellEnd"/>
      <w:r>
        <w:rPr>
          <w:sz w:val="24"/>
        </w:rPr>
        <w:t xml:space="preserve">?), </w:t>
      </w:r>
      <w:proofErr w:type="spellStart"/>
      <w:r>
        <w:rPr>
          <w:sz w:val="24"/>
        </w:rPr>
        <w:t>poslat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notifikaci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mail </w:t>
      </w:r>
      <w:proofErr w:type="spellStart"/>
      <w:r>
        <w:rPr>
          <w:sz w:val="24"/>
        </w:rPr>
        <w:t>odesílatele</w:t>
      </w:r>
      <w:proofErr w:type="spellEnd"/>
      <w:r>
        <w:rPr>
          <w:sz w:val="24"/>
        </w:rPr>
        <w:t xml:space="preserve"> / #Do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48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(v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) od </w:t>
      </w:r>
      <w:proofErr w:type="spellStart"/>
      <w:r>
        <w:rPr>
          <w:sz w:val="24"/>
        </w:rPr>
        <w:t>zaslání</w:t>
      </w:r>
      <w:proofErr w:type="spellEnd"/>
      <w:r>
        <w:rPr>
          <w:sz w:val="24"/>
        </w:rPr>
        <w:t xml:space="preserve"> =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2h</w:t>
      </w:r>
    </w:p>
    <w:p w:rsidR="006E617E" w:rsidRDefault="006E617E">
      <w:pPr>
        <w:pStyle w:val="Zkladntext"/>
        <w:spacing w:before="5"/>
        <w:rPr>
          <w:b/>
          <w:sz w:val="25"/>
        </w:rPr>
      </w:pPr>
    </w:p>
    <w:p w:rsidR="006E617E" w:rsidRDefault="00FD5F8F">
      <w:pPr>
        <w:spacing w:before="1" w:line="263" w:lineRule="exact"/>
        <w:ind w:left="794"/>
      </w:pPr>
      <w:r>
        <w:rPr>
          <w:color w:val="333333"/>
        </w:rPr>
        <w:t>========================================================</w:t>
      </w:r>
    </w:p>
    <w:p w:rsidR="006E617E" w:rsidRDefault="00FD5F8F">
      <w:pPr>
        <w:tabs>
          <w:tab w:val="left" w:pos="4338"/>
        </w:tabs>
        <w:spacing w:line="260" w:lineRule="exact"/>
        <w:ind w:left="794"/>
      </w:pPr>
      <w:proofErr w:type="spellStart"/>
      <w:r>
        <w:rPr>
          <w:color w:val="333333"/>
          <w:spacing w:val="8"/>
        </w:rPr>
        <w:t>Hodinová</w:t>
      </w:r>
      <w:proofErr w:type="spellEnd"/>
      <w:r>
        <w:rPr>
          <w:color w:val="333333"/>
          <w:spacing w:val="8"/>
        </w:rPr>
        <w:t xml:space="preserve"> </w:t>
      </w:r>
      <w:proofErr w:type="spellStart"/>
      <w:r>
        <w:rPr>
          <w:color w:val="333333"/>
          <w:spacing w:val="7"/>
        </w:rPr>
        <w:t>sazba</w:t>
      </w:r>
      <w:proofErr w:type="spellEnd"/>
      <w:r>
        <w:rPr>
          <w:color w:val="333333"/>
          <w:spacing w:val="7"/>
        </w:rPr>
        <w:t xml:space="preserve"> </w:t>
      </w:r>
      <w:r>
        <w:rPr>
          <w:color w:val="333333"/>
        </w:rPr>
        <w:t xml:space="preserve">v </w:t>
      </w:r>
      <w:proofErr w:type="spellStart"/>
      <w:r>
        <w:rPr>
          <w:color w:val="333333"/>
          <w:spacing w:val="5"/>
        </w:rPr>
        <w:t>Kč</w:t>
      </w:r>
      <w:proofErr w:type="spellEnd"/>
      <w:r>
        <w:rPr>
          <w:color w:val="333333"/>
          <w:spacing w:val="68"/>
        </w:rPr>
        <w:t xml:space="preserve"> </w:t>
      </w:r>
      <w:r>
        <w:rPr>
          <w:color w:val="333333"/>
          <w:spacing w:val="6"/>
        </w:rPr>
        <w:t>bez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10"/>
        </w:rPr>
        <w:t>1.</w:t>
      </w:r>
      <w:proofErr w:type="gramStart"/>
      <w:r>
        <w:rPr>
          <w:color w:val="333333"/>
          <w:spacing w:val="10"/>
        </w:rPr>
        <w:t>400,-</w:t>
      </w:r>
      <w:proofErr w:type="gramEnd"/>
    </w:p>
    <w:p w:rsidR="006E617E" w:rsidRDefault="00FD5F8F">
      <w:pPr>
        <w:tabs>
          <w:tab w:val="left" w:pos="4338"/>
        </w:tabs>
        <w:spacing w:before="9" w:line="260" w:lineRule="exact"/>
        <w:ind w:left="794" w:right="4099"/>
      </w:pPr>
      <w:proofErr w:type="spellStart"/>
      <w:r>
        <w:rPr>
          <w:color w:val="333333"/>
          <w:spacing w:val="7"/>
        </w:rPr>
        <w:t>Sazba</w:t>
      </w:r>
      <w:proofErr w:type="spellEnd"/>
      <w:r>
        <w:rPr>
          <w:color w:val="333333"/>
          <w:spacing w:val="21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6"/>
        </w:rPr>
        <w:t xml:space="preserve">21% </w:t>
      </w:r>
      <w:r>
        <w:rPr>
          <w:color w:val="333333"/>
        </w:rPr>
        <w:t xml:space="preserve">= </w:t>
      </w:r>
      <w:r>
        <w:rPr>
          <w:color w:val="333333"/>
          <w:spacing w:val="6"/>
        </w:rPr>
        <w:t>294</w:t>
      </w:r>
      <w:r>
        <w:rPr>
          <w:color w:val="333333"/>
          <w:spacing w:val="56"/>
        </w:rPr>
        <w:t xml:space="preserve"> </w:t>
      </w:r>
      <w:proofErr w:type="spellStart"/>
      <w:r>
        <w:rPr>
          <w:color w:val="333333"/>
          <w:spacing w:val="5"/>
        </w:rPr>
        <w:t>Kč</w:t>
      </w:r>
      <w:proofErr w:type="spellEnd"/>
      <w:r>
        <w:rPr>
          <w:color w:val="333333"/>
          <w:spacing w:val="21"/>
        </w:rPr>
        <w:t xml:space="preserve"> </w:t>
      </w:r>
      <w:r>
        <w:rPr>
          <w:color w:val="333333"/>
          <w:spacing w:val="9"/>
        </w:rPr>
        <w:t>/</w:t>
      </w:r>
      <w:proofErr w:type="spellStart"/>
      <w:r>
        <w:rPr>
          <w:color w:val="333333"/>
          <w:spacing w:val="9"/>
        </w:rPr>
        <w:t>hod</w:t>
      </w:r>
      <w:proofErr w:type="spellEnd"/>
      <w:r>
        <w:rPr>
          <w:color w:val="333333"/>
          <w:spacing w:val="9"/>
        </w:rPr>
        <w:t xml:space="preserve"> </w:t>
      </w:r>
      <w:proofErr w:type="spellStart"/>
      <w:r>
        <w:rPr>
          <w:color w:val="333333"/>
          <w:spacing w:val="8"/>
        </w:rPr>
        <w:t>Hodinová</w:t>
      </w:r>
      <w:proofErr w:type="spellEnd"/>
      <w:r>
        <w:rPr>
          <w:color w:val="333333"/>
          <w:spacing w:val="8"/>
        </w:rPr>
        <w:t xml:space="preserve"> </w:t>
      </w:r>
      <w:proofErr w:type="spellStart"/>
      <w:r>
        <w:rPr>
          <w:color w:val="333333"/>
          <w:spacing w:val="7"/>
        </w:rPr>
        <w:t>sazba</w:t>
      </w:r>
      <w:proofErr w:type="spellEnd"/>
      <w:r>
        <w:rPr>
          <w:color w:val="333333"/>
          <w:spacing w:val="7"/>
        </w:rPr>
        <w:t xml:space="preserve"> </w:t>
      </w:r>
      <w:r>
        <w:rPr>
          <w:color w:val="333333"/>
        </w:rPr>
        <w:t xml:space="preserve">v </w:t>
      </w:r>
      <w:proofErr w:type="spellStart"/>
      <w:r>
        <w:rPr>
          <w:color w:val="333333"/>
          <w:spacing w:val="5"/>
        </w:rPr>
        <w:t>Kč</w:t>
      </w:r>
      <w:proofErr w:type="spellEnd"/>
      <w:r>
        <w:rPr>
          <w:color w:val="333333"/>
          <w:spacing w:val="68"/>
        </w:rPr>
        <w:t xml:space="preserve"> </w:t>
      </w:r>
      <w:proofErr w:type="spellStart"/>
      <w:r>
        <w:rPr>
          <w:color w:val="333333"/>
          <w:spacing w:val="6"/>
        </w:rPr>
        <w:t>vč</w:t>
      </w:r>
      <w:proofErr w:type="spellEnd"/>
      <w:r>
        <w:rPr>
          <w:color w:val="333333"/>
          <w:spacing w:val="6"/>
        </w:rPr>
        <w:t>.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7"/>
        </w:rPr>
        <w:t>DPH:</w:t>
      </w:r>
      <w:r>
        <w:rPr>
          <w:color w:val="333333"/>
          <w:spacing w:val="7"/>
        </w:rPr>
        <w:tab/>
      </w:r>
      <w:r>
        <w:rPr>
          <w:color w:val="333333"/>
          <w:spacing w:val="9"/>
        </w:rPr>
        <w:t>1.</w:t>
      </w:r>
      <w:proofErr w:type="gramStart"/>
      <w:r>
        <w:rPr>
          <w:color w:val="333333"/>
          <w:spacing w:val="9"/>
        </w:rPr>
        <w:t>694,-</w:t>
      </w:r>
      <w:proofErr w:type="gramEnd"/>
    </w:p>
    <w:p w:rsidR="006E617E" w:rsidRDefault="00FD5F8F">
      <w:pPr>
        <w:spacing w:line="235" w:lineRule="auto"/>
        <w:ind w:left="8636" w:right="102" w:hanging="104"/>
        <w:jc w:val="right"/>
      </w:pPr>
      <w:proofErr w:type="spellStart"/>
      <w:r>
        <w:rPr>
          <w:color w:val="333333"/>
        </w:rPr>
        <w:t>nabídku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zpracoval</w:t>
      </w:r>
      <w:proofErr w:type="spellEnd"/>
      <w:r>
        <w:rPr>
          <w:color w:val="333333"/>
        </w:rPr>
        <w:t xml:space="preserve"> </w:t>
      </w:r>
      <w:r w:rsidR="00415A87">
        <w:rPr>
          <w:color w:val="333333"/>
        </w:rPr>
        <w:t>xxx</w:t>
      </w:r>
      <w:bookmarkStart w:id="1" w:name="_GoBack"/>
      <w:bookmarkEnd w:id="1"/>
    </w:p>
    <w:p w:rsidR="006E617E" w:rsidRDefault="006E617E">
      <w:pPr>
        <w:pStyle w:val="Zkladntext"/>
        <w:rPr>
          <w:sz w:val="20"/>
        </w:rPr>
      </w:pPr>
    </w:p>
    <w:p w:rsidR="006E617E" w:rsidRDefault="006E617E">
      <w:pPr>
        <w:pStyle w:val="Zkladntext"/>
        <w:rPr>
          <w:sz w:val="20"/>
        </w:rPr>
      </w:pPr>
    </w:p>
    <w:p w:rsidR="006E617E" w:rsidRDefault="00FD5F8F">
      <w:pPr>
        <w:tabs>
          <w:tab w:val="right" w:pos="10425"/>
        </w:tabs>
        <w:spacing w:before="240"/>
        <w:ind w:left="108"/>
        <w:rPr>
          <w:b/>
        </w:rPr>
      </w:pPr>
      <w:r>
        <w:rPr>
          <w:color w:val="FFFFFF"/>
          <w:spacing w:val="4"/>
          <w:sz w:val="16"/>
        </w:rPr>
        <w:t>Pro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Holding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CZ,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z w:val="16"/>
        </w:rPr>
        <w:t>s.r.o.</w:t>
      </w:r>
      <w:proofErr w:type="spellEnd"/>
      <w:r>
        <w:rPr>
          <w:color w:val="FFFFFF"/>
          <w:sz w:val="16"/>
        </w:rPr>
        <w:t>,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pacing w:val="5"/>
          <w:sz w:val="16"/>
        </w:rPr>
        <w:t>Bezová</w:t>
      </w:r>
      <w:proofErr w:type="spellEnd"/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1658/1,147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00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Praha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2"/>
          <w:sz w:val="16"/>
        </w:rPr>
        <w:t>4,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3"/>
          <w:sz w:val="16"/>
        </w:rPr>
        <w:t>CZ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proofErr w:type="spellStart"/>
      <w:r>
        <w:rPr>
          <w:color w:val="FFFFFF"/>
          <w:spacing w:val="5"/>
          <w:sz w:val="16"/>
        </w:rPr>
        <w:t>tel</w:t>
      </w:r>
      <w:proofErr w:type="spellEnd"/>
      <w:r>
        <w:rPr>
          <w:color w:val="FFFFFF"/>
          <w:spacing w:val="5"/>
          <w:sz w:val="16"/>
        </w:rPr>
        <w:t>: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5"/>
          <w:sz w:val="16"/>
        </w:rPr>
        <w:t>+420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241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471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4"/>
          <w:sz w:val="16"/>
        </w:rPr>
        <w:t>862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color w:val="FFFFFF"/>
          <w:spacing w:val="21"/>
          <w:sz w:val="16"/>
        </w:rPr>
        <w:t xml:space="preserve"> </w:t>
      </w:r>
      <w:r>
        <w:rPr>
          <w:color w:val="FFFFFF"/>
          <w:spacing w:val="6"/>
          <w:sz w:val="16"/>
        </w:rPr>
        <w:t>e-mail:</w:t>
      </w:r>
      <w:r>
        <w:rPr>
          <w:color w:val="FFFFFF"/>
          <w:spacing w:val="21"/>
          <w:sz w:val="16"/>
        </w:rPr>
        <w:t xml:space="preserve"> </w:t>
      </w:r>
      <w:hyperlink r:id="rId6">
        <w:r>
          <w:rPr>
            <w:color w:val="FFFFFF"/>
            <w:spacing w:val="6"/>
            <w:sz w:val="16"/>
          </w:rPr>
          <w:t>info@proholding.cz</w:t>
        </w:r>
      </w:hyperlink>
      <w:r>
        <w:rPr>
          <w:color w:val="FFFFFF"/>
          <w:spacing w:val="21"/>
          <w:sz w:val="16"/>
        </w:rPr>
        <w:t xml:space="preserve"> </w:t>
      </w:r>
      <w:r>
        <w:rPr>
          <w:color w:val="FFFFFF"/>
          <w:sz w:val="16"/>
        </w:rPr>
        <w:t>|</w:t>
      </w:r>
      <w:r>
        <w:rPr>
          <w:b/>
          <w:color w:val="358775"/>
          <w:position w:val="-7"/>
        </w:rPr>
        <w:tab/>
        <w:t>3</w:t>
      </w:r>
    </w:p>
    <w:p w:rsidR="006E617E" w:rsidRDefault="00415A87">
      <w:pPr>
        <w:spacing w:before="14"/>
        <w:ind w:left="108"/>
        <w:rPr>
          <w:sz w:val="16"/>
        </w:rPr>
      </w:pPr>
      <w:hyperlink r:id="rId7">
        <w:r w:rsidR="00FD5F8F">
          <w:rPr>
            <w:color w:val="FFFFFF"/>
            <w:sz w:val="16"/>
          </w:rPr>
          <w:t>www.proholding.cz</w:t>
        </w:r>
      </w:hyperlink>
      <w:r w:rsidR="00FD5F8F">
        <w:rPr>
          <w:color w:val="FFFFFF"/>
          <w:sz w:val="16"/>
        </w:rPr>
        <w:t xml:space="preserve"> | </w:t>
      </w:r>
      <w:proofErr w:type="spellStart"/>
      <w:r w:rsidR="00FD5F8F">
        <w:rPr>
          <w:color w:val="FFFFFF"/>
          <w:sz w:val="16"/>
        </w:rPr>
        <w:t>zapsán</w:t>
      </w:r>
      <w:proofErr w:type="spellEnd"/>
      <w:r w:rsidR="00FD5F8F">
        <w:rPr>
          <w:color w:val="FFFFFF"/>
          <w:sz w:val="16"/>
        </w:rPr>
        <w:t xml:space="preserve"> u </w:t>
      </w:r>
      <w:proofErr w:type="spellStart"/>
      <w:r w:rsidR="00FD5F8F">
        <w:rPr>
          <w:color w:val="FFFFFF"/>
          <w:sz w:val="16"/>
        </w:rPr>
        <w:t>rejstř</w:t>
      </w:r>
      <w:proofErr w:type="spellEnd"/>
      <w:r w:rsidR="00FD5F8F">
        <w:rPr>
          <w:color w:val="FFFFFF"/>
          <w:sz w:val="16"/>
        </w:rPr>
        <w:t xml:space="preserve">. </w:t>
      </w:r>
      <w:proofErr w:type="spellStart"/>
      <w:r w:rsidR="00FD5F8F">
        <w:rPr>
          <w:color w:val="FFFFFF"/>
          <w:sz w:val="16"/>
        </w:rPr>
        <w:t>soudu</w:t>
      </w:r>
      <w:proofErr w:type="spellEnd"/>
      <w:r w:rsidR="00FD5F8F">
        <w:rPr>
          <w:color w:val="FFFFFF"/>
          <w:sz w:val="16"/>
        </w:rPr>
        <w:t xml:space="preserve"> v </w:t>
      </w:r>
      <w:proofErr w:type="spellStart"/>
      <w:r w:rsidR="00FD5F8F">
        <w:rPr>
          <w:color w:val="FFFFFF"/>
          <w:sz w:val="16"/>
        </w:rPr>
        <w:t>Praze</w:t>
      </w:r>
      <w:proofErr w:type="spellEnd"/>
      <w:r w:rsidR="00FD5F8F">
        <w:rPr>
          <w:color w:val="FFFFFF"/>
          <w:sz w:val="16"/>
        </w:rPr>
        <w:t xml:space="preserve">, </w:t>
      </w:r>
      <w:proofErr w:type="spellStart"/>
      <w:r w:rsidR="00FD5F8F">
        <w:rPr>
          <w:color w:val="FFFFFF"/>
          <w:sz w:val="16"/>
        </w:rPr>
        <w:t>oddíl</w:t>
      </w:r>
      <w:proofErr w:type="spellEnd"/>
      <w:r w:rsidR="00FD5F8F">
        <w:rPr>
          <w:color w:val="FFFFFF"/>
          <w:sz w:val="16"/>
        </w:rPr>
        <w:t xml:space="preserve"> C, </w:t>
      </w:r>
      <w:proofErr w:type="spellStart"/>
      <w:r w:rsidR="00FD5F8F">
        <w:rPr>
          <w:color w:val="FFFFFF"/>
          <w:sz w:val="16"/>
        </w:rPr>
        <w:t>vložka</w:t>
      </w:r>
      <w:proofErr w:type="spellEnd"/>
      <w:r w:rsidR="00FD5F8F">
        <w:rPr>
          <w:color w:val="FFFFFF"/>
          <w:sz w:val="16"/>
        </w:rPr>
        <w:t xml:space="preserve">   106179</w:t>
      </w:r>
    </w:p>
    <w:p w:rsidR="006E617E" w:rsidRDefault="006E617E">
      <w:pPr>
        <w:rPr>
          <w:sz w:val="16"/>
        </w:rPr>
        <w:sectPr w:rsidR="006E617E">
          <w:pgSz w:w="11900" w:h="16840"/>
          <w:pgMar w:top="1060" w:right="1020" w:bottom="0" w:left="34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860"/>
        <w:gridCol w:w="1440"/>
        <w:gridCol w:w="1840"/>
        <w:gridCol w:w="1740"/>
        <w:gridCol w:w="1120"/>
        <w:gridCol w:w="1620"/>
      </w:tblGrid>
      <w:tr w:rsidR="006E617E">
        <w:trPr>
          <w:trHeight w:hRule="exact" w:val="315"/>
        </w:trPr>
        <w:tc>
          <w:tcPr>
            <w:tcW w:w="820" w:type="dxa"/>
            <w:tcBorders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218" w:right="0"/>
              <w:jc w:val="left"/>
              <w:rPr>
                <w:b/>
              </w:rPr>
            </w:pPr>
            <w:r>
              <w:rPr>
                <w:b/>
              </w:rPr>
              <w:lastRenderedPageBreak/>
              <w:t>P. č.</w:t>
            </w:r>
          </w:p>
        </w:tc>
        <w:tc>
          <w:tcPr>
            <w:tcW w:w="886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3910" w:right="39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Požadavek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167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hodin</w:t>
            </w:r>
            <w:proofErr w:type="spellEnd"/>
          </w:p>
        </w:tc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178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Sazba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hodinu</w:t>
            </w:r>
            <w:proofErr w:type="spellEnd"/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  <w:spacing w:line="236" w:lineRule="exact"/>
              <w:ind w:left="169" w:right="0"/>
              <w:jc w:val="left"/>
              <w:rPr>
                <w:b/>
              </w:rPr>
            </w:pPr>
            <w:r>
              <w:rPr>
                <w:b/>
              </w:rPr>
              <w:t>Cena KOMPLET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111" w:right="0"/>
              <w:jc w:val="left"/>
              <w:rPr>
                <w:b/>
              </w:rPr>
            </w:pPr>
            <w:r>
              <w:rPr>
                <w:b/>
              </w:rPr>
              <w:t>DPH 21%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168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s DPH</w:t>
            </w:r>
          </w:p>
        </w:tc>
      </w:tr>
      <w:tr w:rsidR="006E617E">
        <w:trPr>
          <w:trHeight w:hRule="exact" w:val="281"/>
        </w:trPr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</w:t>
            </w:r>
          </w:p>
        </w:tc>
        <w:tc>
          <w:tcPr>
            <w:tcW w:w="8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Uložení</w:t>
            </w:r>
            <w:proofErr w:type="spellEnd"/>
            <w:r>
              <w:t xml:space="preserve"> </w:t>
            </w:r>
            <w:proofErr w:type="spellStart"/>
            <w:r>
              <w:t>hesla</w:t>
            </w:r>
            <w:proofErr w:type="spellEnd"/>
            <w:r>
              <w:t xml:space="preserve"> k cer0ﬁkátu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4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5 600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1 176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6 776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Prodloužení</w:t>
            </w:r>
            <w:proofErr w:type="spellEnd"/>
            <w:r>
              <w:t xml:space="preserve"> </w:t>
            </w:r>
            <w:proofErr w:type="spellStart"/>
            <w:r>
              <w:t>přihlášení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0,5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700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147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847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3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cesty</w:t>
            </w:r>
            <w:proofErr w:type="spellEnd"/>
            <w:r>
              <w:t xml:space="preserve"> </w:t>
            </w:r>
            <w:proofErr w:type="spellStart"/>
            <w:r>
              <w:t>faktury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11 200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2 352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13 552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4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r>
              <w:t xml:space="preserve">Upload </w:t>
            </w:r>
            <w:proofErr w:type="spellStart"/>
            <w:r>
              <w:t>faktury</w:t>
            </w:r>
            <w:proofErr w:type="spellEnd"/>
            <w:r>
              <w:t xml:space="preserve"> z </w:t>
            </w:r>
            <w:proofErr w:type="spellStart"/>
            <w:r>
              <w:t>rozhraní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4 200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882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5 082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5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Prohození</w:t>
            </w:r>
            <w:proofErr w:type="spellEnd"/>
            <w:r>
              <w:t xml:space="preserve"> </w:t>
            </w:r>
            <w:proofErr w:type="spellStart"/>
            <w:r>
              <w:t>pořadí</w:t>
            </w:r>
            <w:proofErr w:type="spellEnd"/>
            <w:r>
              <w:t xml:space="preserve"> workﬂow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6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Přidání</w:t>
            </w:r>
            <w:proofErr w:type="spellEnd"/>
            <w:r>
              <w:t xml:space="preserve"> </w:t>
            </w:r>
            <w:proofErr w:type="spellStart"/>
            <w:r>
              <w:t>poznámek</w:t>
            </w:r>
            <w:proofErr w:type="spellEnd"/>
            <w:r>
              <w:t xml:space="preserve"> </w:t>
            </w:r>
            <w:proofErr w:type="spellStart"/>
            <w:r>
              <w:t>účtárny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7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Přidání</w:t>
            </w:r>
            <w:proofErr w:type="spellEnd"/>
            <w:r>
              <w:t xml:space="preserve"> možnos0 </w:t>
            </w:r>
            <w:proofErr w:type="spellStart"/>
            <w:r>
              <w:t>editovat</w:t>
            </w:r>
            <w:proofErr w:type="spellEnd"/>
            <w:r>
              <w:t xml:space="preserve"> pole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8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r>
              <w:t xml:space="preserve">Ak0vní </w:t>
            </w:r>
            <w:proofErr w:type="spellStart"/>
            <w:r>
              <w:t>prolink</w:t>
            </w:r>
            <w:proofErr w:type="spellEnd"/>
            <w:r>
              <w:t xml:space="preserve"> </w:t>
            </w:r>
            <w:proofErr w:type="spellStart"/>
            <w:r>
              <w:t>mezi</w:t>
            </w:r>
            <w:proofErr w:type="spellEnd"/>
            <w:r>
              <w:t xml:space="preserve"> </w:t>
            </w:r>
            <w:proofErr w:type="spellStart"/>
            <w:r>
              <w:t>zálohovou</w:t>
            </w:r>
            <w:proofErr w:type="spellEnd"/>
            <w:r>
              <w:t xml:space="preserve"> </w:t>
            </w:r>
            <w:proofErr w:type="spellStart"/>
            <w:r>
              <w:t>fakturou</w:t>
            </w:r>
            <w:proofErr w:type="spellEnd"/>
            <w:r>
              <w:t xml:space="preserve"> a </w:t>
            </w:r>
            <w:proofErr w:type="spellStart"/>
            <w:r>
              <w:t>fakturou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9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Nastavení</w:t>
            </w:r>
            <w:proofErr w:type="spellEnd"/>
            <w:r>
              <w:t xml:space="preserve"> ID </w:t>
            </w:r>
            <w:proofErr w:type="spellStart"/>
            <w:r>
              <w:t>Gordic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10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editace</w:t>
            </w:r>
            <w:proofErr w:type="spellEnd"/>
            <w:r>
              <w:t xml:space="preserve"> </w:t>
            </w:r>
            <w:proofErr w:type="spellStart"/>
            <w:r>
              <w:t>parametr</w:t>
            </w:r>
            <w:proofErr w:type="spellEnd"/>
            <w:r>
              <w:t xml:space="preserve"> ID po </w:t>
            </w:r>
            <w:proofErr w:type="spellStart"/>
            <w:r>
              <w:t>zaúčtování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294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1 694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11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Přidání</w:t>
            </w:r>
            <w:proofErr w:type="spellEnd"/>
            <w:r>
              <w:t xml:space="preserve"> role "</w:t>
            </w:r>
            <w:proofErr w:type="spellStart"/>
            <w:r>
              <w:t>Rozpis</w:t>
            </w:r>
            <w:proofErr w:type="spellEnd"/>
            <w:r>
              <w:t xml:space="preserve"> DPH"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12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Znemožnění</w:t>
            </w:r>
            <w:proofErr w:type="spellEnd"/>
            <w:r>
              <w:t xml:space="preserve"> </w:t>
            </w:r>
            <w:proofErr w:type="spellStart"/>
            <w:r>
              <w:t>editace</w:t>
            </w:r>
            <w:proofErr w:type="spellEnd"/>
            <w:r>
              <w:t xml:space="preserve"> "K </w:t>
            </w:r>
            <w:proofErr w:type="spellStart"/>
            <w:r>
              <w:t>úhradě</w:t>
            </w:r>
            <w:proofErr w:type="spellEnd"/>
            <w:r>
              <w:t xml:space="preserve">" u </w:t>
            </w:r>
            <w:proofErr w:type="spellStart"/>
            <w:r>
              <w:t>příznaku</w:t>
            </w:r>
            <w:proofErr w:type="spellEnd"/>
            <w:r>
              <w:t xml:space="preserve"> </w:t>
            </w:r>
            <w:proofErr w:type="spellStart"/>
            <w:r>
              <w:t>Zaplaceno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294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1 694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13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stažení</w:t>
            </w:r>
            <w:proofErr w:type="spellEnd"/>
            <w:r>
              <w:t xml:space="preserve"> </w:t>
            </w:r>
            <w:proofErr w:type="spellStart"/>
            <w:r>
              <w:t>více</w:t>
            </w:r>
            <w:proofErr w:type="spellEnd"/>
            <w:r>
              <w:t xml:space="preserve"> </w:t>
            </w:r>
            <w:proofErr w:type="spellStart"/>
            <w:r>
              <w:t>faktur</w:t>
            </w:r>
            <w:proofErr w:type="spellEnd"/>
            <w:r>
              <w:t xml:space="preserve"> </w:t>
            </w:r>
            <w:proofErr w:type="spellStart"/>
            <w:r>
              <w:t>najednou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14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Změna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</w:t>
            </w:r>
            <w:proofErr w:type="spellStart"/>
            <w:r>
              <w:t>dokumentu</w:t>
            </w:r>
            <w:proofErr w:type="spellEnd"/>
            <w:r>
              <w:t xml:space="preserve"> v </w:t>
            </w:r>
            <w:proofErr w:type="spellStart"/>
            <w:r>
              <w:t>účtárně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15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Editace</w:t>
            </w:r>
            <w:proofErr w:type="spellEnd"/>
            <w:r>
              <w:t xml:space="preserve"> </w:t>
            </w:r>
            <w:proofErr w:type="spellStart"/>
            <w:r>
              <w:t>interního</w:t>
            </w:r>
            <w:proofErr w:type="spellEnd"/>
            <w:r>
              <w:t xml:space="preserve"> </w:t>
            </w:r>
            <w:proofErr w:type="spellStart"/>
            <w:r>
              <w:t>čísla</w:t>
            </w:r>
            <w:proofErr w:type="spellEnd"/>
            <w:r>
              <w:t xml:space="preserve"> </w:t>
            </w:r>
            <w:proofErr w:type="spellStart"/>
            <w:r>
              <w:t>Gordic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16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Vyhledávání</w:t>
            </w:r>
            <w:proofErr w:type="spellEnd"/>
            <w:r>
              <w:t xml:space="preserve"> </w:t>
            </w:r>
            <w:proofErr w:type="spellStart"/>
            <w:r>
              <w:t>podle</w:t>
            </w:r>
            <w:proofErr w:type="spellEnd"/>
            <w:r>
              <w:t xml:space="preserve"> ID </w:t>
            </w:r>
            <w:proofErr w:type="spellStart"/>
            <w:r>
              <w:t>Gordic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294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1 694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17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Přidání</w:t>
            </w:r>
            <w:proofErr w:type="spellEnd"/>
            <w:r>
              <w:t xml:space="preserve"> </w:t>
            </w:r>
            <w:proofErr w:type="spellStart"/>
            <w:r>
              <w:t>sloupce</w:t>
            </w:r>
            <w:proofErr w:type="spellEnd"/>
            <w:r>
              <w:t xml:space="preserve"> s int. č. </w:t>
            </w:r>
            <w:proofErr w:type="spellStart"/>
            <w:r>
              <w:t>Gordic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294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1 694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18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Odkaz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původní</w:t>
            </w:r>
            <w:proofErr w:type="spellEnd"/>
            <w:r>
              <w:t xml:space="preserve"> </w:t>
            </w:r>
            <w:proofErr w:type="spellStart"/>
            <w:r>
              <w:t>fakturu</w:t>
            </w:r>
            <w:proofErr w:type="spellEnd"/>
            <w:r>
              <w:t xml:space="preserve"> - </w:t>
            </w:r>
            <w:proofErr w:type="spellStart"/>
            <w:r>
              <w:t>opravný</w:t>
            </w:r>
            <w:proofErr w:type="spellEnd"/>
            <w:r>
              <w:t xml:space="preserve"> </w:t>
            </w:r>
            <w:proofErr w:type="spellStart"/>
            <w:r>
              <w:t>daňový</w:t>
            </w:r>
            <w:proofErr w:type="spellEnd"/>
            <w:r>
              <w:t xml:space="preserve"> </w:t>
            </w:r>
            <w:proofErr w:type="spellStart"/>
            <w:r>
              <w:t>doklad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4 200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882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5 082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19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Nezaokrouhlovat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0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20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rozhraní</w:t>
            </w:r>
            <w:proofErr w:type="spellEnd"/>
            <w:r>
              <w:t xml:space="preserve"> pro </w:t>
            </w:r>
            <w:proofErr w:type="spellStart"/>
            <w:r>
              <w:t>konkrétní</w:t>
            </w:r>
            <w:proofErr w:type="spellEnd"/>
            <w:r>
              <w:t xml:space="preserve"> </w:t>
            </w:r>
            <w:proofErr w:type="spellStart"/>
            <w:r>
              <w:t>uživatele</w:t>
            </w:r>
            <w:proofErr w:type="spellEnd"/>
            <w:r>
              <w:t xml:space="preserve"> ???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11 200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2 352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13 552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21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r>
              <w:t xml:space="preserve">Report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odesílatele</w:t>
            </w:r>
            <w:proofErr w:type="spellEnd"/>
            <w:r>
              <w:t xml:space="preserve"> - </w:t>
            </w:r>
            <w:proofErr w:type="spellStart"/>
            <w:r>
              <w:t>pokud</w:t>
            </w:r>
            <w:proofErr w:type="spellEnd"/>
            <w:r>
              <w:t xml:space="preserve"> se faktura </w:t>
            </w:r>
            <w:proofErr w:type="spellStart"/>
            <w:r>
              <w:t>nedostane</w:t>
            </w:r>
            <w:proofErr w:type="spellEnd"/>
            <w:r>
              <w:t xml:space="preserve"> do </w:t>
            </w:r>
            <w:proofErr w:type="spellStart"/>
            <w:r>
              <w:t>stavu</w:t>
            </w:r>
            <w:proofErr w:type="spellEnd"/>
            <w:r>
              <w:t xml:space="preserve"> </w:t>
            </w:r>
            <w:proofErr w:type="spellStart"/>
            <w:r>
              <w:t>podatelna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271"/>
        </w:trPr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22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ind w:left="40" w:right="0"/>
              <w:jc w:val="left"/>
            </w:pPr>
            <w:r>
              <w:t xml:space="preserve">Report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odesílatele</w:t>
            </w:r>
            <w:proofErr w:type="spellEnd"/>
            <w:r>
              <w:t xml:space="preserve"> - </w:t>
            </w:r>
            <w:proofErr w:type="spellStart"/>
            <w:r>
              <w:t>pokud</w:t>
            </w:r>
            <w:proofErr w:type="spellEnd"/>
            <w:r>
              <w:t xml:space="preserve"> se faktura </w:t>
            </w:r>
            <w:proofErr w:type="spellStart"/>
            <w:r>
              <w:t>nedostane</w:t>
            </w:r>
            <w:proofErr w:type="spellEnd"/>
            <w:r>
              <w:t xml:space="preserve"> ze </w:t>
            </w:r>
            <w:proofErr w:type="spellStart"/>
            <w:r>
              <w:t>stavu</w:t>
            </w:r>
            <w:proofErr w:type="spellEnd"/>
            <w:r>
              <w:t xml:space="preserve"> </w:t>
            </w:r>
            <w:proofErr w:type="spellStart"/>
            <w:r>
              <w:t>podatelna</w:t>
            </w:r>
            <w:proofErr w:type="spellEnd"/>
            <w:r>
              <w:t xml:space="preserve"> do gestor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1 400 </w:t>
            </w:r>
            <w:proofErr w:type="spellStart"/>
            <w:r>
              <w:t>Kč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</w:pPr>
            <w:r>
              <w:t xml:space="preserve">2 800 </w:t>
            </w:r>
            <w:proofErr w:type="spellStart"/>
            <w:r>
              <w:t>Kč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588 </w:t>
            </w:r>
            <w:proofErr w:type="spellStart"/>
            <w:r>
              <w:t>Kč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617E" w:rsidRDefault="00FD5F8F">
            <w:pPr>
              <w:pStyle w:val="TableParagraph"/>
            </w:pPr>
            <w:r>
              <w:t xml:space="preserve">3 388 </w:t>
            </w:r>
            <w:proofErr w:type="spellStart"/>
            <w:r>
              <w:t>Kč</w:t>
            </w:r>
            <w:proofErr w:type="spellEnd"/>
          </w:p>
        </w:tc>
      </w:tr>
      <w:tr w:rsidR="006E617E">
        <w:trPr>
          <w:trHeight w:hRule="exact" w:val="315"/>
        </w:trPr>
        <w:tc>
          <w:tcPr>
            <w:tcW w:w="820" w:type="dxa"/>
            <w:tcBorders>
              <w:top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6E617E"/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</w:tcBorders>
          </w:tcPr>
          <w:p w:rsidR="006E617E" w:rsidRDefault="006E617E"/>
        </w:tc>
      </w:tr>
      <w:tr w:rsidR="006E617E">
        <w:trPr>
          <w:trHeight w:hRule="exact" w:val="315"/>
        </w:trPr>
        <w:tc>
          <w:tcPr>
            <w:tcW w:w="820" w:type="dxa"/>
            <w:tcBorders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ind w:left="40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Součty</w:t>
            </w:r>
            <w:proofErr w:type="spellEnd"/>
          </w:p>
        </w:tc>
        <w:tc>
          <w:tcPr>
            <w:tcW w:w="886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184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DC3E6"/>
          </w:tcPr>
          <w:p w:rsidR="006E617E" w:rsidRDefault="00FD5F8F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 xml:space="preserve">62 300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6E617E" w:rsidRDefault="006E617E"/>
        </w:tc>
        <w:tc>
          <w:tcPr>
            <w:tcW w:w="1620" w:type="dxa"/>
            <w:tcBorders>
              <w:left w:val="single" w:sz="8" w:space="0" w:color="000000"/>
            </w:tcBorders>
          </w:tcPr>
          <w:p w:rsidR="006E617E" w:rsidRDefault="00FD5F8F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 xml:space="preserve">75 383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rPr>
          <w:sz w:val="32"/>
        </w:rPr>
      </w:pPr>
    </w:p>
    <w:p w:rsidR="006E617E" w:rsidRDefault="006E617E">
      <w:pPr>
        <w:pStyle w:val="Zkladntext"/>
        <w:spacing w:before="10"/>
      </w:pPr>
    </w:p>
    <w:p w:rsidR="006E617E" w:rsidRDefault="00FD5F8F">
      <w:pPr>
        <w:ind w:left="152"/>
        <w:jc w:val="center"/>
        <w:rPr>
          <w:rFonts w:ascii="Arial"/>
          <w:sz w:val="28"/>
        </w:rPr>
      </w:pPr>
      <w:r>
        <w:rPr>
          <w:rFonts w:ascii="Arial"/>
          <w:w w:val="101"/>
          <w:sz w:val="28"/>
        </w:rPr>
        <w:t>1</w:t>
      </w:r>
    </w:p>
    <w:sectPr w:rsidR="006E617E">
      <w:pgSz w:w="20050" w:h="14170" w:orient="landscape"/>
      <w:pgMar w:top="1320" w:right="12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5A4F"/>
    <w:multiLevelType w:val="hybridMultilevel"/>
    <w:tmpl w:val="9FCE4016"/>
    <w:lvl w:ilvl="0" w:tplc="F95024FC">
      <w:start w:val="1"/>
      <w:numFmt w:val="decimal"/>
      <w:lvlText w:val="%1."/>
      <w:lvlJc w:val="left"/>
      <w:pPr>
        <w:ind w:left="2014" w:hanging="5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B4C3770">
      <w:numFmt w:val="bullet"/>
      <w:lvlText w:val="•"/>
      <w:lvlJc w:val="left"/>
      <w:pPr>
        <w:ind w:left="2300" w:hanging="500"/>
      </w:pPr>
      <w:rPr>
        <w:rFonts w:hint="default"/>
      </w:rPr>
    </w:lvl>
    <w:lvl w:ilvl="2" w:tplc="126C02F4">
      <w:numFmt w:val="bullet"/>
      <w:lvlText w:val="•"/>
      <w:lvlJc w:val="left"/>
      <w:pPr>
        <w:ind w:left="3215" w:hanging="500"/>
      </w:pPr>
      <w:rPr>
        <w:rFonts w:hint="default"/>
      </w:rPr>
    </w:lvl>
    <w:lvl w:ilvl="3" w:tplc="AF6895A4">
      <w:numFmt w:val="bullet"/>
      <w:lvlText w:val="•"/>
      <w:lvlJc w:val="left"/>
      <w:pPr>
        <w:ind w:left="4131" w:hanging="500"/>
      </w:pPr>
      <w:rPr>
        <w:rFonts w:hint="default"/>
      </w:rPr>
    </w:lvl>
    <w:lvl w:ilvl="4" w:tplc="4B6A993A">
      <w:numFmt w:val="bullet"/>
      <w:lvlText w:val="•"/>
      <w:lvlJc w:val="left"/>
      <w:pPr>
        <w:ind w:left="5046" w:hanging="500"/>
      </w:pPr>
      <w:rPr>
        <w:rFonts w:hint="default"/>
      </w:rPr>
    </w:lvl>
    <w:lvl w:ilvl="5" w:tplc="B4C22F64">
      <w:numFmt w:val="bullet"/>
      <w:lvlText w:val="•"/>
      <w:lvlJc w:val="left"/>
      <w:pPr>
        <w:ind w:left="5962" w:hanging="500"/>
      </w:pPr>
      <w:rPr>
        <w:rFonts w:hint="default"/>
      </w:rPr>
    </w:lvl>
    <w:lvl w:ilvl="6" w:tplc="8B523682">
      <w:numFmt w:val="bullet"/>
      <w:lvlText w:val="•"/>
      <w:lvlJc w:val="left"/>
      <w:pPr>
        <w:ind w:left="6877" w:hanging="500"/>
      </w:pPr>
      <w:rPr>
        <w:rFonts w:hint="default"/>
      </w:rPr>
    </w:lvl>
    <w:lvl w:ilvl="7" w:tplc="9AB4728C">
      <w:numFmt w:val="bullet"/>
      <w:lvlText w:val="•"/>
      <w:lvlJc w:val="left"/>
      <w:pPr>
        <w:ind w:left="7793" w:hanging="500"/>
      </w:pPr>
      <w:rPr>
        <w:rFonts w:hint="default"/>
      </w:rPr>
    </w:lvl>
    <w:lvl w:ilvl="8" w:tplc="C2360370">
      <w:numFmt w:val="bullet"/>
      <w:lvlText w:val="•"/>
      <w:lvlJc w:val="left"/>
      <w:pPr>
        <w:ind w:left="8708" w:hanging="5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17E"/>
    <w:rsid w:val="00415A87"/>
    <w:rsid w:val="006E617E"/>
    <w:rsid w:val="00C5670E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42007BC"/>
  <w15:docId w15:val="{001D3EBD-293F-4307-AEF9-9149A7A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142"/>
      <w:ind w:left="2318" w:hanging="80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284" w:lineRule="exact"/>
      <w:ind w:left="201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80" w:lineRule="exact"/>
      <w:ind w:left="2014" w:hanging="500"/>
    </w:pPr>
  </w:style>
  <w:style w:type="paragraph" w:customStyle="1" w:styleId="TableParagraph">
    <w:name w:val="Table Paragraph"/>
    <w:basedOn w:val="Normln"/>
    <w:uiPriority w:val="1"/>
    <w:qFormat/>
    <w:pPr>
      <w:spacing w:line="216" w:lineRule="exact"/>
      <w:ind w:right="38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hold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holding.cz" TargetMode="External"/><Relationship Id="rId5" Type="http://schemas.openxmlformats.org/officeDocument/2006/relationships/hyperlink" Target="http://www.proholding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  WF faktur úpravy - nabídka 3</dc:title>
  <cp:lastModifiedBy>Záhorská Zuzana (SPR)</cp:lastModifiedBy>
  <cp:revision>4</cp:revision>
  <dcterms:created xsi:type="dcterms:W3CDTF">2022-01-02T18:47:00Z</dcterms:created>
  <dcterms:modified xsi:type="dcterms:W3CDTF">2022-01-03T07:35:00Z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2022-01-02T00:00:00Z</vt:filetime>
  </property>
</Properties>
</file>