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5487E840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6320AC">
        <w:t>Luboš Sosna</w:t>
      </w:r>
      <w:r>
        <w:br/>
      </w:r>
      <w:r w:rsidR="006320AC">
        <w:t>Heydukova 1093</w:t>
      </w:r>
      <w:r w:rsidR="001A14E8">
        <w:br/>
      </w:r>
      <w:r w:rsidR="006320AC">
        <w:t>386 01 Strakonice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6320AC">
        <w:t>48222127</w:t>
      </w:r>
      <w:r w:rsidR="007A3557">
        <w:br/>
        <w:t>DIČ: CZ</w:t>
      </w:r>
      <w:r w:rsidR="006320AC">
        <w:t>6306190220</w:t>
      </w:r>
    </w:p>
    <w:p w14:paraId="3F48B49E" w14:textId="175BB21A" w:rsidR="007A3557" w:rsidRPr="00F65599" w:rsidRDefault="00F65599" w:rsidP="007A3557">
      <w:pPr>
        <w:jc w:val="right"/>
      </w:pPr>
      <w:r>
        <w:t xml:space="preserve">Strakonice </w:t>
      </w:r>
      <w:r w:rsidR="006320AC">
        <w:t>1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413B0A21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6320AC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1A14E8">
        <w:rPr>
          <w:b/>
          <w:bCs/>
          <w:sz w:val="28"/>
          <w:szCs w:val="28"/>
        </w:rPr>
        <w:t>3</w:t>
      </w:r>
      <w:r w:rsidR="006320AC">
        <w:rPr>
          <w:b/>
          <w:bCs/>
          <w:sz w:val="28"/>
          <w:szCs w:val="28"/>
        </w:rPr>
        <w:t>46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2C40F2E4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52B2E4DA" w14:textId="41E52167" w:rsidR="006320AC" w:rsidRDefault="006320AC" w:rsidP="006320AC">
      <w:pPr>
        <w:pStyle w:val="Odstavecseseznamem"/>
        <w:numPr>
          <w:ilvl w:val="0"/>
          <w:numId w:val="5"/>
        </w:numPr>
      </w:pPr>
      <w:r>
        <w:t>Dodání a montáž 25 ks síťových dveří dle cenové nabídky č. O24</w:t>
      </w:r>
    </w:p>
    <w:p w14:paraId="719CCFC5" w14:textId="16766CCD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6320AC">
        <w:rPr>
          <w:b/>
          <w:bCs/>
          <w:sz w:val="24"/>
          <w:szCs w:val="24"/>
        </w:rPr>
        <w:t>133 110,-</w:t>
      </w:r>
      <w:r w:rsidRPr="00E06FB3">
        <w:rPr>
          <w:b/>
          <w:bCs/>
          <w:sz w:val="24"/>
          <w:szCs w:val="24"/>
        </w:rPr>
        <w:t xml:space="preserve"> Kč</w:t>
      </w:r>
      <w:r w:rsidR="00E35998" w:rsidRPr="00E06FB3">
        <w:rPr>
          <w:b/>
          <w:bCs/>
          <w:sz w:val="24"/>
          <w:szCs w:val="24"/>
        </w:rPr>
        <w:t xml:space="preserve"> </w:t>
      </w:r>
      <w:r w:rsidR="006320AC">
        <w:rPr>
          <w:b/>
          <w:bCs/>
          <w:sz w:val="24"/>
          <w:szCs w:val="24"/>
        </w:rPr>
        <w:t>bez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6B2D"/>
    <w:multiLevelType w:val="hybridMultilevel"/>
    <w:tmpl w:val="1B84D55C"/>
    <w:lvl w:ilvl="0" w:tplc="1E4A7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8089B"/>
    <w:rsid w:val="00562553"/>
    <w:rsid w:val="005C2B61"/>
    <w:rsid w:val="005E624C"/>
    <w:rsid w:val="006320AC"/>
    <w:rsid w:val="00660E46"/>
    <w:rsid w:val="00682E72"/>
    <w:rsid w:val="006F19FC"/>
    <w:rsid w:val="007A3557"/>
    <w:rsid w:val="007A68A4"/>
    <w:rsid w:val="00912262"/>
    <w:rsid w:val="009A26AA"/>
    <w:rsid w:val="009F16C8"/>
    <w:rsid w:val="00A10F7C"/>
    <w:rsid w:val="00B0698D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10</cp:revision>
  <cp:lastPrinted>2021-12-29T11:41:00Z</cp:lastPrinted>
  <dcterms:created xsi:type="dcterms:W3CDTF">2021-12-07T05:40:00Z</dcterms:created>
  <dcterms:modified xsi:type="dcterms:W3CDTF">2021-12-29T11:41:00Z</dcterms:modified>
</cp:coreProperties>
</file>