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04" w:rsidRPr="00392106" w:rsidRDefault="00D25B04" w:rsidP="006A5E89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92106">
        <w:rPr>
          <w:rFonts w:ascii="Arial" w:hAnsi="Arial" w:cs="Arial"/>
          <w:b/>
          <w:bCs/>
          <w:color w:val="000000"/>
          <w:sz w:val="28"/>
          <w:szCs w:val="28"/>
        </w:rPr>
        <w:t>D O D A T E K     č.</w:t>
      </w:r>
      <w:r w:rsidR="003D43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10726">
        <w:rPr>
          <w:rFonts w:ascii="Arial" w:hAnsi="Arial" w:cs="Arial"/>
          <w:b/>
          <w:bCs/>
          <w:color w:val="000000"/>
          <w:sz w:val="28"/>
          <w:szCs w:val="28"/>
        </w:rPr>
        <w:t>1</w:t>
      </w:r>
    </w:p>
    <w:p w:rsidR="00D25B04" w:rsidRPr="00392106" w:rsidRDefault="00D25B04" w:rsidP="006A5E89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92106">
        <w:rPr>
          <w:rFonts w:ascii="Arial" w:hAnsi="Arial" w:cs="Arial"/>
          <w:b/>
          <w:bCs/>
          <w:color w:val="000000"/>
          <w:sz w:val="28"/>
          <w:szCs w:val="28"/>
        </w:rPr>
        <w:t>K   N Á J E M N Í    S M L O U V </w:t>
      </w:r>
      <w:proofErr w:type="gramStart"/>
      <w:r w:rsidRPr="00392106">
        <w:rPr>
          <w:rFonts w:ascii="Arial" w:hAnsi="Arial" w:cs="Arial"/>
          <w:b/>
          <w:bCs/>
          <w:color w:val="000000"/>
          <w:sz w:val="28"/>
          <w:szCs w:val="28"/>
        </w:rPr>
        <w:t>Ě  č.</w:t>
      </w:r>
      <w:proofErr w:type="gramEnd"/>
      <w:r w:rsidRPr="0039210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10726">
        <w:rPr>
          <w:rFonts w:ascii="Arial" w:hAnsi="Arial" w:cs="Arial"/>
          <w:b/>
          <w:bCs/>
          <w:color w:val="000000"/>
          <w:sz w:val="28"/>
          <w:szCs w:val="28"/>
        </w:rPr>
        <w:t>632/2021</w:t>
      </w:r>
      <w:r w:rsidRPr="0039210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D25B04" w:rsidRPr="00392106" w:rsidRDefault="00D25B04" w:rsidP="006A5E89">
      <w:pPr>
        <w:widowControl w:val="0"/>
        <w:spacing w:after="120"/>
        <w:jc w:val="center"/>
        <w:rPr>
          <w:rFonts w:ascii="Arial" w:hAnsi="Arial" w:cs="Arial"/>
          <w:b/>
          <w:bCs/>
          <w:color w:val="000000"/>
        </w:rPr>
      </w:pPr>
      <w:r w:rsidRPr="00392106">
        <w:rPr>
          <w:rFonts w:ascii="Arial" w:hAnsi="Arial" w:cs="Arial"/>
          <w:b/>
          <w:snapToGrid w:val="0"/>
          <w:color w:val="000000"/>
        </w:rPr>
        <w:t xml:space="preserve">uzavřené dne </w:t>
      </w:r>
      <w:r w:rsidR="00FB33C2" w:rsidRPr="00392106">
        <w:rPr>
          <w:rFonts w:ascii="Arial" w:hAnsi="Arial" w:cs="Arial"/>
          <w:b/>
          <w:snapToGrid w:val="0"/>
          <w:color w:val="000000"/>
        </w:rPr>
        <w:t>2</w:t>
      </w:r>
      <w:r w:rsidR="00710726">
        <w:rPr>
          <w:rFonts w:ascii="Arial" w:hAnsi="Arial" w:cs="Arial"/>
          <w:b/>
          <w:snapToGrid w:val="0"/>
          <w:color w:val="000000"/>
        </w:rPr>
        <w:t>5</w:t>
      </w:r>
      <w:r w:rsidR="00FB33C2" w:rsidRPr="00392106">
        <w:rPr>
          <w:rFonts w:ascii="Arial" w:hAnsi="Arial" w:cs="Arial"/>
          <w:b/>
          <w:snapToGrid w:val="0"/>
          <w:color w:val="000000"/>
        </w:rPr>
        <w:t xml:space="preserve">. </w:t>
      </w:r>
      <w:r w:rsidR="00710726">
        <w:rPr>
          <w:rFonts w:ascii="Arial" w:hAnsi="Arial" w:cs="Arial"/>
          <w:b/>
          <w:snapToGrid w:val="0"/>
          <w:color w:val="000000"/>
        </w:rPr>
        <w:t>6</w:t>
      </w:r>
      <w:r w:rsidR="00FB33C2" w:rsidRPr="00392106">
        <w:rPr>
          <w:rFonts w:ascii="Arial" w:hAnsi="Arial" w:cs="Arial"/>
          <w:b/>
          <w:snapToGrid w:val="0"/>
          <w:color w:val="000000"/>
        </w:rPr>
        <w:t>. 20</w:t>
      </w:r>
      <w:r w:rsidR="00710726">
        <w:rPr>
          <w:rFonts w:ascii="Arial" w:hAnsi="Arial" w:cs="Arial"/>
          <w:b/>
          <w:snapToGrid w:val="0"/>
          <w:color w:val="000000"/>
        </w:rPr>
        <w:t>21</w:t>
      </w:r>
    </w:p>
    <w:p w:rsidR="00B71AEA" w:rsidRPr="00B71AEA" w:rsidRDefault="00B71AEA" w:rsidP="00B71AE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71AEA">
        <w:rPr>
          <w:rFonts w:ascii="Arial" w:hAnsi="Arial" w:cs="Arial"/>
        </w:rPr>
        <w:t>uzavřen podle § 2201 a násl. zákona č. 89/2012 Sb., občanského zákoníku v platném znění</w:t>
      </w:r>
    </w:p>
    <w:p w:rsidR="00D25B04" w:rsidRPr="00392106" w:rsidRDefault="00D25B04" w:rsidP="006A5E89">
      <w:pPr>
        <w:widowControl w:val="0"/>
        <w:spacing w:after="120"/>
        <w:rPr>
          <w:rFonts w:ascii="Arial" w:hAnsi="Arial" w:cs="Arial"/>
          <w:b/>
          <w:bCs/>
          <w:color w:val="000000"/>
        </w:rPr>
      </w:pPr>
    </w:p>
    <w:p w:rsidR="006F35D8" w:rsidRPr="00392106" w:rsidRDefault="006F35D8" w:rsidP="006F35D8">
      <w:pPr>
        <w:widowControl w:val="0"/>
        <w:rPr>
          <w:rFonts w:ascii="Arial" w:hAnsi="Arial" w:cs="Arial"/>
          <w:b/>
          <w:snapToGrid w:val="0"/>
          <w:color w:val="000000"/>
        </w:rPr>
      </w:pPr>
    </w:p>
    <w:p w:rsidR="00710726" w:rsidRDefault="00EF397D" w:rsidP="00B142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  <w:color w:val="000000"/>
        </w:rPr>
      </w:pPr>
      <w:r w:rsidRPr="00392106">
        <w:rPr>
          <w:rFonts w:ascii="Arial" w:hAnsi="Arial" w:cs="Arial"/>
          <w:b/>
          <w:snapToGrid w:val="0"/>
          <w:color w:val="000000"/>
        </w:rPr>
        <w:t>Pronajímatel:</w:t>
      </w:r>
      <w:r w:rsidRPr="00392106">
        <w:rPr>
          <w:rFonts w:ascii="Arial" w:hAnsi="Arial" w:cs="Arial"/>
          <w:b/>
          <w:snapToGrid w:val="0"/>
          <w:color w:val="000000"/>
        </w:rPr>
        <w:tab/>
      </w:r>
      <w:r w:rsidR="00B14295" w:rsidRPr="00392106">
        <w:rPr>
          <w:rFonts w:ascii="Arial" w:hAnsi="Arial" w:cs="Arial"/>
          <w:b/>
          <w:snapToGrid w:val="0"/>
          <w:color w:val="000000"/>
        </w:rPr>
        <w:tab/>
      </w:r>
    </w:p>
    <w:p w:rsidR="00EF397D" w:rsidRPr="00392106" w:rsidRDefault="00EF397D" w:rsidP="00B142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2106">
        <w:rPr>
          <w:rFonts w:ascii="Arial" w:hAnsi="Arial" w:cs="Arial"/>
        </w:rPr>
        <w:t>Povodí Ohře, státní podnik</w:t>
      </w:r>
    </w:p>
    <w:p w:rsidR="00EF397D" w:rsidRPr="00392106" w:rsidRDefault="00EF397D" w:rsidP="00B142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2106">
        <w:rPr>
          <w:rFonts w:ascii="Arial" w:hAnsi="Arial" w:cs="Arial"/>
        </w:rPr>
        <w:t>Bezručova 4219, 430 03 Chomutov</w:t>
      </w:r>
    </w:p>
    <w:p w:rsidR="00EF397D" w:rsidRPr="00392106" w:rsidRDefault="00710726" w:rsidP="00B142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orgán</w:t>
      </w:r>
      <w:r w:rsidR="00EF397D" w:rsidRPr="0039210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EF397D" w:rsidRPr="00392106" w:rsidRDefault="00710726" w:rsidP="00B14295">
      <w:pPr>
        <w:pStyle w:val="Zkladntextodsazen"/>
        <w:tabs>
          <w:tab w:val="clear" w:pos="2268"/>
        </w:tabs>
        <w:ind w:left="1985" w:hanging="198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zastoupený </w:t>
      </w:r>
      <w:r w:rsidR="00EF397D" w:rsidRPr="00392106">
        <w:rPr>
          <w:rFonts w:ascii="Arial" w:hAnsi="Arial" w:cs="Arial"/>
          <w:sz w:val="20"/>
        </w:rPr>
        <w:t>ve věcech smluvních:</w:t>
      </w:r>
      <w:r>
        <w:rPr>
          <w:rFonts w:ascii="Arial" w:hAnsi="Arial" w:cs="Arial"/>
          <w:sz w:val="20"/>
        </w:rPr>
        <w:t xml:space="preserve"> </w:t>
      </w:r>
    </w:p>
    <w:p w:rsidR="00EF397D" w:rsidRPr="00392106" w:rsidRDefault="00EF397D" w:rsidP="00B14295">
      <w:pPr>
        <w:widowControl w:val="0"/>
        <w:autoSpaceDE w:val="0"/>
        <w:autoSpaceDN w:val="0"/>
        <w:adjustRightInd w:val="0"/>
        <w:ind w:left="1843" w:hanging="1843"/>
        <w:jc w:val="both"/>
        <w:rPr>
          <w:rFonts w:ascii="Arial" w:hAnsi="Arial" w:cs="Arial"/>
        </w:rPr>
      </w:pPr>
      <w:r w:rsidRPr="00392106">
        <w:rPr>
          <w:rFonts w:ascii="Arial" w:hAnsi="Arial" w:cs="Arial"/>
        </w:rPr>
        <w:t xml:space="preserve">bankovní </w:t>
      </w:r>
      <w:proofErr w:type="gramStart"/>
      <w:r w:rsidRPr="00392106">
        <w:rPr>
          <w:rFonts w:ascii="Arial" w:hAnsi="Arial" w:cs="Arial"/>
        </w:rPr>
        <w:t>spojení:</w:t>
      </w:r>
      <w:r w:rsidR="00BD45ED">
        <w:rPr>
          <w:rFonts w:ascii="Arial" w:hAnsi="Arial" w:cs="Arial"/>
        </w:rPr>
        <w:t xml:space="preserve">   </w:t>
      </w:r>
      <w:proofErr w:type="gramEnd"/>
      <w:r w:rsidR="00BD45ED">
        <w:rPr>
          <w:rFonts w:ascii="Arial" w:hAnsi="Arial" w:cs="Arial"/>
        </w:rPr>
        <w:t xml:space="preserve">                                  </w:t>
      </w:r>
      <w:r w:rsidRPr="00392106">
        <w:rPr>
          <w:rFonts w:ascii="Arial" w:hAnsi="Arial" w:cs="Arial"/>
        </w:rPr>
        <w:t xml:space="preserve">, č. </w:t>
      </w:r>
      <w:proofErr w:type="spellStart"/>
      <w:r w:rsidRPr="00392106">
        <w:rPr>
          <w:rFonts w:ascii="Arial" w:hAnsi="Arial" w:cs="Arial"/>
        </w:rPr>
        <w:t>ú.</w:t>
      </w:r>
      <w:proofErr w:type="spellEnd"/>
      <w:r w:rsidRPr="00392106">
        <w:rPr>
          <w:rFonts w:ascii="Arial" w:hAnsi="Arial" w:cs="Arial"/>
        </w:rPr>
        <w:t xml:space="preserve"> </w:t>
      </w:r>
    </w:p>
    <w:p w:rsidR="00EF397D" w:rsidRPr="00392106" w:rsidRDefault="00EF397D" w:rsidP="00B14295">
      <w:pPr>
        <w:widowControl w:val="0"/>
        <w:autoSpaceDE w:val="0"/>
        <w:autoSpaceDN w:val="0"/>
        <w:adjustRightInd w:val="0"/>
        <w:ind w:left="1843" w:hanging="1843"/>
        <w:jc w:val="both"/>
        <w:rPr>
          <w:rFonts w:ascii="Arial" w:hAnsi="Arial" w:cs="Arial"/>
        </w:rPr>
      </w:pPr>
      <w:r w:rsidRPr="00392106">
        <w:rPr>
          <w:rFonts w:ascii="Arial" w:hAnsi="Arial" w:cs="Arial"/>
        </w:rPr>
        <w:t>IČ</w:t>
      </w:r>
      <w:r w:rsidR="00047F39" w:rsidRPr="00392106">
        <w:rPr>
          <w:rFonts w:ascii="Arial" w:hAnsi="Arial" w:cs="Arial"/>
        </w:rPr>
        <w:t>O</w:t>
      </w:r>
      <w:r w:rsidRPr="00392106">
        <w:rPr>
          <w:rFonts w:ascii="Arial" w:hAnsi="Arial" w:cs="Arial"/>
        </w:rPr>
        <w:t>: 70889988</w:t>
      </w:r>
    </w:p>
    <w:p w:rsidR="00EF397D" w:rsidRDefault="00EF397D" w:rsidP="00B14295">
      <w:pPr>
        <w:widowControl w:val="0"/>
        <w:autoSpaceDE w:val="0"/>
        <w:autoSpaceDN w:val="0"/>
        <w:adjustRightInd w:val="0"/>
        <w:ind w:left="1843" w:hanging="1843"/>
        <w:jc w:val="both"/>
        <w:rPr>
          <w:rFonts w:ascii="Arial" w:hAnsi="Arial" w:cs="Arial"/>
        </w:rPr>
      </w:pPr>
      <w:r w:rsidRPr="00392106">
        <w:rPr>
          <w:rFonts w:ascii="Arial" w:hAnsi="Arial" w:cs="Arial"/>
        </w:rPr>
        <w:t>DIČ: CZ70889988</w:t>
      </w:r>
    </w:p>
    <w:p w:rsidR="00710726" w:rsidRPr="00392106" w:rsidRDefault="00EF63CE" w:rsidP="00710726">
      <w:pPr>
        <w:widowControl w:val="0"/>
        <w:autoSpaceDE w:val="0"/>
        <w:autoSpaceDN w:val="0"/>
        <w:adjustRightInd w:val="0"/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BD45ED">
        <w:rPr>
          <w:rFonts w:ascii="Arial" w:hAnsi="Arial" w:cs="Arial"/>
        </w:rPr>
        <w:t xml:space="preserve">                       </w:t>
      </w:r>
      <w:proofErr w:type="gramStart"/>
      <w:r w:rsidR="00BD45E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e-mail:</w:t>
      </w:r>
      <w:r w:rsidR="00BD45E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,</w:t>
      </w:r>
      <w:r w:rsidR="00710726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el.: </w:t>
      </w:r>
    </w:p>
    <w:p w:rsidR="00EF397D" w:rsidRPr="00392106" w:rsidRDefault="00EF397D" w:rsidP="00EF39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2106">
        <w:rPr>
          <w:rFonts w:ascii="Arial" w:hAnsi="Arial" w:cs="Arial"/>
        </w:rPr>
        <w:t xml:space="preserve">Povodí Ohře, státní podnik je zapsán v obchodním rejstříku u Krajského soudu v Ústí nad Labem v oddílu A, vložce č. 13052 </w:t>
      </w:r>
    </w:p>
    <w:p w:rsidR="00EF397D" w:rsidRPr="00392106" w:rsidRDefault="00EF397D" w:rsidP="00EF39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F397D" w:rsidRPr="00392106" w:rsidRDefault="00EF397D" w:rsidP="00EF397D">
      <w:pPr>
        <w:widowControl w:val="0"/>
        <w:rPr>
          <w:rFonts w:ascii="Arial" w:hAnsi="Arial" w:cs="Arial"/>
          <w:b/>
          <w:snapToGrid w:val="0"/>
        </w:rPr>
      </w:pPr>
    </w:p>
    <w:p w:rsidR="00710726" w:rsidRDefault="00B14295" w:rsidP="00B142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92106">
        <w:rPr>
          <w:rFonts w:ascii="Arial" w:hAnsi="Arial" w:cs="Arial"/>
          <w:b/>
        </w:rPr>
        <w:t>Nájemce:</w:t>
      </w:r>
      <w:r w:rsidRPr="00392106">
        <w:rPr>
          <w:rFonts w:ascii="Arial" w:hAnsi="Arial" w:cs="Arial"/>
          <w:b/>
        </w:rPr>
        <w:tab/>
      </w:r>
      <w:r w:rsidRPr="00392106">
        <w:rPr>
          <w:rFonts w:ascii="Arial" w:hAnsi="Arial" w:cs="Arial"/>
          <w:b/>
        </w:rPr>
        <w:tab/>
      </w:r>
    </w:p>
    <w:p w:rsidR="00710726" w:rsidRPr="00710726" w:rsidRDefault="00710726" w:rsidP="007107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10726">
        <w:rPr>
          <w:rFonts w:ascii="Arial" w:hAnsi="Arial" w:cs="Arial"/>
          <w:b/>
        </w:rPr>
        <w:t xml:space="preserve">Český rybářský svaz, </w:t>
      </w:r>
      <w:proofErr w:type="spellStart"/>
      <w:r w:rsidRPr="00710726">
        <w:rPr>
          <w:rFonts w:ascii="Arial" w:hAnsi="Arial" w:cs="Arial"/>
          <w:b/>
        </w:rPr>
        <w:t>z.s</w:t>
      </w:r>
      <w:proofErr w:type="spellEnd"/>
      <w:r w:rsidRPr="00710726">
        <w:rPr>
          <w:rFonts w:ascii="Arial" w:hAnsi="Arial" w:cs="Arial"/>
          <w:b/>
        </w:rPr>
        <w:t>., místní organizace Žatec</w:t>
      </w:r>
    </w:p>
    <w:p w:rsidR="00710726" w:rsidRPr="00710726" w:rsidRDefault="00710726" w:rsidP="007107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0726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Pr="00710726">
        <w:rPr>
          <w:rFonts w:ascii="Arial" w:hAnsi="Arial" w:cs="Arial"/>
        </w:rPr>
        <w:t>Libočanská 2649, 438 01 Žatec</w:t>
      </w:r>
    </w:p>
    <w:p w:rsidR="00BD45ED" w:rsidRPr="00710726" w:rsidRDefault="00710726" w:rsidP="00BD45E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0726">
        <w:rPr>
          <w:rFonts w:ascii="Arial" w:hAnsi="Arial" w:cs="Arial"/>
        </w:rPr>
        <w:t>zastoupený:</w:t>
      </w:r>
      <w:r>
        <w:rPr>
          <w:rFonts w:ascii="Arial" w:hAnsi="Arial" w:cs="Arial"/>
        </w:rPr>
        <w:t xml:space="preserve"> </w:t>
      </w:r>
    </w:p>
    <w:p w:rsidR="00710726" w:rsidRPr="00710726" w:rsidRDefault="00710726" w:rsidP="00710726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0726" w:rsidRPr="00710726" w:rsidRDefault="00710726" w:rsidP="007107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0726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</w:t>
      </w:r>
      <w:r w:rsidRPr="00710726">
        <w:rPr>
          <w:rFonts w:ascii="Arial" w:hAnsi="Arial" w:cs="Arial"/>
        </w:rPr>
        <w:t>00482871</w:t>
      </w:r>
    </w:p>
    <w:p w:rsidR="00710726" w:rsidRDefault="00710726" w:rsidP="007107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0726">
        <w:rPr>
          <w:rFonts w:ascii="Arial" w:hAnsi="Arial" w:cs="Arial"/>
        </w:rPr>
        <w:t>Zapsán v obchodním rejstříku u Městského soudu v Praze, oddíl L, vložka 42849</w:t>
      </w:r>
      <w:r>
        <w:rPr>
          <w:rFonts w:ascii="Arial" w:hAnsi="Arial" w:cs="Arial"/>
          <w:sz w:val="22"/>
          <w:szCs w:val="22"/>
        </w:rPr>
        <w:t>.</w:t>
      </w:r>
    </w:p>
    <w:p w:rsidR="002300C9" w:rsidRPr="00392106" w:rsidRDefault="002300C9" w:rsidP="00710726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napToGrid w:val="0"/>
        </w:rPr>
      </w:pPr>
    </w:p>
    <w:p w:rsidR="00B14295" w:rsidRPr="00392106" w:rsidRDefault="00B14295" w:rsidP="00B14295">
      <w:pPr>
        <w:pStyle w:val="Standarduser"/>
        <w:jc w:val="both"/>
        <w:rPr>
          <w:rFonts w:ascii="Arial" w:hAnsi="Arial" w:cs="Arial"/>
          <w:sz w:val="20"/>
          <w:szCs w:val="20"/>
        </w:rPr>
      </w:pPr>
      <w:r w:rsidRPr="00392106">
        <w:rPr>
          <w:rFonts w:ascii="Arial" w:hAnsi="Arial" w:cs="Arial"/>
          <w:sz w:val="20"/>
          <w:szCs w:val="20"/>
        </w:rPr>
        <w:t>(společně dále jako „účastníci“)</w:t>
      </w:r>
    </w:p>
    <w:p w:rsidR="00B14295" w:rsidRPr="00392106" w:rsidRDefault="00B14295" w:rsidP="00B14295">
      <w:pPr>
        <w:pStyle w:val="Standarduser"/>
        <w:jc w:val="both"/>
        <w:rPr>
          <w:rFonts w:ascii="Arial" w:hAnsi="Arial" w:cs="Arial"/>
          <w:sz w:val="20"/>
          <w:szCs w:val="20"/>
        </w:rPr>
      </w:pPr>
    </w:p>
    <w:p w:rsidR="00B14295" w:rsidRPr="00392106" w:rsidRDefault="00B14295" w:rsidP="00B14295">
      <w:pPr>
        <w:pStyle w:val="Standarduser"/>
        <w:jc w:val="center"/>
        <w:rPr>
          <w:rFonts w:ascii="Arial" w:hAnsi="Arial" w:cs="Arial"/>
          <w:sz w:val="20"/>
          <w:szCs w:val="20"/>
        </w:rPr>
      </w:pPr>
      <w:r w:rsidRPr="00392106">
        <w:rPr>
          <w:rFonts w:ascii="Arial" w:hAnsi="Arial" w:cs="Arial"/>
          <w:sz w:val="20"/>
          <w:szCs w:val="20"/>
        </w:rPr>
        <w:t>uzavírají níže uvedeného dne, měsíce, roku tento</w:t>
      </w:r>
    </w:p>
    <w:p w:rsidR="00B14295" w:rsidRPr="00392106" w:rsidRDefault="00B14295" w:rsidP="00B14295">
      <w:pPr>
        <w:pStyle w:val="Standarduser"/>
        <w:jc w:val="center"/>
        <w:rPr>
          <w:rFonts w:ascii="Arial" w:hAnsi="Arial" w:cs="Arial"/>
          <w:b/>
          <w:bCs/>
          <w:sz w:val="20"/>
          <w:szCs w:val="20"/>
        </w:rPr>
      </w:pPr>
    </w:p>
    <w:p w:rsidR="00B14295" w:rsidRPr="00392106" w:rsidRDefault="00B14295" w:rsidP="00B14295">
      <w:pPr>
        <w:pStyle w:val="Standarduser"/>
        <w:jc w:val="center"/>
        <w:rPr>
          <w:rFonts w:ascii="Arial" w:hAnsi="Arial" w:cs="Arial"/>
          <w:b/>
          <w:bCs/>
          <w:sz w:val="20"/>
          <w:szCs w:val="20"/>
        </w:rPr>
      </w:pPr>
      <w:r w:rsidRPr="00392106">
        <w:rPr>
          <w:rFonts w:ascii="Arial" w:hAnsi="Arial" w:cs="Arial"/>
          <w:b/>
          <w:bCs/>
          <w:sz w:val="20"/>
          <w:szCs w:val="20"/>
        </w:rPr>
        <w:t xml:space="preserve">dodatek č. </w:t>
      </w:r>
      <w:r w:rsidR="00710726">
        <w:rPr>
          <w:rFonts w:ascii="Arial" w:hAnsi="Arial" w:cs="Arial"/>
          <w:b/>
          <w:bCs/>
          <w:sz w:val="20"/>
          <w:szCs w:val="20"/>
        </w:rPr>
        <w:t>1</w:t>
      </w:r>
      <w:r w:rsidRPr="00392106">
        <w:rPr>
          <w:rFonts w:ascii="Arial" w:hAnsi="Arial" w:cs="Arial"/>
          <w:b/>
          <w:bCs/>
          <w:sz w:val="20"/>
          <w:szCs w:val="20"/>
        </w:rPr>
        <w:t xml:space="preserve"> k Nájemní smlouvě č. </w:t>
      </w:r>
      <w:r w:rsidR="00710726">
        <w:rPr>
          <w:rFonts w:ascii="Arial" w:hAnsi="Arial" w:cs="Arial"/>
          <w:b/>
          <w:bCs/>
          <w:sz w:val="20"/>
          <w:szCs w:val="20"/>
        </w:rPr>
        <w:t>632/2021</w:t>
      </w:r>
      <w:r w:rsidRPr="00392106">
        <w:rPr>
          <w:rFonts w:ascii="Arial" w:hAnsi="Arial" w:cs="Arial"/>
          <w:b/>
          <w:bCs/>
          <w:sz w:val="20"/>
          <w:szCs w:val="20"/>
        </w:rPr>
        <w:t xml:space="preserve"> (dále jen „Smlouva“)</w:t>
      </w:r>
    </w:p>
    <w:p w:rsidR="00861CAC" w:rsidRPr="00392106" w:rsidRDefault="00861CAC" w:rsidP="00B14295">
      <w:pPr>
        <w:pStyle w:val="Standard"/>
        <w:widowControl w:val="0"/>
        <w:rPr>
          <w:rFonts w:ascii="Arial" w:hAnsi="Arial" w:cs="Arial"/>
          <w:b/>
          <w:color w:val="000000"/>
        </w:rPr>
      </w:pPr>
    </w:p>
    <w:p w:rsidR="00016617" w:rsidRPr="00E57B7F" w:rsidRDefault="00016617" w:rsidP="00016617">
      <w:pPr>
        <w:pStyle w:val="Odstavecseseznamem"/>
        <w:numPr>
          <w:ilvl w:val="0"/>
          <w:numId w:val="15"/>
        </w:numPr>
        <w:ind w:left="284" w:hanging="284"/>
        <w:jc w:val="center"/>
        <w:rPr>
          <w:rFonts w:ascii="Arial" w:hAnsi="Arial" w:cs="Arial"/>
          <w:b/>
          <w:caps/>
        </w:rPr>
      </w:pPr>
      <w:r w:rsidRPr="00E57B7F">
        <w:rPr>
          <w:rFonts w:ascii="Arial" w:hAnsi="Arial" w:cs="Arial"/>
          <w:b/>
          <w:caps/>
        </w:rPr>
        <w:t>Předmět dodatku</w:t>
      </w:r>
    </w:p>
    <w:p w:rsidR="00016617" w:rsidRPr="00D21D48" w:rsidRDefault="00016617" w:rsidP="00D21D48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D21D48">
        <w:rPr>
          <w:rFonts w:ascii="Arial" w:hAnsi="Arial" w:cs="Arial"/>
        </w:rPr>
        <w:t xml:space="preserve">Na podkladě skutečností, se smluvní strany dohodly na uzavření dodatku č. </w:t>
      </w:r>
      <w:r w:rsidR="00710726">
        <w:rPr>
          <w:rFonts w:ascii="Arial" w:hAnsi="Arial" w:cs="Arial"/>
        </w:rPr>
        <w:t>1</w:t>
      </w:r>
      <w:r w:rsidRPr="00D21D48">
        <w:rPr>
          <w:rFonts w:ascii="Arial" w:hAnsi="Arial" w:cs="Arial"/>
        </w:rPr>
        <w:t xml:space="preserve"> k</w:t>
      </w:r>
      <w:r w:rsidR="00711D74">
        <w:rPr>
          <w:rFonts w:ascii="Arial" w:hAnsi="Arial" w:cs="Arial"/>
        </w:rPr>
        <w:t> nájemní smlouvě</w:t>
      </w:r>
      <w:r w:rsidRPr="00D21D48">
        <w:rPr>
          <w:rFonts w:ascii="Arial" w:hAnsi="Arial" w:cs="Arial"/>
        </w:rPr>
        <w:t xml:space="preserve"> č. </w:t>
      </w:r>
      <w:r w:rsidR="00710726">
        <w:rPr>
          <w:rFonts w:ascii="Arial" w:hAnsi="Arial" w:cs="Arial"/>
        </w:rPr>
        <w:t>632/2021</w:t>
      </w:r>
      <w:r w:rsidRPr="00D21D48">
        <w:rPr>
          <w:rFonts w:ascii="Arial" w:hAnsi="Arial" w:cs="Arial"/>
        </w:rPr>
        <w:t xml:space="preserve"> uzavřené dne </w:t>
      </w:r>
      <w:r w:rsidR="006A6DBE">
        <w:rPr>
          <w:rFonts w:ascii="Arial" w:hAnsi="Arial" w:cs="Arial"/>
        </w:rPr>
        <w:t>2</w:t>
      </w:r>
      <w:r w:rsidR="00710726">
        <w:rPr>
          <w:rFonts w:ascii="Arial" w:hAnsi="Arial" w:cs="Arial"/>
        </w:rPr>
        <w:t>5</w:t>
      </w:r>
      <w:r w:rsidR="006A6DBE">
        <w:rPr>
          <w:rFonts w:ascii="Arial" w:hAnsi="Arial" w:cs="Arial"/>
        </w:rPr>
        <w:t xml:space="preserve">. </w:t>
      </w:r>
      <w:r w:rsidR="00710726">
        <w:rPr>
          <w:rFonts w:ascii="Arial" w:hAnsi="Arial" w:cs="Arial"/>
        </w:rPr>
        <w:t>6</w:t>
      </w:r>
      <w:r w:rsidR="006A6DBE">
        <w:rPr>
          <w:rFonts w:ascii="Arial" w:hAnsi="Arial" w:cs="Arial"/>
        </w:rPr>
        <w:t>. 20</w:t>
      </w:r>
      <w:r w:rsidR="00710726">
        <w:rPr>
          <w:rFonts w:ascii="Arial" w:hAnsi="Arial" w:cs="Arial"/>
        </w:rPr>
        <w:t>2</w:t>
      </w:r>
      <w:r w:rsidR="006A6DBE">
        <w:rPr>
          <w:rFonts w:ascii="Arial" w:hAnsi="Arial" w:cs="Arial"/>
        </w:rPr>
        <w:t>1</w:t>
      </w:r>
      <w:r w:rsidR="00B64E1B">
        <w:rPr>
          <w:rFonts w:ascii="Arial" w:hAnsi="Arial" w:cs="Arial"/>
        </w:rPr>
        <w:t xml:space="preserve"> s účinností od 1.11.2021</w:t>
      </w:r>
      <w:r w:rsidRPr="00D21D48">
        <w:rPr>
          <w:rFonts w:ascii="Arial" w:hAnsi="Arial" w:cs="Arial"/>
        </w:rPr>
        <w:t>.</w:t>
      </w:r>
    </w:p>
    <w:p w:rsidR="00016617" w:rsidRPr="008C5C2E" w:rsidRDefault="00016617" w:rsidP="0001661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8C5C2E">
        <w:rPr>
          <w:rFonts w:ascii="Arial" w:hAnsi="Arial" w:cs="Arial"/>
        </w:rPr>
        <w:t>Smluvní strany se dohodly na tomto znění:</w:t>
      </w:r>
    </w:p>
    <w:p w:rsidR="00016617" w:rsidRDefault="00016617" w:rsidP="00E00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1D48" w:rsidRDefault="00162848" w:rsidP="00D21D4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 č</w:t>
      </w:r>
      <w:r w:rsidR="00D21D48" w:rsidRPr="00D35AEE">
        <w:rPr>
          <w:rFonts w:ascii="Arial" w:hAnsi="Arial" w:cs="Arial"/>
          <w:b/>
          <w:i/>
        </w:rPr>
        <w:t>lán</w:t>
      </w:r>
      <w:r>
        <w:rPr>
          <w:rFonts w:ascii="Arial" w:hAnsi="Arial" w:cs="Arial"/>
          <w:b/>
          <w:i/>
        </w:rPr>
        <w:t xml:space="preserve">ku </w:t>
      </w:r>
      <w:r w:rsidR="00EF63CE">
        <w:rPr>
          <w:rFonts w:ascii="Arial" w:hAnsi="Arial" w:cs="Arial"/>
          <w:b/>
          <w:i/>
        </w:rPr>
        <w:t>II</w:t>
      </w:r>
      <w:r>
        <w:rPr>
          <w:rFonts w:ascii="Arial" w:hAnsi="Arial" w:cs="Arial"/>
          <w:b/>
          <w:i/>
        </w:rPr>
        <w:t xml:space="preserve">. </w:t>
      </w:r>
      <w:r w:rsidR="00EF63CE">
        <w:rPr>
          <w:rFonts w:ascii="Arial" w:hAnsi="Arial" w:cs="Arial"/>
          <w:b/>
          <w:i/>
        </w:rPr>
        <w:t xml:space="preserve">Předmět nájmu </w:t>
      </w:r>
      <w:r w:rsidR="00C8429C">
        <w:rPr>
          <w:rFonts w:ascii="Arial" w:hAnsi="Arial" w:cs="Arial"/>
          <w:b/>
          <w:i/>
        </w:rPr>
        <w:t xml:space="preserve">se snižuje </w:t>
      </w:r>
      <w:r w:rsidR="00EF63CE">
        <w:rPr>
          <w:rFonts w:ascii="Arial" w:hAnsi="Arial" w:cs="Arial"/>
          <w:b/>
          <w:i/>
        </w:rPr>
        <w:t>výměr</w:t>
      </w:r>
      <w:r w:rsidR="00C8429C">
        <w:rPr>
          <w:rFonts w:ascii="Arial" w:hAnsi="Arial" w:cs="Arial"/>
          <w:b/>
          <w:i/>
        </w:rPr>
        <w:t>a</w:t>
      </w:r>
      <w:r w:rsidR="00EF63CE">
        <w:rPr>
          <w:rFonts w:ascii="Arial" w:hAnsi="Arial" w:cs="Arial"/>
          <w:b/>
          <w:i/>
        </w:rPr>
        <w:t xml:space="preserve"> </w:t>
      </w:r>
      <w:r w:rsidR="00A05D63">
        <w:rPr>
          <w:rFonts w:ascii="Arial" w:hAnsi="Arial" w:cs="Arial"/>
          <w:b/>
          <w:i/>
        </w:rPr>
        <w:t>pronajatého pozemku</w:t>
      </w:r>
      <w:r w:rsidR="00EF63CE">
        <w:rPr>
          <w:rFonts w:ascii="Arial" w:hAnsi="Arial" w:cs="Arial"/>
          <w:b/>
          <w:i/>
        </w:rPr>
        <w:t>:</w:t>
      </w:r>
    </w:p>
    <w:p w:rsidR="00A05D63" w:rsidRDefault="00A05D63" w:rsidP="00A05D6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5D63" w:rsidRPr="00A05D63" w:rsidRDefault="00A05D63" w:rsidP="00A05D6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D63">
        <w:rPr>
          <w:rFonts w:ascii="Arial" w:hAnsi="Arial" w:cs="Arial"/>
        </w:rPr>
        <w:t xml:space="preserve">Pronajímatel má právo hospodařit s majetkem státu v k. </w:t>
      </w:r>
      <w:proofErr w:type="spellStart"/>
      <w:r w:rsidRPr="00A05D63">
        <w:rPr>
          <w:rFonts w:ascii="Arial" w:hAnsi="Arial" w:cs="Arial"/>
        </w:rPr>
        <w:t>ú.</w:t>
      </w:r>
      <w:proofErr w:type="spellEnd"/>
      <w:r w:rsidRPr="00A05D63">
        <w:rPr>
          <w:rFonts w:ascii="Arial" w:hAnsi="Arial" w:cs="Arial"/>
        </w:rPr>
        <w:t xml:space="preserve"> Vadkovice, a to s pozemkem p. č. 260 o celkové výměře 1 335 290 m</w:t>
      </w:r>
      <w:r w:rsidRPr="00A05D63">
        <w:rPr>
          <w:rFonts w:ascii="Arial" w:hAnsi="Arial" w:cs="Arial"/>
          <w:vertAlign w:val="superscript"/>
        </w:rPr>
        <w:t>2</w:t>
      </w:r>
      <w:r w:rsidRPr="00A05D63">
        <w:rPr>
          <w:rFonts w:ascii="Arial" w:hAnsi="Arial" w:cs="Arial"/>
        </w:rPr>
        <w:t xml:space="preserve">, zapsaného na LV č. 17, druh pozemku – vodní plocha. Pronajímatel pronajímá nájemci část p. p. č. 260 v k. </w:t>
      </w:r>
      <w:proofErr w:type="spellStart"/>
      <w:r w:rsidRPr="00A05D63">
        <w:rPr>
          <w:rFonts w:ascii="Arial" w:hAnsi="Arial" w:cs="Arial"/>
        </w:rPr>
        <w:t>ú.</w:t>
      </w:r>
      <w:proofErr w:type="spellEnd"/>
      <w:r w:rsidRPr="00A05D63">
        <w:rPr>
          <w:rFonts w:ascii="Arial" w:hAnsi="Arial" w:cs="Arial"/>
        </w:rPr>
        <w:t xml:space="preserve"> Vadkovice o celkové výměře 10 </w:t>
      </w:r>
      <w:r>
        <w:rPr>
          <w:rFonts w:ascii="Arial" w:hAnsi="Arial" w:cs="Arial"/>
        </w:rPr>
        <w:t>696</w:t>
      </w:r>
      <w:r w:rsidRPr="00A05D63">
        <w:rPr>
          <w:rFonts w:ascii="Arial" w:hAnsi="Arial" w:cs="Arial"/>
        </w:rPr>
        <w:t xml:space="preserve"> m</w:t>
      </w:r>
      <w:r w:rsidRPr="00A05D63">
        <w:rPr>
          <w:rFonts w:ascii="Arial" w:hAnsi="Arial" w:cs="Arial"/>
          <w:vertAlign w:val="superscript"/>
        </w:rPr>
        <w:t>2</w:t>
      </w:r>
      <w:r w:rsidRPr="00A05D63">
        <w:rPr>
          <w:rFonts w:ascii="Arial" w:hAnsi="Arial" w:cs="Arial"/>
        </w:rPr>
        <w:t xml:space="preserve"> (dále jen „</w:t>
      </w:r>
      <w:r w:rsidRPr="00A05D63">
        <w:rPr>
          <w:rFonts w:ascii="Arial" w:hAnsi="Arial" w:cs="Arial"/>
          <w:i/>
        </w:rPr>
        <w:t>předmět nájmu</w:t>
      </w:r>
      <w:r w:rsidRPr="00A05D63">
        <w:rPr>
          <w:rFonts w:ascii="Arial" w:hAnsi="Arial" w:cs="Arial"/>
        </w:rPr>
        <w:t>“).</w:t>
      </w:r>
    </w:p>
    <w:p w:rsidR="00A05D63" w:rsidRPr="00A05D63" w:rsidRDefault="00A05D63" w:rsidP="00A05D6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D63">
        <w:rPr>
          <w:rFonts w:ascii="Arial" w:hAnsi="Arial" w:cs="Arial"/>
        </w:rPr>
        <w:t>Předmět nájmu je vyznačen v přiloženém situačním plánku KN.</w:t>
      </w:r>
    </w:p>
    <w:p w:rsidR="00A05D63" w:rsidRDefault="00A05D63" w:rsidP="00FB33C2">
      <w:pPr>
        <w:pStyle w:val="Standard"/>
        <w:widowControl w:val="0"/>
        <w:rPr>
          <w:rFonts w:ascii="Arial" w:hAnsi="Arial" w:cs="Arial"/>
          <w:b/>
          <w:i/>
          <w:color w:val="000000"/>
        </w:rPr>
      </w:pPr>
    </w:p>
    <w:p w:rsidR="00FB33C2" w:rsidRPr="00D35AEE" w:rsidRDefault="00A05D63" w:rsidP="00FB33C2">
      <w:pPr>
        <w:pStyle w:val="Standard"/>
        <w:widowControl w:val="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V č</w:t>
      </w:r>
      <w:r w:rsidR="00FB33C2" w:rsidRPr="00D35AEE">
        <w:rPr>
          <w:rFonts w:ascii="Arial" w:hAnsi="Arial" w:cs="Arial"/>
          <w:b/>
          <w:i/>
          <w:color w:val="000000"/>
        </w:rPr>
        <w:t>lánk</w:t>
      </w:r>
      <w:r>
        <w:rPr>
          <w:rFonts w:ascii="Arial" w:hAnsi="Arial" w:cs="Arial"/>
          <w:b/>
          <w:i/>
          <w:color w:val="000000"/>
        </w:rPr>
        <w:t>u</w:t>
      </w:r>
      <w:r w:rsidR="00FB33C2" w:rsidRPr="00D35AEE">
        <w:rPr>
          <w:rFonts w:ascii="Arial" w:hAnsi="Arial" w:cs="Arial"/>
          <w:b/>
          <w:i/>
          <w:color w:val="000000"/>
        </w:rPr>
        <w:t xml:space="preserve"> V. </w:t>
      </w:r>
      <w:r w:rsidR="00C3018E" w:rsidRPr="00D35AEE">
        <w:rPr>
          <w:rFonts w:ascii="Arial" w:hAnsi="Arial" w:cs="Arial"/>
          <w:b/>
          <w:i/>
          <w:color w:val="000000"/>
        </w:rPr>
        <w:t>Cena a platební podmínky</w:t>
      </w:r>
      <w:r w:rsidR="00FB33C2" w:rsidRPr="00D35AEE">
        <w:rPr>
          <w:rFonts w:ascii="Arial" w:hAnsi="Arial" w:cs="Arial"/>
          <w:b/>
          <w:i/>
          <w:color w:val="000000"/>
        </w:rPr>
        <w:t xml:space="preserve"> se </w:t>
      </w:r>
      <w:r w:rsidR="00D643AC">
        <w:rPr>
          <w:rFonts w:ascii="Arial" w:hAnsi="Arial" w:cs="Arial"/>
          <w:b/>
          <w:i/>
          <w:color w:val="000000"/>
        </w:rPr>
        <w:t>snižuje celková cena ročního nájemného</w:t>
      </w:r>
      <w:r w:rsidR="00FB33C2" w:rsidRPr="00D35AEE">
        <w:rPr>
          <w:rFonts w:ascii="Arial" w:hAnsi="Arial" w:cs="Arial"/>
          <w:b/>
          <w:i/>
          <w:color w:val="000000"/>
        </w:rPr>
        <w:t>:</w:t>
      </w:r>
    </w:p>
    <w:p w:rsidR="00861CAC" w:rsidRPr="00392106" w:rsidRDefault="00861CAC" w:rsidP="00FB33C2">
      <w:pPr>
        <w:pStyle w:val="Standard"/>
        <w:widowControl w:val="0"/>
        <w:rPr>
          <w:rFonts w:ascii="Arial" w:hAnsi="Arial" w:cs="Arial"/>
          <w:b/>
          <w:color w:val="000000"/>
        </w:rPr>
      </w:pPr>
    </w:p>
    <w:p w:rsidR="00D643AC" w:rsidRPr="00D643AC" w:rsidRDefault="00D643AC" w:rsidP="00D643A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napToGrid w:val="0"/>
        </w:rPr>
      </w:pPr>
      <w:r w:rsidRPr="00D643AC">
        <w:rPr>
          <w:rFonts w:ascii="Arial" w:hAnsi="Arial" w:cs="Arial"/>
        </w:rPr>
        <w:t>Cena nájmu je stanovena na základě zákona č. 526/1990 Sb., o cenách.</w:t>
      </w:r>
    </w:p>
    <w:p w:rsidR="00D643AC" w:rsidRPr="00D643AC" w:rsidRDefault="00D643AC" w:rsidP="00D643A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napToGrid w:val="0"/>
        </w:rPr>
      </w:pPr>
      <w:r w:rsidRPr="00D643AC">
        <w:rPr>
          <w:rFonts w:ascii="Arial" w:hAnsi="Arial" w:cs="Arial"/>
          <w:snapToGrid w:val="0"/>
        </w:rPr>
        <w:t xml:space="preserve">Nájem pozemků bude v souladu se zákonem č. 235/2004 Sb., o DPH v platném znění považován za zdanitelné plnění od daně osvobozené. </w:t>
      </w:r>
    </w:p>
    <w:p w:rsidR="00D643AC" w:rsidRPr="00D643AC" w:rsidRDefault="00D643AC" w:rsidP="00D643A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napToGrid w:val="0"/>
        </w:rPr>
      </w:pPr>
      <w:r w:rsidRPr="00D643AC">
        <w:rPr>
          <w:rFonts w:ascii="Arial" w:hAnsi="Arial" w:cs="Arial"/>
        </w:rPr>
        <w:t xml:space="preserve">Cena nájmu je stanovena ve výši </w:t>
      </w:r>
      <w:r w:rsidRPr="00D643AC">
        <w:rPr>
          <w:rFonts w:ascii="Arial" w:hAnsi="Arial" w:cs="Arial"/>
          <w:b/>
        </w:rPr>
        <w:t>1,65 Kč/m</w:t>
      </w:r>
      <w:r w:rsidRPr="00D643AC">
        <w:rPr>
          <w:rFonts w:ascii="Arial" w:hAnsi="Arial" w:cs="Arial"/>
          <w:b/>
          <w:vertAlign w:val="superscript"/>
        </w:rPr>
        <w:t>2</w:t>
      </w:r>
      <w:r w:rsidRPr="00D643AC">
        <w:rPr>
          <w:rFonts w:ascii="Arial" w:hAnsi="Arial" w:cs="Arial"/>
        </w:rPr>
        <w:t xml:space="preserve">, tj. celkem </w:t>
      </w:r>
      <w:r w:rsidRPr="00D643AC">
        <w:rPr>
          <w:rFonts w:ascii="Arial" w:hAnsi="Arial" w:cs="Arial"/>
          <w:b/>
        </w:rPr>
        <w:t>17</w:t>
      </w:r>
      <w:r w:rsidR="00B64E1B">
        <w:rPr>
          <w:rFonts w:ascii="Arial" w:hAnsi="Arial" w:cs="Arial"/>
          <w:b/>
        </w:rPr>
        <w:t> 648,40</w:t>
      </w:r>
      <w:r w:rsidRPr="00D643AC">
        <w:rPr>
          <w:rFonts w:ascii="Arial" w:hAnsi="Arial" w:cs="Arial"/>
          <w:b/>
        </w:rPr>
        <w:t xml:space="preserve"> Kč/rok</w:t>
      </w:r>
      <w:r w:rsidRPr="00D643AC">
        <w:rPr>
          <w:rFonts w:ascii="Arial" w:hAnsi="Arial" w:cs="Arial"/>
        </w:rPr>
        <w:t xml:space="preserve"> při celkové výměře 10 </w:t>
      </w:r>
      <w:r w:rsidR="006C4F87">
        <w:rPr>
          <w:rFonts w:ascii="Arial" w:hAnsi="Arial" w:cs="Arial"/>
        </w:rPr>
        <w:t>696</w:t>
      </w:r>
      <w:r w:rsidRPr="00D643AC">
        <w:rPr>
          <w:rFonts w:ascii="Arial" w:hAnsi="Arial" w:cs="Arial"/>
        </w:rPr>
        <w:t xml:space="preserve"> m</w:t>
      </w:r>
      <w:r w:rsidRPr="00D643AC">
        <w:rPr>
          <w:rFonts w:ascii="Arial" w:hAnsi="Arial" w:cs="Arial"/>
          <w:vertAlign w:val="superscript"/>
        </w:rPr>
        <w:t>2</w:t>
      </w:r>
      <w:r w:rsidRPr="00D643AC">
        <w:rPr>
          <w:rFonts w:ascii="Arial" w:hAnsi="Arial" w:cs="Arial"/>
        </w:rPr>
        <w:t>.</w:t>
      </w:r>
    </w:p>
    <w:p w:rsidR="00D643AC" w:rsidRPr="00D643AC" w:rsidRDefault="00D643AC" w:rsidP="00D643A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napToGrid w:val="0"/>
        </w:rPr>
      </w:pPr>
      <w:r w:rsidRPr="00D643AC">
        <w:rPr>
          <w:rFonts w:ascii="Arial" w:hAnsi="Arial" w:cs="Arial"/>
        </w:rPr>
        <w:t>V případě, že dojde k předčasnému ukončení nájemního vztahu, bude nájemné upraveno dle skutečné délky nájmu stanovené na dny. Nájemce se však zavazuje uhradit minimální nájemné ve výši 600 Kč.</w:t>
      </w:r>
    </w:p>
    <w:p w:rsidR="00D643AC" w:rsidRPr="00D643AC" w:rsidRDefault="00D643AC" w:rsidP="00D643A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napToGrid w:val="0"/>
        </w:rPr>
      </w:pPr>
      <w:r w:rsidRPr="00D643AC">
        <w:rPr>
          <w:rFonts w:ascii="Arial" w:hAnsi="Arial" w:cs="Arial"/>
          <w:snapToGrid w:val="0"/>
        </w:rPr>
        <w:lastRenderedPageBreak/>
        <w:t xml:space="preserve">Roční cena nájmu bude hrazena jednou splátkou na základě faktury vystavené do </w:t>
      </w:r>
      <w:r w:rsidRPr="00D643AC">
        <w:rPr>
          <w:rFonts w:ascii="Arial" w:hAnsi="Arial" w:cs="Arial"/>
          <w:snapToGrid w:val="0"/>
        </w:rPr>
        <w:br/>
        <w:t>15 dnů ode dne uskutečnění osvobozeného plnění se splatností 14 dnů od data vystavení.</w:t>
      </w:r>
    </w:p>
    <w:p w:rsidR="00D643AC" w:rsidRPr="00D643AC" w:rsidRDefault="00B64E1B" w:rsidP="00D643AC">
      <w:pPr>
        <w:pStyle w:val="Odstavecseseznamem"/>
        <w:ind w:left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</w:t>
      </w:r>
      <w:r w:rsidR="00D643AC" w:rsidRPr="00D643AC">
        <w:rPr>
          <w:rFonts w:ascii="Arial" w:hAnsi="Arial" w:cs="Arial"/>
          <w:snapToGrid w:val="0"/>
        </w:rPr>
        <w:t>Úhradu provede nájemce převodem na účet pronajímatele.</w:t>
      </w:r>
    </w:p>
    <w:p w:rsidR="00D643AC" w:rsidRPr="00D643AC" w:rsidRDefault="00D643AC" w:rsidP="00D643A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napToGrid w:val="0"/>
        </w:rPr>
      </w:pPr>
      <w:r w:rsidRPr="00D643AC">
        <w:rPr>
          <w:rFonts w:ascii="Arial" w:hAnsi="Arial" w:cs="Arial"/>
          <w:snapToGrid w:val="0"/>
        </w:rPr>
        <w:t>Datum uskutečnění osvobozeného plnění je pro rok 2021 stanoven na den vystavení daňového dokladu.</w:t>
      </w:r>
    </w:p>
    <w:p w:rsidR="00D643AC" w:rsidRPr="00D643AC" w:rsidRDefault="00D643AC" w:rsidP="00D643A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napToGrid w:val="0"/>
        </w:rPr>
      </w:pPr>
      <w:r w:rsidRPr="00D643AC">
        <w:rPr>
          <w:rFonts w:ascii="Arial" w:hAnsi="Arial" w:cs="Arial"/>
          <w:snapToGrid w:val="0"/>
        </w:rPr>
        <w:t xml:space="preserve">Datum uskutečnění osvobozeného plnění je po zbývající dobu platnosti smlouvy stanoven na </w:t>
      </w:r>
      <w:r w:rsidRPr="00D643AC">
        <w:rPr>
          <w:rFonts w:ascii="Arial" w:hAnsi="Arial" w:cs="Arial"/>
          <w:b/>
          <w:snapToGrid w:val="0"/>
        </w:rPr>
        <w:t>30. duben</w:t>
      </w:r>
      <w:r w:rsidRPr="00D643AC">
        <w:rPr>
          <w:rFonts w:ascii="Arial" w:hAnsi="Arial" w:cs="Arial"/>
          <w:snapToGrid w:val="0"/>
        </w:rPr>
        <w:t xml:space="preserve"> roku počínaje rokem 2022.</w:t>
      </w:r>
    </w:p>
    <w:p w:rsidR="00D643AC" w:rsidRPr="00D643AC" w:rsidRDefault="00D643AC" w:rsidP="00D643A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napToGrid w:val="0"/>
        </w:rPr>
      </w:pPr>
      <w:r w:rsidRPr="00D643AC">
        <w:rPr>
          <w:rFonts w:ascii="Arial" w:hAnsi="Arial" w:cs="Arial"/>
          <w:snapToGrid w:val="0"/>
        </w:rPr>
        <w:t>Neuhradí-li nájemce cenu ročního nájemného ve lhůtě splatnosti, bude mu účtován úrok z prodlení ve výši 0,05 % z částky včas nezaplacené za každý den prodlení.</w:t>
      </w:r>
    </w:p>
    <w:p w:rsidR="00B64E1B" w:rsidRDefault="00B64E1B" w:rsidP="005608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64E1B" w:rsidRDefault="00B64E1B" w:rsidP="0004516E">
      <w:pPr>
        <w:pStyle w:val="Odstavecseseznamem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caps/>
        </w:rPr>
      </w:pPr>
    </w:p>
    <w:p w:rsidR="00B64E1B" w:rsidRDefault="00B64E1B" w:rsidP="005608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</w:p>
    <w:p w:rsidR="00D21D48" w:rsidRPr="00560834" w:rsidRDefault="00560834" w:rsidP="005608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I</w:t>
      </w:r>
      <w:r w:rsidR="007D450D">
        <w:rPr>
          <w:rFonts w:ascii="Arial" w:hAnsi="Arial" w:cs="Arial"/>
          <w:b/>
          <w:caps/>
        </w:rPr>
        <w:t>I</w:t>
      </w:r>
      <w:r>
        <w:rPr>
          <w:rFonts w:ascii="Arial" w:hAnsi="Arial" w:cs="Arial"/>
          <w:b/>
          <w:caps/>
        </w:rPr>
        <w:t xml:space="preserve">. </w:t>
      </w:r>
      <w:r w:rsidR="00D21D48" w:rsidRPr="00560834">
        <w:rPr>
          <w:rFonts w:ascii="Arial" w:hAnsi="Arial" w:cs="Arial"/>
          <w:b/>
          <w:caps/>
        </w:rPr>
        <w:t>Závěrečná ustanovení</w:t>
      </w:r>
    </w:p>
    <w:p w:rsidR="00D21D48" w:rsidRDefault="00647D07" w:rsidP="00522A92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D21D48">
        <w:rPr>
          <w:rFonts w:ascii="Arial" w:hAnsi="Arial" w:cs="Arial"/>
        </w:rPr>
        <w:t>Tento dodatek</w:t>
      </w:r>
      <w:r w:rsidR="00FB33C2" w:rsidRPr="00D21D48">
        <w:rPr>
          <w:rFonts w:ascii="Arial" w:hAnsi="Arial" w:cs="Arial"/>
        </w:rPr>
        <w:t xml:space="preserve"> je vyhotoven 4x, nájemce si ponechá </w:t>
      </w:r>
      <w:r w:rsidRPr="00D21D48">
        <w:rPr>
          <w:rFonts w:ascii="Arial" w:hAnsi="Arial" w:cs="Arial"/>
        </w:rPr>
        <w:t>1</w:t>
      </w:r>
      <w:r w:rsidR="00FB33C2" w:rsidRPr="00D21D48">
        <w:rPr>
          <w:rFonts w:ascii="Arial" w:hAnsi="Arial" w:cs="Arial"/>
        </w:rPr>
        <w:t xml:space="preserve"> vyhotovení a pronajímatel </w:t>
      </w:r>
      <w:r w:rsidRPr="00D21D48">
        <w:rPr>
          <w:rFonts w:ascii="Arial" w:hAnsi="Arial" w:cs="Arial"/>
        </w:rPr>
        <w:t>3</w:t>
      </w:r>
      <w:r w:rsidR="00FB33C2" w:rsidRPr="00D21D48">
        <w:rPr>
          <w:rFonts w:ascii="Arial" w:hAnsi="Arial" w:cs="Arial"/>
        </w:rPr>
        <w:t xml:space="preserve"> vyhotovení.</w:t>
      </w:r>
    </w:p>
    <w:p w:rsidR="0004516E" w:rsidRDefault="0004516E" w:rsidP="0004516E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napToGrid w:val="0"/>
          <w:color w:val="000000"/>
        </w:rPr>
      </w:pPr>
      <w:r w:rsidRPr="0004516E">
        <w:rPr>
          <w:rFonts w:ascii="Arial" w:hAnsi="Arial" w:cs="Arial"/>
          <w:snapToGrid w:val="0"/>
          <w:color w:val="000000"/>
        </w:rPr>
        <w:t xml:space="preserve">Dodatek č. 1 k nájemní smlouvě č. </w:t>
      </w:r>
      <w:r>
        <w:rPr>
          <w:rFonts w:ascii="Arial" w:hAnsi="Arial" w:cs="Arial"/>
          <w:snapToGrid w:val="0"/>
          <w:color w:val="000000"/>
        </w:rPr>
        <w:t>632/2021</w:t>
      </w:r>
      <w:r w:rsidRPr="0004516E">
        <w:rPr>
          <w:rFonts w:ascii="Arial" w:hAnsi="Arial" w:cs="Arial"/>
          <w:snapToGrid w:val="0"/>
          <w:color w:val="000000"/>
        </w:rPr>
        <w:t xml:space="preserve"> uzavřené dne </w:t>
      </w:r>
      <w:r>
        <w:rPr>
          <w:rFonts w:ascii="Arial" w:hAnsi="Arial" w:cs="Arial"/>
          <w:snapToGrid w:val="0"/>
          <w:color w:val="000000"/>
        </w:rPr>
        <w:t>25</w:t>
      </w:r>
      <w:r w:rsidRPr="0004516E">
        <w:rPr>
          <w:rFonts w:ascii="Arial" w:hAnsi="Arial" w:cs="Arial"/>
          <w:snapToGrid w:val="0"/>
          <w:color w:val="000000"/>
        </w:rPr>
        <w:t>.06.2021 je uzavírán s účinností od 1.11.2021.</w:t>
      </w:r>
    </w:p>
    <w:p w:rsidR="0004516E" w:rsidRPr="0004516E" w:rsidRDefault="0004516E" w:rsidP="0004516E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Ostatní ustanovení Nájemní smlouvy č. 632/2021 uzavřené dne 25.06.2021 zůstávají nezměněna.</w:t>
      </w:r>
    </w:p>
    <w:p w:rsidR="00861CAC" w:rsidRPr="00392106" w:rsidRDefault="00861CAC">
      <w:pPr>
        <w:widowControl w:val="0"/>
        <w:rPr>
          <w:rFonts w:ascii="Arial" w:hAnsi="Arial" w:cs="Arial"/>
          <w:snapToGrid w:val="0"/>
          <w:color w:val="000000"/>
        </w:rPr>
      </w:pPr>
    </w:p>
    <w:p w:rsidR="00C41603" w:rsidRPr="00392106" w:rsidRDefault="00861CAC">
      <w:pPr>
        <w:widowControl w:val="0"/>
        <w:rPr>
          <w:rFonts w:ascii="Arial" w:hAnsi="Arial" w:cs="Arial"/>
          <w:snapToGrid w:val="0"/>
          <w:color w:val="000000"/>
        </w:rPr>
      </w:pPr>
      <w:r w:rsidRPr="00392106">
        <w:rPr>
          <w:rFonts w:ascii="Arial" w:hAnsi="Arial" w:cs="Arial"/>
          <w:snapToGrid w:val="0"/>
          <w:color w:val="000000"/>
        </w:rPr>
        <w:t>Za nájemce:</w:t>
      </w:r>
      <w:r w:rsidRPr="00392106">
        <w:rPr>
          <w:rFonts w:ascii="Arial" w:hAnsi="Arial" w:cs="Arial"/>
          <w:snapToGrid w:val="0"/>
          <w:color w:val="000000"/>
        </w:rPr>
        <w:tab/>
      </w:r>
      <w:r w:rsidRPr="00392106">
        <w:rPr>
          <w:rFonts w:ascii="Arial" w:hAnsi="Arial" w:cs="Arial"/>
          <w:snapToGrid w:val="0"/>
          <w:color w:val="000000"/>
        </w:rPr>
        <w:tab/>
      </w:r>
      <w:r w:rsidRPr="00392106">
        <w:rPr>
          <w:rFonts w:ascii="Arial" w:hAnsi="Arial" w:cs="Arial"/>
          <w:snapToGrid w:val="0"/>
          <w:color w:val="000000"/>
        </w:rPr>
        <w:tab/>
      </w:r>
      <w:r w:rsidRPr="00392106">
        <w:rPr>
          <w:rFonts w:ascii="Arial" w:hAnsi="Arial" w:cs="Arial"/>
          <w:snapToGrid w:val="0"/>
          <w:color w:val="000000"/>
        </w:rPr>
        <w:tab/>
      </w:r>
      <w:r w:rsidRPr="00392106">
        <w:rPr>
          <w:rFonts w:ascii="Arial" w:hAnsi="Arial" w:cs="Arial"/>
          <w:snapToGrid w:val="0"/>
          <w:color w:val="000000"/>
        </w:rPr>
        <w:tab/>
      </w:r>
      <w:r w:rsidRPr="00392106">
        <w:rPr>
          <w:rFonts w:ascii="Arial" w:hAnsi="Arial" w:cs="Arial"/>
          <w:snapToGrid w:val="0"/>
          <w:color w:val="000000"/>
        </w:rPr>
        <w:tab/>
        <w:t>Za pronajímatele:</w:t>
      </w:r>
    </w:p>
    <w:p w:rsidR="004A6BE9" w:rsidRPr="00392106" w:rsidRDefault="004A6BE9">
      <w:pPr>
        <w:widowControl w:val="0"/>
        <w:rPr>
          <w:rFonts w:ascii="Arial" w:hAnsi="Arial" w:cs="Arial"/>
          <w:snapToGrid w:val="0"/>
          <w:color w:val="000000"/>
        </w:rPr>
      </w:pPr>
    </w:p>
    <w:p w:rsidR="00861CAC" w:rsidRPr="00392106" w:rsidRDefault="004A6BE9">
      <w:pPr>
        <w:widowControl w:val="0"/>
        <w:rPr>
          <w:rFonts w:ascii="Arial" w:hAnsi="Arial" w:cs="Arial"/>
          <w:snapToGrid w:val="0"/>
          <w:color w:val="000000"/>
        </w:rPr>
      </w:pPr>
      <w:r w:rsidRPr="00392106">
        <w:rPr>
          <w:rFonts w:ascii="Arial" w:hAnsi="Arial" w:cs="Arial"/>
          <w:snapToGrid w:val="0"/>
          <w:color w:val="000000"/>
        </w:rPr>
        <w:t xml:space="preserve"> </w:t>
      </w:r>
      <w:r w:rsidR="00C41603" w:rsidRPr="00392106">
        <w:rPr>
          <w:rFonts w:ascii="Arial" w:hAnsi="Arial" w:cs="Arial"/>
          <w:snapToGrid w:val="0"/>
          <w:color w:val="000000"/>
        </w:rPr>
        <w:t>V</w:t>
      </w:r>
      <w:r w:rsidR="00D551BF" w:rsidRPr="00392106">
        <w:rPr>
          <w:rFonts w:ascii="Arial" w:hAnsi="Arial" w:cs="Arial"/>
          <w:snapToGrid w:val="0"/>
          <w:color w:val="000000"/>
        </w:rPr>
        <w:t> </w:t>
      </w:r>
      <w:r w:rsidR="0004516E">
        <w:rPr>
          <w:rFonts w:ascii="Arial" w:hAnsi="Arial" w:cs="Arial"/>
          <w:snapToGrid w:val="0"/>
          <w:color w:val="000000"/>
        </w:rPr>
        <w:t>Žatci</w:t>
      </w:r>
      <w:r w:rsidR="00D551BF" w:rsidRPr="00392106">
        <w:rPr>
          <w:rFonts w:ascii="Arial" w:hAnsi="Arial" w:cs="Arial"/>
          <w:snapToGrid w:val="0"/>
          <w:color w:val="000000"/>
        </w:rPr>
        <w:t xml:space="preserve">, </w:t>
      </w:r>
      <w:r w:rsidR="00C41603" w:rsidRPr="00392106">
        <w:rPr>
          <w:rFonts w:ascii="Arial" w:hAnsi="Arial" w:cs="Arial"/>
          <w:snapToGrid w:val="0"/>
          <w:color w:val="000000"/>
        </w:rPr>
        <w:t>dne:</w:t>
      </w:r>
      <w:r w:rsidR="00861CAC" w:rsidRPr="00392106">
        <w:rPr>
          <w:rFonts w:ascii="Arial" w:hAnsi="Arial" w:cs="Arial"/>
          <w:snapToGrid w:val="0"/>
          <w:color w:val="000000"/>
        </w:rPr>
        <w:t xml:space="preserve"> ..................</w:t>
      </w:r>
      <w:r w:rsidR="0004516E">
        <w:rPr>
          <w:rFonts w:ascii="Arial" w:hAnsi="Arial" w:cs="Arial"/>
          <w:snapToGrid w:val="0"/>
          <w:color w:val="000000"/>
        </w:rPr>
        <w:t>....</w:t>
      </w:r>
      <w:r w:rsidR="00D551BF" w:rsidRPr="00392106">
        <w:rPr>
          <w:rFonts w:ascii="Arial" w:hAnsi="Arial" w:cs="Arial"/>
          <w:snapToGrid w:val="0"/>
          <w:color w:val="000000"/>
        </w:rPr>
        <w:t xml:space="preserve"> </w:t>
      </w:r>
      <w:r w:rsidR="00861CAC" w:rsidRPr="00392106">
        <w:rPr>
          <w:rFonts w:ascii="Arial" w:hAnsi="Arial" w:cs="Arial"/>
          <w:snapToGrid w:val="0"/>
          <w:color w:val="000000"/>
        </w:rPr>
        <w:tab/>
      </w:r>
      <w:r w:rsidR="00861CAC" w:rsidRPr="00392106">
        <w:rPr>
          <w:rFonts w:ascii="Arial" w:hAnsi="Arial" w:cs="Arial"/>
          <w:snapToGrid w:val="0"/>
          <w:color w:val="000000"/>
        </w:rPr>
        <w:tab/>
      </w:r>
      <w:r w:rsidR="00861CAC" w:rsidRPr="00392106">
        <w:rPr>
          <w:rFonts w:ascii="Arial" w:hAnsi="Arial" w:cs="Arial"/>
          <w:snapToGrid w:val="0"/>
          <w:color w:val="000000"/>
        </w:rPr>
        <w:tab/>
      </w:r>
      <w:r w:rsidR="00D551BF" w:rsidRPr="00392106">
        <w:rPr>
          <w:rFonts w:ascii="Arial" w:hAnsi="Arial" w:cs="Arial"/>
          <w:snapToGrid w:val="0"/>
          <w:color w:val="000000"/>
        </w:rPr>
        <w:t xml:space="preserve">          </w:t>
      </w:r>
      <w:r w:rsidR="00016617">
        <w:rPr>
          <w:rFonts w:ascii="Arial" w:hAnsi="Arial" w:cs="Arial"/>
          <w:snapToGrid w:val="0"/>
          <w:color w:val="000000"/>
        </w:rPr>
        <w:tab/>
      </w:r>
      <w:r w:rsidR="003D2E5E" w:rsidRPr="00392106">
        <w:rPr>
          <w:rFonts w:ascii="Arial" w:hAnsi="Arial" w:cs="Arial"/>
          <w:snapToGrid w:val="0"/>
          <w:color w:val="000000"/>
        </w:rPr>
        <w:t>V</w:t>
      </w:r>
      <w:r w:rsidR="00D21D48">
        <w:rPr>
          <w:rFonts w:ascii="Arial" w:hAnsi="Arial" w:cs="Arial"/>
          <w:snapToGrid w:val="0"/>
          <w:color w:val="000000"/>
        </w:rPr>
        <w:t> </w:t>
      </w:r>
      <w:r w:rsidR="003D2E5E" w:rsidRPr="00392106">
        <w:rPr>
          <w:rFonts w:ascii="Arial" w:hAnsi="Arial" w:cs="Arial"/>
          <w:snapToGrid w:val="0"/>
          <w:color w:val="000000"/>
        </w:rPr>
        <w:t>Chomutově</w:t>
      </w:r>
      <w:r w:rsidR="00D21D48">
        <w:rPr>
          <w:rFonts w:ascii="Arial" w:hAnsi="Arial" w:cs="Arial"/>
          <w:snapToGrid w:val="0"/>
          <w:color w:val="000000"/>
        </w:rPr>
        <w:t>,</w:t>
      </w:r>
      <w:r w:rsidR="00C41603" w:rsidRPr="00392106">
        <w:rPr>
          <w:rFonts w:ascii="Arial" w:hAnsi="Arial" w:cs="Arial"/>
          <w:snapToGrid w:val="0"/>
          <w:color w:val="000000"/>
        </w:rPr>
        <w:t xml:space="preserve"> dne: .............</w:t>
      </w:r>
      <w:r w:rsidR="00861CAC" w:rsidRPr="00392106">
        <w:rPr>
          <w:rFonts w:ascii="Arial" w:hAnsi="Arial" w:cs="Arial"/>
          <w:snapToGrid w:val="0"/>
          <w:color w:val="000000"/>
        </w:rPr>
        <w:t>........</w:t>
      </w:r>
      <w:r w:rsidR="00421796">
        <w:rPr>
          <w:rFonts w:ascii="Arial" w:hAnsi="Arial" w:cs="Arial"/>
          <w:snapToGrid w:val="0"/>
          <w:color w:val="000000"/>
        </w:rPr>
        <w:t>.......</w:t>
      </w:r>
    </w:p>
    <w:p w:rsidR="00861CAC" w:rsidRPr="00392106" w:rsidRDefault="00861CAC">
      <w:pPr>
        <w:widowControl w:val="0"/>
        <w:rPr>
          <w:rFonts w:ascii="Arial" w:hAnsi="Arial" w:cs="Arial"/>
          <w:snapToGrid w:val="0"/>
          <w:color w:val="000000"/>
        </w:rPr>
      </w:pPr>
    </w:p>
    <w:p w:rsidR="00861CAC" w:rsidRPr="00392106" w:rsidRDefault="00861CAC">
      <w:pPr>
        <w:widowControl w:val="0"/>
        <w:rPr>
          <w:rFonts w:ascii="Arial" w:hAnsi="Arial" w:cs="Arial"/>
          <w:snapToGrid w:val="0"/>
          <w:color w:val="000000"/>
        </w:rPr>
      </w:pPr>
    </w:p>
    <w:p w:rsidR="00861CAC" w:rsidRDefault="00861CAC">
      <w:pPr>
        <w:widowControl w:val="0"/>
        <w:rPr>
          <w:rFonts w:ascii="Arial" w:hAnsi="Arial" w:cs="Arial"/>
          <w:snapToGrid w:val="0"/>
          <w:color w:val="000000"/>
        </w:rPr>
      </w:pPr>
    </w:p>
    <w:p w:rsidR="00657C15" w:rsidRDefault="00657C15">
      <w:pPr>
        <w:widowControl w:val="0"/>
        <w:rPr>
          <w:rFonts w:ascii="Arial" w:hAnsi="Arial" w:cs="Arial"/>
          <w:snapToGrid w:val="0"/>
          <w:color w:val="000000"/>
        </w:rPr>
      </w:pPr>
    </w:p>
    <w:p w:rsidR="00657C15" w:rsidRPr="00392106" w:rsidRDefault="00657C15">
      <w:pPr>
        <w:widowControl w:val="0"/>
        <w:rPr>
          <w:rFonts w:ascii="Arial" w:hAnsi="Arial" w:cs="Arial"/>
          <w:snapToGrid w:val="0"/>
          <w:color w:val="000000"/>
        </w:rPr>
      </w:pPr>
    </w:p>
    <w:p w:rsidR="00861CAC" w:rsidRPr="00392106" w:rsidRDefault="00861CAC">
      <w:pPr>
        <w:widowControl w:val="0"/>
        <w:rPr>
          <w:rFonts w:ascii="Arial" w:hAnsi="Arial" w:cs="Arial"/>
          <w:snapToGrid w:val="0"/>
          <w:color w:val="000000"/>
        </w:rPr>
      </w:pPr>
    </w:p>
    <w:p w:rsidR="00861CAC" w:rsidRPr="00392106" w:rsidRDefault="00861CAC" w:rsidP="00861CAC">
      <w:pPr>
        <w:widowControl w:val="0"/>
        <w:rPr>
          <w:rFonts w:ascii="Arial" w:hAnsi="Arial" w:cs="Arial"/>
          <w:snapToGrid w:val="0"/>
          <w:color w:val="000000"/>
        </w:rPr>
      </w:pPr>
      <w:r w:rsidRPr="00392106">
        <w:rPr>
          <w:rFonts w:ascii="Arial" w:hAnsi="Arial" w:cs="Arial"/>
          <w:snapToGrid w:val="0"/>
          <w:color w:val="000000"/>
        </w:rPr>
        <w:t>…………………………………</w:t>
      </w:r>
      <w:r w:rsidRPr="00392106">
        <w:rPr>
          <w:rFonts w:ascii="Arial" w:hAnsi="Arial" w:cs="Arial"/>
          <w:snapToGrid w:val="0"/>
          <w:color w:val="000000"/>
        </w:rPr>
        <w:tab/>
      </w:r>
      <w:r w:rsidRPr="00392106">
        <w:rPr>
          <w:rFonts w:ascii="Arial" w:hAnsi="Arial" w:cs="Arial"/>
          <w:snapToGrid w:val="0"/>
          <w:color w:val="000000"/>
        </w:rPr>
        <w:tab/>
      </w:r>
      <w:r w:rsidRPr="00392106">
        <w:rPr>
          <w:rFonts w:ascii="Arial" w:hAnsi="Arial" w:cs="Arial"/>
          <w:snapToGrid w:val="0"/>
          <w:color w:val="000000"/>
        </w:rPr>
        <w:tab/>
      </w:r>
      <w:r w:rsidRPr="00392106">
        <w:rPr>
          <w:rFonts w:ascii="Arial" w:hAnsi="Arial" w:cs="Arial"/>
          <w:snapToGrid w:val="0"/>
          <w:color w:val="000000"/>
        </w:rPr>
        <w:tab/>
        <w:t>…………………………………</w:t>
      </w:r>
      <w:r w:rsidR="00421796">
        <w:rPr>
          <w:rFonts w:ascii="Arial" w:hAnsi="Arial" w:cs="Arial"/>
          <w:snapToGrid w:val="0"/>
          <w:color w:val="000000"/>
        </w:rPr>
        <w:t>………..</w:t>
      </w:r>
      <w:r w:rsidRPr="00392106">
        <w:rPr>
          <w:rFonts w:ascii="Arial" w:hAnsi="Arial" w:cs="Arial"/>
          <w:snapToGrid w:val="0"/>
          <w:color w:val="000000"/>
        </w:rPr>
        <w:tab/>
      </w:r>
    </w:p>
    <w:p w:rsidR="00C41603" w:rsidRDefault="0004516E" w:rsidP="00BD45ED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 </w:t>
      </w:r>
    </w:p>
    <w:p w:rsidR="00421796" w:rsidRDefault="00421796" w:rsidP="00421796">
      <w:pPr>
        <w:widowControl w:val="0"/>
        <w:rPr>
          <w:rFonts w:ascii="Arial" w:hAnsi="Arial" w:cs="Arial"/>
          <w:snapToGrid w:val="0"/>
          <w:color w:val="000000"/>
        </w:rPr>
      </w:pPr>
    </w:p>
    <w:p w:rsidR="00421796" w:rsidRDefault="00421796" w:rsidP="00421796">
      <w:pPr>
        <w:widowControl w:val="0"/>
        <w:rPr>
          <w:rFonts w:ascii="Arial" w:hAnsi="Arial" w:cs="Arial"/>
          <w:snapToGrid w:val="0"/>
          <w:color w:val="000000"/>
        </w:rPr>
      </w:pPr>
    </w:p>
    <w:p w:rsidR="00421796" w:rsidRDefault="00421796" w:rsidP="00421796">
      <w:pPr>
        <w:widowControl w:val="0"/>
        <w:rPr>
          <w:rFonts w:ascii="Arial" w:hAnsi="Arial" w:cs="Arial"/>
          <w:snapToGrid w:val="0"/>
          <w:color w:val="000000"/>
        </w:rPr>
      </w:pPr>
    </w:p>
    <w:p w:rsidR="00421796" w:rsidRDefault="00421796" w:rsidP="00421796">
      <w:pPr>
        <w:widowControl w:val="0"/>
        <w:rPr>
          <w:rFonts w:ascii="Arial" w:hAnsi="Arial" w:cs="Arial"/>
          <w:snapToGrid w:val="0"/>
          <w:color w:val="000000"/>
        </w:rPr>
      </w:pPr>
    </w:p>
    <w:p w:rsidR="00421796" w:rsidRDefault="00421796" w:rsidP="00421796">
      <w:pPr>
        <w:widowControl w:val="0"/>
        <w:rPr>
          <w:rFonts w:ascii="Arial" w:hAnsi="Arial" w:cs="Arial"/>
          <w:snapToGrid w:val="0"/>
          <w:color w:val="000000"/>
        </w:rPr>
      </w:pPr>
    </w:p>
    <w:p w:rsidR="00421796" w:rsidRDefault="00421796" w:rsidP="0042179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…………………………………</w:t>
      </w:r>
      <w:bookmarkStart w:id="0" w:name="_GoBack"/>
      <w:bookmarkEnd w:id="0"/>
    </w:p>
    <w:sectPr w:rsidR="00421796" w:rsidSect="00E13067">
      <w:headerReference w:type="default" r:id="rId7"/>
      <w:footerReference w:type="default" r:id="rId8"/>
      <w:pgSz w:w="11904" w:h="16800"/>
      <w:pgMar w:top="1418" w:right="1440" w:bottom="1418" w:left="1440" w:header="709" w:footer="12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6B" w:rsidRDefault="00C5506B">
      <w:r>
        <w:separator/>
      </w:r>
    </w:p>
  </w:endnote>
  <w:endnote w:type="continuationSeparator" w:id="0">
    <w:p w:rsidR="00C5506B" w:rsidRDefault="00C5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;Times New Roman">
    <w:altName w:val="Times New Roman"/>
    <w:panose1 w:val="00000000000000000000"/>
    <w:charset w:val="00"/>
    <w:family w:val="roman"/>
    <w:notTrueType/>
    <w:pitch w:val="default"/>
  </w:font>
  <w:font w:name="DejaVu San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3313595"/>
      <w:docPartObj>
        <w:docPartGallery w:val="Page Numbers (Bottom of Page)"/>
        <w:docPartUnique/>
      </w:docPartObj>
    </w:sdtPr>
    <w:sdtEndPr/>
    <w:sdtContent>
      <w:p w:rsidR="003D2E5E" w:rsidRDefault="003D2E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5E">
          <w:rPr>
            <w:noProof/>
          </w:rPr>
          <w:t>2</w:t>
        </w:r>
        <w:r>
          <w:fldChar w:fldCharType="end"/>
        </w:r>
      </w:p>
    </w:sdtContent>
  </w:sdt>
  <w:p w:rsidR="003931D9" w:rsidRDefault="003931D9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6B" w:rsidRDefault="00C5506B">
      <w:r>
        <w:separator/>
      </w:r>
    </w:p>
  </w:footnote>
  <w:footnote w:type="continuationSeparator" w:id="0">
    <w:p w:rsidR="00C5506B" w:rsidRDefault="00C5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1D9" w:rsidRDefault="003931D9">
    <w:pPr>
      <w:widowControl w:val="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7064"/>
    <w:multiLevelType w:val="hybridMultilevel"/>
    <w:tmpl w:val="A4784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0B26"/>
    <w:multiLevelType w:val="hybridMultilevel"/>
    <w:tmpl w:val="D3AC148A"/>
    <w:lvl w:ilvl="0" w:tplc="BA9A2E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371052"/>
    <w:multiLevelType w:val="hybridMultilevel"/>
    <w:tmpl w:val="A502A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34A4"/>
    <w:multiLevelType w:val="hybridMultilevel"/>
    <w:tmpl w:val="AE569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A5358"/>
    <w:multiLevelType w:val="hybridMultilevel"/>
    <w:tmpl w:val="45124E1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2BF5460"/>
    <w:multiLevelType w:val="hybridMultilevel"/>
    <w:tmpl w:val="9ABC9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77CE7"/>
    <w:multiLevelType w:val="hybridMultilevel"/>
    <w:tmpl w:val="F75E9322"/>
    <w:lvl w:ilvl="0" w:tplc="05562D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44221BEB"/>
    <w:multiLevelType w:val="hybridMultilevel"/>
    <w:tmpl w:val="59268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B2F03"/>
    <w:multiLevelType w:val="hybridMultilevel"/>
    <w:tmpl w:val="7CBCB49E"/>
    <w:lvl w:ilvl="0" w:tplc="BA9A2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8127B7"/>
    <w:multiLevelType w:val="hybridMultilevel"/>
    <w:tmpl w:val="20E20756"/>
    <w:lvl w:ilvl="0" w:tplc="0405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0" w15:restartNumberingAfterBreak="0">
    <w:nsid w:val="4969122E"/>
    <w:multiLevelType w:val="hybridMultilevel"/>
    <w:tmpl w:val="5D6A3546"/>
    <w:lvl w:ilvl="0" w:tplc="E94A3B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D15AB9"/>
    <w:multiLevelType w:val="hybridMultilevel"/>
    <w:tmpl w:val="8D625488"/>
    <w:lvl w:ilvl="0" w:tplc="1BD4E7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7C584F"/>
    <w:multiLevelType w:val="hybridMultilevel"/>
    <w:tmpl w:val="80082478"/>
    <w:lvl w:ilvl="0" w:tplc="BA9A2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0A85122"/>
    <w:multiLevelType w:val="hybridMultilevel"/>
    <w:tmpl w:val="076C15F0"/>
    <w:lvl w:ilvl="0" w:tplc="C1E607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0F3A"/>
    <w:multiLevelType w:val="hybridMultilevel"/>
    <w:tmpl w:val="C5C6F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5C50E44"/>
    <w:multiLevelType w:val="hybridMultilevel"/>
    <w:tmpl w:val="BEB4A15C"/>
    <w:lvl w:ilvl="0" w:tplc="F576386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D02755"/>
    <w:multiLevelType w:val="hybridMultilevel"/>
    <w:tmpl w:val="2E3E7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62D36"/>
    <w:multiLevelType w:val="hybridMultilevel"/>
    <w:tmpl w:val="5D6A307A"/>
    <w:lvl w:ilvl="0" w:tplc="01A0977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DB9696F"/>
    <w:multiLevelType w:val="hybridMultilevel"/>
    <w:tmpl w:val="A27E4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3"/>
  </w:num>
  <w:num w:numId="5">
    <w:abstractNumId w:val="19"/>
  </w:num>
  <w:num w:numId="6">
    <w:abstractNumId w:val="12"/>
  </w:num>
  <w:num w:numId="7">
    <w:abstractNumId w:val="1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15"/>
  </w:num>
  <w:num w:numId="13">
    <w:abstractNumId w:val="0"/>
  </w:num>
  <w:num w:numId="14">
    <w:abstractNumId w:val="4"/>
  </w:num>
  <w:num w:numId="15">
    <w:abstractNumId w:val="11"/>
  </w:num>
  <w:num w:numId="16">
    <w:abstractNumId w:val="16"/>
  </w:num>
  <w:num w:numId="17">
    <w:abstractNumId w:val="3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D8B"/>
    <w:rsid w:val="00014D8B"/>
    <w:rsid w:val="00016617"/>
    <w:rsid w:val="0003367F"/>
    <w:rsid w:val="00034CA2"/>
    <w:rsid w:val="0004516E"/>
    <w:rsid w:val="00047F39"/>
    <w:rsid w:val="00057F0B"/>
    <w:rsid w:val="000A4717"/>
    <w:rsid w:val="000E0A40"/>
    <w:rsid w:val="000F1637"/>
    <w:rsid w:val="0013567F"/>
    <w:rsid w:val="00157091"/>
    <w:rsid w:val="00157434"/>
    <w:rsid w:val="00162848"/>
    <w:rsid w:val="00190716"/>
    <w:rsid w:val="001E23DA"/>
    <w:rsid w:val="001E6265"/>
    <w:rsid w:val="001F1DDF"/>
    <w:rsid w:val="002106A0"/>
    <w:rsid w:val="00223078"/>
    <w:rsid w:val="0022401E"/>
    <w:rsid w:val="002300C9"/>
    <w:rsid w:val="002432FA"/>
    <w:rsid w:val="002528F1"/>
    <w:rsid w:val="00261398"/>
    <w:rsid w:val="00262124"/>
    <w:rsid w:val="00263777"/>
    <w:rsid w:val="0026527B"/>
    <w:rsid w:val="00292C9A"/>
    <w:rsid w:val="002A4D0A"/>
    <w:rsid w:val="002B7CEC"/>
    <w:rsid w:val="002D5BC9"/>
    <w:rsid w:val="002E2B6B"/>
    <w:rsid w:val="002F5948"/>
    <w:rsid w:val="00334A52"/>
    <w:rsid w:val="0037517F"/>
    <w:rsid w:val="00392106"/>
    <w:rsid w:val="003931D9"/>
    <w:rsid w:val="003A2F94"/>
    <w:rsid w:val="003B08F7"/>
    <w:rsid w:val="003D2E5E"/>
    <w:rsid w:val="003D4385"/>
    <w:rsid w:val="003D63C3"/>
    <w:rsid w:val="003E31D3"/>
    <w:rsid w:val="00421796"/>
    <w:rsid w:val="0045742F"/>
    <w:rsid w:val="004635FF"/>
    <w:rsid w:val="00474840"/>
    <w:rsid w:val="00490A5A"/>
    <w:rsid w:val="004A6BE9"/>
    <w:rsid w:val="004F46F6"/>
    <w:rsid w:val="00522A92"/>
    <w:rsid w:val="00530B07"/>
    <w:rsid w:val="00537B20"/>
    <w:rsid w:val="00560834"/>
    <w:rsid w:val="00567697"/>
    <w:rsid w:val="0057416B"/>
    <w:rsid w:val="005A0B57"/>
    <w:rsid w:val="005D290A"/>
    <w:rsid w:val="005D663B"/>
    <w:rsid w:val="00611954"/>
    <w:rsid w:val="00614671"/>
    <w:rsid w:val="00623725"/>
    <w:rsid w:val="00635BA4"/>
    <w:rsid w:val="006446CB"/>
    <w:rsid w:val="00647D07"/>
    <w:rsid w:val="00657C15"/>
    <w:rsid w:val="006A5E89"/>
    <w:rsid w:val="006A6DBE"/>
    <w:rsid w:val="006C4F87"/>
    <w:rsid w:val="006F35D8"/>
    <w:rsid w:val="00710726"/>
    <w:rsid w:val="00711D74"/>
    <w:rsid w:val="007422B1"/>
    <w:rsid w:val="00746E09"/>
    <w:rsid w:val="00760B83"/>
    <w:rsid w:val="00781E41"/>
    <w:rsid w:val="007B1854"/>
    <w:rsid w:val="007C0DD5"/>
    <w:rsid w:val="007C4AA5"/>
    <w:rsid w:val="007D450D"/>
    <w:rsid w:val="00803853"/>
    <w:rsid w:val="0084316B"/>
    <w:rsid w:val="00861CAC"/>
    <w:rsid w:val="00862D45"/>
    <w:rsid w:val="00890A58"/>
    <w:rsid w:val="0091410B"/>
    <w:rsid w:val="00924E71"/>
    <w:rsid w:val="00935638"/>
    <w:rsid w:val="00957EE8"/>
    <w:rsid w:val="0096788C"/>
    <w:rsid w:val="00973E13"/>
    <w:rsid w:val="009856E9"/>
    <w:rsid w:val="0099179C"/>
    <w:rsid w:val="009C285E"/>
    <w:rsid w:val="009D1759"/>
    <w:rsid w:val="00A05D63"/>
    <w:rsid w:val="00A103F6"/>
    <w:rsid w:val="00A32D06"/>
    <w:rsid w:val="00A47891"/>
    <w:rsid w:val="00A478B1"/>
    <w:rsid w:val="00A731C9"/>
    <w:rsid w:val="00A77C42"/>
    <w:rsid w:val="00A85070"/>
    <w:rsid w:val="00AA5966"/>
    <w:rsid w:val="00AA6DD7"/>
    <w:rsid w:val="00AE3B25"/>
    <w:rsid w:val="00AE41DB"/>
    <w:rsid w:val="00AE4A18"/>
    <w:rsid w:val="00AF2741"/>
    <w:rsid w:val="00B0374E"/>
    <w:rsid w:val="00B03CC2"/>
    <w:rsid w:val="00B14295"/>
    <w:rsid w:val="00B37506"/>
    <w:rsid w:val="00B63CC8"/>
    <w:rsid w:val="00B64E1B"/>
    <w:rsid w:val="00B65093"/>
    <w:rsid w:val="00B71AEA"/>
    <w:rsid w:val="00B7318C"/>
    <w:rsid w:val="00B8243B"/>
    <w:rsid w:val="00BA0776"/>
    <w:rsid w:val="00BA2CD1"/>
    <w:rsid w:val="00BD45ED"/>
    <w:rsid w:val="00C048D5"/>
    <w:rsid w:val="00C22631"/>
    <w:rsid w:val="00C3018E"/>
    <w:rsid w:val="00C3672C"/>
    <w:rsid w:val="00C41603"/>
    <w:rsid w:val="00C5506B"/>
    <w:rsid w:val="00C8429C"/>
    <w:rsid w:val="00C91831"/>
    <w:rsid w:val="00CF2054"/>
    <w:rsid w:val="00D21D48"/>
    <w:rsid w:val="00D25B04"/>
    <w:rsid w:val="00D35AEE"/>
    <w:rsid w:val="00D43693"/>
    <w:rsid w:val="00D54FC5"/>
    <w:rsid w:val="00D551BF"/>
    <w:rsid w:val="00D643AC"/>
    <w:rsid w:val="00D7459F"/>
    <w:rsid w:val="00D8638E"/>
    <w:rsid w:val="00DA5DC1"/>
    <w:rsid w:val="00E00472"/>
    <w:rsid w:val="00E004A8"/>
    <w:rsid w:val="00E04AED"/>
    <w:rsid w:val="00E13067"/>
    <w:rsid w:val="00E23F68"/>
    <w:rsid w:val="00E34C86"/>
    <w:rsid w:val="00E35680"/>
    <w:rsid w:val="00E57B7F"/>
    <w:rsid w:val="00E6197C"/>
    <w:rsid w:val="00E72472"/>
    <w:rsid w:val="00E726A1"/>
    <w:rsid w:val="00E83B9E"/>
    <w:rsid w:val="00E96819"/>
    <w:rsid w:val="00EA54FA"/>
    <w:rsid w:val="00EB203A"/>
    <w:rsid w:val="00EF397D"/>
    <w:rsid w:val="00EF63CE"/>
    <w:rsid w:val="00F422BF"/>
    <w:rsid w:val="00F546EA"/>
    <w:rsid w:val="00F77528"/>
    <w:rsid w:val="00FA0F55"/>
    <w:rsid w:val="00FA5FD7"/>
    <w:rsid w:val="00FB33C2"/>
    <w:rsid w:val="00FC6FD7"/>
    <w:rsid w:val="00FE4D95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14F6F"/>
  <w15:docId w15:val="{5EE5CE91-AF01-4E87-92A0-3A9BB25D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34A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14D8B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C6FD7"/>
    <w:pPr>
      <w:ind w:left="720"/>
      <w:contextualSpacing/>
    </w:pPr>
  </w:style>
  <w:style w:type="paragraph" w:styleId="Zhlav">
    <w:name w:val="header"/>
    <w:basedOn w:val="Normln"/>
    <w:link w:val="ZhlavChar"/>
    <w:rsid w:val="003D2E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2E5E"/>
  </w:style>
  <w:style w:type="paragraph" w:styleId="Zpat">
    <w:name w:val="footer"/>
    <w:basedOn w:val="Normln"/>
    <w:link w:val="ZpatChar"/>
    <w:uiPriority w:val="99"/>
    <w:rsid w:val="003D2E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E5E"/>
  </w:style>
  <w:style w:type="paragraph" w:styleId="Textbubliny">
    <w:name w:val="Balloon Text"/>
    <w:basedOn w:val="Normln"/>
    <w:link w:val="TextbublinyChar"/>
    <w:rsid w:val="00E23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23F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570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57091"/>
  </w:style>
  <w:style w:type="character" w:styleId="Hypertextovodkaz">
    <w:name w:val="Hyperlink"/>
    <w:uiPriority w:val="99"/>
    <w:unhideWhenUsed/>
    <w:rsid w:val="00157091"/>
    <w:rPr>
      <w:color w:val="0000FF"/>
      <w:u w:val="single"/>
    </w:rPr>
  </w:style>
  <w:style w:type="paragraph" w:customStyle="1" w:styleId="Standarduser">
    <w:name w:val="Standard (user)"/>
    <w:qFormat/>
    <w:rsid w:val="00B14295"/>
    <w:pPr>
      <w:suppressAutoHyphens/>
      <w:textAlignment w:val="baseline"/>
    </w:pPr>
    <w:rPr>
      <w:rFonts w:ascii="DejaVu Serif;Times New Roman" w:eastAsia="DejaVu Sans;Times New Roman" w:hAnsi="DejaVu Serif;Times New Roman" w:cs="DejaVu Serif;Times New Roman"/>
      <w:sz w:val="24"/>
      <w:szCs w:val="24"/>
      <w:lang w:eastAsia="zh-CN"/>
    </w:rPr>
  </w:style>
  <w:style w:type="paragraph" w:customStyle="1" w:styleId="Standard">
    <w:name w:val="Standard"/>
    <w:qFormat/>
    <w:rsid w:val="00B14295"/>
    <w:pPr>
      <w:suppressAutoHyphens/>
      <w:textAlignment w:val="baseline"/>
    </w:pPr>
    <w:rPr>
      <w:lang w:eastAsia="zh-CN"/>
    </w:rPr>
  </w:style>
  <w:style w:type="paragraph" w:styleId="Zkladntextodsazen2">
    <w:name w:val="Body Text Indent 2"/>
    <w:basedOn w:val="Normln"/>
    <w:link w:val="Zkladntextodsazen2Char"/>
    <w:semiHidden/>
    <w:unhideWhenUsed/>
    <w:rsid w:val="00E004A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004A8"/>
  </w:style>
  <w:style w:type="table" w:styleId="Mkatabulky">
    <w:name w:val="Table Grid"/>
    <w:basedOn w:val="Normlntabulka"/>
    <w:rsid w:val="00EF6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9C28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710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  č</vt:lpstr>
    </vt:vector>
  </TitlesOfParts>
  <Company>Povodí Ohře a.s.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  č</dc:title>
  <dc:creator>Povodí Ohře a.s.</dc:creator>
  <cp:lastModifiedBy>Čmugrová Václava</cp:lastModifiedBy>
  <cp:revision>7</cp:revision>
  <cp:lastPrinted>2020-02-06T09:17:00Z</cp:lastPrinted>
  <dcterms:created xsi:type="dcterms:W3CDTF">2020-02-06T08:42:00Z</dcterms:created>
  <dcterms:modified xsi:type="dcterms:W3CDTF">2022-01-03T08:05:00Z</dcterms:modified>
</cp:coreProperties>
</file>