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FA" w:rsidRPr="00A236E2" w:rsidRDefault="00A236E2" w:rsidP="00A236E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Z6-2029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01.12.2021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ROUSKA OPERACNI 2vr.T 50x75cm bal.320ks 38701, PAN38701 400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na male </w:t>
      </w:r>
      <w:proofErr w:type="spellStart"/>
      <w:r>
        <w:rPr>
          <w:rStyle w:val="PsacstrojHTML"/>
          <w:rFonts w:eastAsiaTheme="minorHAnsi"/>
        </w:rPr>
        <w:t>vykony</w:t>
      </w:r>
      <w:proofErr w:type="spellEnd"/>
      <w:r>
        <w:rPr>
          <w:rStyle w:val="PsacstrojHTML"/>
          <w:rFonts w:eastAsiaTheme="minorHAnsi"/>
        </w:rPr>
        <w:t xml:space="preserve"> 1 /41002 kart.50bal, PAN41002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KOMPRESY STER.5 X 5/5KS 26002, 8 VRSTEV, 17 NITÍ, </w:t>
      </w:r>
      <w:proofErr w:type="gramStart"/>
      <w:r>
        <w:rPr>
          <w:rStyle w:val="PsacstrojHTML"/>
          <w:rFonts w:eastAsiaTheme="minorHAnsi"/>
        </w:rPr>
        <w:t>BAL.Á 26002 1440</w:t>
      </w:r>
      <w:proofErr w:type="gramEnd"/>
      <w:r>
        <w:rPr>
          <w:rStyle w:val="PsacstrojHTML"/>
          <w:rFonts w:eastAsiaTheme="minorHAnsi"/>
        </w:rPr>
        <w:t xml:space="preserve">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KOMPRESY STER.7,5 X 7,5 /5KS 26006, 8 VRSTEV, 17 NITÍ, B 26006 1440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KOMPRESY STER.10 X 10 /5KS 26010, 8 VRSTEV, 17 NITÍ, BAL 26010 960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TAMPON 20 X 20/5KS STERILNI 28003, 28003 1000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TAMPON 20/20 stáčený nesterilní 05004, 5004 80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OBINADLO FIX. 6 X4 34001, 11496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OBINADLO FIX. 8 X4 34002, 11499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OBINADLO FIX. 10 X4 34003, 11485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OBINADLO FIX. 12 X 4 34004, 11488 1500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13 OBINADLO PRUZNE 10 X 5 / 43002, PÁSKOVANÁ DO SUPERIORU DÉL PAN43002 240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14 OBINADLO PRUZNE 12 X 5 43003, PAN43003 800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15 OBINADLO PRUZNE 14 X 5 </w:t>
      </w:r>
      <w:proofErr w:type="spellStart"/>
      <w:r>
        <w:rPr>
          <w:rStyle w:val="PsacstrojHTML"/>
          <w:rFonts w:eastAsiaTheme="minorHAnsi"/>
        </w:rPr>
        <w:t>stand</w:t>
      </w:r>
      <w:proofErr w:type="spellEnd"/>
      <w:r>
        <w:rPr>
          <w:rStyle w:val="PsacstrojHTML"/>
          <w:rFonts w:eastAsiaTheme="minorHAnsi"/>
        </w:rPr>
        <w:t xml:space="preserve">., PÁSKOVANÁ DO SUPERIORU DÉL PAN43004 600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16 SATEK TROJCIPY 20002, 20002 300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26909243, cena s DPH 62 016.80,- Kč, akceptace objednávky </w:t>
      </w:r>
      <w:proofErr w:type="gramStart"/>
      <w:r>
        <w:rPr>
          <w:rStyle w:val="PsacstrojHTML"/>
          <w:rFonts w:eastAsiaTheme="minorHAnsi"/>
        </w:rPr>
        <w:t>3.12.21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((INT27696))</w:t>
      </w:r>
      <w:bookmarkStart w:id="0" w:name="_GoBack"/>
      <w:bookmarkEnd w:id="0"/>
    </w:p>
    <w:sectPr w:rsidR="009670FA" w:rsidRPr="00A2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B7"/>
    <w:rsid w:val="00053D89"/>
    <w:rsid w:val="00190479"/>
    <w:rsid w:val="001C6C35"/>
    <w:rsid w:val="001F5D87"/>
    <w:rsid w:val="00317E67"/>
    <w:rsid w:val="00322EA1"/>
    <w:rsid w:val="003771C4"/>
    <w:rsid w:val="004306E8"/>
    <w:rsid w:val="004A1B20"/>
    <w:rsid w:val="004B3974"/>
    <w:rsid w:val="005173D5"/>
    <w:rsid w:val="005A32C4"/>
    <w:rsid w:val="00601E4D"/>
    <w:rsid w:val="0070427C"/>
    <w:rsid w:val="00775DE0"/>
    <w:rsid w:val="00876F49"/>
    <w:rsid w:val="008D6320"/>
    <w:rsid w:val="009670FA"/>
    <w:rsid w:val="00A236E2"/>
    <w:rsid w:val="00BB1E61"/>
    <w:rsid w:val="00BD60E9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2AE3-2BFB-4A84-873A-C82C7683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B11B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2022-01-03T08:13:00Z</dcterms:created>
  <dcterms:modified xsi:type="dcterms:W3CDTF">2022-01-03T08:13:00Z</dcterms:modified>
</cp:coreProperties>
</file>